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6D" w:rsidRPr="00D55F8F" w:rsidRDefault="00286E91" w:rsidP="005F6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>Анкета</w:t>
      </w:r>
    </w:p>
    <w:p w:rsidR="00286E91" w:rsidRPr="00D55F8F" w:rsidRDefault="00A41AA8" w:rsidP="005F6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6E91" w:rsidRPr="00D55F8F">
        <w:rPr>
          <w:rFonts w:ascii="Times New Roman" w:hAnsi="Times New Roman" w:cs="Times New Roman"/>
          <w:sz w:val="24"/>
          <w:szCs w:val="24"/>
        </w:rPr>
        <w:t xml:space="preserve">о оказанию государственных (муниципальных) услуг </w:t>
      </w:r>
      <w:r w:rsidR="005F65D7">
        <w:rPr>
          <w:rFonts w:ascii="Times New Roman" w:hAnsi="Times New Roman" w:cs="Times New Roman"/>
          <w:sz w:val="24"/>
          <w:szCs w:val="24"/>
        </w:rPr>
        <w:t xml:space="preserve">по направлению деятельности «Архивное дело» </w:t>
      </w:r>
      <w:r w:rsidR="00286E91" w:rsidRPr="00D55F8F">
        <w:rPr>
          <w:rFonts w:ascii="Times New Roman" w:hAnsi="Times New Roman" w:cs="Times New Roman"/>
          <w:sz w:val="24"/>
          <w:szCs w:val="24"/>
        </w:rPr>
        <w:t>(Услуга)</w:t>
      </w:r>
      <w:r w:rsidR="005F65D7">
        <w:rPr>
          <w:rFonts w:ascii="Times New Roman" w:hAnsi="Times New Roman" w:cs="Times New Roman"/>
          <w:sz w:val="24"/>
          <w:szCs w:val="24"/>
        </w:rPr>
        <w:t>,</w:t>
      </w:r>
      <w:r w:rsidR="00286E91" w:rsidRPr="00D55F8F">
        <w:rPr>
          <w:rFonts w:ascii="Times New Roman" w:hAnsi="Times New Roman" w:cs="Times New Roman"/>
          <w:sz w:val="24"/>
          <w:szCs w:val="24"/>
        </w:rPr>
        <w:t xml:space="preserve"> оказываемых</w:t>
      </w:r>
      <w:r w:rsidR="005F65D7">
        <w:rPr>
          <w:rFonts w:ascii="Times New Roman" w:hAnsi="Times New Roman" w:cs="Times New Roman"/>
          <w:sz w:val="24"/>
          <w:szCs w:val="24"/>
        </w:rPr>
        <w:t xml:space="preserve">     </w:t>
      </w:r>
      <w:r w:rsidR="00286E91" w:rsidRPr="00D55F8F">
        <w:rPr>
          <w:rFonts w:ascii="Times New Roman" w:hAnsi="Times New Roman" w:cs="Times New Roman"/>
          <w:sz w:val="24"/>
          <w:szCs w:val="24"/>
        </w:rPr>
        <w:t>«_____________</w:t>
      </w:r>
      <w:r w:rsidR="005F65D7">
        <w:rPr>
          <w:rFonts w:ascii="Times New Roman" w:hAnsi="Times New Roman" w:cs="Times New Roman"/>
          <w:sz w:val="24"/>
          <w:szCs w:val="24"/>
        </w:rPr>
        <w:t>____________________________</w:t>
      </w:r>
      <w:r w:rsidR="00286E91" w:rsidRPr="00D55F8F">
        <w:rPr>
          <w:rFonts w:ascii="Times New Roman" w:hAnsi="Times New Roman" w:cs="Times New Roman"/>
          <w:sz w:val="24"/>
          <w:szCs w:val="24"/>
        </w:rPr>
        <w:t>»</w:t>
      </w:r>
    </w:p>
    <w:p w:rsidR="00286E91" w:rsidRPr="00D55F8F" w:rsidRDefault="00286E91" w:rsidP="005F6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 xml:space="preserve">(муниципальным архивом (МА) </w:t>
      </w:r>
      <w:r w:rsidR="00A41AA8" w:rsidRPr="00D55F8F">
        <w:rPr>
          <w:rFonts w:ascii="Times New Roman" w:hAnsi="Times New Roman" w:cs="Times New Roman"/>
          <w:sz w:val="24"/>
          <w:szCs w:val="24"/>
        </w:rPr>
        <w:t>МО</w:t>
      </w:r>
      <w:r w:rsidR="00A41AA8">
        <w:rPr>
          <w:rFonts w:ascii="Times New Roman" w:hAnsi="Times New Roman" w:cs="Times New Roman"/>
          <w:sz w:val="24"/>
          <w:szCs w:val="24"/>
        </w:rPr>
        <w:t xml:space="preserve"> МР</w:t>
      </w:r>
      <w:r w:rsidR="00A41AA8" w:rsidRPr="00D55F8F">
        <w:rPr>
          <w:rFonts w:ascii="Times New Roman" w:hAnsi="Times New Roman" w:cs="Times New Roman"/>
          <w:sz w:val="24"/>
          <w:szCs w:val="24"/>
        </w:rPr>
        <w:t xml:space="preserve">/ГО </w:t>
      </w:r>
      <w:r w:rsidRPr="00D55F8F">
        <w:rPr>
          <w:rFonts w:ascii="Times New Roman" w:hAnsi="Times New Roman" w:cs="Times New Roman"/>
          <w:sz w:val="24"/>
          <w:szCs w:val="24"/>
        </w:rPr>
        <w:t>по состоянию на 01.06.2017г.</w:t>
      </w:r>
    </w:p>
    <w:p w:rsidR="00286E91" w:rsidRPr="00D55F8F" w:rsidRDefault="00286E91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E91" w:rsidRPr="00D55F8F" w:rsidRDefault="00286E91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E91" w:rsidRPr="00D55F8F" w:rsidRDefault="00286E91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457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3024"/>
        <w:gridCol w:w="614"/>
        <w:gridCol w:w="3259"/>
        <w:gridCol w:w="1699"/>
      </w:tblGrid>
      <w:tr w:rsidR="007C65F0" w:rsidRPr="00D55F8F" w:rsidTr="00AE259D">
        <w:trPr>
          <w:trHeight w:val="346"/>
        </w:trPr>
        <w:tc>
          <w:tcPr>
            <w:tcW w:w="861" w:type="dxa"/>
            <w:vMerge w:val="restart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4" w:type="dxa"/>
            <w:vMerge w:val="restart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873" w:type="dxa"/>
            <w:gridSpan w:val="2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699" w:type="dxa"/>
            <w:vMerge w:val="restart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D74D2" w:rsidRPr="00D55F8F" w:rsidTr="005725E6">
        <w:trPr>
          <w:trHeight w:val="346"/>
        </w:trPr>
        <w:tc>
          <w:tcPr>
            <w:tcW w:w="861" w:type="dxa"/>
            <w:vMerge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59" w:type="dxa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да, пояснения</w:t>
            </w:r>
          </w:p>
        </w:tc>
        <w:tc>
          <w:tcPr>
            <w:tcW w:w="1699" w:type="dxa"/>
            <w:vMerge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D2" w:rsidRPr="00D55F8F" w:rsidTr="005725E6">
        <w:trPr>
          <w:trHeight w:val="346"/>
        </w:trPr>
        <w:tc>
          <w:tcPr>
            <w:tcW w:w="861" w:type="dxa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E35989" w:rsidRPr="00D55F8F" w:rsidRDefault="00E35989" w:rsidP="00572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4D2" w:rsidRPr="00D55F8F" w:rsidTr="005725E6">
        <w:trPr>
          <w:trHeight w:val="346"/>
        </w:trPr>
        <w:tc>
          <w:tcPr>
            <w:tcW w:w="861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4" w:type="dxa"/>
          </w:tcPr>
          <w:p w:rsidR="003D74D2" w:rsidRPr="00D55F8F" w:rsidRDefault="003D74D2" w:rsidP="001C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Заключено соглашение между администрацией МО МР/ГО «__» и МФЦ по направлению деятельности «Архивное дело»/</w:t>
            </w:r>
            <w:r w:rsidR="001C3D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C3D8C">
              <w:rPr>
                <w:rFonts w:ascii="Times New Roman" w:hAnsi="Times New Roman" w:cs="Times New Roman"/>
                <w:sz w:val="24"/>
                <w:szCs w:val="24"/>
              </w:rPr>
              <w:t xml:space="preserve">иными </w:t>
            </w: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обслуживающими организациями     </w:t>
            </w:r>
          </w:p>
        </w:tc>
        <w:tc>
          <w:tcPr>
            <w:tcW w:w="614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исходные данные</w:t>
            </w:r>
          </w:p>
        </w:tc>
        <w:tc>
          <w:tcPr>
            <w:tcW w:w="1699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D2" w:rsidRPr="00D55F8F" w:rsidTr="005725E6">
        <w:trPr>
          <w:trHeight w:val="346"/>
        </w:trPr>
        <w:tc>
          <w:tcPr>
            <w:tcW w:w="861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4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Утвержден(</w:t>
            </w:r>
            <w:proofErr w:type="spellStart"/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) административный(е) регламент(</w:t>
            </w:r>
            <w:proofErr w:type="spellStart"/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) по оказанию Услуги (АР)</w:t>
            </w:r>
          </w:p>
        </w:tc>
        <w:tc>
          <w:tcPr>
            <w:tcW w:w="614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5F0" w:rsidRPr="00D55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5F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наименование,исходные данные АР</w:t>
            </w:r>
          </w:p>
          <w:p w:rsidR="007C65F0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5F0" w:rsidRPr="00D55F8F">
              <w:rPr>
                <w:rFonts w:ascii="Times New Roman" w:hAnsi="Times New Roman" w:cs="Times New Roman"/>
                <w:sz w:val="24"/>
                <w:szCs w:val="24"/>
              </w:rPr>
              <w:t>._____________________</w:t>
            </w:r>
          </w:p>
          <w:p w:rsidR="003D74D2" w:rsidRPr="00D55F8F" w:rsidRDefault="007C65F0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3._____________________</w:t>
            </w:r>
            <w:r w:rsidRPr="00D55F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1699" w:type="dxa"/>
          </w:tcPr>
          <w:p w:rsidR="003D74D2" w:rsidRPr="00D55F8F" w:rsidRDefault="003D74D2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В АР Услуги разграничены:</w:t>
            </w:r>
          </w:p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на государственные (по документам государственной собственности)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 оказываются по всем документам МА без разграничения</w:t>
            </w:r>
          </w:p>
        </w:tc>
        <w:tc>
          <w:tcPr>
            <w:tcW w:w="614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информационного обмена МА и МФЦ </w:t>
            </w:r>
            <w:r w:rsidR="001C3D8C">
              <w:rPr>
                <w:rFonts w:ascii="Times New Roman" w:hAnsi="Times New Roman" w:cs="Times New Roman"/>
                <w:sz w:val="24"/>
                <w:szCs w:val="24"/>
              </w:rPr>
              <w:t xml:space="preserve"> (иных обслуживающих организаций) </w:t>
            </w: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посредством:</w:t>
            </w:r>
          </w:p>
        </w:tc>
        <w:tc>
          <w:tcPr>
            <w:tcW w:w="614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3D7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:rsidR="00A735A3" w:rsidRPr="00D55F8F" w:rsidRDefault="00A735A3" w:rsidP="00840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почтового отправления</w:t>
            </w:r>
          </w:p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почтового отправления и в электронном виде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системы межведомственного электронного взаимодействия</w:t>
            </w: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8C" w:rsidRPr="00D55F8F" w:rsidTr="00CC0B21">
        <w:trPr>
          <w:trHeight w:val="346"/>
        </w:trPr>
        <w:tc>
          <w:tcPr>
            <w:tcW w:w="861" w:type="dxa"/>
          </w:tcPr>
          <w:p w:rsidR="001C3D8C" w:rsidRPr="00D55F8F" w:rsidRDefault="001C3D8C" w:rsidP="00CC0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4" w:type="dxa"/>
          </w:tcPr>
          <w:p w:rsidR="001C3D8C" w:rsidRPr="00D55F8F" w:rsidRDefault="001C3D8C" w:rsidP="00CC0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1C3D8C" w:rsidRPr="00D55F8F" w:rsidRDefault="001C3D8C" w:rsidP="00CC0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1C3D8C" w:rsidRPr="00D55F8F" w:rsidRDefault="001C3D8C" w:rsidP="00CC0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1C3D8C" w:rsidRPr="00D55F8F" w:rsidRDefault="001C3D8C" w:rsidP="00CC0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курьерской доставки</w:t>
            </w: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Сроки исполнения запроса: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по правилам работы архивов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24" w:type="dxa"/>
          </w:tcPr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межведомственного запроса через МФЦ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A3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735A3" w:rsidRPr="00D55F8F" w:rsidRDefault="00A735A3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735A3" w:rsidRPr="00D55F8F" w:rsidRDefault="00D55F8F" w:rsidP="00A7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обработке персональных данных и иной информации, необходимой для предоставления государственных/муниципальных услуг:</w:t>
            </w:r>
          </w:p>
        </w:tc>
        <w:tc>
          <w:tcPr>
            <w:tcW w:w="614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735A3" w:rsidRPr="00D55F8F" w:rsidRDefault="00A735A3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8F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5F8F" w:rsidRPr="00D55F8F" w:rsidRDefault="00D55F8F" w:rsidP="001C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в МА установлены средств</w:t>
            </w:r>
            <w:r w:rsidR="001C3D8C">
              <w:rPr>
                <w:rFonts w:ascii="Times New Roman" w:hAnsi="Times New Roman" w:cs="Times New Roman"/>
                <w:sz w:val="24"/>
                <w:szCs w:val="24"/>
              </w:rPr>
              <w:t>а защиты информации, применяемые</w:t>
            </w: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информационных системах</w:t>
            </w:r>
          </w:p>
        </w:tc>
        <w:tc>
          <w:tcPr>
            <w:tcW w:w="614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8F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обучение лиц, использующих средства защиты информации</w:t>
            </w:r>
          </w:p>
        </w:tc>
        <w:tc>
          <w:tcPr>
            <w:tcW w:w="614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8F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учет лиц, допущенных к работе с персональными данными в информационной системе</w:t>
            </w:r>
          </w:p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363DC" w:rsidRDefault="000363DC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8F" w:rsidRPr="000363DC" w:rsidRDefault="000363DC" w:rsidP="000363DC">
            <w:pPr>
              <w:pStyle w:val="a3"/>
              <w:rPr>
                <w:rFonts w:ascii="Times New Roman" w:hAnsi="Times New Roman" w:cs="Times New Roman"/>
              </w:rPr>
            </w:pPr>
            <w:r w:rsidRPr="000363DC">
              <w:rPr>
                <w:rFonts w:ascii="Times New Roman" w:hAnsi="Times New Roman" w:cs="Times New Roman"/>
              </w:rPr>
              <w:t>___________</w:t>
            </w:r>
            <w:r w:rsidR="00924328">
              <w:rPr>
                <w:rFonts w:ascii="Times New Roman" w:hAnsi="Times New Roman" w:cs="Times New Roman"/>
              </w:rPr>
              <w:t xml:space="preserve">  </w:t>
            </w:r>
            <w:r w:rsidRPr="000363DC">
              <w:rPr>
                <w:rFonts w:ascii="Times New Roman" w:hAnsi="Times New Roman" w:cs="Times New Roman"/>
              </w:rPr>
              <w:t>специалистов МА</w:t>
            </w:r>
          </w:p>
          <w:p w:rsidR="000363DC" w:rsidRPr="000363DC" w:rsidRDefault="000363DC" w:rsidP="000363DC">
            <w:pPr>
              <w:pStyle w:val="a3"/>
            </w:pPr>
            <w:r w:rsidRPr="000363DC">
              <w:rPr>
                <w:rFonts w:ascii="Times New Roman" w:hAnsi="Times New Roman" w:cs="Times New Roman"/>
              </w:rPr>
              <w:t>(должность специалистов)</w:t>
            </w:r>
          </w:p>
        </w:tc>
        <w:tc>
          <w:tcPr>
            <w:tcW w:w="169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8F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 по предотвращению нарушений условий хранения носителей персональных данных использования средств защиты информации</w:t>
            </w:r>
          </w:p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8F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4" w:type="dxa"/>
          </w:tcPr>
          <w:p w:rsidR="00D55F8F" w:rsidRPr="00D55F8F" w:rsidRDefault="0092432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5F8F" w:rsidRPr="00D55F8F">
              <w:rPr>
                <w:rFonts w:ascii="Times New Roman" w:hAnsi="Times New Roman" w:cs="Times New Roman"/>
                <w:sz w:val="24"/>
                <w:szCs w:val="24"/>
              </w:rPr>
              <w:t>существление контроля администрацией МО</w:t>
            </w:r>
            <w:r w:rsidR="000363DC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  <w:r w:rsidR="00D55F8F" w:rsidRPr="00D55F8F">
              <w:rPr>
                <w:rFonts w:ascii="Times New Roman" w:hAnsi="Times New Roman" w:cs="Times New Roman"/>
                <w:sz w:val="24"/>
                <w:szCs w:val="24"/>
              </w:rPr>
              <w:t>/ГО  порядка и условий организации предоставления Услуги:</w:t>
            </w:r>
          </w:p>
        </w:tc>
        <w:tc>
          <w:tcPr>
            <w:tcW w:w="614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8F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024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ежегодная отчетность о деятельности МФЦ и привлекаемых организаций по организации предоставления Услуги по:</w:t>
            </w:r>
          </w:p>
        </w:tc>
        <w:tc>
          <w:tcPr>
            <w:tcW w:w="614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E6" w:rsidRPr="00D55F8F" w:rsidTr="00332DB0">
        <w:trPr>
          <w:trHeight w:val="346"/>
        </w:trPr>
        <w:tc>
          <w:tcPr>
            <w:tcW w:w="861" w:type="dxa"/>
          </w:tcPr>
          <w:p w:rsidR="005725E6" w:rsidRPr="00D55F8F" w:rsidRDefault="005725E6" w:rsidP="00332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4" w:type="dxa"/>
          </w:tcPr>
          <w:p w:rsidR="005725E6" w:rsidRPr="00D55F8F" w:rsidRDefault="005725E6" w:rsidP="00332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5725E6" w:rsidRPr="00D55F8F" w:rsidRDefault="005725E6" w:rsidP="00332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5725E6" w:rsidRPr="00D55F8F" w:rsidRDefault="005725E6" w:rsidP="00332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5725E6" w:rsidRPr="00D55F8F" w:rsidRDefault="005725E6" w:rsidP="00332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5F8F" w:rsidRPr="00D55F8F" w:rsidTr="005725E6">
        <w:trPr>
          <w:trHeight w:val="346"/>
        </w:trPr>
        <w:tc>
          <w:tcPr>
            <w:tcW w:w="861" w:type="dxa"/>
          </w:tcPr>
          <w:p w:rsidR="00D55F8F" w:rsidRPr="00D55F8F" w:rsidRDefault="00D55F8F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F8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24" w:type="dxa"/>
          </w:tcPr>
          <w:p w:rsidR="00D55F8F" w:rsidRPr="00D55F8F" w:rsidRDefault="000363DC" w:rsidP="00A41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F8F" w:rsidRPr="00D55F8F">
              <w:rPr>
                <w:rFonts w:ascii="Times New Roman" w:hAnsi="Times New Roman" w:cs="Times New Roman"/>
                <w:sz w:val="24"/>
                <w:szCs w:val="24"/>
              </w:rPr>
              <w:t>облюдению требований стандартов комфортности к организации взаимодействия с заявителями</w:t>
            </w:r>
          </w:p>
        </w:tc>
        <w:tc>
          <w:tcPr>
            <w:tcW w:w="614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55F8F" w:rsidRPr="00D55F8F" w:rsidRDefault="00D55F8F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69" w:rsidRPr="00D55F8F" w:rsidTr="005725E6">
        <w:trPr>
          <w:trHeight w:val="346"/>
        </w:trPr>
        <w:tc>
          <w:tcPr>
            <w:tcW w:w="861" w:type="dxa"/>
          </w:tcPr>
          <w:p w:rsidR="00747569" w:rsidRPr="00D55F8F" w:rsidRDefault="00747569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024" w:type="dxa"/>
          </w:tcPr>
          <w:p w:rsidR="00747569" w:rsidRPr="00D55F8F" w:rsidRDefault="000363DC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оличеству окон обслуживания заявителей в МФЦ, количеству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щений, среднем времени получения результата У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614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7569" w:rsidRDefault="000363DC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2014г.____окон,_____заявителей,____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747569" w:rsidRDefault="000363DC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2015г.____окон,_____заявителей,____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747569" w:rsidRDefault="000363DC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2016г.____окон,_____заявителей,_____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747569" w:rsidRPr="00D55F8F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69" w:rsidRPr="00D55F8F" w:rsidTr="005725E6">
        <w:trPr>
          <w:trHeight w:val="346"/>
        </w:trPr>
        <w:tc>
          <w:tcPr>
            <w:tcW w:w="861" w:type="dxa"/>
          </w:tcPr>
          <w:p w:rsidR="00747569" w:rsidRDefault="00747569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024" w:type="dxa"/>
          </w:tcPr>
          <w:p w:rsidR="00747569" w:rsidRDefault="00A34211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оличеству жалоб на деятельность МФЦ при организации Услуги</w:t>
            </w:r>
          </w:p>
        </w:tc>
        <w:tc>
          <w:tcPr>
            <w:tcW w:w="614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69" w:rsidRPr="00D55F8F" w:rsidTr="005725E6">
        <w:trPr>
          <w:trHeight w:val="346"/>
        </w:trPr>
        <w:tc>
          <w:tcPr>
            <w:tcW w:w="861" w:type="dxa"/>
          </w:tcPr>
          <w:p w:rsidR="00747569" w:rsidRDefault="00747569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4" w:type="dxa"/>
          </w:tcPr>
          <w:p w:rsidR="00747569" w:rsidRDefault="0092432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еречень Услуг, пред</w:t>
            </w:r>
            <w:r w:rsidR="00A41A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ставляемых в МФЦ (перечислить наименование Услуг)</w:t>
            </w:r>
          </w:p>
        </w:tc>
        <w:tc>
          <w:tcPr>
            <w:tcW w:w="614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9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69" w:rsidRPr="00D55F8F" w:rsidTr="005725E6">
        <w:trPr>
          <w:trHeight w:val="346"/>
        </w:trPr>
        <w:tc>
          <w:tcPr>
            <w:tcW w:w="861" w:type="dxa"/>
          </w:tcPr>
          <w:p w:rsidR="00747569" w:rsidRDefault="00747569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4" w:type="dxa"/>
          </w:tcPr>
          <w:p w:rsidR="00747569" w:rsidRDefault="0092432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7569">
              <w:rPr>
                <w:rFonts w:ascii="Times New Roman" w:hAnsi="Times New Roman" w:cs="Times New Roman"/>
                <w:sz w:val="24"/>
                <w:szCs w:val="24"/>
              </w:rPr>
              <w:t>еречень Услуг, представляемых заявителям согласно АР (перечислить наименования Услуг)</w:t>
            </w:r>
          </w:p>
        </w:tc>
        <w:tc>
          <w:tcPr>
            <w:tcW w:w="614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47569" w:rsidRDefault="00747569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9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211" w:rsidRPr="00D55F8F" w:rsidTr="005725E6">
        <w:trPr>
          <w:trHeight w:val="346"/>
        </w:trPr>
        <w:tc>
          <w:tcPr>
            <w:tcW w:w="861" w:type="dxa"/>
          </w:tcPr>
          <w:p w:rsidR="00A34211" w:rsidRDefault="00D666E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4" w:type="dxa"/>
          </w:tcPr>
          <w:p w:rsidR="00A34211" w:rsidRDefault="00A34211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МО МР/ГО</w:t>
            </w:r>
            <w:r w:rsidR="00A41AA8">
              <w:rPr>
                <w:rFonts w:ascii="Times New Roman" w:hAnsi="Times New Roman" w:cs="Times New Roman"/>
                <w:sz w:val="24"/>
                <w:szCs w:val="24"/>
              </w:rPr>
              <w:t xml:space="preserve"> «  / » утвержден</w:t>
            </w:r>
            <w:r w:rsidR="00BC6AB1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оказания МА платных услуг</w:t>
            </w:r>
          </w:p>
        </w:tc>
        <w:tc>
          <w:tcPr>
            <w:tcW w:w="614" w:type="dxa"/>
          </w:tcPr>
          <w:p w:rsidR="00A34211" w:rsidRPr="00D55F8F" w:rsidRDefault="00A34211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34211" w:rsidRDefault="00A34211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34211" w:rsidRPr="00D55F8F" w:rsidRDefault="00A34211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69" w:rsidRPr="00D55F8F" w:rsidTr="005725E6">
        <w:trPr>
          <w:trHeight w:val="346"/>
        </w:trPr>
        <w:tc>
          <w:tcPr>
            <w:tcW w:w="861" w:type="dxa"/>
          </w:tcPr>
          <w:p w:rsidR="00747569" w:rsidRDefault="00D666E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24" w:type="dxa"/>
          </w:tcPr>
          <w:p w:rsidR="00747569" w:rsidRDefault="00D666E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AE259D">
              <w:rPr>
                <w:rFonts w:ascii="Times New Roman" w:hAnsi="Times New Roman" w:cs="Times New Roman"/>
                <w:sz w:val="24"/>
                <w:szCs w:val="24"/>
              </w:rPr>
              <w:t xml:space="preserve"> запросов при оказании Услуги:</w:t>
            </w:r>
          </w:p>
        </w:tc>
        <w:tc>
          <w:tcPr>
            <w:tcW w:w="614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7569" w:rsidRDefault="00D666E8" w:rsidP="00747569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за 2014-2015</w:t>
            </w:r>
          </w:p>
          <w:p w:rsidR="00D666E8" w:rsidRDefault="00D666E8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Всего/через МФЦ (%)</w:t>
            </w:r>
          </w:p>
        </w:tc>
        <w:tc>
          <w:tcPr>
            <w:tcW w:w="1699" w:type="dxa"/>
          </w:tcPr>
          <w:p w:rsidR="00747569" w:rsidRPr="00D55F8F" w:rsidRDefault="00747569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9D" w:rsidRPr="00D55F8F" w:rsidTr="005725E6">
        <w:trPr>
          <w:trHeight w:val="346"/>
        </w:trPr>
        <w:tc>
          <w:tcPr>
            <w:tcW w:w="861" w:type="dxa"/>
          </w:tcPr>
          <w:p w:rsidR="00AE259D" w:rsidRDefault="00D666E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259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24" w:type="dxa"/>
          </w:tcPr>
          <w:p w:rsidR="00AE259D" w:rsidRDefault="00D666E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59D">
              <w:rPr>
                <w:rFonts w:ascii="Times New Roman" w:hAnsi="Times New Roman" w:cs="Times New Roman"/>
                <w:sz w:val="24"/>
                <w:szCs w:val="24"/>
              </w:rPr>
              <w:t>сего/из них поступившие через МФЦ (%)</w:t>
            </w:r>
          </w:p>
        </w:tc>
        <w:tc>
          <w:tcPr>
            <w:tcW w:w="614" w:type="dxa"/>
          </w:tcPr>
          <w:p w:rsidR="00AE259D" w:rsidRPr="00D55F8F" w:rsidRDefault="00AE259D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E259D" w:rsidRDefault="00AE259D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2014г.___ __/________</w:t>
            </w: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всего/через МФЦ (%)</w:t>
            </w: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 ___ __/________</w:t>
            </w: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всего/через МФЦ (%)</w:t>
            </w: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 ___ __/________</w:t>
            </w: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всего/через МФЦ (%)</w:t>
            </w:r>
          </w:p>
          <w:p w:rsidR="00AE259D" w:rsidRDefault="00AE259D" w:rsidP="00AE25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259D" w:rsidRPr="00D55F8F" w:rsidRDefault="00AE259D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9D" w:rsidRPr="00D55F8F" w:rsidTr="005725E6">
        <w:trPr>
          <w:trHeight w:val="346"/>
        </w:trPr>
        <w:tc>
          <w:tcPr>
            <w:tcW w:w="861" w:type="dxa"/>
          </w:tcPr>
          <w:p w:rsidR="00AE259D" w:rsidRDefault="00AE259D" w:rsidP="00D6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6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E259D" w:rsidRDefault="00D666E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259D">
              <w:rPr>
                <w:rFonts w:ascii="Times New Roman" w:hAnsi="Times New Roman" w:cs="Times New Roman"/>
                <w:sz w:val="24"/>
                <w:szCs w:val="24"/>
              </w:rPr>
              <w:t>тмечались случаи обращений одного и того же заявителя по одной и той же Услуге и в МФЦ, и в МА</w:t>
            </w:r>
          </w:p>
          <w:p w:rsidR="005725E6" w:rsidRDefault="005725E6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E259D" w:rsidRPr="00D55F8F" w:rsidRDefault="00AE259D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E259D" w:rsidRDefault="00AE259D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6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  <w:p w:rsidR="00D666E8" w:rsidRDefault="00D666E8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E8" w:rsidRDefault="00D666E8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E8" w:rsidRDefault="00D666E8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E8" w:rsidRDefault="00D666E8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E8" w:rsidRDefault="00D666E8" w:rsidP="00747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259D" w:rsidRPr="00D55F8F" w:rsidRDefault="00AE259D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A8" w:rsidRPr="00D55F8F" w:rsidTr="005725E6">
        <w:trPr>
          <w:trHeight w:val="346"/>
        </w:trPr>
        <w:tc>
          <w:tcPr>
            <w:tcW w:w="861" w:type="dxa"/>
          </w:tcPr>
          <w:p w:rsidR="00A41AA8" w:rsidRDefault="00A41AA8" w:rsidP="00A41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024" w:type="dxa"/>
          </w:tcPr>
          <w:p w:rsidR="00A41AA8" w:rsidRDefault="00A41AA8" w:rsidP="00D55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отмечались случаи жалоб на деятельность МА при организации Услуги</w:t>
            </w:r>
          </w:p>
        </w:tc>
        <w:tc>
          <w:tcPr>
            <w:tcW w:w="614" w:type="dxa"/>
          </w:tcPr>
          <w:p w:rsidR="00A41AA8" w:rsidRPr="00D55F8F" w:rsidRDefault="00A41AA8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41AA8" w:rsidRDefault="00A41AA8" w:rsidP="00A41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2014г.___жалоб</w:t>
            </w:r>
          </w:p>
          <w:p w:rsidR="00A41AA8" w:rsidRDefault="00A41AA8" w:rsidP="00A41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2015г.___жалоб</w:t>
            </w:r>
          </w:p>
          <w:p w:rsidR="00A41AA8" w:rsidRDefault="00A41AA8" w:rsidP="00A41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2016г.___жалоб</w:t>
            </w:r>
          </w:p>
          <w:p w:rsidR="00297975" w:rsidRDefault="00297975" w:rsidP="00A41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41AA8" w:rsidRPr="00D55F8F" w:rsidRDefault="00A41AA8" w:rsidP="00840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975" w:rsidRPr="00D55F8F" w:rsidTr="00D2233C">
        <w:trPr>
          <w:trHeight w:val="346"/>
        </w:trPr>
        <w:tc>
          <w:tcPr>
            <w:tcW w:w="861" w:type="dxa"/>
          </w:tcPr>
          <w:p w:rsidR="00297975" w:rsidRDefault="00297975" w:rsidP="00D223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4" w:type="dxa"/>
          </w:tcPr>
          <w:p w:rsidR="00297975" w:rsidRDefault="00297975" w:rsidP="00D223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297975" w:rsidRPr="00D55F8F" w:rsidRDefault="00297975" w:rsidP="00D223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297975" w:rsidRDefault="00297975" w:rsidP="00D223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297975" w:rsidRPr="00D55F8F" w:rsidRDefault="00297975" w:rsidP="00D223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66E8" w:rsidRPr="00D55F8F" w:rsidTr="00F67A10">
        <w:trPr>
          <w:trHeight w:val="346"/>
        </w:trPr>
        <w:tc>
          <w:tcPr>
            <w:tcW w:w="861" w:type="dxa"/>
          </w:tcPr>
          <w:p w:rsidR="00D666E8" w:rsidRDefault="00D666E8" w:rsidP="00F67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24" w:type="dxa"/>
          </w:tcPr>
          <w:p w:rsidR="00D666E8" w:rsidRDefault="00924328" w:rsidP="00F67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66E8">
              <w:rPr>
                <w:rFonts w:ascii="Times New Roman" w:hAnsi="Times New Roman" w:cs="Times New Roman"/>
                <w:sz w:val="24"/>
                <w:szCs w:val="24"/>
              </w:rPr>
              <w:t>заимодействие с МФЦ увеличило нагрузку на МА</w:t>
            </w:r>
          </w:p>
          <w:p w:rsidR="00D666E8" w:rsidRDefault="00D666E8" w:rsidP="00F67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E8" w:rsidRDefault="00D666E8" w:rsidP="00F67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666E8" w:rsidRPr="00D55F8F" w:rsidRDefault="00D666E8" w:rsidP="00F67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666E8" w:rsidRDefault="00D666E8" w:rsidP="00F67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Пояснить </w:t>
            </w:r>
          </w:p>
        </w:tc>
        <w:tc>
          <w:tcPr>
            <w:tcW w:w="1699" w:type="dxa"/>
          </w:tcPr>
          <w:p w:rsidR="00D666E8" w:rsidRPr="00D55F8F" w:rsidRDefault="00D666E8" w:rsidP="00F67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E8" w:rsidRPr="00D55F8F" w:rsidTr="002950F8">
        <w:trPr>
          <w:trHeight w:val="346"/>
        </w:trPr>
        <w:tc>
          <w:tcPr>
            <w:tcW w:w="861" w:type="dxa"/>
          </w:tcPr>
          <w:p w:rsidR="00D666E8" w:rsidRDefault="00D666E8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24" w:type="dxa"/>
          </w:tcPr>
          <w:p w:rsidR="00D666E8" w:rsidRDefault="00D666E8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предложения по взаимодействию с МФЦ, другими оказывающими услуги организациями</w:t>
            </w:r>
          </w:p>
          <w:p w:rsidR="00B2076E" w:rsidRDefault="00B2076E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6E" w:rsidRDefault="00B2076E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6E" w:rsidRDefault="00B2076E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6E" w:rsidRDefault="00B2076E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6E" w:rsidRDefault="00B2076E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6E" w:rsidRDefault="00B2076E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666E8" w:rsidRPr="00D55F8F" w:rsidRDefault="00D666E8" w:rsidP="002950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666E8" w:rsidRDefault="00D666E8" w:rsidP="00295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6E8" w:rsidRPr="00D55F8F" w:rsidRDefault="00D666E8" w:rsidP="002950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59D" w:rsidRDefault="00AE259D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6E8" w:rsidRDefault="00D666E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AA8" w:rsidRDefault="00A41AA8" w:rsidP="003D74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2"/>
        <w:gridCol w:w="3190"/>
        <w:gridCol w:w="3084"/>
        <w:gridCol w:w="107"/>
      </w:tblGrid>
      <w:tr w:rsidR="005725E6" w:rsidRPr="005725E6" w:rsidTr="005725E6">
        <w:trPr>
          <w:gridAfter w:val="1"/>
          <w:wAfter w:w="107" w:type="dxa"/>
        </w:trPr>
        <w:tc>
          <w:tcPr>
            <w:tcW w:w="3082" w:type="dxa"/>
            <w:tcBorders>
              <w:bottom w:val="single" w:sz="4" w:space="0" w:color="auto"/>
            </w:tcBorders>
          </w:tcPr>
          <w:p w:rsidR="005725E6" w:rsidRPr="005725E6" w:rsidRDefault="005725E6" w:rsidP="005725E6">
            <w:pPr>
              <w:pStyle w:val="a3"/>
              <w:rPr>
                <w:rFonts w:ascii="Times New Roman" w:hAnsi="Times New Roman" w:cs="Times New Roman"/>
              </w:rPr>
            </w:pPr>
            <w:r w:rsidRPr="005725E6">
              <w:rPr>
                <w:rFonts w:ascii="Times New Roman" w:hAnsi="Times New Roman" w:cs="Times New Roman"/>
              </w:rPr>
              <w:t>Руководитель МА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725E6" w:rsidRPr="005725E6" w:rsidRDefault="005725E6" w:rsidP="005725E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725E6" w:rsidRPr="005725E6" w:rsidRDefault="005725E6" w:rsidP="005725E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725E6" w:rsidRPr="005725E6" w:rsidTr="005725E6">
        <w:tc>
          <w:tcPr>
            <w:tcW w:w="3082" w:type="dxa"/>
          </w:tcPr>
          <w:p w:rsidR="005725E6" w:rsidRPr="005725E6" w:rsidRDefault="005725E6" w:rsidP="005725E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E6">
              <w:rPr>
                <w:rFonts w:ascii="Times New Roman" w:hAnsi="Times New Roman" w:cs="Times New Roman"/>
                <w:sz w:val="16"/>
                <w:szCs w:val="16"/>
              </w:rPr>
              <w:t>(должность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25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90" w:type="dxa"/>
          </w:tcPr>
          <w:p w:rsidR="005725E6" w:rsidRPr="005725E6" w:rsidRDefault="005725E6" w:rsidP="005725E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  <w:gridSpan w:val="2"/>
          </w:tcPr>
          <w:p w:rsidR="005725E6" w:rsidRPr="005725E6" w:rsidRDefault="005725E6" w:rsidP="005725E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E6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5725E6" w:rsidRDefault="005725E6" w:rsidP="005725E6">
      <w:pPr>
        <w:pStyle w:val="a3"/>
      </w:pPr>
    </w:p>
    <w:p w:rsidR="00AE259D" w:rsidRPr="005725E6" w:rsidRDefault="00AE259D" w:rsidP="005725E6">
      <w:pPr>
        <w:rPr>
          <w:rFonts w:ascii="Times New Roman" w:hAnsi="Times New Roman" w:cs="Times New Roman"/>
          <w:sz w:val="24"/>
          <w:szCs w:val="24"/>
        </w:rPr>
      </w:pPr>
    </w:p>
    <w:sectPr w:rsidR="00AE259D" w:rsidRPr="005725E6" w:rsidSect="00625068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726" w:rsidRDefault="00DA0726" w:rsidP="00625068">
      <w:pPr>
        <w:spacing w:after="0" w:line="240" w:lineRule="auto"/>
      </w:pPr>
      <w:r>
        <w:separator/>
      </w:r>
    </w:p>
  </w:endnote>
  <w:endnote w:type="continuationSeparator" w:id="1">
    <w:p w:rsidR="00DA0726" w:rsidRDefault="00DA0726" w:rsidP="0062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726" w:rsidRDefault="00DA0726" w:rsidP="00625068">
      <w:pPr>
        <w:spacing w:after="0" w:line="240" w:lineRule="auto"/>
      </w:pPr>
      <w:r>
        <w:separator/>
      </w:r>
    </w:p>
  </w:footnote>
  <w:footnote w:type="continuationSeparator" w:id="1">
    <w:p w:rsidR="00DA0726" w:rsidRDefault="00DA0726" w:rsidP="0062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7983"/>
    </w:sdtPr>
    <w:sdtContent>
      <w:p w:rsidR="00625068" w:rsidRDefault="005C47B5">
        <w:pPr>
          <w:pStyle w:val="a5"/>
          <w:jc w:val="center"/>
        </w:pPr>
        <w:fldSimple w:instr=" PAGE   \* MERGEFORMAT ">
          <w:r w:rsidR="00B2076E">
            <w:rPr>
              <w:noProof/>
            </w:rPr>
            <w:t>3</w:t>
          </w:r>
        </w:fldSimple>
      </w:p>
    </w:sdtContent>
  </w:sdt>
  <w:p w:rsidR="00625068" w:rsidRDefault="006250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068" w:rsidRDefault="00625068">
    <w:pPr>
      <w:pStyle w:val="a5"/>
      <w:jc w:val="center"/>
    </w:pPr>
  </w:p>
  <w:p w:rsidR="00625068" w:rsidRDefault="00625068" w:rsidP="00625068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E91"/>
    <w:rsid w:val="00032625"/>
    <w:rsid w:val="000363DC"/>
    <w:rsid w:val="001C3D8C"/>
    <w:rsid w:val="00286E91"/>
    <w:rsid w:val="00297975"/>
    <w:rsid w:val="00374D6D"/>
    <w:rsid w:val="003D74D2"/>
    <w:rsid w:val="005725E6"/>
    <w:rsid w:val="005C47B5"/>
    <w:rsid w:val="005F65D7"/>
    <w:rsid w:val="00625068"/>
    <w:rsid w:val="00652221"/>
    <w:rsid w:val="00672194"/>
    <w:rsid w:val="006B2381"/>
    <w:rsid w:val="00716A6F"/>
    <w:rsid w:val="00747569"/>
    <w:rsid w:val="007803E2"/>
    <w:rsid w:val="00796EF4"/>
    <w:rsid w:val="007C65F0"/>
    <w:rsid w:val="00924328"/>
    <w:rsid w:val="00A34211"/>
    <w:rsid w:val="00A41AA8"/>
    <w:rsid w:val="00A735A3"/>
    <w:rsid w:val="00AB70D9"/>
    <w:rsid w:val="00AE259D"/>
    <w:rsid w:val="00B2076E"/>
    <w:rsid w:val="00BB3C98"/>
    <w:rsid w:val="00BC6AB1"/>
    <w:rsid w:val="00C00491"/>
    <w:rsid w:val="00D55F8F"/>
    <w:rsid w:val="00D666E8"/>
    <w:rsid w:val="00D83A45"/>
    <w:rsid w:val="00DA0726"/>
    <w:rsid w:val="00E35989"/>
    <w:rsid w:val="00E5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E91"/>
    <w:pPr>
      <w:spacing w:after="0" w:line="240" w:lineRule="auto"/>
    </w:pPr>
  </w:style>
  <w:style w:type="table" w:styleId="a4">
    <w:name w:val="Table Grid"/>
    <w:basedOn w:val="a1"/>
    <w:uiPriority w:val="59"/>
    <w:rsid w:val="00572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5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068"/>
  </w:style>
  <w:style w:type="paragraph" w:styleId="a7">
    <w:name w:val="footer"/>
    <w:basedOn w:val="a"/>
    <w:link w:val="a8"/>
    <w:uiPriority w:val="99"/>
    <w:semiHidden/>
    <w:unhideWhenUsed/>
    <w:rsid w:val="00625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5068"/>
  </w:style>
  <w:style w:type="paragraph" w:styleId="a9">
    <w:name w:val="Balloon Text"/>
    <w:basedOn w:val="a"/>
    <w:link w:val="aa"/>
    <w:uiPriority w:val="99"/>
    <w:semiHidden/>
    <w:unhideWhenUsed/>
    <w:rsid w:val="0062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5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D57A-BB88-4F2C-9132-1343C751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</dc:creator>
  <cp:keywords/>
  <dc:description/>
  <cp:lastModifiedBy>User</cp:lastModifiedBy>
  <cp:revision>15</cp:revision>
  <dcterms:created xsi:type="dcterms:W3CDTF">2017-03-31T07:23:00Z</dcterms:created>
  <dcterms:modified xsi:type="dcterms:W3CDTF">2017-04-07T13:46:00Z</dcterms:modified>
</cp:coreProperties>
</file>