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04" w:rsidRDefault="00263F04">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263F04" w:rsidRDefault="00263F04">
      <w:pPr>
        <w:spacing w:after="1" w:line="220" w:lineRule="atLeast"/>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263F04">
        <w:tc>
          <w:tcPr>
            <w:tcW w:w="4677" w:type="dxa"/>
            <w:tcBorders>
              <w:top w:val="nil"/>
              <w:left w:val="nil"/>
              <w:bottom w:val="nil"/>
              <w:right w:val="nil"/>
            </w:tcBorders>
          </w:tcPr>
          <w:p w:rsidR="00263F04" w:rsidRDefault="00263F04">
            <w:pPr>
              <w:spacing w:after="1" w:line="220" w:lineRule="atLeast"/>
            </w:pPr>
            <w:r>
              <w:rPr>
                <w:rFonts w:ascii="Calibri" w:hAnsi="Calibri" w:cs="Calibri"/>
              </w:rPr>
              <w:t>22 октября 2004 года</w:t>
            </w:r>
          </w:p>
        </w:tc>
        <w:tc>
          <w:tcPr>
            <w:tcW w:w="4677" w:type="dxa"/>
            <w:tcBorders>
              <w:top w:val="nil"/>
              <w:left w:val="nil"/>
              <w:bottom w:val="nil"/>
              <w:right w:val="nil"/>
            </w:tcBorders>
          </w:tcPr>
          <w:p w:rsidR="00263F04" w:rsidRDefault="00263F04">
            <w:pPr>
              <w:spacing w:after="1" w:line="220" w:lineRule="atLeast"/>
              <w:jc w:val="right"/>
            </w:pPr>
            <w:r>
              <w:rPr>
                <w:rFonts w:ascii="Calibri" w:hAnsi="Calibri" w:cs="Calibri"/>
              </w:rPr>
              <w:t>N 125-ФЗ</w:t>
            </w:r>
          </w:p>
        </w:tc>
      </w:tr>
    </w:tbl>
    <w:p w:rsidR="00263F04" w:rsidRDefault="00263F04">
      <w:pPr>
        <w:pBdr>
          <w:top w:val="single" w:sz="6" w:space="0" w:color="auto"/>
        </w:pBdr>
        <w:spacing w:before="100" w:after="100"/>
        <w:jc w:val="both"/>
        <w:rPr>
          <w:sz w:val="2"/>
          <w:szCs w:val="2"/>
        </w:rPr>
      </w:pPr>
    </w:p>
    <w:p w:rsidR="00263F04" w:rsidRDefault="00263F04">
      <w:pPr>
        <w:spacing w:after="1" w:line="220" w:lineRule="atLeast"/>
        <w:jc w:val="center"/>
      </w:pPr>
    </w:p>
    <w:p w:rsidR="00263F04" w:rsidRDefault="00263F04">
      <w:pPr>
        <w:spacing w:after="1" w:line="220" w:lineRule="atLeast"/>
        <w:jc w:val="center"/>
      </w:pPr>
      <w:r>
        <w:rPr>
          <w:rFonts w:ascii="Calibri" w:hAnsi="Calibri" w:cs="Calibri"/>
          <w:b/>
        </w:rPr>
        <w:t>РОССИЙСКАЯ ФЕДЕРАЦИЯ</w:t>
      </w:r>
    </w:p>
    <w:p w:rsidR="00263F04" w:rsidRDefault="00263F04">
      <w:pPr>
        <w:spacing w:after="1" w:line="220" w:lineRule="atLeast"/>
        <w:jc w:val="center"/>
      </w:pPr>
    </w:p>
    <w:p w:rsidR="00263F04" w:rsidRDefault="00263F04">
      <w:pPr>
        <w:spacing w:after="1" w:line="220" w:lineRule="atLeast"/>
        <w:jc w:val="center"/>
      </w:pPr>
      <w:r>
        <w:rPr>
          <w:rFonts w:ascii="Calibri" w:hAnsi="Calibri" w:cs="Calibri"/>
          <w:b/>
        </w:rPr>
        <w:t>ФЕДЕРАЛЬНЫЙ ЗАКОН</w:t>
      </w:r>
    </w:p>
    <w:p w:rsidR="00263F04" w:rsidRDefault="00263F04">
      <w:pPr>
        <w:spacing w:after="1" w:line="220" w:lineRule="atLeast"/>
        <w:jc w:val="center"/>
      </w:pPr>
    </w:p>
    <w:p w:rsidR="00263F04" w:rsidRDefault="00263F04">
      <w:pPr>
        <w:spacing w:after="1" w:line="220" w:lineRule="atLeast"/>
        <w:jc w:val="center"/>
      </w:pPr>
      <w:r>
        <w:rPr>
          <w:rFonts w:ascii="Calibri" w:hAnsi="Calibri" w:cs="Calibri"/>
          <w:b/>
        </w:rPr>
        <w:t>ОБ АРХИВНОМ ДЕЛЕ В РОССИЙСКОЙ ФЕДЕРАЦИИ</w:t>
      </w:r>
    </w:p>
    <w:p w:rsidR="00263F04" w:rsidRDefault="00263F04">
      <w:pPr>
        <w:spacing w:after="1" w:line="220" w:lineRule="atLeast"/>
        <w:ind w:firstLine="540"/>
        <w:jc w:val="both"/>
      </w:pPr>
    </w:p>
    <w:p w:rsidR="00263F04" w:rsidRDefault="00263F04">
      <w:pPr>
        <w:spacing w:after="1" w:line="220" w:lineRule="atLeast"/>
        <w:jc w:val="right"/>
      </w:pPr>
      <w:r>
        <w:rPr>
          <w:rFonts w:ascii="Calibri" w:hAnsi="Calibri" w:cs="Calibri"/>
        </w:rPr>
        <w:t>Принят</w:t>
      </w:r>
    </w:p>
    <w:p w:rsidR="00263F04" w:rsidRDefault="00263F04">
      <w:pPr>
        <w:spacing w:after="1" w:line="220" w:lineRule="atLeast"/>
        <w:jc w:val="right"/>
      </w:pPr>
      <w:r>
        <w:rPr>
          <w:rFonts w:ascii="Calibri" w:hAnsi="Calibri" w:cs="Calibri"/>
        </w:rPr>
        <w:t>Государственной Думой</w:t>
      </w:r>
    </w:p>
    <w:p w:rsidR="00263F04" w:rsidRDefault="00263F04">
      <w:pPr>
        <w:spacing w:after="1" w:line="220" w:lineRule="atLeast"/>
        <w:jc w:val="right"/>
      </w:pPr>
      <w:r>
        <w:rPr>
          <w:rFonts w:ascii="Calibri" w:hAnsi="Calibri" w:cs="Calibri"/>
        </w:rPr>
        <w:t>1 октября 2004 года</w:t>
      </w:r>
    </w:p>
    <w:p w:rsidR="00263F04" w:rsidRDefault="00263F04">
      <w:pPr>
        <w:spacing w:after="1" w:line="220" w:lineRule="atLeast"/>
        <w:jc w:val="right"/>
      </w:pPr>
    </w:p>
    <w:p w:rsidR="00263F04" w:rsidRDefault="00263F04">
      <w:pPr>
        <w:spacing w:after="1" w:line="220" w:lineRule="atLeast"/>
        <w:jc w:val="right"/>
      </w:pPr>
      <w:r>
        <w:rPr>
          <w:rFonts w:ascii="Calibri" w:hAnsi="Calibri" w:cs="Calibri"/>
        </w:rPr>
        <w:t>Одобрен</w:t>
      </w:r>
    </w:p>
    <w:p w:rsidR="00263F04" w:rsidRDefault="00263F04">
      <w:pPr>
        <w:spacing w:after="1" w:line="220" w:lineRule="atLeast"/>
        <w:jc w:val="right"/>
      </w:pPr>
      <w:r>
        <w:rPr>
          <w:rFonts w:ascii="Calibri" w:hAnsi="Calibri" w:cs="Calibri"/>
        </w:rPr>
        <w:t>Советом Федерации</w:t>
      </w:r>
    </w:p>
    <w:p w:rsidR="00263F04" w:rsidRDefault="00263F04">
      <w:pPr>
        <w:spacing w:after="1" w:line="220" w:lineRule="atLeast"/>
        <w:jc w:val="right"/>
      </w:pPr>
      <w:r>
        <w:rPr>
          <w:rFonts w:ascii="Calibri" w:hAnsi="Calibri" w:cs="Calibri"/>
        </w:rPr>
        <w:t>13 октября 2004 года</w:t>
      </w:r>
    </w:p>
    <w:p w:rsidR="00263F04" w:rsidRDefault="00263F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63F04">
        <w:trPr>
          <w:jc w:val="center"/>
        </w:trPr>
        <w:tc>
          <w:tcPr>
            <w:tcW w:w="9294" w:type="dxa"/>
            <w:tcBorders>
              <w:top w:val="nil"/>
              <w:left w:val="single" w:sz="24" w:space="0" w:color="CED3F1"/>
              <w:bottom w:val="nil"/>
              <w:right w:val="single" w:sz="24" w:space="0" w:color="F4F3F8"/>
            </w:tcBorders>
            <w:shd w:val="clear" w:color="auto" w:fill="F4F3F8"/>
          </w:tcPr>
          <w:p w:rsidR="00263F04" w:rsidRDefault="00263F04">
            <w:pPr>
              <w:spacing w:after="1" w:line="220" w:lineRule="atLeast"/>
              <w:jc w:val="center"/>
            </w:pPr>
            <w:r>
              <w:rPr>
                <w:rFonts w:ascii="Calibri" w:hAnsi="Calibri" w:cs="Calibri"/>
                <w:color w:val="392C69"/>
              </w:rPr>
              <w:t>Список изменяющих документов</w:t>
            </w:r>
          </w:p>
          <w:p w:rsidR="00263F04" w:rsidRDefault="00263F04">
            <w:pPr>
              <w:spacing w:after="1" w:line="220" w:lineRule="atLeast"/>
              <w:jc w:val="center"/>
            </w:pPr>
            <w:r>
              <w:rPr>
                <w:rFonts w:ascii="Calibri" w:hAnsi="Calibri" w:cs="Calibri"/>
                <w:color w:val="392C69"/>
              </w:rPr>
              <w:t xml:space="preserve">(в ред. Федеральных законов от 04.12.2006 </w:t>
            </w:r>
            <w:hyperlink r:id="rId5" w:history="1">
              <w:r>
                <w:rPr>
                  <w:rFonts w:ascii="Calibri" w:hAnsi="Calibri" w:cs="Calibri"/>
                  <w:color w:val="0000FF"/>
                </w:rPr>
                <w:t>N 202-ФЗ</w:t>
              </w:r>
            </w:hyperlink>
            <w:r>
              <w:rPr>
                <w:rFonts w:ascii="Calibri" w:hAnsi="Calibri" w:cs="Calibri"/>
                <w:color w:val="392C69"/>
              </w:rPr>
              <w:t>,</w:t>
            </w:r>
          </w:p>
          <w:p w:rsidR="00263F04" w:rsidRDefault="00263F04">
            <w:pPr>
              <w:spacing w:after="1" w:line="220" w:lineRule="atLeast"/>
              <w:jc w:val="center"/>
            </w:pPr>
            <w:r>
              <w:rPr>
                <w:rFonts w:ascii="Calibri" w:hAnsi="Calibri" w:cs="Calibri"/>
                <w:color w:val="392C69"/>
              </w:rPr>
              <w:t xml:space="preserve">от 01.12.2007 </w:t>
            </w:r>
            <w:hyperlink r:id="rId6" w:history="1">
              <w:r>
                <w:rPr>
                  <w:rFonts w:ascii="Calibri" w:hAnsi="Calibri" w:cs="Calibri"/>
                  <w:color w:val="0000FF"/>
                </w:rPr>
                <w:t>N 318-ФЗ</w:t>
              </w:r>
            </w:hyperlink>
            <w:r>
              <w:rPr>
                <w:rFonts w:ascii="Calibri" w:hAnsi="Calibri" w:cs="Calibri"/>
                <w:color w:val="392C69"/>
              </w:rPr>
              <w:t xml:space="preserve">, от 13.05.2008 </w:t>
            </w:r>
            <w:hyperlink r:id="rId7" w:history="1">
              <w:r>
                <w:rPr>
                  <w:rFonts w:ascii="Calibri" w:hAnsi="Calibri" w:cs="Calibri"/>
                  <w:color w:val="0000FF"/>
                </w:rPr>
                <w:t>N 68-ФЗ</w:t>
              </w:r>
            </w:hyperlink>
            <w:r>
              <w:rPr>
                <w:rFonts w:ascii="Calibri" w:hAnsi="Calibri" w:cs="Calibri"/>
                <w:color w:val="392C69"/>
              </w:rPr>
              <w:t xml:space="preserve">, от 08.05.2010 </w:t>
            </w:r>
            <w:hyperlink r:id="rId8" w:history="1">
              <w:r>
                <w:rPr>
                  <w:rFonts w:ascii="Calibri" w:hAnsi="Calibri" w:cs="Calibri"/>
                  <w:color w:val="0000FF"/>
                </w:rPr>
                <w:t>N 83-ФЗ</w:t>
              </w:r>
            </w:hyperlink>
            <w:r>
              <w:rPr>
                <w:rFonts w:ascii="Calibri" w:hAnsi="Calibri" w:cs="Calibri"/>
                <w:color w:val="392C69"/>
              </w:rPr>
              <w:t>,</w:t>
            </w:r>
          </w:p>
          <w:p w:rsidR="00263F04" w:rsidRDefault="00263F04">
            <w:pPr>
              <w:spacing w:after="1" w:line="220" w:lineRule="atLeast"/>
              <w:jc w:val="center"/>
            </w:pPr>
            <w:r>
              <w:rPr>
                <w:rFonts w:ascii="Calibri" w:hAnsi="Calibri" w:cs="Calibri"/>
                <w:color w:val="392C69"/>
              </w:rPr>
              <w:t xml:space="preserve">от 27.07.2010 </w:t>
            </w:r>
            <w:hyperlink r:id="rId9" w:history="1">
              <w:r>
                <w:rPr>
                  <w:rFonts w:ascii="Calibri" w:hAnsi="Calibri" w:cs="Calibri"/>
                  <w:color w:val="0000FF"/>
                </w:rPr>
                <w:t>N 227-ФЗ</w:t>
              </w:r>
            </w:hyperlink>
            <w:r>
              <w:rPr>
                <w:rFonts w:ascii="Calibri" w:hAnsi="Calibri" w:cs="Calibri"/>
                <w:color w:val="392C69"/>
              </w:rPr>
              <w:t xml:space="preserve">, от 11.02.2013 </w:t>
            </w:r>
            <w:hyperlink r:id="rId10" w:history="1">
              <w:r>
                <w:rPr>
                  <w:rFonts w:ascii="Calibri" w:hAnsi="Calibri" w:cs="Calibri"/>
                  <w:color w:val="0000FF"/>
                </w:rPr>
                <w:t>N 10-ФЗ</w:t>
              </w:r>
            </w:hyperlink>
            <w:r>
              <w:rPr>
                <w:rFonts w:ascii="Calibri" w:hAnsi="Calibri" w:cs="Calibri"/>
                <w:color w:val="392C69"/>
              </w:rPr>
              <w:t xml:space="preserve">, от 04.10.2014 </w:t>
            </w:r>
            <w:hyperlink r:id="rId11" w:history="1">
              <w:r>
                <w:rPr>
                  <w:rFonts w:ascii="Calibri" w:hAnsi="Calibri" w:cs="Calibri"/>
                  <w:color w:val="0000FF"/>
                </w:rPr>
                <w:t>N 289-ФЗ</w:t>
              </w:r>
            </w:hyperlink>
            <w:r>
              <w:rPr>
                <w:rFonts w:ascii="Calibri" w:hAnsi="Calibri" w:cs="Calibri"/>
                <w:color w:val="392C69"/>
              </w:rPr>
              <w:t>,</w:t>
            </w:r>
          </w:p>
          <w:p w:rsidR="00263F04" w:rsidRDefault="00263F04">
            <w:pPr>
              <w:spacing w:after="1" w:line="220" w:lineRule="atLeast"/>
              <w:jc w:val="center"/>
            </w:pPr>
            <w:r>
              <w:rPr>
                <w:rFonts w:ascii="Calibri" w:hAnsi="Calibri" w:cs="Calibri"/>
                <w:color w:val="392C69"/>
              </w:rPr>
              <w:t xml:space="preserve">от 28.11.2015 </w:t>
            </w:r>
            <w:hyperlink r:id="rId12" w:history="1">
              <w:r>
                <w:rPr>
                  <w:rFonts w:ascii="Calibri" w:hAnsi="Calibri" w:cs="Calibri"/>
                  <w:color w:val="0000FF"/>
                </w:rPr>
                <w:t>N 357-ФЗ</w:t>
              </w:r>
            </w:hyperlink>
            <w:r>
              <w:rPr>
                <w:rFonts w:ascii="Calibri" w:hAnsi="Calibri" w:cs="Calibri"/>
                <w:color w:val="392C69"/>
              </w:rPr>
              <w:t xml:space="preserve">, от 02.03.2016 </w:t>
            </w:r>
            <w:hyperlink r:id="rId13" w:history="1">
              <w:r>
                <w:rPr>
                  <w:rFonts w:ascii="Calibri" w:hAnsi="Calibri" w:cs="Calibri"/>
                  <w:color w:val="0000FF"/>
                </w:rPr>
                <w:t>N 43-ФЗ</w:t>
              </w:r>
            </w:hyperlink>
            <w:r>
              <w:rPr>
                <w:rFonts w:ascii="Calibri" w:hAnsi="Calibri" w:cs="Calibri"/>
                <w:color w:val="392C69"/>
              </w:rPr>
              <w:t xml:space="preserve">, от 23.05.2016 </w:t>
            </w:r>
            <w:hyperlink r:id="rId14" w:history="1">
              <w:r>
                <w:rPr>
                  <w:rFonts w:ascii="Calibri" w:hAnsi="Calibri" w:cs="Calibri"/>
                  <w:color w:val="0000FF"/>
                </w:rPr>
                <w:t>N 149-ФЗ</w:t>
              </w:r>
            </w:hyperlink>
            <w:r>
              <w:rPr>
                <w:rFonts w:ascii="Calibri" w:hAnsi="Calibri" w:cs="Calibri"/>
                <w:color w:val="392C69"/>
              </w:rPr>
              <w:t>,</w:t>
            </w:r>
          </w:p>
          <w:p w:rsidR="00263F04" w:rsidRDefault="00263F04">
            <w:pPr>
              <w:spacing w:after="1" w:line="220" w:lineRule="atLeast"/>
              <w:jc w:val="center"/>
            </w:pPr>
            <w:r>
              <w:rPr>
                <w:rFonts w:ascii="Calibri" w:hAnsi="Calibri" w:cs="Calibri"/>
                <w:color w:val="392C69"/>
              </w:rPr>
              <w:t xml:space="preserve">от 18.06.2017 </w:t>
            </w:r>
            <w:hyperlink r:id="rId15" w:history="1">
              <w:r>
                <w:rPr>
                  <w:rFonts w:ascii="Calibri" w:hAnsi="Calibri" w:cs="Calibri"/>
                  <w:color w:val="0000FF"/>
                </w:rPr>
                <w:t>N 127-ФЗ</w:t>
              </w:r>
            </w:hyperlink>
            <w:r>
              <w:rPr>
                <w:rFonts w:ascii="Calibri" w:hAnsi="Calibri" w:cs="Calibri"/>
                <w:color w:val="392C69"/>
              </w:rPr>
              <w:t xml:space="preserve">, от 28.12.2017 </w:t>
            </w:r>
            <w:hyperlink r:id="rId16" w:history="1">
              <w:r>
                <w:rPr>
                  <w:rFonts w:ascii="Calibri" w:hAnsi="Calibri" w:cs="Calibri"/>
                  <w:color w:val="0000FF"/>
                </w:rPr>
                <w:t>N 435-ФЗ</w:t>
              </w:r>
            </w:hyperlink>
            <w:r>
              <w:rPr>
                <w:rFonts w:ascii="Calibri" w:hAnsi="Calibri" w:cs="Calibri"/>
                <w:color w:val="392C69"/>
              </w:rPr>
              <w:t>)</w:t>
            </w:r>
          </w:p>
        </w:tc>
      </w:tr>
    </w:tbl>
    <w:p w:rsidR="00263F04" w:rsidRDefault="00263F04">
      <w:pPr>
        <w:spacing w:after="1" w:line="220" w:lineRule="atLeast"/>
        <w:jc w:val="center"/>
      </w:pPr>
    </w:p>
    <w:p w:rsidR="00263F04" w:rsidRDefault="00263F04">
      <w:pPr>
        <w:spacing w:after="1" w:line="220" w:lineRule="atLeast"/>
        <w:jc w:val="center"/>
        <w:outlineLvl w:val="0"/>
      </w:pPr>
      <w:r>
        <w:rPr>
          <w:rFonts w:ascii="Calibri" w:hAnsi="Calibri" w:cs="Calibri"/>
          <w:b/>
        </w:rPr>
        <w:t>Глава 1. ОБЩИЕ ПОЛОЖЕНИЯ</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 Предмет регулирования настоящего Федерального закона</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Настоящий Федеральный закон регулирует отношения в сфере организации хранения, комплектования, учета и использования документов Архивного фонда Российской Федерации и других архивных документов независимо от их форм собственности, а также отношения в сфере управления архивным делом в Российской Федерации в интересах граждан, общества и государства.</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 Правовое регулирование отношений в сфере архивного дела в Российской Федерации</w:t>
      </w:r>
    </w:p>
    <w:p w:rsidR="00263F04" w:rsidRDefault="00263F04">
      <w:pPr>
        <w:spacing w:after="1" w:line="220" w:lineRule="atLeast"/>
        <w:ind w:firstLine="540"/>
        <w:jc w:val="both"/>
      </w:pPr>
      <w:r>
        <w:rPr>
          <w:rFonts w:ascii="Calibri" w:hAnsi="Calibri" w:cs="Calibri"/>
        </w:rPr>
        <w:t xml:space="preserve">(в ред. Федерального </w:t>
      </w:r>
      <w:hyperlink r:id="rId17"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Законодательство об архивном деле в Российской Федерации состоит из настоящего Федерального закона, других федеральных законов, а также из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263F04" w:rsidRDefault="00263F04">
      <w:pPr>
        <w:spacing w:before="220" w:after="1" w:line="220" w:lineRule="atLeast"/>
        <w:ind w:firstLine="540"/>
        <w:jc w:val="both"/>
      </w:pPr>
      <w:r>
        <w:rPr>
          <w:rFonts w:ascii="Calibri" w:hAnsi="Calibri" w:cs="Calibri"/>
        </w:rPr>
        <w:t>2. Органы местного самоуправления в пределах своих полномочий могут принимать муниципальные правовые акты, регулирующие отношения в сфере архивного дела в Российской Федерации.</w:t>
      </w:r>
    </w:p>
    <w:p w:rsidR="00263F04" w:rsidRDefault="00263F04">
      <w:pPr>
        <w:spacing w:before="220" w:after="1" w:line="220" w:lineRule="atLeast"/>
        <w:ind w:firstLine="540"/>
        <w:jc w:val="both"/>
      </w:pPr>
      <w:r>
        <w:rPr>
          <w:rFonts w:ascii="Calibri" w:hAnsi="Calibri" w:cs="Calibri"/>
        </w:rP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3. Основные понятия, применяемые в настоящем Федеральном законе</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В целях настоящего Федерального закона применяются следующие основные понятия:</w:t>
      </w:r>
    </w:p>
    <w:p w:rsidR="00263F04" w:rsidRDefault="00263F04">
      <w:pPr>
        <w:spacing w:before="220" w:after="1" w:line="220" w:lineRule="atLeast"/>
        <w:ind w:firstLine="540"/>
        <w:jc w:val="both"/>
      </w:pPr>
      <w:r>
        <w:rPr>
          <w:rFonts w:ascii="Calibri" w:hAnsi="Calibri" w:cs="Calibri"/>
        </w:rPr>
        <w:t>1) архивное дело в Российской Федерации (далее также - архивное дело) -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rsidR="00263F04" w:rsidRDefault="00263F04">
      <w:pPr>
        <w:spacing w:before="220" w:after="1" w:line="220" w:lineRule="atLeast"/>
        <w:ind w:firstLine="540"/>
        <w:jc w:val="both"/>
      </w:pPr>
      <w:r>
        <w:rPr>
          <w:rFonts w:ascii="Calibri" w:hAnsi="Calibri" w:cs="Calibri"/>
        </w:rPr>
        <w:t>2) 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p>
    <w:p w:rsidR="00263F04" w:rsidRDefault="00263F04">
      <w:pPr>
        <w:spacing w:before="220" w:after="1" w:line="220" w:lineRule="atLeast"/>
        <w:ind w:firstLine="540"/>
        <w:jc w:val="both"/>
      </w:pPr>
      <w:r>
        <w:rPr>
          <w:rFonts w:ascii="Calibri" w:hAnsi="Calibri" w:cs="Calibri"/>
        </w:rPr>
        <w:t>3) документы по личному составу - архивные документы, отражающие трудовые отношения работника с работодателем;</w:t>
      </w:r>
    </w:p>
    <w:p w:rsidR="00263F04" w:rsidRDefault="00263F04">
      <w:pPr>
        <w:spacing w:before="220" w:after="1" w:line="220" w:lineRule="atLeast"/>
        <w:ind w:firstLine="540"/>
        <w:jc w:val="both"/>
      </w:pPr>
      <w:r>
        <w:rPr>
          <w:rFonts w:ascii="Calibri" w:hAnsi="Calibri" w:cs="Calibri"/>
        </w:rPr>
        <w:t>4) 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rsidR="00263F04" w:rsidRDefault="00263F04">
      <w:pPr>
        <w:spacing w:before="220" w:after="1" w:line="220" w:lineRule="atLeast"/>
        <w:ind w:firstLine="540"/>
        <w:jc w:val="both"/>
      </w:pPr>
      <w:r>
        <w:rPr>
          <w:rFonts w:ascii="Calibri" w:hAnsi="Calibri" w:cs="Calibri"/>
        </w:rPr>
        <w:t>5) особо ценный документ - документ Архивного фонда Российской Федерации, который имеет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w:t>
      </w:r>
    </w:p>
    <w:p w:rsidR="00263F04" w:rsidRDefault="00263F04">
      <w:pPr>
        <w:spacing w:before="220" w:after="1" w:line="220" w:lineRule="atLeast"/>
        <w:ind w:firstLine="540"/>
        <w:jc w:val="both"/>
      </w:pPr>
      <w:r>
        <w:rPr>
          <w:rFonts w:ascii="Calibri" w:hAnsi="Calibri" w:cs="Calibri"/>
        </w:rPr>
        <w:t>6) уникальный документ - особо ценный документ, не имеющий себе подобных по содержащейся в нем информации и (или) его внешним признакам, невосполнимый при утрате с точки зрения его значения и (или) автографичности;</w:t>
      </w:r>
    </w:p>
    <w:p w:rsidR="00263F04" w:rsidRDefault="00263F04">
      <w:pPr>
        <w:spacing w:before="220" w:after="1" w:line="220" w:lineRule="atLeast"/>
        <w:ind w:firstLine="540"/>
        <w:jc w:val="both"/>
      </w:pPr>
      <w:r>
        <w:rPr>
          <w:rFonts w:ascii="Calibri" w:hAnsi="Calibri" w:cs="Calibri"/>
        </w:rPr>
        <w:t>7) архивный фонд - совокупность архивных документов, исторически или логически связанных между собой;</w:t>
      </w:r>
    </w:p>
    <w:p w:rsidR="00263F04" w:rsidRDefault="00263F04">
      <w:pPr>
        <w:spacing w:before="220" w:after="1" w:line="220" w:lineRule="atLeast"/>
        <w:ind w:firstLine="540"/>
        <w:jc w:val="both"/>
      </w:pPr>
      <w:r>
        <w:rPr>
          <w:rFonts w:ascii="Calibri" w:hAnsi="Calibri" w:cs="Calibri"/>
        </w:rPr>
        <w:t>8) Архивный фонд Российской Федерации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народов Российской Федерации, относящихся к информационным ресурсам и подлежащих постоянному хранению;</w:t>
      </w:r>
    </w:p>
    <w:p w:rsidR="00263F04" w:rsidRDefault="00263F04">
      <w:pPr>
        <w:spacing w:before="220" w:after="1" w:line="220" w:lineRule="atLeast"/>
        <w:ind w:firstLine="540"/>
        <w:jc w:val="both"/>
      </w:pPr>
      <w:r>
        <w:rPr>
          <w:rFonts w:ascii="Calibri" w:hAnsi="Calibri" w:cs="Calibri"/>
        </w:rPr>
        <w:t>9) архив - учреждение или структурное подразделение организации, осуществляющие хранение, комплектование, учет и использование архивных документов;</w:t>
      </w:r>
    </w:p>
    <w:p w:rsidR="00263F04" w:rsidRDefault="00263F04">
      <w:pPr>
        <w:spacing w:before="220" w:after="1" w:line="220" w:lineRule="atLeast"/>
        <w:ind w:firstLine="540"/>
        <w:jc w:val="both"/>
      </w:pPr>
      <w:r>
        <w:rPr>
          <w:rFonts w:ascii="Calibri" w:hAnsi="Calibri" w:cs="Calibri"/>
        </w:rPr>
        <w:t>10) государственный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w:t>
      </w:r>
    </w:p>
    <w:p w:rsidR="00263F04" w:rsidRDefault="00263F04">
      <w:pPr>
        <w:spacing w:after="1" w:line="220" w:lineRule="atLeast"/>
        <w:jc w:val="both"/>
      </w:pPr>
      <w:r>
        <w:rPr>
          <w:rFonts w:ascii="Calibri" w:hAnsi="Calibri" w:cs="Calibri"/>
        </w:rPr>
        <w:t xml:space="preserve">(п. 10 в ред. Федерального </w:t>
      </w:r>
      <w:hyperlink r:id="rId18" w:history="1">
        <w:r>
          <w:rPr>
            <w:rFonts w:ascii="Calibri" w:hAnsi="Calibri" w:cs="Calibri"/>
            <w:color w:val="0000FF"/>
          </w:rPr>
          <w:t>закона</w:t>
        </w:r>
      </w:hyperlink>
      <w:r>
        <w:rPr>
          <w:rFonts w:ascii="Calibri" w:hAnsi="Calibri" w:cs="Calibri"/>
        </w:rPr>
        <w:t xml:space="preserve"> от 08.05.2010 N 83-ФЗ)</w:t>
      </w:r>
    </w:p>
    <w:p w:rsidR="00263F04" w:rsidRDefault="00263F04">
      <w:pPr>
        <w:spacing w:before="220" w:after="1" w:line="220" w:lineRule="atLeast"/>
        <w:ind w:firstLine="540"/>
        <w:jc w:val="both"/>
      </w:pPr>
      <w:bookmarkStart w:id="0" w:name="P51"/>
      <w:bookmarkEnd w:id="0"/>
      <w:r>
        <w:rPr>
          <w:rFonts w:ascii="Calibri" w:hAnsi="Calibri" w:cs="Calibri"/>
        </w:rPr>
        <w:t>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rsidR="00263F04" w:rsidRDefault="00263F04">
      <w:pPr>
        <w:spacing w:after="1" w:line="220" w:lineRule="atLeast"/>
        <w:jc w:val="both"/>
      </w:pPr>
      <w:r>
        <w:rPr>
          <w:rFonts w:ascii="Calibri" w:hAnsi="Calibri" w:cs="Calibri"/>
        </w:rPr>
        <w:t xml:space="preserve">(в ред. Федеральных законов от 08.05.2010 </w:t>
      </w:r>
      <w:hyperlink r:id="rId19" w:history="1">
        <w:r>
          <w:rPr>
            <w:rFonts w:ascii="Calibri" w:hAnsi="Calibri" w:cs="Calibri"/>
            <w:color w:val="0000FF"/>
          </w:rPr>
          <w:t>N 83-ФЗ</w:t>
        </w:r>
      </w:hyperlink>
      <w:r>
        <w:rPr>
          <w:rFonts w:ascii="Calibri" w:hAnsi="Calibri" w:cs="Calibri"/>
        </w:rPr>
        <w:t xml:space="preserve">, от 28.11.2015 </w:t>
      </w:r>
      <w:hyperlink r:id="rId20" w:history="1">
        <w:r>
          <w:rPr>
            <w:rFonts w:ascii="Calibri" w:hAnsi="Calibri" w:cs="Calibri"/>
            <w:color w:val="0000FF"/>
          </w:rPr>
          <w:t>N 357-ФЗ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lastRenderedPageBreak/>
        <w:t>12) постоянное хранение документов Архивного фонда Российской Федерации - хранение документов Архивного фонда Российской Федерации без определения срока (бессрочное);</w:t>
      </w:r>
    </w:p>
    <w:p w:rsidR="00263F04" w:rsidRDefault="00263F04">
      <w:pPr>
        <w:spacing w:before="220" w:after="1" w:line="220" w:lineRule="atLeast"/>
        <w:ind w:firstLine="540"/>
        <w:jc w:val="both"/>
      </w:pPr>
      <w:r>
        <w:rPr>
          <w:rFonts w:ascii="Calibri" w:hAnsi="Calibri" w:cs="Calibri"/>
        </w:rPr>
        <w:t>13) временное хранение архивных документов - хранение архивных документов до их уничтожения в течение сроков, установленных нормативными правовыми актами;</w:t>
      </w:r>
    </w:p>
    <w:p w:rsidR="00263F04" w:rsidRDefault="00263F04">
      <w:pPr>
        <w:spacing w:before="220" w:after="1" w:line="220" w:lineRule="atLeast"/>
        <w:ind w:firstLine="540"/>
        <w:jc w:val="both"/>
      </w:pPr>
      <w:r>
        <w:rPr>
          <w:rFonts w:ascii="Calibri" w:hAnsi="Calibri" w:cs="Calibri"/>
        </w:rPr>
        <w:t xml:space="preserve">14) временное хранение документов Архивного фонда Российской Федерации - хранение документов Архивного фонда Российской Федерации до их передачи на постоянное хранение в порядке, установленном </w:t>
      </w:r>
      <w:hyperlink w:anchor="P252" w:history="1">
        <w:r>
          <w:rPr>
            <w:rFonts w:ascii="Calibri" w:hAnsi="Calibri" w:cs="Calibri"/>
            <w:color w:val="0000FF"/>
          </w:rPr>
          <w:t>статьей 21</w:t>
        </w:r>
      </w:hyperlink>
      <w:r>
        <w:rPr>
          <w:rFonts w:ascii="Calibri" w:hAnsi="Calibri" w:cs="Calibri"/>
        </w:rPr>
        <w:t xml:space="preserve"> настоящего Федерального закона;</w:t>
      </w:r>
    </w:p>
    <w:p w:rsidR="00263F04" w:rsidRDefault="00263F04">
      <w:pPr>
        <w:spacing w:before="220" w:after="1" w:line="220" w:lineRule="atLeast"/>
        <w:ind w:firstLine="540"/>
        <w:jc w:val="both"/>
      </w:pPr>
      <w:r>
        <w:rPr>
          <w:rFonts w:ascii="Calibri" w:hAnsi="Calibri" w:cs="Calibri"/>
        </w:rPr>
        <w:t>15) депозитарное хранение документов Архивного фонда Российской Федерации - хранение документов Архивного фонда Российской Федерации федеральными органами исполнительной власти и организациями в течение сроков и на условиях, определенных соответствующими договорами между ними и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(п. 15 в ред. Федерального </w:t>
      </w:r>
      <w:hyperlink r:id="rId21"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16) 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rsidR="00263F04" w:rsidRDefault="00263F04">
      <w:pPr>
        <w:spacing w:before="220" w:after="1" w:line="220" w:lineRule="atLeast"/>
        <w:ind w:firstLine="540"/>
        <w:jc w:val="both"/>
      </w:pPr>
      <w:bookmarkStart w:id="1" w:name="P59"/>
      <w:bookmarkEnd w:id="1"/>
      <w:r>
        <w:rPr>
          <w:rFonts w:ascii="Calibri" w:hAnsi="Calibri" w:cs="Calibri"/>
        </w:rPr>
        <w:t>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18) владелец архивных документов -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w:t>
      </w:r>
    </w:p>
    <w:p w:rsidR="00263F04" w:rsidRDefault="00263F04">
      <w:pPr>
        <w:spacing w:before="220" w:after="1" w:line="220" w:lineRule="atLeast"/>
        <w:ind w:firstLine="540"/>
        <w:jc w:val="both"/>
      </w:pPr>
      <w:r>
        <w:rPr>
          <w:rFonts w:ascii="Calibri" w:hAnsi="Calibri" w:cs="Calibri"/>
        </w:rPr>
        <w:t>19) пользователь архивными документами -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4. Полномочия Российской Федерации, субъектов Российской Федерации, муниципальных образований в сфере архивного дела</w:t>
      </w:r>
    </w:p>
    <w:p w:rsidR="00263F04" w:rsidRDefault="00263F04">
      <w:pPr>
        <w:spacing w:after="1" w:line="220" w:lineRule="atLeast"/>
        <w:jc w:val="both"/>
      </w:pPr>
      <w:r>
        <w:rPr>
          <w:rFonts w:ascii="Calibri" w:hAnsi="Calibri" w:cs="Calibri"/>
        </w:rPr>
        <w:t xml:space="preserve">(в ред. Федерального </w:t>
      </w:r>
      <w:hyperlink r:id="rId23"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К полномочиям Российской Федерации в сфере архивного дела относятся:</w:t>
      </w:r>
    </w:p>
    <w:p w:rsidR="00263F04" w:rsidRDefault="00263F04">
      <w:pPr>
        <w:spacing w:after="1" w:line="220" w:lineRule="atLeast"/>
        <w:jc w:val="both"/>
      </w:pPr>
      <w:r>
        <w:rPr>
          <w:rFonts w:ascii="Calibri" w:hAnsi="Calibri" w:cs="Calibri"/>
        </w:rPr>
        <w:t xml:space="preserve">(в ред. Федерального </w:t>
      </w:r>
      <w:hyperlink r:id="rId24"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1) разработка и проведение единой государственной политики в сфере архивного дела;</w:t>
      </w:r>
    </w:p>
    <w:p w:rsidR="00263F04" w:rsidRDefault="00263F04">
      <w:pPr>
        <w:spacing w:after="1" w:line="220" w:lineRule="atLeast"/>
        <w:jc w:val="both"/>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2) установление единых правил организации хранения, комплектования, учета и использования документов Архивного фонда Российской Федерации и других архивных документов и контроль за соблюдением указанных правил;</w:t>
      </w:r>
    </w:p>
    <w:p w:rsidR="00263F04" w:rsidRDefault="00263F04">
      <w:pPr>
        <w:spacing w:before="220" w:after="1" w:line="220" w:lineRule="atLeast"/>
        <w:ind w:firstLine="540"/>
        <w:jc w:val="both"/>
      </w:pPr>
      <w:r>
        <w:rPr>
          <w:rFonts w:ascii="Calibri" w:hAnsi="Calibri" w:cs="Calibri"/>
        </w:rPr>
        <w:t>3) хранение, комплектование, учет и использование архивных документов и архивных фондов:</w:t>
      </w:r>
    </w:p>
    <w:p w:rsidR="00263F04" w:rsidRDefault="00263F04">
      <w:pPr>
        <w:spacing w:before="220" w:after="1" w:line="220" w:lineRule="atLeast"/>
        <w:ind w:firstLine="540"/>
        <w:jc w:val="both"/>
      </w:pPr>
      <w:r>
        <w:rPr>
          <w:rFonts w:ascii="Calibri" w:hAnsi="Calibri" w:cs="Calibri"/>
        </w:rPr>
        <w:t>а) федеральных государственных архивов, федеральных музеев и библиотек;</w:t>
      </w:r>
    </w:p>
    <w:p w:rsidR="00263F04" w:rsidRDefault="00263F04">
      <w:pPr>
        <w:spacing w:before="220" w:after="1" w:line="220" w:lineRule="atLeast"/>
        <w:ind w:firstLine="540"/>
        <w:jc w:val="both"/>
      </w:pPr>
      <w:bookmarkStart w:id="2" w:name="P74"/>
      <w:bookmarkEnd w:id="2"/>
      <w:r>
        <w:rPr>
          <w:rFonts w:ascii="Calibri" w:hAnsi="Calibri" w:cs="Calibri"/>
        </w:rPr>
        <w:lastRenderedPageBreak/>
        <w:t>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w:t>
      </w:r>
    </w:p>
    <w:p w:rsidR="00263F04" w:rsidRDefault="00263F04">
      <w:pPr>
        <w:spacing w:after="1" w:line="220" w:lineRule="atLeast"/>
        <w:jc w:val="both"/>
      </w:pPr>
      <w:r>
        <w:rPr>
          <w:rFonts w:ascii="Calibri" w:hAnsi="Calibri" w:cs="Calibri"/>
        </w:rPr>
        <w:t xml:space="preserve">(в ред. Федеральных законов от 01.12.2007 </w:t>
      </w:r>
      <w:hyperlink r:id="rId26" w:history="1">
        <w:r>
          <w:rPr>
            <w:rFonts w:ascii="Calibri" w:hAnsi="Calibri" w:cs="Calibri"/>
            <w:color w:val="0000FF"/>
          </w:rPr>
          <w:t>N 318-ФЗ</w:t>
        </w:r>
      </w:hyperlink>
      <w:r>
        <w:rPr>
          <w:rFonts w:ascii="Calibri" w:hAnsi="Calibri" w:cs="Calibri"/>
        </w:rPr>
        <w:t xml:space="preserve">, от 11.02.2013 </w:t>
      </w:r>
      <w:hyperlink r:id="rId27" w:history="1">
        <w:r>
          <w:rPr>
            <w:rFonts w:ascii="Calibri" w:hAnsi="Calibri" w:cs="Calibri"/>
            <w:color w:val="0000FF"/>
          </w:rPr>
          <w:t>N 10-ФЗ</w:t>
        </w:r>
      </w:hyperlink>
      <w:r>
        <w:rPr>
          <w:rFonts w:ascii="Calibri" w:hAnsi="Calibri" w:cs="Calibri"/>
        </w:rPr>
        <w:t>)</w:t>
      </w:r>
    </w:p>
    <w:p w:rsidR="00263F04" w:rsidRDefault="00263F04">
      <w:pPr>
        <w:spacing w:before="220" w:after="1" w:line="220" w:lineRule="atLeast"/>
        <w:ind w:firstLine="540"/>
        <w:jc w:val="both"/>
      </w:pPr>
      <w:bookmarkStart w:id="3" w:name="P76"/>
      <w:bookmarkEnd w:id="3"/>
      <w:r>
        <w:rPr>
          <w:rFonts w:ascii="Calibri" w:hAnsi="Calibri" w:cs="Calibri"/>
        </w:rPr>
        <w:t>в) государственных внебюджетных фондов;</w:t>
      </w:r>
    </w:p>
    <w:p w:rsidR="00263F04" w:rsidRDefault="00263F04">
      <w:pPr>
        <w:spacing w:before="220" w:after="1" w:line="220" w:lineRule="atLeast"/>
        <w:ind w:firstLine="540"/>
        <w:jc w:val="both"/>
      </w:pPr>
      <w:r>
        <w:rPr>
          <w:rFonts w:ascii="Calibri" w:hAnsi="Calibri" w:cs="Calibri"/>
        </w:rPr>
        <w:t xml:space="preserve">г) утратил силу. - Федеральный </w:t>
      </w:r>
      <w:hyperlink r:id="rId28" w:history="1">
        <w:r>
          <w:rPr>
            <w:rFonts w:ascii="Calibri" w:hAnsi="Calibri" w:cs="Calibri"/>
            <w:color w:val="0000FF"/>
          </w:rPr>
          <w:t>закон</w:t>
        </w:r>
      </w:hyperlink>
      <w:r>
        <w:rPr>
          <w:rFonts w:ascii="Calibri" w:hAnsi="Calibri" w:cs="Calibri"/>
        </w:rPr>
        <w:t xml:space="preserve"> от 23.05.2016 N 149-ФЗ;</w:t>
      </w:r>
    </w:p>
    <w:p w:rsidR="00263F04" w:rsidRDefault="00263F04">
      <w:pPr>
        <w:spacing w:before="220" w:after="1" w:line="220" w:lineRule="atLeast"/>
        <w:ind w:firstLine="540"/>
        <w:jc w:val="both"/>
      </w:pPr>
      <w:bookmarkStart w:id="4" w:name="P78"/>
      <w:bookmarkEnd w:id="4"/>
      <w:r>
        <w:rPr>
          <w:rFonts w:ascii="Calibri" w:hAnsi="Calibri" w:cs="Calibri"/>
        </w:rPr>
        <w:t>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расположенных за пределами Российской Федерации;</w:t>
      </w:r>
    </w:p>
    <w:p w:rsidR="00263F04" w:rsidRDefault="00263F04">
      <w:pPr>
        <w:spacing w:before="220" w:after="1" w:line="220" w:lineRule="atLeast"/>
        <w:ind w:firstLine="540"/>
        <w:jc w:val="both"/>
      </w:pPr>
      <w:bookmarkStart w:id="5" w:name="P79"/>
      <w:bookmarkEnd w:id="5"/>
      <w:r>
        <w:rPr>
          <w:rFonts w:ascii="Calibri" w:hAnsi="Calibri" w:cs="Calibri"/>
        </w:rPr>
        <w:t>е) государственных корпораций, государственных компаний;</w:t>
      </w:r>
    </w:p>
    <w:p w:rsidR="00263F04" w:rsidRDefault="00263F04">
      <w:pPr>
        <w:spacing w:after="1" w:line="220" w:lineRule="atLeast"/>
        <w:jc w:val="both"/>
      </w:pPr>
      <w:r>
        <w:rPr>
          <w:rFonts w:ascii="Calibri" w:hAnsi="Calibri" w:cs="Calibri"/>
        </w:rPr>
        <w:t xml:space="preserve">(пп. "е" введен Федеральным </w:t>
      </w:r>
      <w:hyperlink r:id="rId29" w:history="1">
        <w:r>
          <w:rPr>
            <w:rFonts w:ascii="Calibri" w:hAnsi="Calibri" w:cs="Calibri"/>
            <w:color w:val="0000FF"/>
          </w:rPr>
          <w:t>законом</w:t>
        </w:r>
      </w:hyperlink>
      <w:r>
        <w:rPr>
          <w:rFonts w:ascii="Calibri" w:hAnsi="Calibri" w:cs="Calibri"/>
        </w:rPr>
        <w:t xml:space="preserve"> от 11.02.2013 N 10-ФЗ)</w:t>
      </w:r>
    </w:p>
    <w:p w:rsidR="00263F04" w:rsidRDefault="00263F04">
      <w:pPr>
        <w:spacing w:before="220" w:after="1" w:line="220" w:lineRule="atLeast"/>
        <w:ind w:firstLine="540"/>
        <w:jc w:val="both"/>
      </w:pPr>
      <w:r>
        <w:rPr>
          <w:rFonts w:ascii="Calibri" w:hAnsi="Calibri" w:cs="Calibri"/>
        </w:rPr>
        <w:t>4) решение вопросов о передаче архивных документов, находящихся в федеральной собственности, в собственность субъектов Российской Федерации и (или) муниципальных образований;</w:t>
      </w:r>
    </w:p>
    <w:p w:rsidR="00263F04" w:rsidRDefault="00263F04">
      <w:pPr>
        <w:spacing w:before="220" w:after="1" w:line="220" w:lineRule="atLeast"/>
        <w:ind w:firstLine="540"/>
        <w:jc w:val="both"/>
      </w:pPr>
      <w:r>
        <w:rPr>
          <w:rFonts w:ascii="Calibri" w:hAnsi="Calibri" w:cs="Calibri"/>
        </w:rPr>
        <w:t>5) решение вопросов о временном вывозе документов Архивного фонда Российской Федерации за пределы Российской Федерации.</w:t>
      </w:r>
    </w:p>
    <w:p w:rsidR="00263F04" w:rsidRDefault="00263F04">
      <w:pPr>
        <w:spacing w:before="220" w:after="1" w:line="220" w:lineRule="atLeast"/>
        <w:ind w:firstLine="540"/>
        <w:jc w:val="both"/>
      </w:pPr>
      <w:r>
        <w:rPr>
          <w:rFonts w:ascii="Calibri" w:hAnsi="Calibri" w:cs="Calibri"/>
        </w:rPr>
        <w:t>2. К полномочиям субъекта Российской Федерации в сфере архивного дела относятся;</w:t>
      </w:r>
    </w:p>
    <w:p w:rsidR="00263F04" w:rsidRDefault="00263F04">
      <w:pPr>
        <w:spacing w:after="1" w:line="220" w:lineRule="atLeast"/>
        <w:jc w:val="both"/>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1) проведение государственной политики в сфере архивного дела на территории субъекта Российской Федерации;</w:t>
      </w:r>
    </w:p>
    <w:p w:rsidR="00263F04" w:rsidRDefault="00263F04">
      <w:pPr>
        <w:spacing w:after="1" w:line="220" w:lineRule="atLeast"/>
        <w:jc w:val="both"/>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2) хранение, комплектование, учет и использование архивных документов и архивных фондов:</w:t>
      </w:r>
    </w:p>
    <w:p w:rsidR="00263F04" w:rsidRDefault="00263F04">
      <w:pPr>
        <w:spacing w:before="220" w:after="1" w:line="220" w:lineRule="atLeast"/>
        <w:ind w:firstLine="540"/>
        <w:jc w:val="both"/>
      </w:pPr>
      <w:r>
        <w:rPr>
          <w:rFonts w:ascii="Calibri" w:hAnsi="Calibri" w:cs="Calibri"/>
        </w:rPr>
        <w:t>а) государственных архивов субъекта Российской Федерации, музеев, библиотек субъекта Российской Федерации;</w:t>
      </w:r>
    </w:p>
    <w:p w:rsidR="00263F04" w:rsidRDefault="00263F04">
      <w:pPr>
        <w:spacing w:before="220" w:after="1" w:line="220" w:lineRule="atLeast"/>
        <w:ind w:firstLine="540"/>
        <w:jc w:val="both"/>
      </w:pPr>
      <w:r>
        <w:rPr>
          <w:rFonts w:ascii="Calibri" w:hAnsi="Calibri" w:cs="Calibri"/>
        </w:rPr>
        <w:t>б) органов государственной власти и иных государственных органов субъекта Российской Федерации;</w:t>
      </w:r>
    </w:p>
    <w:p w:rsidR="00263F04" w:rsidRDefault="00263F04">
      <w:pPr>
        <w:spacing w:before="220" w:after="1" w:line="220" w:lineRule="atLeast"/>
        <w:ind w:firstLine="540"/>
        <w:jc w:val="both"/>
      </w:pPr>
      <w:r>
        <w:rPr>
          <w:rFonts w:ascii="Calibri" w:hAnsi="Calibri" w:cs="Calibri"/>
        </w:rPr>
        <w:t>в) государственных унитарных предприятий, включая казенные предприятия, и государственных учреждений субъекта Российской Федерации (далее - организации субъекта Российской Федерации);</w:t>
      </w:r>
    </w:p>
    <w:p w:rsidR="00263F04" w:rsidRDefault="00263F04">
      <w:pPr>
        <w:spacing w:before="220" w:after="1" w:line="220" w:lineRule="atLeast"/>
        <w:ind w:firstLine="540"/>
        <w:jc w:val="both"/>
      </w:pPr>
      <w:r>
        <w:rPr>
          <w:rFonts w:ascii="Calibri" w:hAnsi="Calibri" w:cs="Calibri"/>
        </w:rPr>
        <w:t>3) решение вопросов о передаче архивных документов, находящихся в собственности субъекта Российской Федерации, в собственность Российской Федерации, иных субъектов Российской Федерации и (или) муниципальных образований.</w:t>
      </w:r>
    </w:p>
    <w:p w:rsidR="00263F04" w:rsidRDefault="00263F04">
      <w:pPr>
        <w:spacing w:before="220" w:after="1" w:line="220" w:lineRule="atLeast"/>
        <w:ind w:firstLine="540"/>
        <w:jc w:val="both"/>
      </w:pPr>
      <w:r>
        <w:rPr>
          <w:rFonts w:ascii="Calibri" w:hAnsi="Calibri" w:cs="Calibri"/>
        </w:rPr>
        <w:t>3. К полномочиям муниципального образования в сфере архивного дела относятся:</w:t>
      </w:r>
    </w:p>
    <w:p w:rsidR="00263F04" w:rsidRDefault="00263F04">
      <w:pPr>
        <w:spacing w:after="1" w:line="220" w:lineRule="atLeast"/>
        <w:jc w:val="both"/>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1) хранение, комплектование (формирование), учет и использование архивных документов и архивных фондов:</w:t>
      </w:r>
    </w:p>
    <w:p w:rsidR="00263F04" w:rsidRDefault="00263F04">
      <w:pPr>
        <w:spacing w:before="220" w:after="1" w:line="220" w:lineRule="atLeast"/>
        <w:ind w:firstLine="540"/>
        <w:jc w:val="both"/>
      </w:pPr>
      <w:r>
        <w:rPr>
          <w:rFonts w:ascii="Calibri" w:hAnsi="Calibri" w:cs="Calibri"/>
        </w:rPr>
        <w:t>а) органов местного самоуправления, муниципальных архивов, музеев, библиотек;</w:t>
      </w:r>
    </w:p>
    <w:p w:rsidR="00263F04" w:rsidRDefault="00263F04">
      <w:pPr>
        <w:spacing w:before="220" w:after="1" w:line="220" w:lineRule="atLeast"/>
        <w:ind w:firstLine="540"/>
        <w:jc w:val="both"/>
      </w:pPr>
      <w:r>
        <w:rPr>
          <w:rFonts w:ascii="Calibri" w:hAnsi="Calibri" w:cs="Calibri"/>
        </w:rPr>
        <w:lastRenderedPageBreak/>
        <w:t>б) муниципальных унитарных предприятий, включая казенные предприятия, и муниципальных учреждений (далее - муниципальные организации);</w:t>
      </w:r>
    </w:p>
    <w:p w:rsidR="00263F04" w:rsidRDefault="00263F04">
      <w:pPr>
        <w:spacing w:before="220" w:after="1" w:line="220" w:lineRule="atLeast"/>
        <w:ind w:firstLine="540"/>
        <w:jc w:val="both"/>
      </w:pPr>
      <w:r>
        <w:rPr>
          <w:rFonts w:ascii="Calibri" w:hAnsi="Calibri" w:cs="Calibri"/>
        </w:rPr>
        <w:t>2)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p w:rsidR="00263F04" w:rsidRDefault="00263F04">
      <w:pPr>
        <w:spacing w:before="220" w:after="1" w:line="220" w:lineRule="atLeast"/>
        <w:ind w:firstLine="540"/>
        <w:jc w:val="both"/>
      </w:pPr>
      <w:bookmarkStart w:id="6" w:name="P98"/>
      <w:bookmarkEnd w:id="6"/>
      <w:r>
        <w:rPr>
          <w:rFonts w:ascii="Calibri" w:hAnsi="Calibri" w:cs="Calibri"/>
        </w:rPr>
        <w:t xml:space="preserve">4. Органы местного самоуправления поселений, муниципальных районов, городских округов и внутригородских районов осуществляют деятельность в сфере архивного дела согласно полномочиям по решению вопросов местного значения, установленным Федеральным </w:t>
      </w:r>
      <w:hyperlink r:id="rId33"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263F04" w:rsidRDefault="00263F04">
      <w:pPr>
        <w:spacing w:after="1" w:line="220" w:lineRule="atLeast"/>
        <w:jc w:val="both"/>
      </w:pPr>
      <w:r>
        <w:rPr>
          <w:rFonts w:ascii="Calibri" w:hAnsi="Calibri" w:cs="Calibri"/>
        </w:rPr>
        <w:t xml:space="preserve">(в ред. Федеральных законов от 28.11.2015 </w:t>
      </w:r>
      <w:hyperlink r:id="rId34" w:history="1">
        <w:r>
          <w:rPr>
            <w:rFonts w:ascii="Calibri" w:hAnsi="Calibri" w:cs="Calibri"/>
            <w:color w:val="0000FF"/>
          </w:rPr>
          <w:t>N 357-ФЗ</w:t>
        </w:r>
      </w:hyperlink>
      <w:r>
        <w:rPr>
          <w:rFonts w:ascii="Calibri" w:hAnsi="Calibri" w:cs="Calibri"/>
        </w:rPr>
        <w:t xml:space="preserve">, от 28.12.2017 </w:t>
      </w:r>
      <w:hyperlink r:id="rId35" w:history="1">
        <w:r>
          <w:rPr>
            <w:rFonts w:ascii="Calibri" w:hAnsi="Calibri" w:cs="Calibri"/>
            <w:color w:val="0000FF"/>
          </w:rPr>
          <w:t>N 435-ФЗ</w:t>
        </w:r>
      </w:hyperlink>
      <w:r>
        <w:rPr>
          <w:rFonts w:ascii="Calibri" w:hAnsi="Calibri" w:cs="Calibri"/>
        </w:rPr>
        <w:t>)</w:t>
      </w:r>
    </w:p>
    <w:p w:rsidR="00263F04" w:rsidRDefault="00263F04">
      <w:pPr>
        <w:spacing w:before="220" w:after="1" w:line="220" w:lineRule="atLeast"/>
        <w:ind w:firstLine="540"/>
        <w:jc w:val="both"/>
      </w:pPr>
      <w:bookmarkStart w:id="7" w:name="P100"/>
      <w:bookmarkEnd w:id="7"/>
      <w:r>
        <w:rPr>
          <w:rFonts w:ascii="Calibri" w:hAnsi="Calibri" w:cs="Calibri"/>
        </w:rPr>
        <w:t>5. Законом орган местного самоуправления муниципального района,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2. АРХИВНЫЙ ФОНД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5. Состав Архивного фонда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В состав Архивного фонда Российской Федерации входят находящиеся на территории Российской Федерации архивные документы независимо от источника их происхождения, времени и способа создания, вида носителя, форм собственности и места хранения, в том числе юридические акты, управленческая документация, документы, содержащие результаты научно-исследовательских, опытно-конструкторских и технологических работ, градостроительная документация, кино-, фото-, видео- и фонодокументы, электронные и телеметрические документы, рукописи, рисунки, чертежи, дневники, переписка, мемуары, копии архивных документов на правах подлинников, а также архивные документы государственных организаций, находящихся в иностранных государствах.</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6. Включение архивных документов в состав Архивного фонда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Архивные документы включаются в состав Архивного фонда Российской Федерации на основании экспертизы ценности документов.</w:t>
      </w:r>
    </w:p>
    <w:p w:rsidR="00263F04" w:rsidRDefault="00263F04">
      <w:pPr>
        <w:spacing w:before="220" w:after="1" w:line="220" w:lineRule="atLeast"/>
        <w:ind w:firstLine="540"/>
        <w:jc w:val="both"/>
      </w:pPr>
      <w:r>
        <w:rPr>
          <w:rFonts w:ascii="Calibri" w:hAnsi="Calibri" w:cs="Calibri"/>
        </w:rPr>
        <w:t>2.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центральной экспертно-проверочной комиссией уполномоченного федерального органа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bookmarkStart w:id="8" w:name="P113"/>
      <w:bookmarkEnd w:id="8"/>
      <w:r>
        <w:rPr>
          <w:rFonts w:ascii="Calibri" w:hAnsi="Calibri" w:cs="Calibri"/>
        </w:rPr>
        <w:t>3. Уполномоченный федеральный орган исполнительной власти в сфере архивного дела и делопроизводства утверждает перечни типовых архивных документов с указанием сроков их хранения и инструкции по применению этих перечней.</w:t>
      </w:r>
    </w:p>
    <w:p w:rsidR="00263F04" w:rsidRDefault="00263F04">
      <w:pPr>
        <w:spacing w:after="1" w:line="220" w:lineRule="atLeast"/>
        <w:jc w:val="both"/>
      </w:pPr>
      <w:r>
        <w:rPr>
          <w:rFonts w:ascii="Calibri" w:hAnsi="Calibri" w:cs="Calibri"/>
        </w:rPr>
        <w:t xml:space="preserve">(часть 3 в ред. Федерального </w:t>
      </w:r>
      <w:hyperlink r:id="rId37"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 xml:space="preserve">4. Решение вопросов о включении в состав Архивного фонда Российской Федерации конкретных документов осуществляется экспертно-проверочными комиссиями федеральных </w:t>
      </w:r>
      <w:r>
        <w:rPr>
          <w:rFonts w:ascii="Calibri" w:hAnsi="Calibri" w:cs="Calibri"/>
        </w:rPr>
        <w:lastRenderedPageBreak/>
        <w:t>государственных архивов и уполномоченных органов исполнительной власти субъектов Российской Федерации в сфере архивного дела в пределах их компетенции.</w:t>
      </w:r>
    </w:p>
    <w:p w:rsidR="00263F04" w:rsidRDefault="00263F04">
      <w:pPr>
        <w:spacing w:after="1" w:line="220" w:lineRule="atLeast"/>
        <w:jc w:val="both"/>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 xml:space="preserve">4.1. Решение о включении в состав Архивного фонда Российской Федерации архивных документов осуществляется также экспертными фондово-закупочными комиссиями государственных муниципальных музеев, экспертными комиссиями государственных или муниципальных библиотек, экспертно-проверочными комиссиями научных организаций, в том числе государственных академий наук, включенных в </w:t>
      </w:r>
      <w:hyperlink r:id="rId39" w:history="1">
        <w:r>
          <w:rPr>
            <w:rFonts w:ascii="Calibri" w:hAnsi="Calibri" w:cs="Calibri"/>
            <w:color w:val="0000FF"/>
          </w:rPr>
          <w:t>перечень</w:t>
        </w:r>
      </w:hyperlink>
      <w:r>
        <w:rPr>
          <w:rFonts w:ascii="Calibri" w:hAnsi="Calibri" w:cs="Calibri"/>
        </w:rPr>
        <w:t xml:space="preserve">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(далее - научные организации, включенные в перечень, который утверждается Правительством Российской Федерации).</w:t>
      </w:r>
    </w:p>
    <w:p w:rsidR="00263F04" w:rsidRDefault="00263F04">
      <w:pPr>
        <w:spacing w:after="1" w:line="220" w:lineRule="atLeast"/>
        <w:jc w:val="both"/>
      </w:pPr>
      <w:r>
        <w:rPr>
          <w:rFonts w:ascii="Calibri" w:hAnsi="Calibri" w:cs="Calibri"/>
        </w:rPr>
        <w:t xml:space="preserve">(часть 4.1 введена Федеральным </w:t>
      </w:r>
      <w:hyperlink r:id="rId40" w:history="1">
        <w:r>
          <w:rPr>
            <w:rFonts w:ascii="Calibri" w:hAnsi="Calibri" w:cs="Calibri"/>
            <w:color w:val="0000FF"/>
          </w:rPr>
          <w:t>законом</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5. Экспертиза ценности документов осуществляется уполномоченным органом исполнительной власти субъекта Российской Федерации в сфере архивного дела, государственным, муниципальным архивом совместно с собственником или владельцем архивных документов.</w:t>
      </w:r>
    </w:p>
    <w:p w:rsidR="00263F04" w:rsidRDefault="00263F04">
      <w:pPr>
        <w:spacing w:after="1" w:line="220" w:lineRule="atLeast"/>
        <w:jc w:val="both"/>
      </w:pPr>
      <w:r>
        <w:rPr>
          <w:rFonts w:ascii="Calibri" w:hAnsi="Calibri" w:cs="Calibri"/>
        </w:rPr>
        <w:t xml:space="preserve">(в ред. Федерального </w:t>
      </w:r>
      <w:hyperlink r:id="rId41"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6. Экспертизе ценности документов подлежат все документы на носителях любого вида, находящиеся в федеральной собственности, собственности субъекта Российской Федерации или муниципальной собственности. До проведения в установленном порядке экспертизы ценности документов уничтожение документов запрещается.</w:t>
      </w:r>
    </w:p>
    <w:p w:rsidR="00263F04" w:rsidRDefault="00263F04">
      <w:pPr>
        <w:spacing w:before="220" w:after="1" w:line="220" w:lineRule="atLeast"/>
        <w:ind w:firstLine="540"/>
        <w:jc w:val="both"/>
      </w:pPr>
      <w:bookmarkStart w:id="9" w:name="P122"/>
      <w:bookmarkEnd w:id="9"/>
      <w:r>
        <w:rPr>
          <w:rFonts w:ascii="Calibri" w:hAnsi="Calibri" w:cs="Calibri"/>
        </w:rPr>
        <w:t>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rsidR="00263F04" w:rsidRDefault="00263F04">
      <w:pPr>
        <w:spacing w:after="1" w:line="220" w:lineRule="atLeast"/>
        <w:jc w:val="both"/>
      </w:pPr>
      <w:r>
        <w:rPr>
          <w:rFonts w:ascii="Calibri" w:hAnsi="Calibri" w:cs="Calibri"/>
        </w:rPr>
        <w:t xml:space="preserve">(в ред. Федеральных законов от 28.11.2015 </w:t>
      </w:r>
      <w:hyperlink r:id="rId42" w:history="1">
        <w:r>
          <w:rPr>
            <w:rFonts w:ascii="Calibri" w:hAnsi="Calibri" w:cs="Calibri"/>
            <w:color w:val="0000FF"/>
          </w:rPr>
          <w:t>N 357-ФЗ</w:t>
        </w:r>
      </w:hyperlink>
      <w:r>
        <w:rPr>
          <w:rFonts w:ascii="Calibri" w:hAnsi="Calibri" w:cs="Calibri"/>
        </w:rPr>
        <w:t xml:space="preserve">, от 23.05.2016 </w:t>
      </w:r>
      <w:hyperlink r:id="rId43" w:history="1">
        <w:r>
          <w:rPr>
            <w:rFonts w:ascii="Calibri" w:hAnsi="Calibri" w:cs="Calibri"/>
            <w:color w:val="0000FF"/>
          </w:rPr>
          <w:t>N 149-ФЗ</w:t>
        </w:r>
      </w:hyperlink>
      <w:r>
        <w:rPr>
          <w:rFonts w:ascii="Calibri" w:hAnsi="Calibri" w:cs="Calibri"/>
        </w:rPr>
        <w:t>)</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7. Архивные документы, относящиеся к государственной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К федеральной собственности относятся архивные документы:</w:t>
      </w:r>
    </w:p>
    <w:p w:rsidR="00263F04" w:rsidRDefault="00263F04">
      <w:pPr>
        <w:spacing w:before="220" w:after="1" w:line="220" w:lineRule="atLeast"/>
        <w:ind w:firstLine="540"/>
        <w:jc w:val="both"/>
      </w:pPr>
      <w:r>
        <w:rPr>
          <w:rFonts w:ascii="Calibri" w:hAnsi="Calibri" w:cs="Calibri"/>
        </w:rPr>
        <w:t>1) хранящиеся в федеральных государственных архивах, федеральных музеях и библиотеках (за исключением архивных документов, переданных в эти архивы, музеи, библиотеки на основании договора хранения без передачи их в собственность);</w:t>
      </w:r>
    </w:p>
    <w:p w:rsidR="00263F04" w:rsidRDefault="00263F04">
      <w:pPr>
        <w:spacing w:after="1" w:line="220" w:lineRule="atLeast"/>
        <w:jc w:val="both"/>
      </w:pPr>
      <w:r>
        <w:rPr>
          <w:rFonts w:ascii="Calibri" w:hAnsi="Calibri" w:cs="Calibri"/>
        </w:rPr>
        <w:t xml:space="preserve">(в ред. Федерального </w:t>
      </w:r>
      <w:hyperlink r:id="rId44"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 xml:space="preserve">2) государственных органов и организаций, указанных в </w:t>
      </w:r>
      <w:hyperlink w:anchor="P74" w:history="1">
        <w:r>
          <w:rPr>
            <w:rFonts w:ascii="Calibri" w:hAnsi="Calibri" w:cs="Calibri"/>
            <w:color w:val="0000FF"/>
          </w:rPr>
          <w:t>подпунктах "б"</w:t>
        </w:r>
      </w:hyperlink>
      <w:r>
        <w:rPr>
          <w:rFonts w:ascii="Calibri" w:hAnsi="Calibri" w:cs="Calibri"/>
        </w:rPr>
        <w:t xml:space="preserve">, </w:t>
      </w:r>
      <w:hyperlink w:anchor="P76" w:history="1">
        <w:r>
          <w:rPr>
            <w:rFonts w:ascii="Calibri" w:hAnsi="Calibri" w:cs="Calibri"/>
            <w:color w:val="0000FF"/>
          </w:rPr>
          <w:t>"в"</w:t>
        </w:r>
      </w:hyperlink>
      <w:r>
        <w:rPr>
          <w:rFonts w:ascii="Calibri" w:hAnsi="Calibri" w:cs="Calibri"/>
        </w:rPr>
        <w:t xml:space="preserve">, </w:t>
      </w:r>
      <w:hyperlink w:anchor="P78" w:history="1">
        <w:r>
          <w:rPr>
            <w:rFonts w:ascii="Calibri" w:hAnsi="Calibri" w:cs="Calibri"/>
            <w:color w:val="0000FF"/>
          </w:rPr>
          <w:t>"д"</w:t>
        </w:r>
      </w:hyperlink>
      <w:r>
        <w:rPr>
          <w:rFonts w:ascii="Calibri" w:hAnsi="Calibri" w:cs="Calibri"/>
        </w:rPr>
        <w:t xml:space="preserve"> и </w:t>
      </w:r>
      <w:hyperlink w:anchor="P79" w:history="1">
        <w:r>
          <w:rPr>
            <w:rFonts w:ascii="Calibri" w:hAnsi="Calibri" w:cs="Calibri"/>
            <w:color w:val="0000FF"/>
          </w:rPr>
          <w:t>"е" пункта 3 части 1 статьи 4</w:t>
        </w:r>
      </w:hyperlink>
      <w:r>
        <w:rPr>
          <w:rFonts w:ascii="Calibri" w:hAnsi="Calibri" w:cs="Calibri"/>
        </w:rPr>
        <w:t xml:space="preserve"> настоящего Федерального закона;</w:t>
      </w:r>
    </w:p>
    <w:p w:rsidR="00263F04" w:rsidRDefault="00263F04">
      <w:pPr>
        <w:spacing w:after="1" w:line="220" w:lineRule="atLeast"/>
        <w:jc w:val="both"/>
      </w:pPr>
      <w:r>
        <w:rPr>
          <w:rFonts w:ascii="Calibri" w:hAnsi="Calibri" w:cs="Calibri"/>
        </w:rPr>
        <w:t xml:space="preserve">(в ред. Федеральных законов от 11.02.2013 </w:t>
      </w:r>
      <w:hyperlink r:id="rId45" w:history="1">
        <w:r>
          <w:rPr>
            <w:rFonts w:ascii="Calibri" w:hAnsi="Calibri" w:cs="Calibri"/>
            <w:color w:val="0000FF"/>
          </w:rPr>
          <w:t>N 10-ФЗ</w:t>
        </w:r>
      </w:hyperlink>
      <w:r>
        <w:rPr>
          <w:rFonts w:ascii="Calibri" w:hAnsi="Calibri" w:cs="Calibri"/>
        </w:rPr>
        <w:t xml:space="preserve">, от 23.05.2016 </w:t>
      </w:r>
      <w:hyperlink r:id="rId46" w:history="1">
        <w:r>
          <w:rPr>
            <w:rFonts w:ascii="Calibri" w:hAnsi="Calibri" w:cs="Calibri"/>
            <w:color w:val="0000FF"/>
          </w:rPr>
          <w:t>N 149-ФЗ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t xml:space="preserve">3) бывших неприятельских государств, перемещенные в Союз ССР в результате Второй мировой войны и находящиеся на территории Российской Федерации, если иное не предусмотрено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о перемещенных культурных ценностях;</w:t>
      </w:r>
    </w:p>
    <w:p w:rsidR="00263F04" w:rsidRDefault="00263F04">
      <w:pPr>
        <w:spacing w:before="220" w:after="1" w:line="220" w:lineRule="atLeast"/>
        <w:ind w:firstLine="540"/>
        <w:jc w:val="both"/>
      </w:pPr>
      <w:r>
        <w:rPr>
          <w:rFonts w:ascii="Calibri" w:hAnsi="Calibri" w:cs="Calibri"/>
        </w:rPr>
        <w:t>4) отнесенные к федеральной собственности федеральными законами.</w:t>
      </w:r>
    </w:p>
    <w:p w:rsidR="00263F04" w:rsidRDefault="00263F04">
      <w:pPr>
        <w:spacing w:before="220" w:after="1" w:line="220" w:lineRule="atLeast"/>
        <w:ind w:firstLine="540"/>
        <w:jc w:val="both"/>
      </w:pPr>
      <w:r>
        <w:rPr>
          <w:rFonts w:ascii="Calibri" w:hAnsi="Calibri" w:cs="Calibri"/>
        </w:rPr>
        <w:lastRenderedPageBreak/>
        <w:t>2. К собственности субъекта Российской Федерации относятся архивные документы:</w:t>
      </w:r>
    </w:p>
    <w:p w:rsidR="00263F04" w:rsidRDefault="00263F04">
      <w:pPr>
        <w:spacing w:before="220" w:after="1" w:line="220" w:lineRule="atLeast"/>
        <w:ind w:firstLine="540"/>
        <w:jc w:val="both"/>
      </w:pPr>
      <w:r>
        <w:rPr>
          <w:rFonts w:ascii="Calibri" w:hAnsi="Calibri" w:cs="Calibri"/>
        </w:rPr>
        <w:t>1) хранящиеся в государственных архивах субъекта Российской Федерации, музеях и библиотеках субъекта Российской Федерации (за исключением архивных документов, переданных в эти архивы, музеи и библиотеки на основании договора хранения без передачи их в собственность);</w:t>
      </w:r>
    </w:p>
    <w:p w:rsidR="00263F04" w:rsidRDefault="00263F04">
      <w:pPr>
        <w:spacing w:before="220" w:after="1" w:line="220" w:lineRule="atLeast"/>
        <w:ind w:firstLine="540"/>
        <w:jc w:val="both"/>
      </w:pPr>
      <w:r>
        <w:rPr>
          <w:rFonts w:ascii="Calibri" w:hAnsi="Calibri" w:cs="Calibri"/>
        </w:rPr>
        <w:t>2) государственных органов и организаций субъекта Российской Федерации;</w:t>
      </w:r>
    </w:p>
    <w:p w:rsidR="00263F04" w:rsidRDefault="00263F04">
      <w:pPr>
        <w:spacing w:before="220" w:after="1" w:line="220" w:lineRule="atLeast"/>
        <w:ind w:firstLine="540"/>
        <w:jc w:val="both"/>
      </w:pPr>
      <w:r>
        <w:rPr>
          <w:rFonts w:ascii="Calibri" w:hAnsi="Calibri" w:cs="Calibri"/>
        </w:rPr>
        <w:t>3) перешедшие в собственность субъектов Российской Федерации в соответствии с законодательством Российской Федерации.</w:t>
      </w:r>
    </w:p>
    <w:p w:rsidR="00263F04" w:rsidRDefault="00263F04">
      <w:pPr>
        <w:spacing w:after="1" w:line="220" w:lineRule="atLeast"/>
        <w:jc w:val="both"/>
      </w:pPr>
      <w:r>
        <w:rPr>
          <w:rFonts w:ascii="Calibri" w:hAnsi="Calibri" w:cs="Calibri"/>
        </w:rPr>
        <w:t xml:space="preserve">(п. 3 введен Федеральным </w:t>
      </w:r>
      <w:hyperlink r:id="rId48" w:history="1">
        <w:r>
          <w:rPr>
            <w:rFonts w:ascii="Calibri" w:hAnsi="Calibri" w:cs="Calibri"/>
            <w:color w:val="0000FF"/>
          </w:rPr>
          <w:t>законом</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8. Архивные документы, относящиеся к муниципальной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К муниципальной собственности относятся архивные документы:</w:t>
      </w:r>
    </w:p>
    <w:p w:rsidR="00263F04" w:rsidRDefault="00263F04">
      <w:pPr>
        <w:spacing w:before="220" w:after="1" w:line="220" w:lineRule="atLeast"/>
        <w:ind w:firstLine="540"/>
        <w:jc w:val="both"/>
      </w:pPr>
      <w:r>
        <w:rPr>
          <w:rFonts w:ascii="Calibri" w:hAnsi="Calibri" w:cs="Calibri"/>
        </w:rPr>
        <w:t>1) органов местного самоуправления и муниципальных организаций;</w:t>
      </w:r>
    </w:p>
    <w:p w:rsidR="00263F04" w:rsidRDefault="00263F04">
      <w:pPr>
        <w:spacing w:before="220" w:after="1" w:line="220" w:lineRule="atLeast"/>
        <w:ind w:firstLine="540"/>
        <w:jc w:val="both"/>
      </w:pPr>
      <w:r>
        <w:rPr>
          <w:rFonts w:ascii="Calibri" w:hAnsi="Calibri" w:cs="Calibri"/>
        </w:rPr>
        <w:t>2) хранящиеся в муниципальных архивах, музеях и библиотеках (за исключением архивных документов, переданных в эти архивы, музеи и библиотеки на основании договора хранения без передачи их в собственность).</w:t>
      </w:r>
    </w:p>
    <w:p w:rsidR="00263F04" w:rsidRDefault="00263F04">
      <w:pPr>
        <w:spacing w:before="220" w:after="1" w:line="220" w:lineRule="atLeast"/>
        <w:ind w:firstLine="540"/>
        <w:jc w:val="both"/>
      </w:pPr>
      <w:r>
        <w:rPr>
          <w:rFonts w:ascii="Calibri" w:hAnsi="Calibri" w:cs="Calibri"/>
        </w:rPr>
        <w:t>2. Разграничение собственности между муниципальными образованиями, муниципальным образованием и субъектом Российской Федерации на архивные документы, созданные до образования, объединения, разделения или изменения статуса муниципальных образований и хранящиеся в муниципальных архивах, осуществляется в соответствии с законодательством субъекта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9. Архивные документы, относящиеся к частной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К частной собственности относятся архивные документы:</w:t>
      </w:r>
    </w:p>
    <w:p w:rsidR="00263F04" w:rsidRDefault="00263F04">
      <w:pPr>
        <w:spacing w:before="220" w:after="1" w:line="220" w:lineRule="atLeast"/>
        <w:ind w:firstLine="540"/>
        <w:jc w:val="both"/>
      </w:pPr>
      <w:r>
        <w:rPr>
          <w:rFonts w:ascii="Calibri" w:hAnsi="Calibri" w:cs="Calibri"/>
        </w:rPr>
        <w:t>1) организаций, действующих на территории Российской Федерации и не являющихся государственными или муниципальными,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(далее - негосударственные организации);</w:t>
      </w:r>
    </w:p>
    <w:p w:rsidR="00263F04" w:rsidRDefault="00263F04">
      <w:pPr>
        <w:spacing w:before="220" w:after="1" w:line="220" w:lineRule="atLeast"/>
        <w:ind w:firstLine="540"/>
        <w:jc w:val="both"/>
      </w:pPr>
      <w:r>
        <w:rPr>
          <w:rFonts w:ascii="Calibri" w:hAnsi="Calibri" w:cs="Calibri"/>
        </w:rPr>
        <w:t>2) созданные гражданами или законно приобретенные ими.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10. Особенности правового положения архивных документов, находящихся в собственности Российской Федерации, субъектов Российской Федерации или муниципальных образований</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Передача архивных документов, находящихся в федеральной собственности, в собственность субъектов Российской Федерации и (или) муниципальных образований осуществляется Правительством Российской Федерации по представлению уполномоченного федерального органа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 xml:space="preserve">2. Передача архивных документов, находящихся в собственности субъекта Российской Федерации или муниципальной собственности, в собственность Российской Федерации, других субъектов Российской Федерации и (или) муниципальных образований осуществляется в </w:t>
      </w:r>
      <w:r>
        <w:rPr>
          <w:rFonts w:ascii="Calibri" w:hAnsi="Calibri" w:cs="Calibri"/>
        </w:rPr>
        <w:lastRenderedPageBreak/>
        <w:t>соответствии с законодательством Российской Федерации, законодательством субъекта Российской Федерации, муниципальными правовыми актами.</w:t>
      </w:r>
    </w:p>
    <w:p w:rsidR="00263F04" w:rsidRDefault="00263F04">
      <w:pPr>
        <w:spacing w:before="220" w:after="1" w:line="220" w:lineRule="atLeast"/>
        <w:ind w:firstLine="540"/>
        <w:jc w:val="both"/>
      </w:pPr>
      <w:r>
        <w:rPr>
          <w:rFonts w:ascii="Calibri" w:hAnsi="Calibri" w:cs="Calibri"/>
        </w:rPr>
        <w:t>3. Архивные документы, находящиеся в государственной или муниципальной собственности, не подлежат приватизации, не могут быть объектом продажи, мены, дарения, а также иных сделок, могущих привести к их отчуждению, если иное не предусмотрено международным договором Российской Федерации или федеральными законами.</w:t>
      </w:r>
    </w:p>
    <w:p w:rsidR="00263F04" w:rsidRDefault="00263F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63F04">
        <w:trPr>
          <w:jc w:val="center"/>
        </w:trPr>
        <w:tc>
          <w:tcPr>
            <w:tcW w:w="9294" w:type="dxa"/>
            <w:tcBorders>
              <w:top w:val="nil"/>
              <w:left w:val="single" w:sz="24" w:space="0" w:color="CED3F1"/>
              <w:bottom w:val="nil"/>
              <w:right w:val="single" w:sz="24" w:space="0" w:color="F4F3F8"/>
            </w:tcBorders>
            <w:shd w:val="clear" w:color="auto" w:fill="F4F3F8"/>
          </w:tcPr>
          <w:p w:rsidR="00263F04" w:rsidRDefault="00263F04">
            <w:pPr>
              <w:spacing w:after="1" w:line="220" w:lineRule="atLeast"/>
              <w:jc w:val="both"/>
            </w:pPr>
            <w:r>
              <w:rPr>
                <w:rFonts w:ascii="Calibri" w:hAnsi="Calibri" w:cs="Calibri"/>
                <w:color w:val="392C69"/>
              </w:rPr>
              <w:t>КонсультантПлюс: примечание.</w:t>
            </w:r>
          </w:p>
          <w:p w:rsidR="00263F04" w:rsidRDefault="00263F04">
            <w:pPr>
              <w:spacing w:after="1" w:line="220" w:lineRule="atLeast"/>
              <w:jc w:val="both"/>
            </w:pPr>
            <w:r>
              <w:rPr>
                <w:rFonts w:ascii="Calibri" w:hAnsi="Calibri" w:cs="Calibri"/>
                <w:color w:val="392C69"/>
              </w:rPr>
              <w:t xml:space="preserve">Приказом Росархива от 06.11.1996 N 54, распоряжением Госкомимущества РФ от 22.10.96 N 1131-р утверждено </w:t>
            </w:r>
            <w:hyperlink r:id="rId50" w:history="1">
              <w:r>
                <w:rPr>
                  <w:rFonts w:ascii="Calibri" w:hAnsi="Calibri" w:cs="Calibri"/>
                  <w:color w:val="0000FF"/>
                </w:rPr>
                <w:t>Положение</w:t>
              </w:r>
            </w:hyperlink>
            <w:r>
              <w:rPr>
                <w:rFonts w:ascii="Calibri" w:hAnsi="Calibri" w:cs="Calibri"/>
                <w:color w:val="392C69"/>
              </w:rPr>
              <w:t xml:space="preserve"> о порядке учета архивных документов при приватизации государственного и муниципального имущества.</w:t>
            </w:r>
          </w:p>
        </w:tc>
      </w:tr>
    </w:tbl>
    <w:p w:rsidR="00263F04" w:rsidRDefault="00263F04">
      <w:pPr>
        <w:spacing w:before="220" w:after="1" w:line="220" w:lineRule="atLeast"/>
        <w:ind w:firstLine="540"/>
        <w:jc w:val="both"/>
      </w:pPr>
      <w:r>
        <w:rPr>
          <w:rFonts w:ascii="Calibri" w:hAnsi="Calibri" w:cs="Calibri"/>
        </w:rPr>
        <w:t>4. В случае приватизации государственных или муниципальных предприятий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11. Особенности гражданского оборота документов Архивного фонда Российской Федерации, находящихся в частной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Документы Архивного фонда Российской Федерации, находящиеся в частной собственности, могут отчуждаться или переходить от одного лица к другому в порядке универсального правопреемства либо иным способом. При этом правопреемник в тридцатидневный срок со дня отчуждения или перехода прав обязан уведомить о переходе к нему прав собственника соответствующий государственный, муниципальный архив, музей, библиотеку, научную организацию, включенную в перечень, который утверждается Правительством Российской Федерации, с которыми прежний собственник заключил договор.</w:t>
      </w:r>
    </w:p>
    <w:p w:rsidR="00263F04" w:rsidRDefault="00263F04">
      <w:pPr>
        <w:spacing w:after="1" w:line="220" w:lineRule="atLeast"/>
        <w:jc w:val="both"/>
      </w:pPr>
      <w:r>
        <w:rPr>
          <w:rFonts w:ascii="Calibri" w:hAnsi="Calibri" w:cs="Calibri"/>
        </w:rPr>
        <w:t xml:space="preserve">(в ред. Федеральных законов от 23.05.2016 </w:t>
      </w:r>
      <w:hyperlink r:id="rId51" w:history="1">
        <w:r>
          <w:rPr>
            <w:rFonts w:ascii="Calibri" w:hAnsi="Calibri" w:cs="Calibri"/>
            <w:color w:val="0000FF"/>
          </w:rPr>
          <w:t>N 149-ФЗ</w:t>
        </w:r>
      </w:hyperlink>
      <w:r>
        <w:rPr>
          <w:rFonts w:ascii="Calibri" w:hAnsi="Calibri" w:cs="Calibri"/>
        </w:rPr>
        <w:t xml:space="preserve">, от 18.06.2017 </w:t>
      </w:r>
      <w:hyperlink r:id="rId52" w:history="1">
        <w:r>
          <w:rPr>
            <w:rFonts w:ascii="Calibri" w:hAnsi="Calibri" w:cs="Calibri"/>
            <w:color w:val="0000FF"/>
          </w:rPr>
          <w:t>N 127-ФЗ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t xml:space="preserve">2. При переходе прав собственника на документы Архивного фонда Российской Федерации, находящиеся в частной собственности, к другому лицу к этому лицу переходят обязанности, указанные в договоре, предусмотренном частью 7 </w:t>
      </w:r>
      <w:hyperlink w:anchor="P122" w:history="1">
        <w:r>
          <w:rPr>
            <w:rFonts w:ascii="Calibri" w:hAnsi="Calibri" w:cs="Calibri"/>
            <w:color w:val="0000FF"/>
          </w:rPr>
          <w:t>статьи 6</w:t>
        </w:r>
      </w:hyperlink>
      <w:r>
        <w:rPr>
          <w:rFonts w:ascii="Calibri" w:hAnsi="Calibri" w:cs="Calibri"/>
        </w:rPr>
        <w:t xml:space="preserve"> настоящего Федерального закона.</w:t>
      </w:r>
    </w:p>
    <w:p w:rsidR="00263F04" w:rsidRDefault="00263F04">
      <w:pPr>
        <w:spacing w:before="220" w:after="1" w:line="220" w:lineRule="atLeast"/>
        <w:ind w:firstLine="540"/>
        <w:jc w:val="both"/>
      </w:pPr>
      <w:r>
        <w:rPr>
          <w:rFonts w:ascii="Calibri" w:hAnsi="Calibri" w:cs="Calibri"/>
        </w:rPr>
        <w:t xml:space="preserve">3. Если собственник особо ценных документов и охраняемых государством документов не выполняет свои обязанности по хранению, учету и использованию этих документов, что может привести к утрате ими своего значения, такие документы по решению суда могут быть изъяты у собственника в соответствии со </w:t>
      </w:r>
      <w:hyperlink r:id="rId53" w:history="1">
        <w:r>
          <w:rPr>
            <w:rFonts w:ascii="Calibri" w:hAnsi="Calibri" w:cs="Calibri"/>
            <w:color w:val="0000FF"/>
          </w:rPr>
          <w:t>статьей 240</w:t>
        </w:r>
      </w:hyperlink>
      <w:r>
        <w:rPr>
          <w:rFonts w:ascii="Calibri" w:hAnsi="Calibri" w:cs="Calibri"/>
        </w:rPr>
        <w:t xml:space="preserve"> Гражданского кодекса Российской Федерации.</w:t>
      </w:r>
    </w:p>
    <w:p w:rsidR="00263F04" w:rsidRDefault="00263F04">
      <w:pPr>
        <w:spacing w:before="220" w:after="1" w:line="220" w:lineRule="atLeast"/>
        <w:ind w:firstLine="540"/>
        <w:jc w:val="both"/>
      </w:pPr>
      <w:r>
        <w:rPr>
          <w:rFonts w:ascii="Calibri" w:hAnsi="Calibri" w:cs="Calibri"/>
        </w:rPr>
        <w:t>4. В случае проведения торгов по продаже архивных документов, находящихся в частной собственности, организаторы торгов обязаны не позднее чем за 30 дней до дня их проведения проинформировать в письменной форме о месте, времени и об условиях продажи архивных документов уполномоченный федеральный орган исполнительной власти в сфере архивного дела и делопроизводства и соответствующий уполномоченный орган исполнительной власти субъекта Российской Федерации в сфере архивного дела, на территории которого проводятся торги. Нарушение данного порядка продажи архивных документов может служить основанием для возникновения у уполномоченного федерального органа исполнительной власти в сфере архивного дела и делопроизводства и соответствующего уполномоченного органа исполнительной власти субъекта Российской Федерации в сфере архивного дела права требовать в судебном порядке в соответствии с гражданским законодательством перевода на них прав и обязанностей покупателя.</w:t>
      </w:r>
    </w:p>
    <w:p w:rsidR="00263F04" w:rsidRDefault="00263F04">
      <w:pPr>
        <w:spacing w:after="1" w:line="220" w:lineRule="atLeast"/>
        <w:jc w:val="both"/>
      </w:pPr>
      <w:r>
        <w:rPr>
          <w:rFonts w:ascii="Calibri" w:hAnsi="Calibri" w:cs="Calibri"/>
        </w:rPr>
        <w:t xml:space="preserve">(в ред. Федеральных законов от 18.06.2017 </w:t>
      </w:r>
      <w:hyperlink r:id="rId54" w:history="1">
        <w:r>
          <w:rPr>
            <w:rFonts w:ascii="Calibri" w:hAnsi="Calibri" w:cs="Calibri"/>
            <w:color w:val="0000FF"/>
          </w:rPr>
          <w:t>N 127-ФЗ</w:t>
        </w:r>
      </w:hyperlink>
      <w:r>
        <w:rPr>
          <w:rFonts w:ascii="Calibri" w:hAnsi="Calibri" w:cs="Calibri"/>
        </w:rPr>
        <w:t xml:space="preserve">, от 28.12.2017 </w:t>
      </w:r>
      <w:hyperlink r:id="rId55" w:history="1">
        <w:r>
          <w:rPr>
            <w:rFonts w:ascii="Calibri" w:hAnsi="Calibri" w:cs="Calibri"/>
            <w:color w:val="0000FF"/>
          </w:rPr>
          <w:t>N 435-ФЗ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lastRenderedPageBreak/>
        <w:t xml:space="preserve">5. Особенности гражданского оборота документов Архивного фонда Российской Федерации, находящихся в собственности центров исторического наследия президентов Российской Федерации, прекративших исполнение своих полномочий, устанавливаются в соответствии с Федеральным </w:t>
      </w:r>
      <w:hyperlink r:id="rId56" w:history="1">
        <w:r>
          <w:rPr>
            <w:rFonts w:ascii="Calibri" w:hAnsi="Calibri" w:cs="Calibri"/>
            <w:color w:val="0000FF"/>
          </w:rPr>
          <w:t>законом</w:t>
        </w:r>
      </w:hyperlink>
      <w:r>
        <w:rPr>
          <w:rFonts w:ascii="Calibri" w:hAnsi="Calibri" w:cs="Calibri"/>
        </w:rPr>
        <w:t xml:space="preserve"> "О центрах исторического наследия президентов Российской Федерации, прекративших исполнение своих полномочий".</w:t>
      </w:r>
    </w:p>
    <w:p w:rsidR="00263F04" w:rsidRDefault="00263F04">
      <w:pPr>
        <w:spacing w:after="1" w:line="220" w:lineRule="atLeast"/>
        <w:jc w:val="both"/>
      </w:pPr>
      <w:r>
        <w:rPr>
          <w:rFonts w:ascii="Calibri" w:hAnsi="Calibri" w:cs="Calibri"/>
        </w:rPr>
        <w:t xml:space="preserve">(часть пятая введена Федеральным </w:t>
      </w:r>
      <w:hyperlink r:id="rId57" w:history="1">
        <w:r>
          <w:rPr>
            <w:rFonts w:ascii="Calibri" w:hAnsi="Calibri" w:cs="Calibri"/>
            <w:color w:val="0000FF"/>
          </w:rPr>
          <w:t>законом</w:t>
        </w:r>
      </w:hyperlink>
      <w:r>
        <w:rPr>
          <w:rFonts w:ascii="Calibri" w:hAnsi="Calibri" w:cs="Calibri"/>
        </w:rPr>
        <w:t xml:space="preserve"> от 13.05.2008 N 68-ФЗ)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12. Защита права собственности на архивные документы</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Право собственности на архивные документы независимо от их форм собственности охраняется законом. Изъятие архивных документов, не предусмотренное федеральными законами, запрещается.</w:t>
      </w:r>
    </w:p>
    <w:p w:rsidR="00263F04" w:rsidRDefault="00263F04">
      <w:pPr>
        <w:spacing w:before="220" w:after="1" w:line="220" w:lineRule="atLeast"/>
        <w:ind w:firstLine="540"/>
        <w:jc w:val="both"/>
      </w:pPr>
      <w:r>
        <w:rPr>
          <w:rFonts w:ascii="Calibri" w:hAnsi="Calibri" w:cs="Calibri"/>
        </w:rPr>
        <w:t>2. Архивные документы, находящиеся в незаконном владении, подлежат передаче собственникам или законным владельцам в соответствии с международным договором Российской Федерации и законодательством Российской Федерации.</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3. УПРАВЛЕНИЕ АРХИВНЫМ ДЕЛОМ В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13. Создание архивов</w:t>
      </w:r>
    </w:p>
    <w:p w:rsidR="00263F04" w:rsidRDefault="00263F04">
      <w:pPr>
        <w:spacing w:after="1" w:line="220" w:lineRule="atLeast"/>
        <w:ind w:firstLine="540"/>
        <w:jc w:val="both"/>
      </w:pPr>
    </w:p>
    <w:p w:rsidR="00263F04" w:rsidRDefault="00263F04">
      <w:pPr>
        <w:spacing w:after="1" w:line="220" w:lineRule="atLeast"/>
        <w:ind w:firstLine="540"/>
        <w:jc w:val="both"/>
      </w:pPr>
      <w:bookmarkStart w:id="10" w:name="P183"/>
      <w:bookmarkEnd w:id="10"/>
      <w:r>
        <w:rPr>
          <w:rFonts w:ascii="Calibri" w:hAnsi="Calibri" w:cs="Calibri"/>
        </w:rPr>
        <w:t>1. Государственные органы, органы местного самоуправления муниципального района, городского округа и внутригородского района обязаны создавать архивы для хранения, комплектования, учета и использования образовавшихся в процессе их деятельности архивных документов.</w:t>
      </w:r>
    </w:p>
    <w:p w:rsidR="00263F04" w:rsidRDefault="00263F04">
      <w:pPr>
        <w:spacing w:after="1" w:line="220" w:lineRule="atLeast"/>
        <w:jc w:val="both"/>
      </w:pPr>
      <w:r>
        <w:rPr>
          <w:rFonts w:ascii="Calibri" w:hAnsi="Calibri" w:cs="Calibri"/>
        </w:rPr>
        <w:t xml:space="preserve">(в ред. Федерального </w:t>
      </w:r>
      <w:hyperlink r:id="rId58" w:history="1">
        <w:r>
          <w:rPr>
            <w:rFonts w:ascii="Calibri" w:hAnsi="Calibri" w:cs="Calibri"/>
            <w:color w:val="0000FF"/>
          </w:rPr>
          <w:t>закона</w:t>
        </w:r>
      </w:hyperlink>
      <w:r>
        <w:rPr>
          <w:rFonts w:ascii="Calibri" w:hAnsi="Calibri" w:cs="Calibri"/>
        </w:rPr>
        <w:t xml:space="preserve"> от 28.11.2015 N 357-ФЗ)</w:t>
      </w:r>
    </w:p>
    <w:p w:rsidR="00263F04" w:rsidRDefault="00263F04">
      <w:pPr>
        <w:spacing w:before="220" w:after="1" w:line="220" w:lineRule="atLeast"/>
        <w:ind w:firstLine="540"/>
        <w:jc w:val="both"/>
      </w:pPr>
      <w:r>
        <w:rPr>
          <w:rFonts w:ascii="Calibri" w:hAnsi="Calibri" w:cs="Calibri"/>
        </w:rPr>
        <w:t>2. Организации и граждане вправе создавать архивы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14. Организация управления архивным делом в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Государство выступает гарантом прав, предусмотренных настоящим Федеральным законом, обеспечивает развитие архивного дела в Российской Федерации на основе проведения соответствующей научно-технической и финансовой, в том числе налоговой и кредитной, политики.</w:t>
      </w:r>
    </w:p>
    <w:p w:rsidR="00263F04" w:rsidRDefault="00263F04">
      <w:pPr>
        <w:spacing w:before="220" w:after="1" w:line="220" w:lineRule="atLeast"/>
        <w:ind w:firstLine="540"/>
        <w:jc w:val="both"/>
      </w:pPr>
      <w:r>
        <w:rPr>
          <w:rFonts w:ascii="Calibri" w:hAnsi="Calibri" w:cs="Calibri"/>
        </w:rPr>
        <w:t>2. Государственное управление архивным делом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(в ред. Федерального </w:t>
      </w:r>
      <w:hyperlink r:id="rId59"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3. Государственное управление архивным делом в субъектах Российской Федерации осуществляют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w:t>
      </w:r>
    </w:p>
    <w:p w:rsidR="00263F04" w:rsidRDefault="00263F04">
      <w:pPr>
        <w:spacing w:after="1" w:line="220" w:lineRule="atLeast"/>
        <w:jc w:val="both"/>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4. Управление архивным делом в муниципальных образованиях осуществляют органы местного самоуправления.</w:t>
      </w:r>
    </w:p>
    <w:p w:rsidR="00263F04" w:rsidRDefault="00263F04">
      <w:pPr>
        <w:spacing w:before="220" w:after="1" w:line="220" w:lineRule="atLeast"/>
        <w:ind w:firstLine="540"/>
        <w:jc w:val="both"/>
      </w:pPr>
      <w:r>
        <w:rPr>
          <w:rFonts w:ascii="Calibri" w:hAnsi="Calibri" w:cs="Calibri"/>
        </w:rPr>
        <w:t xml:space="preserve">5. Государственные органы, органы местного самоуправления, организации и граждане в целях обеспечения единых принципов организации хранения, комплектования, учета и использования архивных документов руководствуются в работе с архивными документами </w:t>
      </w:r>
      <w:r>
        <w:rPr>
          <w:rFonts w:ascii="Calibri" w:hAnsi="Calibri" w:cs="Calibri"/>
        </w:rPr>
        <w:lastRenderedPageBreak/>
        <w:t>законодательством Российской Федерации (в том числе правилами, установленными уполномоченным федеральным органом исполнительной власти в сфере архивного дела и делопроизводства), законодательством субъектов Российской Федерации и муниципальными правовыми актами.</w:t>
      </w:r>
    </w:p>
    <w:p w:rsidR="00263F04" w:rsidRDefault="00263F04">
      <w:pPr>
        <w:spacing w:after="1" w:line="220" w:lineRule="atLeast"/>
        <w:jc w:val="both"/>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15. Финансовое и материально-техническое обеспечение архивного дела</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финансовые, материально-технические и иные условия, необходимые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условиям труда работников архивов.</w:t>
      </w:r>
    </w:p>
    <w:p w:rsidR="00263F04" w:rsidRDefault="00263F04">
      <w:pPr>
        <w:spacing w:before="220" w:after="1" w:line="220" w:lineRule="atLeast"/>
        <w:ind w:firstLine="540"/>
        <w:jc w:val="both"/>
      </w:pPr>
      <w:r>
        <w:rPr>
          <w:rFonts w:ascii="Calibri" w:hAnsi="Calibri" w:cs="Calibri"/>
        </w:rPr>
        <w:t>2. Государственный орган, орган местного самоуправления, принимающие решение о реконструкции, передаче или сносе здания, в котором размещен государственный или муниципальный архив, обязаны предоставить этому архиву здание, отвечающее нормативным требованиям хранения архивных документов.</w:t>
      </w:r>
    </w:p>
    <w:p w:rsidR="00263F04" w:rsidRDefault="00263F04">
      <w:pPr>
        <w:spacing w:before="220" w:after="1" w:line="220" w:lineRule="atLeast"/>
        <w:ind w:firstLine="540"/>
        <w:jc w:val="both"/>
      </w:pPr>
      <w:r>
        <w:rPr>
          <w:rFonts w:ascii="Calibri" w:hAnsi="Calibri" w:cs="Calibri"/>
        </w:rPr>
        <w:t>3. Государственные и муниципальные (за исключением структурных подразделений органов местного самоуправления) архивы вправе осуществлять приносящую доход деятельность постольку, поскольку это предусмотрено их учредительными документами, служит и соответствует достижению целей, ради которых они созданы, а также покрывать свои расходы за счет иных поступлений, разрешенных законодательством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16. Контроль за соблюдением законодательства об архивном деле в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Контроль за соблюдением законодательства об архивном деле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 в пределах своей компетенции, определенной законодательством Российской Федерации и законодательством субъектов Российской Федерации.</w:t>
      </w:r>
    </w:p>
    <w:p w:rsidR="00263F04" w:rsidRDefault="00263F04">
      <w:pPr>
        <w:spacing w:after="1" w:line="220" w:lineRule="atLeast"/>
        <w:jc w:val="both"/>
      </w:pPr>
      <w:r>
        <w:rPr>
          <w:rFonts w:ascii="Calibri" w:hAnsi="Calibri" w:cs="Calibri"/>
        </w:rPr>
        <w:t xml:space="preserve">(в ред. Федеральных законов от 18.06.2017 </w:t>
      </w:r>
      <w:hyperlink r:id="rId62" w:history="1">
        <w:r>
          <w:rPr>
            <w:rFonts w:ascii="Calibri" w:hAnsi="Calibri" w:cs="Calibri"/>
            <w:color w:val="0000FF"/>
          </w:rPr>
          <w:t>N 127-ФЗ</w:t>
        </w:r>
      </w:hyperlink>
      <w:r>
        <w:rPr>
          <w:rFonts w:ascii="Calibri" w:hAnsi="Calibri" w:cs="Calibri"/>
        </w:rPr>
        <w:t xml:space="preserve">, от 28.12.2017 </w:t>
      </w:r>
      <w:hyperlink r:id="rId63" w:history="1">
        <w:r>
          <w:rPr>
            <w:rFonts w:ascii="Calibri" w:hAnsi="Calibri" w:cs="Calibri"/>
            <w:color w:val="0000FF"/>
          </w:rPr>
          <w:t>N 435-ФЗ</w:t>
        </w:r>
      </w:hyperlink>
      <w:r>
        <w:rPr>
          <w:rFonts w:ascii="Calibri" w:hAnsi="Calibri" w:cs="Calibri"/>
        </w:rPr>
        <w:t>)</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4. ХРАНЕНИЕ И УЧЕТ АРХИВНЫХ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17. Обязанности государственных органов, органов местного самоуправления, организаций и граждан, занимающихся предпринимательской деятельностью без образования юридического лица, по обеспечению сохранности архивных документов</w:t>
      </w:r>
    </w:p>
    <w:p w:rsidR="00263F04" w:rsidRDefault="00263F04">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63F04">
        <w:trPr>
          <w:jc w:val="center"/>
        </w:trPr>
        <w:tc>
          <w:tcPr>
            <w:tcW w:w="9294" w:type="dxa"/>
            <w:tcBorders>
              <w:top w:val="nil"/>
              <w:left w:val="single" w:sz="24" w:space="0" w:color="CED3F1"/>
              <w:bottom w:val="nil"/>
              <w:right w:val="single" w:sz="24" w:space="0" w:color="F4F3F8"/>
            </w:tcBorders>
            <w:shd w:val="clear" w:color="auto" w:fill="F4F3F8"/>
          </w:tcPr>
          <w:p w:rsidR="00263F04" w:rsidRDefault="00263F04">
            <w:pPr>
              <w:spacing w:after="1" w:line="220" w:lineRule="atLeast"/>
              <w:jc w:val="both"/>
            </w:pPr>
            <w:r>
              <w:rPr>
                <w:rFonts w:ascii="Calibri" w:hAnsi="Calibri" w:cs="Calibri"/>
                <w:color w:val="392C69"/>
              </w:rPr>
              <w:t>КонсультантПлюс: примечание.</w:t>
            </w:r>
          </w:p>
          <w:p w:rsidR="00263F04" w:rsidRDefault="00263F04">
            <w:pPr>
              <w:spacing w:after="1" w:line="220" w:lineRule="atLeast"/>
              <w:jc w:val="both"/>
            </w:pPr>
            <w:r>
              <w:rPr>
                <w:rFonts w:ascii="Calibri" w:hAnsi="Calibri" w:cs="Calibri"/>
                <w:color w:val="392C69"/>
              </w:rPr>
              <w:t xml:space="preserve">Приказом Судебного департамента при Верховном Суде РФ от 28.12.2005 N 157 утверждена </w:t>
            </w:r>
            <w:hyperlink r:id="rId64" w:history="1">
              <w:r>
                <w:rPr>
                  <w:rFonts w:ascii="Calibri" w:hAnsi="Calibri" w:cs="Calibri"/>
                  <w:color w:val="0000FF"/>
                </w:rPr>
                <w:t>Инструкция</w:t>
              </w:r>
            </w:hyperlink>
            <w:r>
              <w:rPr>
                <w:rFonts w:ascii="Calibri" w:hAnsi="Calibri" w:cs="Calibri"/>
                <w:color w:val="392C69"/>
              </w:rPr>
              <w:t xml:space="preserve"> о порядке отбора на хранение в архив федеральных судов общей юрисдикции документов, их комплектования, учета и использования.</w:t>
            </w:r>
          </w:p>
        </w:tc>
      </w:tr>
    </w:tbl>
    <w:p w:rsidR="00263F04" w:rsidRDefault="00263F04">
      <w:pPr>
        <w:spacing w:before="220" w:after="1" w:line="220" w:lineRule="atLeast"/>
        <w:ind w:firstLine="540"/>
        <w:jc w:val="both"/>
      </w:pPr>
      <w:r>
        <w:rPr>
          <w:rFonts w:ascii="Calibri" w:hAnsi="Calibri" w:cs="Calibri"/>
        </w:rPr>
        <w:t xml:space="preserve">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сохранность архивных документов, в том числе документов по личному составу, в течение </w:t>
      </w:r>
      <w:hyperlink r:id="rId65" w:history="1">
        <w:r>
          <w:rPr>
            <w:rFonts w:ascii="Calibri" w:hAnsi="Calibri" w:cs="Calibri"/>
            <w:color w:val="0000FF"/>
          </w:rPr>
          <w:t>сроков</w:t>
        </w:r>
      </w:hyperlink>
      <w:r>
        <w:rPr>
          <w:rFonts w:ascii="Calibri" w:hAnsi="Calibri" w:cs="Calibri"/>
        </w:rPr>
        <w:t xml:space="preserve"> их хранения, установленных федеральными законами, иными </w:t>
      </w:r>
      <w:r>
        <w:rPr>
          <w:rFonts w:ascii="Calibri" w:hAnsi="Calibri" w:cs="Calibri"/>
        </w:rPr>
        <w:lastRenderedPageBreak/>
        <w:t xml:space="preserve">нормативными правовыми актами Российской Федерации, а также перечнями документов, предусмотренными </w:t>
      </w:r>
      <w:hyperlink w:anchor="P113" w:history="1">
        <w:r>
          <w:rPr>
            <w:rFonts w:ascii="Calibri" w:hAnsi="Calibri" w:cs="Calibri"/>
            <w:color w:val="0000FF"/>
          </w:rPr>
          <w:t>частью 3 статьи 6</w:t>
        </w:r>
      </w:hyperlink>
      <w:r>
        <w:rPr>
          <w:rFonts w:ascii="Calibri" w:hAnsi="Calibri" w:cs="Calibri"/>
        </w:rPr>
        <w:t xml:space="preserve"> и </w:t>
      </w:r>
      <w:hyperlink w:anchor="P300" w:history="1">
        <w:r>
          <w:rPr>
            <w:rFonts w:ascii="Calibri" w:hAnsi="Calibri" w:cs="Calibri"/>
            <w:color w:val="0000FF"/>
          </w:rPr>
          <w:t>частями 1</w:t>
        </w:r>
      </w:hyperlink>
      <w:r>
        <w:rPr>
          <w:rFonts w:ascii="Calibri" w:hAnsi="Calibri" w:cs="Calibri"/>
        </w:rPr>
        <w:t xml:space="preserve"> и </w:t>
      </w:r>
      <w:hyperlink w:anchor="P302" w:history="1">
        <w:r>
          <w:rPr>
            <w:rFonts w:ascii="Calibri" w:hAnsi="Calibri" w:cs="Calibri"/>
            <w:color w:val="0000FF"/>
          </w:rPr>
          <w:t>1.1 статьи 23</w:t>
        </w:r>
      </w:hyperlink>
      <w:r>
        <w:rPr>
          <w:rFonts w:ascii="Calibri" w:hAnsi="Calibri" w:cs="Calibri"/>
        </w:rPr>
        <w:t xml:space="preserve"> настоящего Федерального закона.</w:t>
      </w:r>
    </w:p>
    <w:p w:rsidR="00263F04" w:rsidRDefault="00263F04">
      <w:pPr>
        <w:spacing w:after="1" w:line="220" w:lineRule="atLeast"/>
        <w:jc w:val="both"/>
      </w:pPr>
      <w:r>
        <w:rPr>
          <w:rFonts w:ascii="Calibri" w:hAnsi="Calibri" w:cs="Calibri"/>
        </w:rPr>
        <w:t xml:space="preserve">(в ред. Федерального </w:t>
      </w:r>
      <w:hyperlink r:id="rId66"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2. Уничтожение документов Архивного фонда Российской Федерации запрещается.</w:t>
      </w:r>
    </w:p>
    <w:p w:rsidR="00263F04" w:rsidRDefault="00263F04">
      <w:pPr>
        <w:spacing w:before="220" w:after="1" w:line="220" w:lineRule="atLeast"/>
        <w:ind w:firstLine="540"/>
        <w:jc w:val="both"/>
      </w:pPr>
      <w:r>
        <w:rPr>
          <w:rFonts w:ascii="Calibri" w:hAnsi="Calibri" w:cs="Calibri"/>
        </w:rPr>
        <w:t>3. В отношении особо ценных документов, в том числе уникальных документов, устанавливается особый режим учета, хранения и использования. Создаются страховые копии этих документов.</w:t>
      </w:r>
    </w:p>
    <w:p w:rsidR="00263F04" w:rsidRDefault="00263F04">
      <w:pPr>
        <w:spacing w:before="220" w:after="1" w:line="220" w:lineRule="atLeast"/>
        <w:ind w:firstLine="540"/>
        <w:jc w:val="both"/>
      </w:pPr>
      <w:r>
        <w:rPr>
          <w:rFonts w:ascii="Calibri" w:hAnsi="Calibri" w:cs="Calibri"/>
        </w:rPr>
        <w:t>4. Порядок отнесения документов Архивного фонда Российской Федерации к особо ценным документам, в том числе уникальным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(в ред. Федерального </w:t>
      </w:r>
      <w:hyperlink r:id="rId67"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18. Хранение документов Архивного фонда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Документы Архивного фонда Российской Федерации, находящиеся в государственной собственности, хранятся:</w:t>
      </w:r>
    </w:p>
    <w:p w:rsidR="00263F04" w:rsidRDefault="00263F04">
      <w:pPr>
        <w:spacing w:before="220" w:after="1" w:line="220" w:lineRule="atLeast"/>
        <w:ind w:firstLine="540"/>
        <w:jc w:val="both"/>
      </w:pPr>
      <w:r>
        <w:rPr>
          <w:rFonts w:ascii="Calibri" w:hAnsi="Calibri" w:cs="Calibri"/>
        </w:rPr>
        <w:t xml:space="preserve">1) постоянно - в государственных архивах, музеях, библиотеках и научных организациях, включенных в </w:t>
      </w:r>
      <w:hyperlink r:id="rId68" w:history="1">
        <w:r>
          <w:rPr>
            <w:rFonts w:ascii="Calibri" w:hAnsi="Calibri" w:cs="Calibri"/>
            <w:color w:val="0000FF"/>
          </w:rPr>
          <w:t>перечень</w:t>
        </w:r>
      </w:hyperlink>
      <w:r>
        <w:rPr>
          <w:rFonts w:ascii="Calibri" w:hAnsi="Calibri" w:cs="Calibri"/>
        </w:rPr>
        <w:t>, который утверждается Правительством Российской Федерации;</w:t>
      </w:r>
    </w:p>
    <w:p w:rsidR="00263F04" w:rsidRDefault="00263F04">
      <w:pPr>
        <w:spacing w:after="1" w:line="220" w:lineRule="atLeast"/>
        <w:jc w:val="both"/>
      </w:pPr>
      <w:r>
        <w:rPr>
          <w:rFonts w:ascii="Calibri" w:hAnsi="Calibri" w:cs="Calibri"/>
        </w:rPr>
        <w:t xml:space="preserve">(в ред. Федерального </w:t>
      </w:r>
      <w:hyperlink r:id="rId69"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bookmarkStart w:id="11" w:name="P227"/>
      <w:bookmarkEnd w:id="11"/>
      <w:r>
        <w:rPr>
          <w:rFonts w:ascii="Calibri" w:hAnsi="Calibri" w:cs="Calibri"/>
        </w:rPr>
        <w:t>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w:t>
      </w:r>
    </w:p>
    <w:p w:rsidR="00263F04" w:rsidRDefault="00263F04">
      <w:pPr>
        <w:spacing w:before="220" w:after="1" w:line="220" w:lineRule="atLeast"/>
        <w:ind w:firstLine="540"/>
        <w:jc w:val="both"/>
      </w:pPr>
      <w:r>
        <w:rPr>
          <w:rFonts w:ascii="Calibri" w:hAnsi="Calibri" w:cs="Calibri"/>
        </w:rPr>
        <w:t xml:space="preserve">2. Депозитарное хранение документов Архивного фонда Российской Федерации, находящихся в федеральной собственности, осуществляют федеральные органы исполнительной власти и организации, </w:t>
      </w:r>
      <w:hyperlink r:id="rId70" w:history="1">
        <w:r>
          <w:rPr>
            <w:rFonts w:ascii="Calibri" w:hAnsi="Calibri" w:cs="Calibri"/>
            <w:color w:val="0000FF"/>
          </w:rPr>
          <w:t>перечень</w:t>
        </w:r>
      </w:hyperlink>
      <w:r>
        <w:rPr>
          <w:rFonts w:ascii="Calibri" w:hAnsi="Calibri" w:cs="Calibri"/>
        </w:rPr>
        <w:t xml:space="preserve"> которых устанавливается Правительством Российской Федерации. Сроки и условия депозитарного хранения документов Архивного фонда Российской Федерации и использования указанных документов устанавливаются в договорах, заключаемых федеральными органами исполнительной власти и организациями с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(часть 2 в ред. Федерального </w:t>
      </w:r>
      <w:hyperlink r:id="rId71"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3. Документы Архивного фонда Российской Федерации, находящиеся в муниципальной собственности, хранятся:</w:t>
      </w:r>
    </w:p>
    <w:p w:rsidR="00263F04" w:rsidRDefault="00263F04">
      <w:pPr>
        <w:spacing w:before="220" w:after="1" w:line="220" w:lineRule="atLeast"/>
        <w:ind w:firstLine="540"/>
        <w:jc w:val="both"/>
      </w:pPr>
      <w:r>
        <w:rPr>
          <w:rFonts w:ascii="Calibri" w:hAnsi="Calibri" w:cs="Calibri"/>
        </w:rPr>
        <w:t>1) постоянно - в муниципальных архивах, музеях и библиотеках;</w:t>
      </w:r>
    </w:p>
    <w:p w:rsidR="00263F04" w:rsidRDefault="00263F04">
      <w:pPr>
        <w:spacing w:before="220" w:after="1" w:line="220" w:lineRule="atLeast"/>
        <w:ind w:firstLine="540"/>
        <w:jc w:val="both"/>
      </w:pPr>
      <w:r>
        <w:rPr>
          <w:rFonts w:ascii="Calibri" w:hAnsi="Calibri" w:cs="Calibri"/>
        </w:rPr>
        <w:t>2) временно - в органах местного самоуправления, муниципальных организациях и создаваемых ими архивах в течение установленных сроков.</w:t>
      </w:r>
    </w:p>
    <w:p w:rsidR="00263F04" w:rsidRDefault="00263F04">
      <w:pPr>
        <w:spacing w:before="220" w:after="1" w:line="220" w:lineRule="atLeast"/>
        <w:ind w:firstLine="540"/>
        <w:jc w:val="both"/>
      </w:pPr>
      <w:r>
        <w:rPr>
          <w:rFonts w:ascii="Calibri" w:hAnsi="Calibri" w:cs="Calibri"/>
        </w:rPr>
        <w:t xml:space="preserve">4. Документы Архивного фонда Российской Федерации, находящиеся в частной собственности,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 библиотеку, музей, а также научную организацию, включенную в перечень, который утверждается Правительством Российской Федерации. При этом условия хранения этих документов </w:t>
      </w:r>
      <w:r>
        <w:rPr>
          <w:rFonts w:ascii="Calibri" w:hAnsi="Calibri" w:cs="Calibri"/>
        </w:rPr>
        <w:lastRenderedPageBreak/>
        <w:t>определяются их собственниками или владельцами с соблюдением норм настоящего Федерального закона.</w:t>
      </w:r>
    </w:p>
    <w:p w:rsidR="00263F04" w:rsidRDefault="00263F04">
      <w:pPr>
        <w:spacing w:after="1" w:line="220" w:lineRule="atLeast"/>
        <w:jc w:val="both"/>
      </w:pPr>
      <w:r>
        <w:rPr>
          <w:rFonts w:ascii="Calibri" w:hAnsi="Calibri" w:cs="Calibri"/>
        </w:rPr>
        <w:t xml:space="preserve">(в ред. Федерального </w:t>
      </w:r>
      <w:hyperlink r:id="rId72"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5. Документы Архивного фонда Российской Федерации, находящиеся в собственности центров исторического наследия президентов Российской Федерации, прекративших исполнение своих полномочий, подлежат постоянному хранению.</w:t>
      </w:r>
    </w:p>
    <w:p w:rsidR="00263F04" w:rsidRDefault="00263F04">
      <w:pPr>
        <w:spacing w:after="1" w:line="220" w:lineRule="atLeast"/>
        <w:jc w:val="both"/>
      </w:pPr>
      <w:r>
        <w:rPr>
          <w:rFonts w:ascii="Calibri" w:hAnsi="Calibri" w:cs="Calibri"/>
        </w:rPr>
        <w:t xml:space="preserve">(часть пятая введена Федеральным </w:t>
      </w:r>
      <w:hyperlink r:id="rId73" w:history="1">
        <w:r>
          <w:rPr>
            <w:rFonts w:ascii="Calibri" w:hAnsi="Calibri" w:cs="Calibri"/>
            <w:color w:val="0000FF"/>
          </w:rPr>
          <w:t>законом</w:t>
        </w:r>
      </w:hyperlink>
      <w:r>
        <w:rPr>
          <w:rFonts w:ascii="Calibri" w:hAnsi="Calibri" w:cs="Calibri"/>
        </w:rPr>
        <w:t xml:space="preserve"> от 13.05.2008 N 68-ФЗ)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19. Государственный учет документов Архивного фонда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 xml:space="preserve">1. Документы Архивного фонда Российской Федерации независимо от места их хранения подлежат государственному учету. </w:t>
      </w:r>
      <w:hyperlink r:id="rId74" w:history="1">
        <w:r>
          <w:rPr>
            <w:rFonts w:ascii="Calibri" w:hAnsi="Calibri" w:cs="Calibri"/>
            <w:color w:val="0000FF"/>
          </w:rPr>
          <w:t>Порядок</w:t>
        </w:r>
      </w:hyperlink>
      <w:r>
        <w:rPr>
          <w:rFonts w:ascii="Calibri" w:hAnsi="Calibri" w:cs="Calibri"/>
        </w:rPr>
        <w:t xml:space="preserve"> государственного учета документов Архивного фонда Российской Федерации определяется уполномоченным федеральным органом исполнительной власти в сфере архивного дела и делопроизводства. Уникальные документы подлежат также учету в Государственном реестре уникальных документов Архивного фонда Российской Федерации, ведение которого осуществляется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(часть 1 в ред. Федерального </w:t>
      </w:r>
      <w:hyperlink r:id="rId75"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2. Документы Архивного фонда Российской Федерации не входят в состав имущества организаций, осуществляющих их хранение.</w:t>
      </w:r>
    </w:p>
    <w:p w:rsidR="00263F04" w:rsidRDefault="00263F04">
      <w:pPr>
        <w:spacing w:after="1" w:line="220" w:lineRule="atLeast"/>
        <w:jc w:val="both"/>
      </w:pPr>
      <w:r>
        <w:rPr>
          <w:rFonts w:ascii="Calibri" w:hAnsi="Calibri" w:cs="Calibri"/>
        </w:rPr>
        <w:t xml:space="preserve">(часть 2 в ред. Федерального </w:t>
      </w:r>
      <w:hyperlink r:id="rId76"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5. КОМПЛЕКТОВАНИЕ АРХИВОВ АРХИВНЫМИ ДОКУМЕНТАМИ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20. Источники комплектования государственных и муниципальных архивов архивными документами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Государственные органы, органы местного самоуправления, организации и граждане,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государственные и муниципальные архивы, выступают источниками комплектования государственных и муниципальных архивов архивными документами.</w:t>
      </w:r>
    </w:p>
    <w:p w:rsidR="00263F04" w:rsidRDefault="00263F04">
      <w:pPr>
        <w:spacing w:before="220" w:after="1" w:line="220" w:lineRule="atLeast"/>
        <w:ind w:firstLine="540"/>
        <w:jc w:val="both"/>
      </w:pPr>
      <w:r>
        <w:rPr>
          <w:rFonts w:ascii="Calibri" w:hAnsi="Calibri" w:cs="Calibri"/>
        </w:rPr>
        <w:t>2. Государственные и муниципальные архивы составляют списки источников комплектования, передающих документы Архивного фонда Российской Федерации и другие архивные документы в эти архивы. Включение в указанные списки негосударственных организаций, а также граждан осуществляется на основании договора.</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bookmarkStart w:id="12" w:name="P252"/>
      <w:bookmarkEnd w:id="12"/>
      <w:r>
        <w:rPr>
          <w:rFonts w:ascii="Calibri" w:hAnsi="Calibri" w:cs="Calibri"/>
          <w:b/>
        </w:rPr>
        <w:t>Статья 21. Передача документов Архивного фонда Российской Федерации на постоянное хранение</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Документы Архивного фонда Российской Федерации, находящиеся в государственной или муниципальной собственности, по истечении сроков их временного хранения в государственных органах,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w:t>
      </w:r>
    </w:p>
    <w:p w:rsidR="00263F04" w:rsidRDefault="00263F04">
      <w:pPr>
        <w:spacing w:before="220" w:after="1" w:line="220" w:lineRule="atLeast"/>
        <w:ind w:firstLine="540"/>
        <w:jc w:val="both"/>
      </w:pPr>
      <w:r>
        <w:rPr>
          <w:rFonts w:ascii="Calibri" w:hAnsi="Calibri" w:cs="Calibri"/>
        </w:rPr>
        <w:t xml:space="preserve">2. Документы Архивного фонда Российской Федерации, образовавшиеся в процессе деятельности территориальных органов, федеральных органов государственной власти и федеральных организаций, иных государственных органов Российской Федерации, расположенных на территории субъекта Российской Федерации, могут передаваться в государственные архивы субъекта Российской Федерации на основании договора между органом </w:t>
      </w:r>
      <w:r>
        <w:rPr>
          <w:rFonts w:ascii="Calibri" w:hAnsi="Calibri" w:cs="Calibri"/>
        </w:rPr>
        <w:lastRenderedPageBreak/>
        <w:t>или организацией, передающими указанные документы, и уполномоченным органом исполнительной власти субъекта Российской Федерации в сфере архивного дела.</w:t>
      </w:r>
    </w:p>
    <w:p w:rsidR="00263F04" w:rsidRDefault="00263F04">
      <w:pPr>
        <w:spacing w:after="1" w:line="220" w:lineRule="atLeast"/>
        <w:jc w:val="both"/>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before="220" w:after="1" w:line="220" w:lineRule="atLeast"/>
        <w:ind w:firstLine="540"/>
        <w:jc w:val="both"/>
      </w:pPr>
      <w:r>
        <w:rPr>
          <w:rFonts w:ascii="Calibri" w:hAnsi="Calibri" w:cs="Calibri"/>
        </w:rPr>
        <w:t>3. Документы Архивного фонда Российской Федерации, находящиеся в частной собственности, поступают в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на основании договоров между этими архивами, музеями, библиотеками, научными организациями, включенными в перечень, который утверждается Правительством Российской Федерации, и собственниками указанных документов.</w:t>
      </w:r>
    </w:p>
    <w:p w:rsidR="00263F04" w:rsidRDefault="00263F04">
      <w:pPr>
        <w:spacing w:after="1" w:line="220" w:lineRule="atLeast"/>
        <w:jc w:val="both"/>
      </w:pPr>
      <w:r>
        <w:rPr>
          <w:rFonts w:ascii="Calibri" w:hAnsi="Calibri" w:cs="Calibri"/>
        </w:rPr>
        <w:t xml:space="preserve">(в ред. Федерального </w:t>
      </w:r>
      <w:hyperlink r:id="rId78"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4.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w:t>
      </w:r>
    </w:p>
    <w:p w:rsidR="00263F04" w:rsidRDefault="00263F04">
      <w:pPr>
        <w:spacing w:after="1" w:line="220" w:lineRule="atLeast"/>
        <w:jc w:val="both"/>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 xml:space="preserve">5. Передача на постоянное хранение в государственные и муниципальные архивы обязательного бесплатного экземпляра документов осуществляется в порядке, установленном </w:t>
      </w:r>
      <w:hyperlink r:id="rId8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экземпляре документов.</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21.1. Установление и исчисление сроков хранения архивных документов</w:t>
      </w:r>
    </w:p>
    <w:p w:rsidR="00263F04" w:rsidRDefault="00263F04">
      <w:pPr>
        <w:spacing w:after="1" w:line="220" w:lineRule="atLeast"/>
        <w:ind w:firstLine="540"/>
        <w:jc w:val="both"/>
      </w:pPr>
      <w:r>
        <w:rPr>
          <w:rFonts w:ascii="Calibri" w:hAnsi="Calibri" w:cs="Calibri"/>
        </w:rPr>
        <w:t xml:space="preserve">(введена Федеральным </w:t>
      </w:r>
      <w:hyperlink r:id="rId81" w:history="1">
        <w:r>
          <w:rPr>
            <w:rFonts w:ascii="Calibri" w:hAnsi="Calibri" w:cs="Calibri"/>
            <w:color w:val="0000FF"/>
          </w:rPr>
          <w:t>законом</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 xml:space="preserve">1. Сроки хранения архивных документов устанавливаются федеральными законами, иными нормативными правовыми актами Российской Федерации, а также перечнями документов, предусмотренными </w:t>
      </w:r>
      <w:hyperlink w:anchor="P113" w:history="1">
        <w:r>
          <w:rPr>
            <w:rFonts w:ascii="Calibri" w:hAnsi="Calibri" w:cs="Calibri"/>
            <w:color w:val="0000FF"/>
          </w:rPr>
          <w:t>частью 3 статьи 6</w:t>
        </w:r>
      </w:hyperlink>
      <w:r>
        <w:rPr>
          <w:rFonts w:ascii="Calibri" w:hAnsi="Calibri" w:cs="Calibri"/>
        </w:rPr>
        <w:t xml:space="preserve"> и </w:t>
      </w:r>
      <w:hyperlink w:anchor="P300" w:history="1">
        <w:r>
          <w:rPr>
            <w:rFonts w:ascii="Calibri" w:hAnsi="Calibri" w:cs="Calibri"/>
            <w:color w:val="0000FF"/>
          </w:rPr>
          <w:t>частями 1</w:t>
        </w:r>
      </w:hyperlink>
      <w:r>
        <w:rPr>
          <w:rFonts w:ascii="Calibri" w:hAnsi="Calibri" w:cs="Calibri"/>
        </w:rPr>
        <w:t xml:space="preserve"> и </w:t>
      </w:r>
      <w:hyperlink w:anchor="P302" w:history="1">
        <w:r>
          <w:rPr>
            <w:rFonts w:ascii="Calibri" w:hAnsi="Calibri" w:cs="Calibri"/>
            <w:color w:val="0000FF"/>
          </w:rPr>
          <w:t>1.1 статьи 23</w:t>
        </w:r>
      </w:hyperlink>
      <w:r>
        <w:rPr>
          <w:rFonts w:ascii="Calibri" w:hAnsi="Calibri" w:cs="Calibri"/>
        </w:rPr>
        <w:t xml:space="preserve"> настоящего Федерального закона.</w:t>
      </w:r>
    </w:p>
    <w:p w:rsidR="00263F04" w:rsidRDefault="00263F04">
      <w:pPr>
        <w:spacing w:before="220" w:after="1" w:line="220" w:lineRule="atLeast"/>
        <w:ind w:firstLine="540"/>
        <w:jc w:val="both"/>
      </w:pPr>
      <w:r>
        <w:rPr>
          <w:rFonts w:ascii="Calibri" w:hAnsi="Calibri" w:cs="Calibri"/>
        </w:rPr>
        <w:t xml:space="preserve">2.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(в значении, предусмотренном </w:t>
      </w:r>
      <w:hyperlink w:anchor="P59" w:history="1">
        <w:r>
          <w:rPr>
            <w:rFonts w:ascii="Calibri" w:hAnsi="Calibri" w:cs="Calibri"/>
            <w:color w:val="0000FF"/>
          </w:rPr>
          <w:t>пунктом 17 статьи 3</w:t>
        </w:r>
      </w:hyperlink>
      <w:r>
        <w:rPr>
          <w:rFonts w:ascii="Calibri" w:hAnsi="Calibri" w:cs="Calibri"/>
        </w:rPr>
        <w:t xml:space="preserve"> настоящего Федерального закона).</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22. Сроки временного хранения документов Архивного фонда Российской Федерации до их передачи на постоянное хранение</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rsidR="00263F04" w:rsidRDefault="00263F04">
      <w:pPr>
        <w:spacing w:before="220" w:after="1" w:line="220" w:lineRule="atLeast"/>
        <w:ind w:firstLine="540"/>
        <w:jc w:val="both"/>
      </w:pPr>
      <w:r>
        <w:rPr>
          <w:rFonts w:ascii="Calibri" w:hAnsi="Calibri" w:cs="Calibri"/>
        </w:rPr>
        <w:t>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федеральных организаций - 15 лет;</w:t>
      </w:r>
    </w:p>
    <w:p w:rsidR="00263F04" w:rsidRDefault="00263F04">
      <w:pPr>
        <w:spacing w:after="1" w:line="220" w:lineRule="atLeast"/>
        <w:jc w:val="both"/>
      </w:pPr>
      <w:r>
        <w:rPr>
          <w:rFonts w:ascii="Calibri" w:hAnsi="Calibri" w:cs="Calibri"/>
        </w:rPr>
        <w:t xml:space="preserve">(в ред. Федерального </w:t>
      </w:r>
      <w:hyperlink r:id="rId82" w:history="1">
        <w:r>
          <w:rPr>
            <w:rFonts w:ascii="Calibri" w:hAnsi="Calibri" w:cs="Calibri"/>
            <w:color w:val="0000FF"/>
          </w:rPr>
          <w:t>закона</w:t>
        </w:r>
      </w:hyperlink>
      <w:r>
        <w:rPr>
          <w:rFonts w:ascii="Calibri" w:hAnsi="Calibri" w:cs="Calibri"/>
        </w:rPr>
        <w:t xml:space="preserve"> от 11.02.2013 N 10-ФЗ)</w:t>
      </w:r>
    </w:p>
    <w:p w:rsidR="00263F04" w:rsidRDefault="00263F04">
      <w:pPr>
        <w:spacing w:before="220" w:after="1" w:line="220" w:lineRule="atLeast"/>
        <w:ind w:firstLine="540"/>
        <w:jc w:val="both"/>
      </w:pPr>
      <w:r>
        <w:rPr>
          <w:rFonts w:ascii="Calibri" w:hAnsi="Calibri" w:cs="Calibri"/>
        </w:rPr>
        <w:t>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rsidR="00263F04" w:rsidRDefault="00263F04">
      <w:pPr>
        <w:spacing w:before="220" w:after="1" w:line="220" w:lineRule="atLeast"/>
        <w:ind w:firstLine="540"/>
        <w:jc w:val="both"/>
      </w:pPr>
      <w:r>
        <w:rPr>
          <w:rFonts w:ascii="Calibri" w:hAnsi="Calibri" w:cs="Calibri"/>
        </w:rPr>
        <w:lastRenderedPageBreak/>
        <w:t>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rsidR="00263F04" w:rsidRDefault="00263F04">
      <w:pPr>
        <w:spacing w:before="220" w:after="1" w:line="220" w:lineRule="atLeast"/>
        <w:ind w:firstLine="540"/>
        <w:jc w:val="both"/>
      </w:pPr>
      <w:r>
        <w:rPr>
          <w:rFonts w:ascii="Calibri" w:hAnsi="Calibri" w:cs="Calibri"/>
        </w:rPr>
        <w:t>4) для включенных в установленном порядке в состав Архивного фонда Российской Федерации отдельных видов архивных документов:</w:t>
      </w:r>
    </w:p>
    <w:p w:rsidR="00263F04" w:rsidRDefault="00263F04">
      <w:pPr>
        <w:spacing w:before="220" w:after="1" w:line="220" w:lineRule="atLeast"/>
        <w:ind w:firstLine="540"/>
        <w:jc w:val="both"/>
      </w:pPr>
      <w:r>
        <w:rPr>
          <w:rFonts w:ascii="Calibri" w:hAnsi="Calibri" w:cs="Calibri"/>
        </w:rPr>
        <w:t>а) записей актов гражданского состояния - 100 лет;</w:t>
      </w:r>
    </w:p>
    <w:p w:rsidR="00263F04" w:rsidRDefault="00263F04">
      <w:pPr>
        <w:spacing w:before="220" w:after="1" w:line="220" w:lineRule="atLeast"/>
        <w:ind w:firstLine="540"/>
        <w:jc w:val="both"/>
      </w:pPr>
      <w:r>
        <w:rPr>
          <w:rFonts w:ascii="Calibri" w:hAnsi="Calibri" w:cs="Calibri"/>
        </w:rPr>
        <w:t>б) записей нотариальных действий, похозяйственных книг и касающихся приватизации жилищного фонда документов - 75 лет;</w:t>
      </w:r>
    </w:p>
    <w:p w:rsidR="00263F04" w:rsidRDefault="00263F04">
      <w:pPr>
        <w:spacing w:after="1" w:line="220" w:lineRule="atLeast"/>
        <w:jc w:val="both"/>
      </w:pPr>
      <w:r>
        <w:rPr>
          <w:rFonts w:ascii="Calibri" w:hAnsi="Calibri" w:cs="Calibri"/>
        </w:rPr>
        <w:t xml:space="preserve">(в ред. Федерального </w:t>
      </w:r>
      <w:hyperlink r:id="rId83" w:history="1">
        <w:r>
          <w:rPr>
            <w:rFonts w:ascii="Calibri" w:hAnsi="Calibri" w:cs="Calibri"/>
            <w:color w:val="0000FF"/>
          </w:rPr>
          <w:t>закона</w:t>
        </w:r>
      </w:hyperlink>
      <w:r>
        <w:rPr>
          <w:rFonts w:ascii="Calibri" w:hAnsi="Calibri" w:cs="Calibri"/>
        </w:rPr>
        <w:t xml:space="preserve"> от 02.03.2016 N 43-ФЗ)</w:t>
      </w:r>
    </w:p>
    <w:p w:rsidR="00263F04" w:rsidRDefault="00263F04">
      <w:pPr>
        <w:spacing w:before="220" w:after="1" w:line="220" w:lineRule="atLeast"/>
        <w:ind w:firstLine="540"/>
        <w:jc w:val="both"/>
      </w:pPr>
      <w:r>
        <w:rPr>
          <w:rFonts w:ascii="Calibri" w:hAnsi="Calibri" w:cs="Calibri"/>
        </w:rPr>
        <w:t>в) проектной документации по капитальному строительству - 20 лет;</w:t>
      </w:r>
    </w:p>
    <w:p w:rsidR="00263F04" w:rsidRDefault="00263F04">
      <w:pPr>
        <w:spacing w:before="220" w:after="1" w:line="220" w:lineRule="atLeast"/>
        <w:ind w:firstLine="540"/>
        <w:jc w:val="both"/>
      </w:pPr>
      <w:r>
        <w:rPr>
          <w:rFonts w:ascii="Calibri" w:hAnsi="Calibri" w:cs="Calibri"/>
        </w:rPr>
        <w:t>г) технологической и конструкторской документации - 20 лет;</w:t>
      </w:r>
    </w:p>
    <w:p w:rsidR="00263F04" w:rsidRDefault="00263F04">
      <w:pPr>
        <w:spacing w:before="220" w:after="1" w:line="220" w:lineRule="atLeast"/>
        <w:ind w:firstLine="540"/>
        <w:jc w:val="both"/>
      </w:pPr>
      <w:r>
        <w:rPr>
          <w:rFonts w:ascii="Calibri" w:hAnsi="Calibri" w:cs="Calibri"/>
        </w:rPr>
        <w:t>д) патентов на изобретение, полезную модель, промышленный образец - 20 лет;</w:t>
      </w:r>
    </w:p>
    <w:p w:rsidR="00263F04" w:rsidRDefault="00263F04">
      <w:pPr>
        <w:spacing w:before="220" w:after="1" w:line="220" w:lineRule="atLeast"/>
        <w:ind w:firstLine="540"/>
        <w:jc w:val="both"/>
      </w:pPr>
      <w:r>
        <w:rPr>
          <w:rFonts w:ascii="Calibri" w:hAnsi="Calibri" w:cs="Calibri"/>
        </w:rPr>
        <w:t>е) научной документации - 15 лет;</w:t>
      </w:r>
    </w:p>
    <w:p w:rsidR="00263F04" w:rsidRDefault="00263F04">
      <w:pPr>
        <w:spacing w:before="220" w:after="1" w:line="220" w:lineRule="atLeast"/>
        <w:ind w:firstLine="540"/>
        <w:jc w:val="both"/>
      </w:pPr>
      <w:r>
        <w:rPr>
          <w:rFonts w:ascii="Calibri" w:hAnsi="Calibri" w:cs="Calibri"/>
        </w:rPr>
        <w:t>ж) кино- и фотодокументов - 5 лет;</w:t>
      </w:r>
    </w:p>
    <w:p w:rsidR="00263F04" w:rsidRDefault="00263F04">
      <w:pPr>
        <w:spacing w:before="220" w:after="1" w:line="220" w:lineRule="atLeast"/>
        <w:ind w:firstLine="540"/>
        <w:jc w:val="both"/>
      </w:pPr>
      <w:r>
        <w:rPr>
          <w:rFonts w:ascii="Calibri" w:hAnsi="Calibri" w:cs="Calibri"/>
        </w:rPr>
        <w:t>з) видео- и фонодокументов - 3 года.</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22.1. Сроки хранения документов по личному составу</w:t>
      </w:r>
    </w:p>
    <w:p w:rsidR="00263F04" w:rsidRDefault="00263F04">
      <w:pPr>
        <w:spacing w:after="1" w:line="220" w:lineRule="atLeast"/>
        <w:ind w:firstLine="540"/>
        <w:jc w:val="both"/>
      </w:pPr>
      <w:r>
        <w:rPr>
          <w:rFonts w:ascii="Calibri" w:hAnsi="Calibri" w:cs="Calibri"/>
        </w:rPr>
        <w:t xml:space="preserve">(в ред. Федерального </w:t>
      </w:r>
      <w:hyperlink r:id="rId84"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after="1" w:line="220" w:lineRule="atLeast"/>
        <w:ind w:firstLine="540"/>
        <w:jc w:val="both"/>
      </w:pPr>
    </w:p>
    <w:p w:rsidR="00263F04" w:rsidRDefault="00263F04">
      <w:pPr>
        <w:spacing w:after="1" w:line="220" w:lineRule="atLeast"/>
        <w:ind w:firstLine="540"/>
        <w:jc w:val="both"/>
      </w:pPr>
      <w:bookmarkStart w:id="13" w:name="P290"/>
      <w:bookmarkEnd w:id="13"/>
      <w:r>
        <w:rPr>
          <w:rFonts w:ascii="Calibri" w:hAnsi="Calibri" w:cs="Calibri"/>
        </w:rPr>
        <w:t>1. Документы по личному составу, законченные делопроизводством до 1 января 2003 года, хранятся 75 лет.</w:t>
      </w:r>
    </w:p>
    <w:p w:rsidR="00263F04" w:rsidRDefault="00263F04">
      <w:pPr>
        <w:spacing w:before="220" w:after="1" w:line="220" w:lineRule="atLeast"/>
        <w:ind w:firstLine="540"/>
        <w:jc w:val="both"/>
      </w:pPr>
      <w:bookmarkStart w:id="14" w:name="P291"/>
      <w:bookmarkEnd w:id="14"/>
      <w:r>
        <w:rPr>
          <w:rFonts w:ascii="Calibri" w:hAnsi="Calibri" w:cs="Calibri"/>
        </w:rPr>
        <w:t>2. Документы по личному составу, законченные делопроизводством после 1 января 2003 года, хранятся 50 лет.</w:t>
      </w:r>
    </w:p>
    <w:p w:rsidR="00263F04" w:rsidRDefault="00263F04">
      <w:pPr>
        <w:spacing w:before="220" w:after="1" w:line="220" w:lineRule="atLeast"/>
        <w:ind w:firstLine="540"/>
        <w:jc w:val="both"/>
      </w:pPr>
      <w:r>
        <w:rPr>
          <w:rFonts w:ascii="Calibri" w:hAnsi="Calibri" w:cs="Calibri"/>
        </w:rPr>
        <w:t xml:space="preserve">3. По истечении сроков хранения, указанных в </w:t>
      </w:r>
      <w:hyperlink w:anchor="P290" w:history="1">
        <w:r>
          <w:rPr>
            <w:rFonts w:ascii="Calibri" w:hAnsi="Calibri" w:cs="Calibri"/>
            <w:color w:val="0000FF"/>
          </w:rPr>
          <w:t>частях 1</w:t>
        </w:r>
      </w:hyperlink>
      <w:r>
        <w:rPr>
          <w:rFonts w:ascii="Calibri" w:hAnsi="Calibri" w:cs="Calibri"/>
        </w:rPr>
        <w:t xml:space="preserve"> и </w:t>
      </w:r>
      <w:hyperlink w:anchor="P291" w:history="1">
        <w:r>
          <w:rPr>
            <w:rFonts w:ascii="Calibri" w:hAnsi="Calibri" w:cs="Calibri"/>
            <w:color w:val="0000FF"/>
          </w:rPr>
          <w:t>2</w:t>
        </w:r>
      </w:hyperlink>
      <w:r>
        <w:rPr>
          <w:rFonts w:ascii="Calibri" w:hAnsi="Calibri" w:cs="Calibri"/>
        </w:rPr>
        <w:t xml:space="preserve">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rsidR="00263F04" w:rsidRDefault="00263F04">
      <w:pPr>
        <w:spacing w:before="220" w:after="1" w:line="220" w:lineRule="atLeast"/>
        <w:ind w:firstLine="540"/>
        <w:jc w:val="both"/>
      </w:pPr>
      <w:r>
        <w:rPr>
          <w:rFonts w:ascii="Calibri" w:hAnsi="Calibri" w:cs="Calibri"/>
        </w:rPr>
        <w:t xml:space="preserve">4. Положения, предусмотренные </w:t>
      </w:r>
      <w:hyperlink w:anchor="P290" w:history="1">
        <w:r>
          <w:rPr>
            <w:rFonts w:ascii="Calibri" w:hAnsi="Calibri" w:cs="Calibri"/>
            <w:color w:val="0000FF"/>
          </w:rPr>
          <w:t>частями 1</w:t>
        </w:r>
      </w:hyperlink>
      <w:r>
        <w:rPr>
          <w:rFonts w:ascii="Calibri" w:hAnsi="Calibri" w:cs="Calibri"/>
        </w:rPr>
        <w:t xml:space="preserve"> и </w:t>
      </w:r>
      <w:hyperlink w:anchor="P291" w:history="1">
        <w:r>
          <w:rPr>
            <w:rFonts w:ascii="Calibri" w:hAnsi="Calibri" w:cs="Calibri"/>
            <w:color w:val="0000FF"/>
          </w:rPr>
          <w:t>2</w:t>
        </w:r>
      </w:hyperlink>
      <w:r>
        <w:rPr>
          <w:rFonts w:ascii="Calibri" w:hAnsi="Calibri" w:cs="Calibri"/>
        </w:rPr>
        <w:t xml:space="preserve"> настоящей статьи, не распространяются на документы по личному составу, в отношении которых действующими </w:t>
      </w:r>
      <w:hyperlink r:id="rId85" w:history="1">
        <w:r>
          <w:rPr>
            <w:rFonts w:ascii="Calibri" w:hAnsi="Calibri" w:cs="Calibri"/>
            <w:color w:val="0000FF"/>
          </w:rPr>
          <w:t>перечнями</w:t>
        </w:r>
      </w:hyperlink>
      <w:r>
        <w:rPr>
          <w:rFonts w:ascii="Calibri" w:hAnsi="Calibri" w:cs="Calibri"/>
        </w:rPr>
        <w:t xml:space="preserve"> архивных документов с указанием сроков их хранения установлен иной срок хранения.</w:t>
      </w:r>
    </w:p>
    <w:p w:rsidR="00263F04" w:rsidRDefault="00263F04">
      <w:pPr>
        <w:spacing w:before="220" w:after="1" w:line="220" w:lineRule="atLeast"/>
        <w:ind w:firstLine="540"/>
        <w:jc w:val="both"/>
      </w:pPr>
      <w:r>
        <w:rPr>
          <w:rFonts w:ascii="Calibri" w:hAnsi="Calibri" w:cs="Calibri"/>
        </w:rPr>
        <w:t>5.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23. Обязанности государственных органов, органов местного самоуправления, организаций по комплектованию государственных и муниципальных архивов архивными документами</w:t>
      </w:r>
    </w:p>
    <w:p w:rsidR="00263F04" w:rsidRDefault="00263F04">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63F04">
        <w:trPr>
          <w:jc w:val="center"/>
        </w:trPr>
        <w:tc>
          <w:tcPr>
            <w:tcW w:w="9294" w:type="dxa"/>
            <w:tcBorders>
              <w:top w:val="nil"/>
              <w:left w:val="single" w:sz="24" w:space="0" w:color="CED3F1"/>
              <w:bottom w:val="nil"/>
              <w:right w:val="single" w:sz="24" w:space="0" w:color="F4F3F8"/>
            </w:tcBorders>
            <w:shd w:val="clear" w:color="auto" w:fill="F4F3F8"/>
          </w:tcPr>
          <w:p w:rsidR="00263F04" w:rsidRDefault="00263F04">
            <w:pPr>
              <w:spacing w:after="1" w:line="220" w:lineRule="atLeast"/>
              <w:jc w:val="both"/>
            </w:pPr>
            <w:r>
              <w:rPr>
                <w:rFonts w:ascii="Calibri" w:hAnsi="Calibri" w:cs="Calibri"/>
                <w:color w:val="392C69"/>
              </w:rPr>
              <w:t>КонсультантПлюс: примечание.</w:t>
            </w:r>
          </w:p>
          <w:p w:rsidR="00263F04" w:rsidRDefault="00263F04">
            <w:pPr>
              <w:spacing w:after="1" w:line="220" w:lineRule="atLeast"/>
              <w:jc w:val="both"/>
            </w:pPr>
            <w:r>
              <w:rPr>
                <w:rFonts w:ascii="Calibri" w:hAnsi="Calibri" w:cs="Calibri"/>
                <w:color w:val="392C69"/>
              </w:rPr>
              <w:t xml:space="preserve">Приказом Минкультуры РФ от 25.08.2010 N 558 утвержден </w:t>
            </w:r>
            <w:hyperlink r:id="rId86" w:history="1">
              <w:r>
                <w:rPr>
                  <w:rFonts w:ascii="Calibri" w:hAnsi="Calibri" w:cs="Calibri"/>
                  <w:color w:val="0000FF"/>
                </w:rPr>
                <w:t>Перечень</w:t>
              </w:r>
            </w:hyperlink>
            <w:r>
              <w:rPr>
                <w:rFonts w:ascii="Calibri" w:hAnsi="Calibri" w:cs="Calibri"/>
                <w:color w:val="392C69"/>
              </w:rPr>
              <w:t xml:space="preserve"> типовых управленческих </w:t>
            </w:r>
            <w:r>
              <w:rPr>
                <w:rFonts w:ascii="Calibri" w:hAnsi="Calibri" w:cs="Calibri"/>
                <w:color w:val="392C69"/>
              </w:rPr>
              <w:lastRenderedPageBreak/>
              <w:t>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tc>
      </w:tr>
    </w:tbl>
    <w:p w:rsidR="00263F04" w:rsidRDefault="00263F04">
      <w:pPr>
        <w:spacing w:before="220" w:after="1" w:line="220" w:lineRule="atLeast"/>
        <w:ind w:firstLine="540"/>
        <w:jc w:val="both"/>
      </w:pPr>
      <w:bookmarkStart w:id="15" w:name="P300"/>
      <w:bookmarkEnd w:id="15"/>
      <w:r>
        <w:rPr>
          <w:rFonts w:ascii="Calibri" w:hAnsi="Calibri" w:cs="Calibri"/>
        </w:rPr>
        <w:lastRenderedPageBreak/>
        <w:t>1. Федеральные органы государственной власти, иные государственные органы Российской Федерации разрабатывают и утверждают перечни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(часть 1 в ред. Федерального </w:t>
      </w:r>
      <w:hyperlink r:id="rId87"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bookmarkStart w:id="16" w:name="P302"/>
      <w:bookmarkEnd w:id="16"/>
      <w:r>
        <w:rPr>
          <w:rFonts w:ascii="Calibri" w:hAnsi="Calibri" w:cs="Calibri"/>
        </w:rPr>
        <w:t>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перечень документов, образующихся в процессе деятельности кредитных организаций, с указанием сроков их хранения и утверждает инструкцию по его применению.</w:t>
      </w:r>
    </w:p>
    <w:p w:rsidR="00263F04" w:rsidRDefault="00263F04">
      <w:pPr>
        <w:spacing w:after="1" w:line="220" w:lineRule="atLeast"/>
        <w:jc w:val="both"/>
      </w:pPr>
      <w:r>
        <w:rPr>
          <w:rFonts w:ascii="Calibri" w:hAnsi="Calibri" w:cs="Calibri"/>
        </w:rPr>
        <w:t xml:space="preserve">(часть 1.1 в ред. Федерального </w:t>
      </w:r>
      <w:hyperlink r:id="rId88"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2. Государственные органы, органы местного самоуправления, государственные и муниципальные организации обеспечивают в соответствии с правилами, установленными уполномоченным федеральным органом исполнительной власти в сфере архивного дела и делопроизводства, отбор, подготовку и передачу в упорядоченном состоянии документов Архивного фонда Российской Федерации на постоянное хранение в государственные и муниципальные архивы.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органов и организаций, передающих документы.</w:t>
      </w:r>
    </w:p>
    <w:p w:rsidR="00263F04" w:rsidRDefault="00263F04">
      <w:pPr>
        <w:spacing w:after="1" w:line="220" w:lineRule="atLeast"/>
        <w:jc w:val="both"/>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3. Негосударственные организации обеспечивают отбор и передачу в упорядоченном состоянии в государственные и муниципальные архивы находящихся в их владении архивных документов, отнесенных к федеральной собственности, собственности субъекта Российской Федерации или муниципальной собственности, с правом возмещения произведенных на эти цели расходов за счет средств соответственно федерального бюджета в порядке, установленном Правительством Российской Федерации, бюджета субъекта Российской Федерации в порядке, установленном органом исполнительной власти субъекта Российской Федерации, и бюджета муниципального образования в порядке, установленном органом местного самоуправления.</w:t>
      </w:r>
    </w:p>
    <w:p w:rsidR="00263F04" w:rsidRDefault="00263F04">
      <w:pPr>
        <w:spacing w:before="220" w:after="1" w:line="220" w:lineRule="atLeast"/>
        <w:ind w:firstLine="540"/>
        <w:jc w:val="both"/>
      </w:pPr>
      <w:r>
        <w:rPr>
          <w:rFonts w:ascii="Calibri" w:hAnsi="Calibri" w:cs="Calibri"/>
        </w:rPr>
        <w:t>4. При реорганизации государственных органов архивные документы в упорядоченном состоянии передаются правопреемникам реорганизуемых государственных органов.</w:t>
      </w:r>
    </w:p>
    <w:p w:rsidR="00263F04" w:rsidRDefault="00263F04">
      <w:pPr>
        <w:spacing w:before="220" w:after="1" w:line="220" w:lineRule="atLeast"/>
        <w:ind w:firstLine="540"/>
        <w:jc w:val="both"/>
      </w:pPr>
      <w:r>
        <w:rPr>
          <w:rFonts w:ascii="Calibri" w:hAnsi="Calibri" w:cs="Calibri"/>
        </w:rPr>
        <w:t>5.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w:t>
      </w:r>
    </w:p>
    <w:p w:rsidR="00263F04" w:rsidRDefault="00263F04">
      <w:pPr>
        <w:spacing w:before="220" w:after="1" w:line="220" w:lineRule="atLeast"/>
        <w:ind w:firstLine="540"/>
        <w:jc w:val="both"/>
      </w:pPr>
      <w:r>
        <w:rPr>
          <w:rFonts w:ascii="Calibri" w:hAnsi="Calibri" w:cs="Calibri"/>
        </w:rPr>
        <w:t>6.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 При 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организациям-правопреемникам на основании договоров между данными организациями и соответствующими государственными или муниципальными архивами.</w:t>
      </w:r>
    </w:p>
    <w:p w:rsidR="00263F04" w:rsidRDefault="00263F04">
      <w:pPr>
        <w:spacing w:before="220" w:after="1" w:line="220" w:lineRule="atLeast"/>
        <w:ind w:firstLine="540"/>
        <w:jc w:val="both"/>
      </w:pPr>
      <w:r>
        <w:rPr>
          <w:rFonts w:ascii="Calibri" w:hAnsi="Calibri" w:cs="Calibri"/>
        </w:rPr>
        <w:t xml:space="preserve">7.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 по согласованию с уполномоченным федеральным органом исполнительной власти в сфере архивного дела и делопроизводства или </w:t>
      </w:r>
      <w:r>
        <w:rPr>
          <w:rFonts w:ascii="Calibri" w:hAnsi="Calibri" w:cs="Calibri"/>
        </w:rPr>
        <w:lastRenderedPageBreak/>
        <w:t>соответствующими уполномоченными органами исполнительной власти субъектов Российской Федерации в сфере архивного дела.</w:t>
      </w:r>
    </w:p>
    <w:p w:rsidR="00263F04" w:rsidRDefault="00263F04">
      <w:pPr>
        <w:spacing w:after="1" w:line="220" w:lineRule="atLeast"/>
        <w:jc w:val="both"/>
      </w:pPr>
      <w:r>
        <w:rPr>
          <w:rFonts w:ascii="Calibri" w:hAnsi="Calibri" w:cs="Calibri"/>
        </w:rPr>
        <w:t xml:space="preserve">(в ред. Федеральных законов от 18.06.2017 </w:t>
      </w:r>
      <w:hyperlink r:id="rId90" w:history="1">
        <w:r>
          <w:rPr>
            <w:rFonts w:ascii="Calibri" w:hAnsi="Calibri" w:cs="Calibri"/>
            <w:color w:val="0000FF"/>
          </w:rPr>
          <w:t>N 127-ФЗ</w:t>
        </w:r>
      </w:hyperlink>
      <w:r>
        <w:rPr>
          <w:rFonts w:ascii="Calibri" w:hAnsi="Calibri" w:cs="Calibri"/>
        </w:rPr>
        <w:t xml:space="preserve">, от 28.12.2017 </w:t>
      </w:r>
      <w:hyperlink r:id="rId91" w:history="1">
        <w:r>
          <w:rPr>
            <w:rFonts w:ascii="Calibri" w:hAnsi="Calibri" w:cs="Calibri"/>
            <w:color w:val="0000FF"/>
          </w:rPr>
          <w:t>N 435-ФЗ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t>8.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rsidR="00263F04" w:rsidRDefault="00263F04">
      <w:pPr>
        <w:spacing w:before="220" w:after="1" w:line="220" w:lineRule="atLeast"/>
        <w:ind w:firstLine="540"/>
        <w:jc w:val="both"/>
      </w:pPr>
      <w:r>
        <w:rPr>
          <w:rFonts w:ascii="Calibri" w:hAnsi="Calibri" w:cs="Calibri"/>
        </w:rPr>
        <w:t>9.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w:t>
      </w:r>
    </w:p>
    <w:p w:rsidR="00263F04" w:rsidRDefault="00263F04">
      <w:pPr>
        <w:spacing w:before="220" w:after="1" w:line="220" w:lineRule="atLeast"/>
        <w:ind w:firstLine="540"/>
        <w:jc w:val="both"/>
      </w:pPr>
      <w:r>
        <w:rPr>
          <w:rFonts w:ascii="Calibri" w:hAnsi="Calibri" w:cs="Calibri"/>
        </w:rPr>
        <w:t>10. При ликвидации негосударственных организаций, в том числе в результате банкротства, образовавшиеся в процессе их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(ликвидатором)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(ликвидатором) или конкурсным управляющим и государственным или муниципальным архивом. При этом ликвидационная комиссия (ликвидатор) или конкурсный управляющий организует упорядочение архивных документов ликвидируемой организации, в том числе организации, ликвидируемой в результате банкротства.</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6. ДОСТУП К АРХИВНЫМ ДОКУМЕНТАМ И ИХ ИСПОЛЬЗОВАНИЕ</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24. Доступ к архивным документам</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Пользователь архивными документами имеет право свободно искать и получать для изучения архивные документы.</w:t>
      </w:r>
    </w:p>
    <w:p w:rsidR="00263F04" w:rsidRDefault="00263F04">
      <w:pPr>
        <w:spacing w:after="1" w:line="220" w:lineRule="atLeast"/>
        <w:jc w:val="both"/>
      </w:pPr>
      <w:r>
        <w:rPr>
          <w:rFonts w:ascii="Calibri" w:hAnsi="Calibri" w:cs="Calibri"/>
        </w:rPr>
        <w:t xml:space="preserve">(в ред. Федерального </w:t>
      </w:r>
      <w:hyperlink r:id="rId92" w:history="1">
        <w:r>
          <w:rPr>
            <w:rFonts w:ascii="Calibri" w:hAnsi="Calibri" w:cs="Calibri"/>
            <w:color w:val="0000FF"/>
          </w:rPr>
          <w:t>закона</w:t>
        </w:r>
      </w:hyperlink>
      <w:r>
        <w:rPr>
          <w:rFonts w:ascii="Calibri" w:hAnsi="Calibri" w:cs="Calibri"/>
        </w:rPr>
        <w:t xml:space="preserve"> от 27.07.2010 N 227-ФЗ)</w:t>
      </w:r>
    </w:p>
    <w:p w:rsidR="00263F04" w:rsidRDefault="00263F04">
      <w:pPr>
        <w:spacing w:before="220" w:after="1" w:line="220" w:lineRule="atLeast"/>
        <w:ind w:firstLine="540"/>
        <w:jc w:val="both"/>
      </w:pPr>
      <w:r>
        <w:rPr>
          <w:rFonts w:ascii="Calibri" w:hAnsi="Calibri" w:cs="Calibri"/>
        </w:rPr>
        <w:t>1.1. Доступ к архивным документам обеспечивается:</w:t>
      </w:r>
    </w:p>
    <w:p w:rsidR="00263F04" w:rsidRDefault="00263F04">
      <w:pPr>
        <w:spacing w:before="220" w:after="1" w:line="220" w:lineRule="atLeast"/>
        <w:ind w:firstLine="540"/>
        <w:jc w:val="both"/>
      </w:pPr>
      <w:r>
        <w:rPr>
          <w:rFonts w:ascii="Calibri" w:hAnsi="Calibri" w:cs="Calibri"/>
        </w:rPr>
        <w:t>1) путем предоставления пользователю архивными документами справочно-поисковых средств и информации об этих средствах, в том числе в форме электронного документа;</w:t>
      </w:r>
    </w:p>
    <w:p w:rsidR="00263F04" w:rsidRDefault="00263F04">
      <w:pPr>
        <w:spacing w:before="220" w:after="1" w:line="220" w:lineRule="atLeast"/>
        <w:ind w:firstLine="540"/>
        <w:jc w:val="both"/>
      </w:pPr>
      <w:r>
        <w:rPr>
          <w:rFonts w:ascii="Calibri" w:hAnsi="Calibri" w:cs="Calibri"/>
        </w:rPr>
        <w:t>2) путем предоставления подлинников и (или) копий необходимых ему документов, в том числе в форме электронных документов;</w:t>
      </w:r>
    </w:p>
    <w:p w:rsidR="00263F04" w:rsidRDefault="00263F04">
      <w:pPr>
        <w:spacing w:before="220" w:after="1" w:line="220" w:lineRule="atLeast"/>
        <w:ind w:firstLine="540"/>
        <w:jc w:val="both"/>
      </w:pPr>
      <w:r>
        <w:rPr>
          <w:rFonts w:ascii="Calibri" w:hAnsi="Calibri" w:cs="Calibri"/>
        </w:rPr>
        <w:t>3) путем использования информационно-телекоммуникационных сетей общего пользования, в том числе сети Интернет, с возможностью их копирования.</w:t>
      </w:r>
    </w:p>
    <w:p w:rsidR="00263F04" w:rsidRDefault="00263F04">
      <w:pPr>
        <w:spacing w:after="1" w:line="220" w:lineRule="atLeast"/>
        <w:jc w:val="both"/>
      </w:pPr>
      <w:r>
        <w:rPr>
          <w:rFonts w:ascii="Calibri" w:hAnsi="Calibri" w:cs="Calibri"/>
        </w:rPr>
        <w:t xml:space="preserve">(часть 1.1 введена Федеральным </w:t>
      </w:r>
      <w:hyperlink r:id="rId93" w:history="1">
        <w:r>
          <w:rPr>
            <w:rFonts w:ascii="Calibri" w:hAnsi="Calibri" w:cs="Calibri"/>
            <w:color w:val="0000FF"/>
          </w:rPr>
          <w:t>законом</w:t>
        </w:r>
      </w:hyperlink>
      <w:r>
        <w:rPr>
          <w:rFonts w:ascii="Calibri" w:hAnsi="Calibri" w:cs="Calibri"/>
        </w:rPr>
        <w:t xml:space="preserve"> от 27.07.2010 N 227-ФЗ)</w:t>
      </w:r>
    </w:p>
    <w:p w:rsidR="00263F04" w:rsidRDefault="00263F04">
      <w:pPr>
        <w:spacing w:before="220" w:after="1" w:line="220" w:lineRule="atLeast"/>
        <w:ind w:firstLine="540"/>
        <w:jc w:val="both"/>
      </w:pPr>
      <w:r>
        <w:rPr>
          <w:rFonts w:ascii="Calibri" w:hAnsi="Calibri" w:cs="Calibri"/>
        </w:rPr>
        <w:t>2. Условия доступа к архивным документам, находящимся в частной собственности, за исключением архивных документов, доступ к которым регламентируется законодательством Российской Федерации, устанавливаются собственником или владельцем архивных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25. Ограничение на доступ к архивным документам</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Доступ к архивным документам может быть ограничен в соответствии с международным договором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263F04" w:rsidRDefault="00263F04">
      <w:pPr>
        <w:spacing w:before="220" w:after="1" w:line="220" w:lineRule="atLeast"/>
        <w:ind w:firstLine="540"/>
        <w:jc w:val="both"/>
      </w:pPr>
      <w:r>
        <w:rPr>
          <w:rFonts w:ascii="Calibri" w:hAnsi="Calibri" w:cs="Calibri"/>
        </w:rPr>
        <w:lastRenderedPageBreak/>
        <w:t xml:space="preserve">2. Ограничивается доступ к архивным документам, независимо от их форм собственности, содержащим сведения, составляющие государственную и иную охраняемую законодательством Российской Федерации </w:t>
      </w:r>
      <w:hyperlink r:id="rId94" w:history="1">
        <w:r>
          <w:rPr>
            <w:rFonts w:ascii="Calibri" w:hAnsi="Calibri" w:cs="Calibri"/>
            <w:color w:val="0000FF"/>
          </w:rPr>
          <w:t>тайну</w:t>
        </w:r>
      </w:hyperlink>
      <w:r>
        <w:rPr>
          <w:rFonts w:ascii="Calibri" w:hAnsi="Calibri" w:cs="Calibri"/>
        </w:rPr>
        <w:t>, а также к подлинникам особо ценных документов, в том числе уникальных документов, и документам Архивного фонда Российской Федерации, признанным в порядке, установленном уполномоченным федеральным органом исполнительной власти в сфере архивного дела и делопроизводства, находящимися в неудовлетворительном физическом состоянии. Отмена ограничения на доступ к архивным документам, содержащим сведения, составляющие государственную и иную охраняемую законодательством Российской Федерации тайну, осуществляется в соответствии с законодательством Российской Федерации.</w:t>
      </w:r>
    </w:p>
    <w:p w:rsidR="00263F04" w:rsidRDefault="00263F04">
      <w:pPr>
        <w:spacing w:after="1" w:line="220" w:lineRule="atLeast"/>
        <w:jc w:val="both"/>
      </w:pPr>
      <w:r>
        <w:rPr>
          <w:rFonts w:ascii="Calibri" w:hAnsi="Calibri" w:cs="Calibri"/>
        </w:rPr>
        <w:t xml:space="preserve">(в ред. Федерального </w:t>
      </w:r>
      <w:hyperlink r:id="rId95"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3.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устанавливается на срок 75 лет со дня создания указанных документов. 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лет со дня создания указанных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26. Использование архивных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Пользователь архивными документами имеет право использовать, передавать, распространять информацию, содержащуюся в предоставленных ему архивных документах, а также копии архивных документов для любых законных целей и любым законным способом.</w:t>
      </w:r>
    </w:p>
    <w:p w:rsidR="00263F04" w:rsidRDefault="00263F04">
      <w:pPr>
        <w:spacing w:before="220" w:after="1" w:line="220" w:lineRule="atLeast"/>
        <w:ind w:firstLine="540"/>
        <w:jc w:val="both"/>
      </w:pPr>
      <w:r>
        <w:rPr>
          <w:rFonts w:ascii="Calibri" w:hAnsi="Calibri" w:cs="Calibri"/>
        </w:rPr>
        <w:t>2.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обеспечивают пользователю архивными документами условия, необходимые для поиска и изучения архивных документов.</w:t>
      </w:r>
    </w:p>
    <w:p w:rsidR="00263F04" w:rsidRDefault="00263F04">
      <w:pPr>
        <w:spacing w:after="1" w:line="220" w:lineRule="atLeast"/>
        <w:jc w:val="both"/>
      </w:pPr>
      <w:r>
        <w:rPr>
          <w:rFonts w:ascii="Calibri" w:hAnsi="Calibri" w:cs="Calibri"/>
        </w:rPr>
        <w:t xml:space="preserve">(в ред. Федерального </w:t>
      </w:r>
      <w:hyperlink r:id="rId96"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3.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Запросы и обращения пользователей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263F04" w:rsidRDefault="00263F04">
      <w:pPr>
        <w:spacing w:after="1" w:line="220" w:lineRule="atLeast"/>
        <w:jc w:val="both"/>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27.07.2010 N 227-ФЗ)</w:t>
      </w:r>
    </w:p>
    <w:p w:rsidR="00263F04" w:rsidRDefault="00263F04">
      <w:pPr>
        <w:spacing w:before="220" w:after="1" w:line="220" w:lineRule="atLeast"/>
        <w:ind w:firstLine="540"/>
        <w:jc w:val="both"/>
      </w:pPr>
      <w:r>
        <w:rPr>
          <w:rFonts w:ascii="Calibri" w:hAnsi="Calibri" w:cs="Calibri"/>
        </w:rPr>
        <w:t>4. Государственные и муниципальные (за исключением структурных подразделений органов местного самоуправления) архивы, музеи, библиотеки, научные организации, включенные в перечень, который утверждается Правительством Российской Федерации,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справочно-поисковых средств оказывать пользователю архивными документами платные информационные услуги, заключать с ним договоры об использовании архивных документов и справочно-поисковых средств.</w:t>
      </w:r>
    </w:p>
    <w:p w:rsidR="00263F04" w:rsidRDefault="00263F04">
      <w:pPr>
        <w:spacing w:after="1" w:line="220" w:lineRule="atLeast"/>
        <w:jc w:val="both"/>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23.05.2016 N 149-ФЗ)</w:t>
      </w:r>
    </w:p>
    <w:p w:rsidR="00263F04" w:rsidRDefault="00263F04">
      <w:pPr>
        <w:spacing w:before="220" w:after="1" w:line="220" w:lineRule="atLeast"/>
        <w:ind w:firstLine="540"/>
        <w:jc w:val="both"/>
      </w:pPr>
      <w:r>
        <w:rPr>
          <w:rFonts w:ascii="Calibri" w:hAnsi="Calibri" w:cs="Calibri"/>
        </w:rPr>
        <w:t xml:space="preserve">5. </w:t>
      </w:r>
      <w:hyperlink r:id="rId99" w:history="1">
        <w:r>
          <w:rPr>
            <w:rFonts w:ascii="Calibri" w:hAnsi="Calibri" w:cs="Calibri"/>
            <w:color w:val="0000FF"/>
          </w:rPr>
          <w:t>Порядок</w:t>
        </w:r>
      </w:hyperlink>
      <w:r>
        <w:rPr>
          <w:rFonts w:ascii="Calibri" w:hAnsi="Calibri" w:cs="Calibri"/>
        </w:rPr>
        <w:t xml:space="preserve"> использования архивных документов в государственных и муниципальных архивах, включающий ограничения по объему, срокам, используемым техническим средствам </w:t>
      </w:r>
      <w:r>
        <w:rPr>
          <w:rFonts w:ascii="Calibri" w:hAnsi="Calibri" w:cs="Calibri"/>
        </w:rPr>
        <w:lastRenderedPageBreak/>
        <w:t>копирования, выдаче и копированию архивных документов на возмездной или безвозмездной основе, устанавливается уполномоченным федеральным органом исполнительной власти в сфере архивного дела и делопроизводства. Порядок использования архивных документов в государственных органах, органах местного самоуправления, государственных и муниципальных организациях, государственных и муниципальных музеях, библиотеках, а также в научных организациях, включенных в перечень, который утверждается Правительством Российской Федерации, определяется ими в соответствии с законодательством Российской Федерации, в том числе в соответствии с порядком, установленным уполномоченным федеральным органом исполнительной власти в сфере архивного дела и делопроизводства.</w:t>
      </w:r>
    </w:p>
    <w:p w:rsidR="00263F04" w:rsidRDefault="00263F04">
      <w:pPr>
        <w:spacing w:after="1" w:line="220" w:lineRule="atLeast"/>
        <w:jc w:val="both"/>
      </w:pPr>
      <w:r>
        <w:rPr>
          <w:rFonts w:ascii="Calibri" w:hAnsi="Calibri" w:cs="Calibri"/>
        </w:rPr>
        <w:t xml:space="preserve">(часть 5 в ред. Федерального </w:t>
      </w:r>
      <w:hyperlink r:id="rId100" w:history="1">
        <w:r>
          <w:rPr>
            <w:rFonts w:ascii="Calibri" w:hAnsi="Calibri" w:cs="Calibri"/>
            <w:color w:val="0000FF"/>
          </w:rPr>
          <w:t>закона</w:t>
        </w:r>
      </w:hyperlink>
      <w:r>
        <w:rPr>
          <w:rFonts w:ascii="Calibri" w:hAnsi="Calibri" w:cs="Calibri"/>
        </w:rPr>
        <w:t xml:space="preserve"> от 18.06.2017 N 127-ФЗ)</w:t>
      </w:r>
    </w:p>
    <w:p w:rsidR="00263F04" w:rsidRDefault="00263F04">
      <w:pPr>
        <w:spacing w:before="220" w:after="1" w:line="220" w:lineRule="atLeast"/>
        <w:ind w:firstLine="540"/>
        <w:jc w:val="both"/>
      </w:pPr>
      <w:r>
        <w:rPr>
          <w:rFonts w:ascii="Calibri" w:hAnsi="Calibri" w:cs="Calibri"/>
        </w:rPr>
        <w:t xml:space="preserve">6. Использование архивных документов, на которые распространяется действие </w:t>
      </w:r>
      <w:hyperlink r:id="rId101" w:history="1">
        <w:r>
          <w:rPr>
            <w:rFonts w:ascii="Calibri" w:hAnsi="Calibri" w:cs="Calibri"/>
            <w:color w:val="0000FF"/>
          </w:rPr>
          <w:t>законодательства</w:t>
        </w:r>
      </w:hyperlink>
      <w:r>
        <w:rPr>
          <w:rFonts w:ascii="Calibri" w:hAnsi="Calibri" w:cs="Calibri"/>
        </w:rPr>
        <w:t xml:space="preserve"> Российской Федерации об интеллектуальной собственности, осуществляется с учетом требований данного законодательства.</w:t>
      </w:r>
    </w:p>
    <w:p w:rsidR="00263F04" w:rsidRDefault="00263F04">
      <w:pPr>
        <w:spacing w:before="220" w:after="1" w:line="220" w:lineRule="atLeast"/>
        <w:ind w:firstLine="540"/>
        <w:jc w:val="both"/>
      </w:pPr>
      <w:r>
        <w:rPr>
          <w:rFonts w:ascii="Calibri" w:hAnsi="Calibri" w:cs="Calibri"/>
        </w:rPr>
        <w:t>7.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архивы государственных органов, органов местного самоуправления, государственных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 в том числе в форме электронных документов, публикуют и экспонируют архивные документы, готовят справочно-информационные издания о составе и содержании хранящихся в них документов.</w:t>
      </w:r>
    </w:p>
    <w:p w:rsidR="00263F04" w:rsidRDefault="00263F04">
      <w:pPr>
        <w:spacing w:after="1" w:line="220" w:lineRule="atLeast"/>
        <w:jc w:val="both"/>
      </w:pPr>
      <w:r>
        <w:rPr>
          <w:rFonts w:ascii="Calibri" w:hAnsi="Calibri" w:cs="Calibri"/>
        </w:rPr>
        <w:t xml:space="preserve">(в ред. Федеральных законов от 27.07.2010 </w:t>
      </w:r>
      <w:hyperlink r:id="rId102" w:history="1">
        <w:r>
          <w:rPr>
            <w:rFonts w:ascii="Calibri" w:hAnsi="Calibri" w:cs="Calibri"/>
            <w:color w:val="0000FF"/>
          </w:rPr>
          <w:t>N 227-ФЗ</w:t>
        </w:r>
      </w:hyperlink>
      <w:r>
        <w:rPr>
          <w:rFonts w:ascii="Calibri" w:hAnsi="Calibri" w:cs="Calibri"/>
        </w:rPr>
        <w:t xml:space="preserve">, от 23.05.2016 </w:t>
      </w:r>
      <w:hyperlink r:id="rId103" w:history="1">
        <w:r>
          <w:rPr>
            <w:rFonts w:ascii="Calibri" w:hAnsi="Calibri" w:cs="Calibri"/>
            <w:color w:val="0000FF"/>
          </w:rPr>
          <w:t>N 149-ФЗ</w:t>
        </w:r>
      </w:hyperlink>
      <w:r>
        <w:rPr>
          <w:rFonts w:ascii="Calibri" w:hAnsi="Calibri" w:cs="Calibri"/>
        </w:rPr>
        <w:t>)</w:t>
      </w:r>
    </w:p>
    <w:p w:rsidR="00263F04" w:rsidRDefault="00263F04">
      <w:pPr>
        <w:spacing w:before="220" w:after="1" w:line="220" w:lineRule="atLeast"/>
        <w:ind w:firstLine="540"/>
        <w:jc w:val="both"/>
      </w:pPr>
      <w:r>
        <w:rPr>
          <w:rFonts w:ascii="Calibri" w:hAnsi="Calibri" w:cs="Calibri"/>
        </w:rPr>
        <w:t>8. Архивные документы, изъятые в качестве вещественных доказательств в соответствии с законодательством Российской Федерации, подлежат возврату собственнику или владельцу архивных документов.</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7. ОТВЕТСТВЕННОСТЬ ЗА НАРУШЕНИЕ ЗАКОНОДАТЕЛЬСТВА</w:t>
      </w:r>
    </w:p>
    <w:p w:rsidR="00263F04" w:rsidRDefault="00263F04">
      <w:pPr>
        <w:spacing w:after="1" w:line="220" w:lineRule="atLeast"/>
        <w:jc w:val="center"/>
      </w:pPr>
      <w:r>
        <w:rPr>
          <w:rFonts w:ascii="Calibri" w:hAnsi="Calibri" w:cs="Calibri"/>
          <w:b/>
        </w:rPr>
        <w:t>ОБ АРХИВНОМ ДЕЛЕ В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27. Ответственность за нарушение законодательства об архивном деле в Российской Федерации</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Юридические лица, а также должностные лица и граждане, виновные в нарушении законодательства об архивном деле в Российской Федерации, несут ответственность, установленную законодательством Российской Федерации.</w:t>
      </w:r>
    </w:p>
    <w:p w:rsidR="00263F04" w:rsidRDefault="00263F04">
      <w:pPr>
        <w:spacing w:after="1" w:line="220" w:lineRule="atLeast"/>
        <w:jc w:val="both"/>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8. МЕЖДУНАРОДНОЕ СОТРУДНИЧЕСТВО</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28. Международное сотрудничество Российской Федерации в сфере архивного дела</w:t>
      </w:r>
    </w:p>
    <w:p w:rsidR="00263F04" w:rsidRDefault="00263F04">
      <w:pPr>
        <w:spacing w:after="1" w:line="220" w:lineRule="atLeast"/>
        <w:jc w:val="both"/>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Государственные органы, органы местного самоуправления, государственные и муниципальные архивы, музеи, библиотеки и иные юридические лица в пределах своей компетенции, а также граждане - собственники или владельцы архивных документов принимают участие в международном сотрудничестве в сфере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w:t>
      </w:r>
    </w:p>
    <w:p w:rsidR="00263F04" w:rsidRDefault="00263F04">
      <w:pPr>
        <w:spacing w:after="1" w:line="220" w:lineRule="atLeast"/>
        <w:jc w:val="both"/>
      </w:pPr>
      <w:r>
        <w:rPr>
          <w:rFonts w:ascii="Calibri" w:hAnsi="Calibri" w:cs="Calibri"/>
        </w:rPr>
        <w:t xml:space="preserve">(в ред. Федерального </w:t>
      </w:r>
      <w:hyperlink r:id="rId106" w:history="1">
        <w:r>
          <w:rPr>
            <w:rFonts w:ascii="Calibri" w:hAnsi="Calibri" w:cs="Calibri"/>
            <w:color w:val="0000FF"/>
          </w:rPr>
          <w:t>закона</w:t>
        </w:r>
      </w:hyperlink>
      <w:r>
        <w:rPr>
          <w:rFonts w:ascii="Calibri" w:hAnsi="Calibri" w:cs="Calibri"/>
        </w:rPr>
        <w:t xml:space="preserve"> от 28.12.2017 N 435-ФЗ)</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lastRenderedPageBreak/>
        <w:t>Статья 29. Вывоз и ввоз архивных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запрещается.</w:t>
      </w:r>
    </w:p>
    <w:p w:rsidR="00263F04" w:rsidRDefault="00263F04">
      <w:pPr>
        <w:spacing w:before="220" w:after="1" w:line="220" w:lineRule="atLeast"/>
        <w:ind w:firstLine="540"/>
        <w:jc w:val="both"/>
      </w:pPr>
      <w:r>
        <w:rPr>
          <w:rFonts w:ascii="Calibri" w:hAnsi="Calibri" w:cs="Calibri"/>
        </w:rPr>
        <w:t xml:space="preserve">2. Архивные документы, находящиеся в частной собственности, могут быть вывезены за пределы Российской Федерации. Заявленные к вывозу указанные архивные документы подлежат экспертизе ценности документов в </w:t>
      </w:r>
      <w:hyperlink r:id="rId10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263F04" w:rsidRDefault="00263F04">
      <w:pPr>
        <w:spacing w:before="220" w:after="1" w:line="220" w:lineRule="atLeast"/>
        <w:ind w:firstLine="540"/>
        <w:jc w:val="both"/>
      </w:pPr>
      <w:r>
        <w:rPr>
          <w:rFonts w:ascii="Calibri" w:hAnsi="Calibri" w:cs="Calibri"/>
        </w:rPr>
        <w:t xml:space="preserve">3. Временный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осуществляется в соответствии с </w:t>
      </w:r>
      <w:hyperlink r:id="rId10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63F04" w:rsidRDefault="00263F04">
      <w:pPr>
        <w:spacing w:before="220" w:after="1" w:line="220" w:lineRule="atLeast"/>
        <w:ind w:firstLine="540"/>
        <w:jc w:val="both"/>
      </w:pPr>
      <w:r>
        <w:rPr>
          <w:rFonts w:ascii="Calibri" w:hAnsi="Calibri" w:cs="Calibri"/>
        </w:rPr>
        <w:t xml:space="preserve">4. Вывоз за пределы Российской Федерации перемещенных в Союз ССР в результате Второй мировой войны и находящихся на территории Российской Федерации архивных документов, не относящихся к федеральной собственности, осуществляется в соответствии с </w:t>
      </w:r>
      <w:hyperlink r:id="rId10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63F04" w:rsidRDefault="00263F04">
      <w:pPr>
        <w:spacing w:before="220" w:after="1" w:line="220" w:lineRule="atLeast"/>
        <w:ind w:firstLine="540"/>
        <w:jc w:val="both"/>
      </w:pPr>
      <w:r>
        <w:rPr>
          <w:rFonts w:ascii="Calibri" w:hAnsi="Calibri" w:cs="Calibri"/>
        </w:rPr>
        <w:t>5. Разрешается ввоз в Российскую Федерацию архивных документов, приобретенных и (или) полученных на законных основаниях.</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30. Вывоз и ввоз копий архивных документов</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 xml:space="preserve">Вывоз за пределы Российской Федерации и ввоз в Российскую Федерацию приобретенных и (или) полученных на законных основаниях копий архивных документов на носителях любого вида осуществляются без ограничений, за исключением вывоза копий архивных документов, доступ к которым ограничен в соответствии с </w:t>
      </w:r>
      <w:hyperlink r:id="rId11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63F04" w:rsidRDefault="00263F04">
      <w:pPr>
        <w:spacing w:after="1" w:line="220" w:lineRule="atLeast"/>
        <w:ind w:firstLine="540"/>
        <w:jc w:val="both"/>
      </w:pPr>
    </w:p>
    <w:p w:rsidR="00263F04" w:rsidRDefault="00263F04">
      <w:pPr>
        <w:spacing w:after="1" w:line="220" w:lineRule="atLeast"/>
        <w:jc w:val="center"/>
        <w:outlineLvl w:val="0"/>
      </w:pPr>
      <w:r>
        <w:rPr>
          <w:rFonts w:ascii="Calibri" w:hAnsi="Calibri" w:cs="Calibri"/>
          <w:b/>
        </w:rPr>
        <w:t>Глава 9. ЗАКЛЮЧИТЕЛЬНЫЕ ПОЛОЖЕНИЯ</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31. Вступление в силу настоящего Федерального закона</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и порядок вступления в силу.</w:t>
      </w:r>
    </w:p>
    <w:p w:rsidR="00263F04" w:rsidRDefault="00263F04">
      <w:pPr>
        <w:spacing w:before="220" w:after="1" w:line="220" w:lineRule="atLeast"/>
        <w:ind w:firstLine="540"/>
        <w:jc w:val="both"/>
      </w:pPr>
      <w:r>
        <w:rPr>
          <w:rFonts w:ascii="Calibri" w:hAnsi="Calibri" w:cs="Calibri"/>
        </w:rPr>
        <w:t xml:space="preserve">2. Положения пункта 11 </w:t>
      </w:r>
      <w:hyperlink w:anchor="P51" w:history="1">
        <w:r>
          <w:rPr>
            <w:rFonts w:ascii="Calibri" w:hAnsi="Calibri" w:cs="Calibri"/>
            <w:color w:val="0000FF"/>
          </w:rPr>
          <w:t>статьи 3,</w:t>
        </w:r>
      </w:hyperlink>
      <w:r>
        <w:rPr>
          <w:rFonts w:ascii="Calibri" w:hAnsi="Calibri" w:cs="Calibri"/>
        </w:rPr>
        <w:t xml:space="preserve"> части 5 </w:t>
      </w:r>
      <w:hyperlink w:anchor="P100" w:history="1">
        <w:r>
          <w:rPr>
            <w:rFonts w:ascii="Calibri" w:hAnsi="Calibri" w:cs="Calibri"/>
            <w:color w:val="0000FF"/>
          </w:rPr>
          <w:t>статьи 4</w:t>
        </w:r>
      </w:hyperlink>
      <w:r>
        <w:rPr>
          <w:rFonts w:ascii="Calibri" w:hAnsi="Calibri" w:cs="Calibri"/>
        </w:rPr>
        <w:t xml:space="preserve"> настоящего Федерального закона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263F04" w:rsidRDefault="00263F04">
      <w:pPr>
        <w:spacing w:before="220" w:after="1" w:line="220" w:lineRule="atLeast"/>
        <w:ind w:firstLine="540"/>
        <w:jc w:val="both"/>
      </w:pPr>
      <w:r>
        <w:rPr>
          <w:rFonts w:ascii="Calibri" w:hAnsi="Calibri" w:cs="Calibri"/>
        </w:rPr>
        <w:t xml:space="preserve">3. Часть 4 </w:t>
      </w:r>
      <w:hyperlink w:anchor="P98" w:history="1">
        <w:r>
          <w:rPr>
            <w:rFonts w:ascii="Calibri" w:hAnsi="Calibri" w:cs="Calibri"/>
            <w:color w:val="0000FF"/>
          </w:rPr>
          <w:t>статьи 4</w:t>
        </w:r>
      </w:hyperlink>
      <w:r>
        <w:rPr>
          <w:rFonts w:ascii="Calibri" w:hAnsi="Calibri" w:cs="Calibri"/>
        </w:rPr>
        <w:t xml:space="preserve"> настоящего Федерального закона вступает в силу с 1 января 2006 года.</w:t>
      </w:r>
    </w:p>
    <w:p w:rsidR="00263F04" w:rsidRDefault="00263F04">
      <w:pPr>
        <w:spacing w:before="220" w:after="1" w:line="220" w:lineRule="atLeast"/>
        <w:ind w:firstLine="540"/>
        <w:jc w:val="both"/>
      </w:pPr>
      <w:r>
        <w:rPr>
          <w:rFonts w:ascii="Calibri" w:hAnsi="Calibri" w:cs="Calibri"/>
        </w:rPr>
        <w:t xml:space="preserve">4. Положения части 7 </w:t>
      </w:r>
      <w:hyperlink w:anchor="P122" w:history="1">
        <w:r>
          <w:rPr>
            <w:rFonts w:ascii="Calibri" w:hAnsi="Calibri" w:cs="Calibri"/>
            <w:color w:val="0000FF"/>
          </w:rPr>
          <w:t>статьи 6,</w:t>
        </w:r>
      </w:hyperlink>
      <w:r>
        <w:rPr>
          <w:rFonts w:ascii="Calibri" w:hAnsi="Calibri" w:cs="Calibri"/>
        </w:rPr>
        <w:t xml:space="preserve"> части 1 </w:t>
      </w:r>
      <w:hyperlink w:anchor="P183" w:history="1">
        <w:r>
          <w:rPr>
            <w:rFonts w:ascii="Calibri" w:hAnsi="Calibri" w:cs="Calibri"/>
            <w:color w:val="0000FF"/>
          </w:rPr>
          <w:t>статьи 13,</w:t>
        </w:r>
      </w:hyperlink>
      <w:r>
        <w:rPr>
          <w:rFonts w:ascii="Calibri" w:hAnsi="Calibri" w:cs="Calibri"/>
        </w:rPr>
        <w:t xml:space="preserve"> пункта 2 части 1 </w:t>
      </w:r>
      <w:hyperlink w:anchor="P227" w:history="1">
        <w:r>
          <w:rPr>
            <w:rFonts w:ascii="Calibri" w:hAnsi="Calibri" w:cs="Calibri"/>
            <w:color w:val="0000FF"/>
          </w:rPr>
          <w:t>статьи 18</w:t>
        </w:r>
      </w:hyperlink>
      <w:r>
        <w:rPr>
          <w:rFonts w:ascii="Calibri" w:hAnsi="Calibri" w:cs="Calibri"/>
        </w:rPr>
        <w:t xml:space="preserve"> настоящего Федерального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rsidR="00263F04" w:rsidRDefault="00263F04">
      <w:pPr>
        <w:spacing w:after="1" w:line="220" w:lineRule="atLeast"/>
        <w:ind w:firstLine="540"/>
        <w:jc w:val="both"/>
      </w:pPr>
    </w:p>
    <w:p w:rsidR="00263F04" w:rsidRDefault="00263F04">
      <w:pPr>
        <w:spacing w:after="1" w:line="220" w:lineRule="atLeast"/>
        <w:ind w:firstLine="540"/>
        <w:jc w:val="both"/>
        <w:outlineLvl w:val="1"/>
      </w:pPr>
      <w:r>
        <w:rPr>
          <w:rFonts w:ascii="Calibri" w:hAnsi="Calibri" w:cs="Calibri"/>
          <w:b/>
        </w:rPr>
        <w:t>Статья 32. Признание утратившими силу законодательных актов в связи с принятием настоящего Федерального закона</w:t>
      </w:r>
    </w:p>
    <w:p w:rsidR="00263F04" w:rsidRDefault="00263F04">
      <w:pPr>
        <w:spacing w:after="1" w:line="220" w:lineRule="atLeast"/>
        <w:ind w:firstLine="540"/>
        <w:jc w:val="both"/>
      </w:pPr>
    </w:p>
    <w:p w:rsidR="00263F04" w:rsidRDefault="00263F04">
      <w:pPr>
        <w:spacing w:after="1" w:line="220" w:lineRule="atLeast"/>
        <w:ind w:firstLine="540"/>
        <w:jc w:val="both"/>
      </w:pPr>
      <w:r>
        <w:rPr>
          <w:rFonts w:ascii="Calibri" w:hAnsi="Calibri" w:cs="Calibri"/>
        </w:rPr>
        <w:lastRenderedPageBreak/>
        <w:t>Со дня вступления в силу настоящего Федерального закона признать утратившими силу:</w:t>
      </w:r>
    </w:p>
    <w:p w:rsidR="00263F04" w:rsidRDefault="00263F04">
      <w:pPr>
        <w:spacing w:before="220" w:after="1" w:line="220" w:lineRule="atLeast"/>
        <w:ind w:firstLine="540"/>
        <w:jc w:val="both"/>
      </w:pPr>
      <w:r>
        <w:rPr>
          <w:rFonts w:ascii="Calibri" w:hAnsi="Calibri" w:cs="Calibri"/>
        </w:rPr>
        <w:t xml:space="preserve">1) </w:t>
      </w:r>
      <w:hyperlink r:id="rId111" w:history="1">
        <w:r>
          <w:rPr>
            <w:rFonts w:ascii="Calibri" w:hAnsi="Calibri" w:cs="Calibri"/>
            <w:color w:val="0000FF"/>
          </w:rPr>
          <w:t>Основы</w:t>
        </w:r>
      </w:hyperlink>
      <w:r>
        <w:rPr>
          <w:rFonts w:ascii="Calibri" w:hAnsi="Calibri" w:cs="Calibri"/>
        </w:rPr>
        <w:t xml:space="preserve"> законодательства Российской Федерации об Архивном фонде Российской Федерации и архивах от 7 июля 1993 года N 5341-1 (Ведомости Съезда народных депутатов Российской Федерации и Верховного Совета Российской Федерации, 1993, N 33, ст. 1311);</w:t>
      </w:r>
    </w:p>
    <w:p w:rsidR="00263F04" w:rsidRDefault="00263F04">
      <w:pPr>
        <w:spacing w:before="220" w:after="1" w:line="220" w:lineRule="atLeast"/>
        <w:ind w:firstLine="540"/>
        <w:jc w:val="both"/>
      </w:pPr>
      <w:r>
        <w:rPr>
          <w:rFonts w:ascii="Calibri" w:hAnsi="Calibri" w:cs="Calibri"/>
        </w:rPr>
        <w:t xml:space="preserve">2) </w:t>
      </w:r>
      <w:hyperlink r:id="rId11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7 июля 1993 года N 5342-1 "О порядке введения в действие Основ законодательства Российской Федерации об Архивном фонде Российской Федерации и архивах" (Ведомости Съезда народных депутатов Российской Федерации и Верховного Совета Российской Федерации, 1993, N 33, ст. 1312).</w:t>
      </w:r>
    </w:p>
    <w:p w:rsidR="00263F04" w:rsidRDefault="00263F04">
      <w:pPr>
        <w:spacing w:after="1" w:line="220" w:lineRule="atLeast"/>
        <w:ind w:firstLine="540"/>
        <w:jc w:val="both"/>
      </w:pPr>
    </w:p>
    <w:p w:rsidR="00263F04" w:rsidRDefault="00263F04">
      <w:pPr>
        <w:spacing w:after="1" w:line="220" w:lineRule="atLeast"/>
        <w:jc w:val="right"/>
      </w:pPr>
      <w:r>
        <w:rPr>
          <w:rFonts w:ascii="Calibri" w:hAnsi="Calibri" w:cs="Calibri"/>
        </w:rPr>
        <w:t>Президент</w:t>
      </w:r>
    </w:p>
    <w:p w:rsidR="00263F04" w:rsidRDefault="00263F04">
      <w:pPr>
        <w:spacing w:after="1" w:line="220" w:lineRule="atLeast"/>
        <w:jc w:val="right"/>
      </w:pPr>
      <w:r>
        <w:rPr>
          <w:rFonts w:ascii="Calibri" w:hAnsi="Calibri" w:cs="Calibri"/>
        </w:rPr>
        <w:t>Российской Федерации</w:t>
      </w:r>
    </w:p>
    <w:p w:rsidR="00263F04" w:rsidRDefault="00263F04">
      <w:pPr>
        <w:spacing w:after="1" w:line="220" w:lineRule="atLeast"/>
        <w:jc w:val="right"/>
      </w:pPr>
      <w:r>
        <w:rPr>
          <w:rFonts w:ascii="Calibri" w:hAnsi="Calibri" w:cs="Calibri"/>
        </w:rPr>
        <w:t>В.ПУТИН</w:t>
      </w:r>
    </w:p>
    <w:p w:rsidR="00263F04" w:rsidRDefault="00263F04">
      <w:pPr>
        <w:spacing w:after="1" w:line="220" w:lineRule="atLeast"/>
      </w:pPr>
      <w:r>
        <w:rPr>
          <w:rFonts w:ascii="Calibri" w:hAnsi="Calibri" w:cs="Calibri"/>
        </w:rPr>
        <w:t>Москва, Кремль</w:t>
      </w:r>
    </w:p>
    <w:p w:rsidR="00263F04" w:rsidRDefault="00263F04">
      <w:pPr>
        <w:spacing w:before="220" w:after="1" w:line="220" w:lineRule="atLeast"/>
      </w:pPr>
      <w:r>
        <w:rPr>
          <w:rFonts w:ascii="Calibri" w:hAnsi="Calibri" w:cs="Calibri"/>
        </w:rPr>
        <w:t>22 октября 2004 года</w:t>
      </w:r>
    </w:p>
    <w:p w:rsidR="00263F04" w:rsidRDefault="00263F04">
      <w:pPr>
        <w:spacing w:before="220" w:after="1" w:line="220" w:lineRule="atLeast"/>
      </w:pPr>
      <w:r>
        <w:rPr>
          <w:rFonts w:ascii="Calibri" w:hAnsi="Calibri" w:cs="Calibri"/>
        </w:rPr>
        <w:t>N 125-ФЗ</w:t>
      </w:r>
    </w:p>
    <w:p w:rsidR="00263F04" w:rsidRDefault="00263F04">
      <w:pPr>
        <w:spacing w:after="1" w:line="220" w:lineRule="atLeast"/>
      </w:pPr>
    </w:p>
    <w:p w:rsidR="00263F04" w:rsidRDefault="00263F04">
      <w:pPr>
        <w:spacing w:after="1" w:line="220" w:lineRule="atLeast"/>
      </w:pPr>
    </w:p>
    <w:p w:rsidR="00263F04" w:rsidRDefault="00263F04">
      <w:pPr>
        <w:pBdr>
          <w:top w:val="single" w:sz="6" w:space="0" w:color="auto"/>
        </w:pBdr>
        <w:spacing w:before="100" w:after="100"/>
        <w:jc w:val="both"/>
        <w:rPr>
          <w:sz w:val="2"/>
          <w:szCs w:val="2"/>
        </w:rPr>
      </w:pPr>
    </w:p>
    <w:p w:rsidR="00035CA7" w:rsidRDefault="00035CA7"/>
    <w:sectPr w:rsidR="00035CA7" w:rsidSect="009959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263F04"/>
    <w:rsid w:val="00035CA7"/>
    <w:rsid w:val="00196A1F"/>
    <w:rsid w:val="00263F04"/>
    <w:rsid w:val="004138F7"/>
    <w:rsid w:val="00B566BF"/>
    <w:rsid w:val="00DB0CEC"/>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67CF212BAE24E75604C5C534A952DE22AA32A6BB1C17C0A17EDC42973E1F5313FB53C44F82329C4aBZ9K" TargetMode="External"/><Relationship Id="rId21" Type="http://schemas.openxmlformats.org/officeDocument/2006/relationships/hyperlink" Target="consultantplus://offline/ref=867CF212BAE24E75604C5C534A952DE229AF2C6DB2C07C0A17EDC42973E1F5313FB53C44F82328C5aBZ9K" TargetMode="External"/><Relationship Id="rId42" Type="http://schemas.openxmlformats.org/officeDocument/2006/relationships/hyperlink" Target="consultantplus://offline/ref=867CF212BAE24E75604C5C534A952DE22AAF236DB0CD7C0A17EDC42973E1F5313FB53C44F82328C6aBZFK" TargetMode="External"/><Relationship Id="rId47" Type="http://schemas.openxmlformats.org/officeDocument/2006/relationships/hyperlink" Target="consultantplus://offline/ref=867CF212BAE24E75604C5C534A952DE22CAF2C6EB4CF21001FB4C82Ba7Z4K" TargetMode="External"/><Relationship Id="rId63" Type="http://schemas.openxmlformats.org/officeDocument/2006/relationships/hyperlink" Target="consultantplus://offline/ref=867CF212BAE24E75604C5C534A952DE229AF2C6CB6CC7C0A17EDC42973E1F5313FB53C44F8232BC1aBZCK" TargetMode="External"/><Relationship Id="rId68" Type="http://schemas.openxmlformats.org/officeDocument/2006/relationships/hyperlink" Target="consultantplus://offline/ref=867CF212BAE24E75604C5C534A952DE229A7236EB2CD7C0A17EDC42973E1F5313FB53C44F82328C1aBZCK" TargetMode="External"/><Relationship Id="rId84" Type="http://schemas.openxmlformats.org/officeDocument/2006/relationships/hyperlink" Target="consultantplus://offline/ref=867CF212BAE24E75604C5C534A952DE229AF2C6DB2C07C0A17EDC42973E1F5313FB53C44F82328C6aBZ8K" TargetMode="External"/><Relationship Id="rId89" Type="http://schemas.openxmlformats.org/officeDocument/2006/relationships/hyperlink" Target="consultantplus://offline/ref=867CF212BAE24E75604C5C534A952DE229AF2C6DB2C07C0A17EDC42973E1F5313FB53C44F82328C9aBZEK" TargetMode="External"/><Relationship Id="rId112" Type="http://schemas.openxmlformats.org/officeDocument/2006/relationships/hyperlink" Target="consultantplus://offline/ref=867CF212BAE24E75604C554A4D952DE229A52C69B2C07C0A17EDC42973aEZ1K" TargetMode="External"/><Relationship Id="rId2" Type="http://schemas.openxmlformats.org/officeDocument/2006/relationships/settings" Target="settings.xml"/><Relationship Id="rId16" Type="http://schemas.openxmlformats.org/officeDocument/2006/relationships/hyperlink" Target="consultantplus://offline/ref=867CF212BAE24E75604C5C534A952DE229AF2C6CB6CC7C0A17EDC42973E1F5313FB53C44F8232AC8aBZAK" TargetMode="External"/><Relationship Id="rId29" Type="http://schemas.openxmlformats.org/officeDocument/2006/relationships/hyperlink" Target="consultantplus://offline/ref=867CF212BAE24E75604C5C534A952DE22AA32B61B9C57C0A17EDC42973E1F5313FB53C44F82328C0aBZBK" TargetMode="External"/><Relationship Id="rId107" Type="http://schemas.openxmlformats.org/officeDocument/2006/relationships/hyperlink" Target="consultantplus://offline/ref=867CF212BAE24E75604C5C534A952DE223AE226BB8CF21001FB4C82B74EEAA2638FC3045F82329aCZ1K" TargetMode="External"/><Relationship Id="rId11" Type="http://schemas.openxmlformats.org/officeDocument/2006/relationships/hyperlink" Target="consultantplus://offline/ref=867CF212BAE24E75604C5C534A952DE22AA0286EB5CD7C0A17EDC42973E1F5313FB53C44F82328C0aBZ9K" TargetMode="External"/><Relationship Id="rId24" Type="http://schemas.openxmlformats.org/officeDocument/2006/relationships/hyperlink" Target="consultantplus://offline/ref=867CF212BAE24E75604C5C534A952DE229AF2C6CB6CC7C0A17EDC42973E1F5313FB53C44F8232AC8aBZ9K" TargetMode="External"/><Relationship Id="rId32" Type="http://schemas.openxmlformats.org/officeDocument/2006/relationships/hyperlink" Target="consultantplus://offline/ref=867CF212BAE24E75604C5C534A952DE229AF2C6CB6CC7C0A17EDC42973E1F5313FB53C44F8232AC8aBZ3K" TargetMode="External"/><Relationship Id="rId37" Type="http://schemas.openxmlformats.org/officeDocument/2006/relationships/hyperlink" Target="consultantplus://offline/ref=867CF212BAE24E75604C5C534A952DE229AF2C6DB2C07C0A17EDC42973E1F5313FB53C44F82328C5aBZ2K" TargetMode="External"/><Relationship Id="rId40" Type="http://schemas.openxmlformats.org/officeDocument/2006/relationships/hyperlink" Target="consultantplus://offline/ref=867CF212BAE24E75604C5C534A952DE22AAE226AB0C57C0A17EDC42973E1F5313FB53C44F82328C6aBZAK" TargetMode="External"/><Relationship Id="rId45" Type="http://schemas.openxmlformats.org/officeDocument/2006/relationships/hyperlink" Target="consultantplus://offline/ref=867CF212BAE24E75604C5C534A952DE22AA32B61B9C57C0A17EDC42973E1F5313FB53C44F82328C0aBZ9K" TargetMode="External"/><Relationship Id="rId53" Type="http://schemas.openxmlformats.org/officeDocument/2006/relationships/hyperlink" Target="consultantplus://offline/ref=867CF212BAE24E75604C5C534A952DE229AF2D68B0C77C0A17EDC42973E1F5313FB53C44F8222AC6aBZCK" TargetMode="External"/><Relationship Id="rId58" Type="http://schemas.openxmlformats.org/officeDocument/2006/relationships/hyperlink" Target="consultantplus://offline/ref=867CF212BAE24E75604C5C534A952DE22AAF236DB0CD7C0A17EDC42973E1F5313FB53C44F82328C6aBZCK" TargetMode="External"/><Relationship Id="rId66" Type="http://schemas.openxmlformats.org/officeDocument/2006/relationships/hyperlink" Target="consultantplus://offline/ref=867CF212BAE24E75604C5C534A952DE229AF2C6DB2C07C0A17EDC42973E1F5313FB53C44F82328C7aBZ8K" TargetMode="External"/><Relationship Id="rId74" Type="http://schemas.openxmlformats.org/officeDocument/2006/relationships/hyperlink" Target="consultantplus://offline/ref=867CF212BAE24E75604C5C534A952DE22AA22869B6CF21001FB4C82B74EEAA2638FC3045F82328aCZ6K" TargetMode="External"/><Relationship Id="rId79" Type="http://schemas.openxmlformats.org/officeDocument/2006/relationships/hyperlink" Target="consultantplus://offline/ref=867CF212BAE24E75604C5C534A952DE22AAE226AB0C57C0A17EDC42973E1F5313FB53C44F82328C9aBZFK" TargetMode="External"/><Relationship Id="rId87" Type="http://schemas.openxmlformats.org/officeDocument/2006/relationships/hyperlink" Target="consultantplus://offline/ref=867CF212BAE24E75604C5C534A952DE229AF2C6DB2C07C0A17EDC42973E1F5313FB53C44F82328C9aBZAK" TargetMode="External"/><Relationship Id="rId102" Type="http://schemas.openxmlformats.org/officeDocument/2006/relationships/hyperlink" Target="consultantplus://offline/ref=867CF212BAE24E75604C5C534A952DE229A72B6EB8CC7C0A17EDC42973E1F5313FB53C44F8232BC3aBZ9K" TargetMode="External"/><Relationship Id="rId110" Type="http://schemas.openxmlformats.org/officeDocument/2006/relationships/hyperlink" Target="consultantplus://offline/ref=867CF212BAE24E75604C5C534A952DE223A02C61B7CF21001FB4C82B74EEAA2638FC3045F8232BaCZ2K" TargetMode="External"/><Relationship Id="rId5" Type="http://schemas.openxmlformats.org/officeDocument/2006/relationships/hyperlink" Target="consultantplus://offline/ref=867CF212BAE24E75604C5C534A952DE22AAE226AB6C07C0A17EDC42973E1F5313FB53C44F82328C4aBZCK" TargetMode="External"/><Relationship Id="rId61" Type="http://schemas.openxmlformats.org/officeDocument/2006/relationships/hyperlink" Target="consultantplus://offline/ref=867CF212BAE24E75604C5C534A952DE229AF2C6DB2C07C0A17EDC42973E1F5313FB53C44F82328C4aBZ3K" TargetMode="External"/><Relationship Id="rId82" Type="http://schemas.openxmlformats.org/officeDocument/2006/relationships/hyperlink" Target="consultantplus://offline/ref=867CF212BAE24E75604C5C534A952DE22AA32B61B9C57C0A17EDC42973E1F5313FB53C44F82328C0aBZEK" TargetMode="External"/><Relationship Id="rId90" Type="http://schemas.openxmlformats.org/officeDocument/2006/relationships/hyperlink" Target="consultantplus://offline/ref=867CF212BAE24E75604C5C534A952DE229AF2C6DB2C07C0A17EDC42973E1F5313FB53C44F82328C9aBZFK" TargetMode="External"/><Relationship Id="rId95" Type="http://schemas.openxmlformats.org/officeDocument/2006/relationships/hyperlink" Target="consultantplus://offline/ref=867CF212BAE24E75604C5C534A952DE229AF2C6DB2C07C0A17EDC42973E1F5313FB53C44F82328C9aBZCK" TargetMode="External"/><Relationship Id="rId19" Type="http://schemas.openxmlformats.org/officeDocument/2006/relationships/hyperlink" Target="consultantplus://offline/ref=867CF212BAE24E75604C5C534A952DE229AF296DB8C47C0A17EDC42973E1F5313FB53C44F8232FC3aBZEK" TargetMode="External"/><Relationship Id="rId14" Type="http://schemas.openxmlformats.org/officeDocument/2006/relationships/hyperlink" Target="consultantplus://offline/ref=867CF212BAE24E75604C5C534A952DE22AAE226AB0C57C0A17EDC42973E1F5313FB53C44F82328C7aBZCK" TargetMode="External"/><Relationship Id="rId22" Type="http://schemas.openxmlformats.org/officeDocument/2006/relationships/hyperlink" Target="consultantplus://offline/ref=867CF212BAE24E75604C5C534A952DE229AF2C6DB2C07C0A17EDC42973E1F5313FB53C44F82328C5aBZFK" TargetMode="External"/><Relationship Id="rId27" Type="http://schemas.openxmlformats.org/officeDocument/2006/relationships/hyperlink" Target="consultantplus://offline/ref=867CF212BAE24E75604C5C534A952DE22AA32B61B9C57C0A17EDC42973E1F5313FB53C44F82328C0aBZAK" TargetMode="External"/><Relationship Id="rId30" Type="http://schemas.openxmlformats.org/officeDocument/2006/relationships/hyperlink" Target="consultantplus://offline/ref=867CF212BAE24E75604C5C534A952DE229AF2C6CB6CC7C0A17EDC42973E1F5313FB53C44F8232AC8aBZDK" TargetMode="External"/><Relationship Id="rId35" Type="http://schemas.openxmlformats.org/officeDocument/2006/relationships/hyperlink" Target="consultantplus://offline/ref=867CF212BAE24E75604C5C534A952DE229AF2C6CB6CC7C0A17EDC42973E1F5313FB53C44F8232BC1aBZAK" TargetMode="External"/><Relationship Id="rId43" Type="http://schemas.openxmlformats.org/officeDocument/2006/relationships/hyperlink" Target="consultantplus://offline/ref=867CF212BAE24E75604C5C534A952DE22AAE226AB0C57C0A17EDC42973E1F5313FB53C44F82328C6aBZ8K" TargetMode="External"/><Relationship Id="rId48" Type="http://schemas.openxmlformats.org/officeDocument/2006/relationships/hyperlink" Target="consultantplus://offline/ref=867CF212BAE24E75604C5C534A952DE229AF2C6DB2C07C0A17EDC42973E1F5313FB53C44F82328C4aBZAK" TargetMode="External"/><Relationship Id="rId56" Type="http://schemas.openxmlformats.org/officeDocument/2006/relationships/hyperlink" Target="consultantplus://offline/ref=867CF212BAE24E75604C5C534A952DE22AA1226AB9C57C0A17EDC42973E1F5313FB53C44F82328C6aBZDK" TargetMode="External"/><Relationship Id="rId64" Type="http://schemas.openxmlformats.org/officeDocument/2006/relationships/hyperlink" Target="consultantplus://offline/ref=867CF212BAE24E75604C5C534A952DE22AA22261B4C57C0A17EDC42973E1F5313FB53C44F82328C0aBZBK" TargetMode="External"/><Relationship Id="rId69" Type="http://schemas.openxmlformats.org/officeDocument/2006/relationships/hyperlink" Target="consultantplus://offline/ref=867CF212BAE24E75604C5C534A952DE22AAE226AB0C57C0A17EDC42973E1F5313FB53C44F82328C6aBZ2K" TargetMode="External"/><Relationship Id="rId77" Type="http://schemas.openxmlformats.org/officeDocument/2006/relationships/hyperlink" Target="consultantplus://offline/ref=867CF212BAE24E75604C5C534A952DE229AF2C6CB6CC7C0A17EDC42973E1F5313FB53C44F8232BC1aBZDK" TargetMode="External"/><Relationship Id="rId100" Type="http://schemas.openxmlformats.org/officeDocument/2006/relationships/hyperlink" Target="consultantplus://offline/ref=867CF212BAE24E75604C5C534A952DE229AF2C6DB2C07C0A17EDC42973E1F5313FB53C44F82328C9aBZDK" TargetMode="External"/><Relationship Id="rId105" Type="http://schemas.openxmlformats.org/officeDocument/2006/relationships/hyperlink" Target="consultantplus://offline/ref=867CF212BAE24E75604C5C534A952DE229AF2C6CB6CC7C0A17EDC42973E1F5313FB53C44F8232BC0aBZBK" TargetMode="External"/><Relationship Id="rId113" Type="http://schemas.openxmlformats.org/officeDocument/2006/relationships/fontTable" Target="fontTable.xml"/><Relationship Id="rId8" Type="http://schemas.openxmlformats.org/officeDocument/2006/relationships/hyperlink" Target="consultantplus://offline/ref=867CF212BAE24E75604C5C534A952DE229AF296DB8C47C0A17EDC42973E1F5313FB53C44F8232FC3aBZBK" TargetMode="External"/><Relationship Id="rId51" Type="http://schemas.openxmlformats.org/officeDocument/2006/relationships/hyperlink" Target="consultantplus://offline/ref=867CF212BAE24E75604C5C534A952DE22AAE226AB0C57C0A17EDC42973E1F5313FB53C44F82328C6aBZCK" TargetMode="External"/><Relationship Id="rId72" Type="http://schemas.openxmlformats.org/officeDocument/2006/relationships/hyperlink" Target="consultantplus://offline/ref=867CF212BAE24E75604C5C534A952DE22AAE226AB0C57C0A17EDC42973E1F5313FB53C44F82328C9aBZAK" TargetMode="External"/><Relationship Id="rId80" Type="http://schemas.openxmlformats.org/officeDocument/2006/relationships/hyperlink" Target="consultantplus://offline/ref=867CF212BAE24E75604C5C534A952DE229A72B6AB3C47C0A17EDC42973aEZ1K" TargetMode="External"/><Relationship Id="rId85" Type="http://schemas.openxmlformats.org/officeDocument/2006/relationships/hyperlink" Target="consultantplus://offline/ref=867CF212BAE24E75604C5C534A952DE22AAE2F6BB9C07C0A17EDC42973E1F5313FB53C44F82320C9aBZFK" TargetMode="External"/><Relationship Id="rId93" Type="http://schemas.openxmlformats.org/officeDocument/2006/relationships/hyperlink" Target="consultantplus://offline/ref=867CF212BAE24E75604C5C534A952DE229A72B6EB8CC7C0A17EDC42973E1F5313FB53C44F8232BC0aBZCK" TargetMode="External"/><Relationship Id="rId98" Type="http://schemas.openxmlformats.org/officeDocument/2006/relationships/hyperlink" Target="consultantplus://offline/ref=867CF212BAE24E75604C5C534A952DE22AAE226AB0C57C0A17EDC42973E1F5313FB53C44F82328C9aBZ2K" TargetMode="External"/><Relationship Id="rId3" Type="http://schemas.openxmlformats.org/officeDocument/2006/relationships/webSettings" Target="webSettings.xml"/><Relationship Id="rId12" Type="http://schemas.openxmlformats.org/officeDocument/2006/relationships/hyperlink" Target="consultantplus://offline/ref=867CF212BAE24E75604C5C534A952DE22AAF236DB0CD7C0A17EDC42973E1F5313FB53C44F82328C6aBZ8K" TargetMode="External"/><Relationship Id="rId17" Type="http://schemas.openxmlformats.org/officeDocument/2006/relationships/hyperlink" Target="consultantplus://offline/ref=867CF212BAE24E75604C5C534A952DE229AF2C6DB2C07C0A17EDC42973E1F5313FB53C44F82328C2aBZDK" TargetMode="External"/><Relationship Id="rId25" Type="http://schemas.openxmlformats.org/officeDocument/2006/relationships/hyperlink" Target="consultantplus://offline/ref=867CF212BAE24E75604C5C534A952DE229AF2C6CB6CC7C0A17EDC42973E1F5313FB53C44F8232AC8aBZEK" TargetMode="External"/><Relationship Id="rId33" Type="http://schemas.openxmlformats.org/officeDocument/2006/relationships/hyperlink" Target="consultantplus://offline/ref=867CF212BAE24E75604C5C534A952DE229AF2D68B0C47C0A17EDC42973E1F5313FB53C44F82329C0aBZEK" TargetMode="External"/><Relationship Id="rId38" Type="http://schemas.openxmlformats.org/officeDocument/2006/relationships/hyperlink" Target="consultantplus://offline/ref=867CF212BAE24E75604C5C534A952DE229AF2C6CB6CC7C0A17EDC42973E1F5313FB53C44F8232BC1aBZ8K" TargetMode="External"/><Relationship Id="rId46" Type="http://schemas.openxmlformats.org/officeDocument/2006/relationships/hyperlink" Target="consultantplus://offline/ref=867CF212BAE24E75604C5C534A952DE22AAE226AB0C57C0A17EDC42973E1F5313FB53C44F82328C6aBZFK" TargetMode="External"/><Relationship Id="rId59" Type="http://schemas.openxmlformats.org/officeDocument/2006/relationships/hyperlink" Target="consultantplus://offline/ref=867CF212BAE24E75604C5C534A952DE229AF2C6DB2C07C0A17EDC42973E1F5313FB53C44F82328C4aBZ2K" TargetMode="External"/><Relationship Id="rId67" Type="http://schemas.openxmlformats.org/officeDocument/2006/relationships/hyperlink" Target="consultantplus://offline/ref=867CF212BAE24E75604C5C534A952DE229AF2C6DB2C07C0A17EDC42973E1F5313FB53C44F82328C7aBZ9K" TargetMode="External"/><Relationship Id="rId103" Type="http://schemas.openxmlformats.org/officeDocument/2006/relationships/hyperlink" Target="consultantplus://offline/ref=867CF212BAE24E75604C5C534A952DE22AAE226AB0C57C0A17EDC42973E1F5313FB53C44F82328C8aBZAK" TargetMode="External"/><Relationship Id="rId108" Type="http://schemas.openxmlformats.org/officeDocument/2006/relationships/hyperlink" Target="consultantplus://offline/ref=867CF212BAE24E75604C5C534A952DE223A02C61B7CF21001FB4C82B74EEAA2638FC3045F8262BaCZ1K" TargetMode="External"/><Relationship Id="rId20" Type="http://schemas.openxmlformats.org/officeDocument/2006/relationships/hyperlink" Target="consultantplus://offline/ref=867CF212BAE24E75604C5C534A952DE22AAF236DB0CD7C0A17EDC42973E1F5313FB53C44F82328C6aBZ9K" TargetMode="External"/><Relationship Id="rId41" Type="http://schemas.openxmlformats.org/officeDocument/2006/relationships/hyperlink" Target="consultantplus://offline/ref=867CF212BAE24E75604C5C534A952DE229AF2C6CB6CC7C0A17EDC42973E1F5313FB53C44F8232BC1aBZ9K" TargetMode="External"/><Relationship Id="rId54" Type="http://schemas.openxmlformats.org/officeDocument/2006/relationships/hyperlink" Target="consultantplus://offline/ref=867CF212BAE24E75604C5C534A952DE229AF2C6DB2C07C0A17EDC42973E1F5313FB53C44F82328C4aBZFK" TargetMode="External"/><Relationship Id="rId62" Type="http://schemas.openxmlformats.org/officeDocument/2006/relationships/hyperlink" Target="consultantplus://offline/ref=867CF212BAE24E75604C5C534A952DE229AF2C6DB2C07C0A17EDC42973E1F5313FB53C44F82328C7aBZAK" TargetMode="External"/><Relationship Id="rId70" Type="http://schemas.openxmlformats.org/officeDocument/2006/relationships/hyperlink" Target="consultantplus://offline/ref=867CF212BAE24E75604C5C534A952DE229A62C69B0C77C0A17EDC42973E1F5313FB53C44F82328C1aBZ3K" TargetMode="External"/><Relationship Id="rId75" Type="http://schemas.openxmlformats.org/officeDocument/2006/relationships/hyperlink" Target="consultantplus://offline/ref=867CF212BAE24E75604C5C534A952DE229AF2C6DB2C07C0A17EDC42973E1F5313FB53C44F82328C7aBZCK" TargetMode="External"/><Relationship Id="rId83" Type="http://schemas.openxmlformats.org/officeDocument/2006/relationships/hyperlink" Target="consultantplus://offline/ref=867CF212BAE24E75604C5C534A952DE22AAE2E6EB9C77C0A17EDC42973E1F5313FB53C44F82328C1aBZ3K" TargetMode="External"/><Relationship Id="rId88" Type="http://schemas.openxmlformats.org/officeDocument/2006/relationships/hyperlink" Target="consultantplus://offline/ref=867CF212BAE24E75604C5C534A952DE229AF2C6DB2C07C0A17EDC42973E1F5313FB53C44F82328C9aBZ8K" TargetMode="External"/><Relationship Id="rId91" Type="http://schemas.openxmlformats.org/officeDocument/2006/relationships/hyperlink" Target="consultantplus://offline/ref=867CF212BAE24E75604C5C534A952DE229AF2C6CB6CC7C0A17EDC42973E1F5313FB53C44F8232BC1aBZ2K" TargetMode="External"/><Relationship Id="rId96" Type="http://schemas.openxmlformats.org/officeDocument/2006/relationships/hyperlink" Target="consultantplus://offline/ref=867CF212BAE24E75604C5C534A952DE22AAE226AB0C57C0A17EDC42973E1F5313FB53C44F82328C9aBZDK" TargetMode="External"/><Relationship Id="rId111" Type="http://schemas.openxmlformats.org/officeDocument/2006/relationships/hyperlink" Target="consultantplus://offline/ref=867CF212BAE24E75604C5C534A952DE22FA3296BBB922B0846B8CAa2ZCK" TargetMode="External"/><Relationship Id="rId1" Type="http://schemas.openxmlformats.org/officeDocument/2006/relationships/styles" Target="styles.xml"/><Relationship Id="rId6" Type="http://schemas.openxmlformats.org/officeDocument/2006/relationships/hyperlink" Target="consultantplus://offline/ref=867CF212BAE24E75604C5C534A952DE22AA32A6BB1C17C0A17EDC42973E1F5313FB53C44F82329C4aBZ9K" TargetMode="External"/><Relationship Id="rId15" Type="http://schemas.openxmlformats.org/officeDocument/2006/relationships/hyperlink" Target="consultantplus://offline/ref=867CF212BAE24E75604C5C534A952DE229AF2C6DB2C07C0A17EDC42973E1F5313FB53C44F82328C2aBZCK" TargetMode="External"/><Relationship Id="rId23" Type="http://schemas.openxmlformats.org/officeDocument/2006/relationships/hyperlink" Target="consultantplus://offline/ref=867CF212BAE24E75604C5C534A952DE229AF2C6CB6CC7C0A17EDC42973E1F5313FB53C44F8232AC8aBZ8K" TargetMode="External"/><Relationship Id="rId28" Type="http://schemas.openxmlformats.org/officeDocument/2006/relationships/hyperlink" Target="consultantplus://offline/ref=867CF212BAE24E75604C5C534A952DE22AAE226AB0C57C0A17EDC42973E1F5313FB53C44F82328C7aBZ2K" TargetMode="External"/><Relationship Id="rId36" Type="http://schemas.openxmlformats.org/officeDocument/2006/relationships/hyperlink" Target="consultantplus://offline/ref=867CF212BAE24E75604C5C534A952DE229AF2C6DB2C07C0A17EDC42973E1F5313FB53C44F82328C5aBZDK" TargetMode="External"/><Relationship Id="rId49" Type="http://schemas.openxmlformats.org/officeDocument/2006/relationships/hyperlink" Target="consultantplus://offline/ref=867CF212BAE24E75604C5C534A952DE229AF2C6DB2C07C0A17EDC42973E1F5313FB53C44F82328C4aBZ8K" TargetMode="External"/><Relationship Id="rId57" Type="http://schemas.openxmlformats.org/officeDocument/2006/relationships/hyperlink" Target="consultantplus://offline/ref=867CF212BAE24E75604C5C534A952DE22AA1226AB9C57C0A17EDC42973E1F5313FB53C44F82329C7aBZ2K" TargetMode="External"/><Relationship Id="rId106" Type="http://schemas.openxmlformats.org/officeDocument/2006/relationships/hyperlink" Target="consultantplus://offline/ref=867CF212BAE24E75604C5C534A952DE229AF2C6CB6CC7C0A17EDC42973E1F5313FB53C44F8232BC0aBZ8K" TargetMode="External"/><Relationship Id="rId114" Type="http://schemas.openxmlformats.org/officeDocument/2006/relationships/theme" Target="theme/theme1.xml"/><Relationship Id="rId10" Type="http://schemas.openxmlformats.org/officeDocument/2006/relationships/hyperlink" Target="consultantplus://offline/ref=867CF212BAE24E75604C5C534A952DE22AA32B61B9C57C0A17EDC42973E1F5313FB53C44F82328C1aBZ2K" TargetMode="External"/><Relationship Id="rId31" Type="http://schemas.openxmlformats.org/officeDocument/2006/relationships/hyperlink" Target="consultantplus://offline/ref=867CF212BAE24E75604C5C534A952DE229AF2C6CB6CC7C0A17EDC42973E1F5313FB53C44F8232AC8aBZ2K" TargetMode="External"/><Relationship Id="rId44" Type="http://schemas.openxmlformats.org/officeDocument/2006/relationships/hyperlink" Target="consultantplus://offline/ref=867CF212BAE24E75604C5C534A952DE22AAE226AB0C57C0A17EDC42973E1F5313FB53C44F82328C6aBZEK" TargetMode="External"/><Relationship Id="rId52" Type="http://schemas.openxmlformats.org/officeDocument/2006/relationships/hyperlink" Target="consultantplus://offline/ref=867CF212BAE24E75604C5C534A952DE229AF2C6DB2C07C0A17EDC42973E1F5313FB53C44F82328C4aBZEK" TargetMode="External"/><Relationship Id="rId60" Type="http://schemas.openxmlformats.org/officeDocument/2006/relationships/hyperlink" Target="consultantplus://offline/ref=867CF212BAE24E75604C5C534A952DE229AF2C6CB6CC7C0A17EDC42973E1F5313FB53C44F8232BC1aBZFK" TargetMode="External"/><Relationship Id="rId65" Type="http://schemas.openxmlformats.org/officeDocument/2006/relationships/hyperlink" Target="consultantplus://offline/ref=867CF212BAE24E75604C5C534A952DE22AA52B6FB7C37C0A17EDC42973aEZ1K" TargetMode="External"/><Relationship Id="rId73" Type="http://schemas.openxmlformats.org/officeDocument/2006/relationships/hyperlink" Target="consultantplus://offline/ref=867CF212BAE24E75604C5C534A952DE22AA1226AB9C57C0A17EDC42973E1F5313FB53C44F82329C6aBZAK" TargetMode="External"/><Relationship Id="rId78" Type="http://schemas.openxmlformats.org/officeDocument/2006/relationships/hyperlink" Target="consultantplus://offline/ref=867CF212BAE24E75604C5C534A952DE22AAE226AB0C57C0A17EDC42973E1F5313FB53C44F82328C9aBZEK" TargetMode="External"/><Relationship Id="rId81" Type="http://schemas.openxmlformats.org/officeDocument/2006/relationships/hyperlink" Target="consultantplus://offline/ref=867CF212BAE24E75604C5C534A952DE229AF2C6DB2C07C0A17EDC42973E1F5313FB53C44F82328C7aBZ2K" TargetMode="External"/><Relationship Id="rId86" Type="http://schemas.openxmlformats.org/officeDocument/2006/relationships/hyperlink" Target="consultantplus://offline/ref=867CF212BAE24E75604C5C534A952DE22AAE2F6BB9C07C0A17EDC42973E1F5313FB53C44F82328C0aBZ8K" TargetMode="External"/><Relationship Id="rId94" Type="http://schemas.openxmlformats.org/officeDocument/2006/relationships/hyperlink" Target="consultantplus://offline/ref=867CF212BAE24E75604C5C534A952DE222A42360B0CF21001FB4C82Ba7Z4K" TargetMode="External"/><Relationship Id="rId99" Type="http://schemas.openxmlformats.org/officeDocument/2006/relationships/hyperlink" Target="consultantplus://offline/ref=867CF212BAE24E75604C5C534A952DE229AF2868B9CC7C0A17EDC42973E1F5313FB53C44F82328C1aBZ3K" TargetMode="External"/><Relationship Id="rId101" Type="http://schemas.openxmlformats.org/officeDocument/2006/relationships/hyperlink" Target="consultantplus://offline/ref=867CF212BAE24E75604C5C534A952DE229A62260B0C27C0A17EDC42973E1F5313FB53C44F82328C1aBZD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67CF212BAE24E75604C5C534A952DE229A72B6EB8CC7C0A17EDC42973E1F5313FB53C44F8232BC0aBZ9K" TargetMode="External"/><Relationship Id="rId13" Type="http://schemas.openxmlformats.org/officeDocument/2006/relationships/hyperlink" Target="consultantplus://offline/ref=867CF212BAE24E75604C5C534A952DE22AAE2E6EB9C77C0A17EDC42973E1F5313FB53C44F82328C1aBZ2K" TargetMode="External"/><Relationship Id="rId18" Type="http://schemas.openxmlformats.org/officeDocument/2006/relationships/hyperlink" Target="consultantplus://offline/ref=867CF212BAE24E75604C5C534A952DE229AF296DB8C47C0A17EDC42973E1F5313FB53C44F8232FC3aBZ8K" TargetMode="External"/><Relationship Id="rId39" Type="http://schemas.openxmlformats.org/officeDocument/2006/relationships/hyperlink" Target="consultantplus://offline/ref=867CF212BAE24E75604C5C534A952DE229A7236EB2CD7C0A17EDC42973E1F5313FB53C44F82328C1aBZCK" TargetMode="External"/><Relationship Id="rId109" Type="http://schemas.openxmlformats.org/officeDocument/2006/relationships/hyperlink" Target="consultantplus://offline/ref=867CF212BAE24E75604C5C534A952DE22CAF2C6EB4CF21001FB4C82B74EEAA2638FC3045F8232DaCZ1K" TargetMode="External"/><Relationship Id="rId34" Type="http://schemas.openxmlformats.org/officeDocument/2006/relationships/hyperlink" Target="consultantplus://offline/ref=867CF212BAE24E75604C5C534A952DE22AAF236DB0CD7C0A17EDC42973E1F5313FB53C44F82328C6aBZEK" TargetMode="External"/><Relationship Id="rId50" Type="http://schemas.openxmlformats.org/officeDocument/2006/relationships/hyperlink" Target="consultantplus://offline/ref=867CF212BAE24E75604C5C534A952DE22AA52960B0CF21001FB4C82Ba7Z4K" TargetMode="External"/><Relationship Id="rId55" Type="http://schemas.openxmlformats.org/officeDocument/2006/relationships/hyperlink" Target="consultantplus://offline/ref=867CF212BAE24E75604C5C534A952DE229AF2C6CB6CC7C0A17EDC42973E1F5313FB53C44F8232BC1aBZEK" TargetMode="External"/><Relationship Id="rId76" Type="http://schemas.openxmlformats.org/officeDocument/2006/relationships/hyperlink" Target="consultantplus://offline/ref=867CF212BAE24E75604C5C534A952DE22AAE226AB0C57C0A17EDC42973E1F5313FB53C44F82328C9aBZBK" TargetMode="External"/><Relationship Id="rId97" Type="http://schemas.openxmlformats.org/officeDocument/2006/relationships/hyperlink" Target="consultantplus://offline/ref=867CF212BAE24E75604C5C534A952DE229A72B6EB8CC7C0A17EDC42973E1F5313FB53C44F8232BC3aBZ8K" TargetMode="External"/><Relationship Id="rId104" Type="http://schemas.openxmlformats.org/officeDocument/2006/relationships/hyperlink" Target="consultantplus://offline/ref=867CF212BAE24E75604C5C534A952DE229AF2C6CB6CC7C0A17EDC42973E1F5313FB53C44F8232BC1aBZ3K" TargetMode="External"/><Relationship Id="rId7" Type="http://schemas.openxmlformats.org/officeDocument/2006/relationships/hyperlink" Target="consultantplus://offline/ref=867CF212BAE24E75604C5C534A952DE22AA1226AB9C57C0A17EDC42973E1F5313FB53C44F82329C7aBZDK" TargetMode="External"/><Relationship Id="rId71" Type="http://schemas.openxmlformats.org/officeDocument/2006/relationships/hyperlink" Target="consultantplus://offline/ref=867CF212BAE24E75604C5C534A952DE229AF2C6DB2C07C0A17EDC42973E1F5313FB53C44F82328C7aBZEK" TargetMode="External"/><Relationship Id="rId92" Type="http://schemas.openxmlformats.org/officeDocument/2006/relationships/hyperlink" Target="consultantplus://offline/ref=867CF212BAE24E75604C5C534A952DE229A72B6EB8CC7C0A17EDC42973E1F5313FB53C44F8232BC0aBZ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10704</Words>
  <Characters>61013</Characters>
  <Application>Microsoft Office Word</Application>
  <DocSecurity>0</DocSecurity>
  <Lines>508</Lines>
  <Paragraphs>143</Paragraphs>
  <ScaleCrop>false</ScaleCrop>
  <Company/>
  <LinksUpToDate>false</LinksUpToDate>
  <CharactersWithSpaces>71574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2018-02-01T10:25:00Z</dcterms:created>
  <dcterms:modified xsi:type="dcterms:W3CDTF">2018-02-01T10:26:00Z</dcterms:modified>
</cp:coreProperties>
</file>