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Par341"/>
      <w:bookmarkEnd w:id="0"/>
    </w:p>
    <w:p w:rsidR="00F37AE9" w:rsidRDefault="00F37AE9" w:rsidP="00F65B1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37AE9" w:rsidRDefault="00F37AE9" w:rsidP="00F65B1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37AE9" w:rsidRDefault="00F37AE9" w:rsidP="00F65B1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за 12 месяцев 2019 года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 количестве граждан, которым оказана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бесплатная юридическая помощь, и видах оказанной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F65B19" w:rsidRDefault="00F65B19" w:rsidP="00F65B1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20"/>
        <w:gridCol w:w="600"/>
        <w:gridCol w:w="5626"/>
        <w:gridCol w:w="2414"/>
      </w:tblGrid>
      <w:tr w:rsidR="00F65B19" w:rsidTr="00F65B19">
        <w:trPr>
          <w:trHeight w:val="2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62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оказания гражданам бесплатной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юридической помощи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P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B19">
              <w:rPr>
                <w:rFonts w:ascii="Times New Roman" w:hAnsi="Times New Roman"/>
                <w:color w:val="000000"/>
              </w:rPr>
              <w:t>32953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оказана бесплатная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24359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27655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21453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правовым вопросам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3259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письменные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2515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1363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характера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1030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в судах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65B19" w:rsidRDefault="00F65B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по вновь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в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судах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в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органах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462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в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органах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в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организациях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455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в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организациях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</w:t>
            </w:r>
          </w:p>
        </w:tc>
      </w:tr>
    </w:tbl>
    <w:p w:rsidR="00F37AE9" w:rsidRDefault="00F37AE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37AE9" w:rsidRDefault="00F37AE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37AE9" w:rsidRDefault="00F37AE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37AE9" w:rsidRDefault="00F37AE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Раздел 2.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 гражданах, которым оказана бесплатная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20"/>
        <w:gridCol w:w="4560"/>
        <w:gridCol w:w="840"/>
        <w:gridCol w:w="840"/>
        <w:gridCol w:w="840"/>
        <w:gridCol w:w="720"/>
        <w:gridCol w:w="840"/>
      </w:tblGrid>
      <w:tr w:rsidR="00F65B19" w:rsidTr="00F65B19">
        <w:trPr>
          <w:trHeight w:val="4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F65B19" w:rsidTr="00F65B19">
        <w:trPr>
          <w:trHeight w:val="18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которых ниже величины прожиточного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11321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13166</w:t>
            </w:r>
          </w:p>
        </w:tc>
      </w:tr>
      <w:tr w:rsidR="00F65B19" w:rsidTr="00F65B19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5633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6755</w:t>
            </w:r>
          </w:p>
        </w:tc>
      </w:tr>
      <w:tr w:rsidR="00F65B19" w:rsidTr="00F65B19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</w:t>
            </w:r>
          </w:p>
        </w:tc>
      </w:tr>
      <w:tr w:rsidR="00F65B19" w:rsidTr="00F65B19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965</w:t>
            </w:r>
          </w:p>
        </w:tc>
      </w:tr>
      <w:tr w:rsidR="00F65B19" w:rsidTr="00F65B19">
        <w:trPr>
          <w:trHeight w:val="28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</w:t>
            </w:r>
          </w:p>
        </w:tc>
      </w:tr>
      <w:tr w:rsidR="00F65B19" w:rsidTr="00F65B19">
        <w:trPr>
          <w:trHeight w:val="68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698</w:t>
            </w:r>
          </w:p>
        </w:tc>
      </w:tr>
      <w:tr w:rsidR="00F65B19" w:rsidTr="00F65B19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447</w:t>
            </w:r>
          </w:p>
        </w:tc>
      </w:tr>
      <w:tr w:rsidR="00F65B19" w:rsidTr="00F65B19">
        <w:trPr>
          <w:trHeight w:val="50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</w:t>
            </w:r>
          </w:p>
        </w:tc>
      </w:tr>
      <w:tr w:rsidR="00F65B19" w:rsidTr="00F65B19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1347</w:t>
            </w:r>
          </w:p>
        </w:tc>
      </w:tr>
      <w:tr w:rsidR="00F65B19" w:rsidTr="00F65B19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F65B19" w:rsidTr="00F65B19">
        <w:trPr>
          <w:trHeight w:val="12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F65B19" w:rsidTr="00F65B19">
        <w:trPr>
          <w:trHeight w:val="12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Граждане, имеющие право на бесплатную юридическую помощь в соответствии с Федеральным законом от 28.12.2013 г. № 442-ФЗ «Об основах социального обслуживания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граждан в Российской Федерации»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1097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1216</w:t>
            </w:r>
          </w:p>
        </w:tc>
      </w:tr>
      <w:tr w:rsidR="00F65B19" w:rsidTr="00F65B19">
        <w:trPr>
          <w:trHeight w:val="1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</w:tr>
      <w:tr w:rsidR="00F65B19" w:rsidTr="00F65B19">
        <w:trPr>
          <w:trHeight w:val="16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№ 3185-1 «О психиатрической помощи и гарантиях прав граждан при ее оказании»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F65B19" w:rsidTr="00F65B19">
        <w:trPr>
          <w:trHeight w:val="64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2284</w:t>
            </w:r>
          </w:p>
        </w:tc>
      </w:tr>
      <w:tr w:rsidR="00F65B19" w:rsidTr="00F65B19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2389</w:t>
            </w:r>
          </w:p>
        </w:tc>
      </w:tr>
      <w:tr w:rsidR="00F65B19" w:rsidTr="00F65B19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Граждане, признанные судом недееспособными, а также их законные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</w:tr>
      <w:tr w:rsidR="00F65B19" w:rsidTr="00F65B19">
        <w:trPr>
          <w:trHeight w:val="16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F65B19" w:rsidTr="00F65B19">
        <w:trPr>
          <w:trHeight w:val="16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</w:t>
            </w:r>
          </w:p>
        </w:tc>
      </w:tr>
    </w:tbl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&lt;1&gt; Количество устных консультаций по правовым вопросам.</w:t>
      </w: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&lt;2&gt; Количество письменных консультаций по правовым вопросам.</w:t>
      </w: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&lt;3&gt; Количество заявлений, жалоб, ходатайств и других документов правового характера.</w:t>
      </w: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&lt;4&gt; Количество случаев представления интересов граждан в судах, государственных и муниципальных органах, организациях.</w:t>
      </w: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Исп.: Х.А. </w:t>
      </w:r>
      <w:proofErr w:type="spellStart"/>
      <w:r>
        <w:rPr>
          <w:rFonts w:ascii="Times New Roman" w:hAnsi="Times New Roman"/>
          <w:sz w:val="16"/>
          <w:szCs w:val="16"/>
        </w:rPr>
        <w:t>Абдулбекова</w:t>
      </w:r>
      <w:proofErr w:type="spellEnd"/>
    </w:p>
    <w:p w:rsidR="00F500B5" w:rsidRPr="00F65B19" w:rsidRDefault="00F65B19" w:rsidP="00F65B19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тел.: 8(8722) 63-16-10</w:t>
      </w:r>
      <w:bookmarkStart w:id="2" w:name="_GoBack"/>
      <w:bookmarkEnd w:id="2"/>
    </w:p>
    <w:sectPr w:rsidR="00F500B5" w:rsidRPr="00F65B19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B28D8"/>
    <w:rsid w:val="00004B7B"/>
    <w:rsid w:val="00021614"/>
    <w:rsid w:val="000253CE"/>
    <w:rsid w:val="00030FCB"/>
    <w:rsid w:val="00040906"/>
    <w:rsid w:val="00054F04"/>
    <w:rsid w:val="00063302"/>
    <w:rsid w:val="00072BCD"/>
    <w:rsid w:val="0008346F"/>
    <w:rsid w:val="00083F32"/>
    <w:rsid w:val="0008489E"/>
    <w:rsid w:val="0009446B"/>
    <w:rsid w:val="000A0F0B"/>
    <w:rsid w:val="000B2821"/>
    <w:rsid w:val="000B28D8"/>
    <w:rsid w:val="000C3C06"/>
    <w:rsid w:val="000C3FDF"/>
    <w:rsid w:val="000E0B8A"/>
    <w:rsid w:val="000F39F4"/>
    <w:rsid w:val="0010001B"/>
    <w:rsid w:val="00113D08"/>
    <w:rsid w:val="00132CA1"/>
    <w:rsid w:val="00140040"/>
    <w:rsid w:val="0014282A"/>
    <w:rsid w:val="001565D5"/>
    <w:rsid w:val="00160BDD"/>
    <w:rsid w:val="00166C0E"/>
    <w:rsid w:val="00171D12"/>
    <w:rsid w:val="001A1895"/>
    <w:rsid w:val="001A56B2"/>
    <w:rsid w:val="001B1842"/>
    <w:rsid w:val="001B324A"/>
    <w:rsid w:val="001C7161"/>
    <w:rsid w:val="001E6405"/>
    <w:rsid w:val="001F147D"/>
    <w:rsid w:val="001F4F8E"/>
    <w:rsid w:val="0020310E"/>
    <w:rsid w:val="00210543"/>
    <w:rsid w:val="00224E29"/>
    <w:rsid w:val="00230859"/>
    <w:rsid w:val="00250044"/>
    <w:rsid w:val="00266B0F"/>
    <w:rsid w:val="0028203F"/>
    <w:rsid w:val="002835EA"/>
    <w:rsid w:val="00295064"/>
    <w:rsid w:val="002B657C"/>
    <w:rsid w:val="002D638D"/>
    <w:rsid w:val="002F30CB"/>
    <w:rsid w:val="002F62FA"/>
    <w:rsid w:val="00315FB8"/>
    <w:rsid w:val="003164D8"/>
    <w:rsid w:val="00355360"/>
    <w:rsid w:val="00356FDF"/>
    <w:rsid w:val="00370695"/>
    <w:rsid w:val="003734C9"/>
    <w:rsid w:val="003D1ED9"/>
    <w:rsid w:val="003D5B5A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30D62"/>
    <w:rsid w:val="00535D6E"/>
    <w:rsid w:val="005524EB"/>
    <w:rsid w:val="00562C53"/>
    <w:rsid w:val="0059568B"/>
    <w:rsid w:val="00595C1C"/>
    <w:rsid w:val="005B276B"/>
    <w:rsid w:val="005C41D0"/>
    <w:rsid w:val="005E5511"/>
    <w:rsid w:val="005E6802"/>
    <w:rsid w:val="005F1662"/>
    <w:rsid w:val="00601E72"/>
    <w:rsid w:val="0061620E"/>
    <w:rsid w:val="00640A14"/>
    <w:rsid w:val="00643702"/>
    <w:rsid w:val="00644EAB"/>
    <w:rsid w:val="006608EF"/>
    <w:rsid w:val="00660A70"/>
    <w:rsid w:val="0069111D"/>
    <w:rsid w:val="0069441C"/>
    <w:rsid w:val="006A0A38"/>
    <w:rsid w:val="006B4EEE"/>
    <w:rsid w:val="006C2F3E"/>
    <w:rsid w:val="006D05A0"/>
    <w:rsid w:val="006E7119"/>
    <w:rsid w:val="006E7738"/>
    <w:rsid w:val="00720CFE"/>
    <w:rsid w:val="007218A7"/>
    <w:rsid w:val="0072295F"/>
    <w:rsid w:val="007265FC"/>
    <w:rsid w:val="00730223"/>
    <w:rsid w:val="007439D6"/>
    <w:rsid w:val="00752F0F"/>
    <w:rsid w:val="00763EAE"/>
    <w:rsid w:val="00775F67"/>
    <w:rsid w:val="00783D54"/>
    <w:rsid w:val="007A6E52"/>
    <w:rsid w:val="007C1A2E"/>
    <w:rsid w:val="007D53E4"/>
    <w:rsid w:val="007E3A68"/>
    <w:rsid w:val="007E4BB0"/>
    <w:rsid w:val="00834FBE"/>
    <w:rsid w:val="008448A0"/>
    <w:rsid w:val="008467F5"/>
    <w:rsid w:val="00851287"/>
    <w:rsid w:val="00873142"/>
    <w:rsid w:val="00881E22"/>
    <w:rsid w:val="008A4247"/>
    <w:rsid w:val="008B1690"/>
    <w:rsid w:val="008B6886"/>
    <w:rsid w:val="008C6B17"/>
    <w:rsid w:val="008D14CE"/>
    <w:rsid w:val="008D397F"/>
    <w:rsid w:val="008D4C08"/>
    <w:rsid w:val="00900533"/>
    <w:rsid w:val="00901BE1"/>
    <w:rsid w:val="00906483"/>
    <w:rsid w:val="009245AA"/>
    <w:rsid w:val="00930A10"/>
    <w:rsid w:val="00940068"/>
    <w:rsid w:val="0094215A"/>
    <w:rsid w:val="009541A9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9C23C6"/>
    <w:rsid w:val="00A1694E"/>
    <w:rsid w:val="00A31776"/>
    <w:rsid w:val="00A46369"/>
    <w:rsid w:val="00A4728C"/>
    <w:rsid w:val="00A54B40"/>
    <w:rsid w:val="00A56BF7"/>
    <w:rsid w:val="00A62B51"/>
    <w:rsid w:val="00A70208"/>
    <w:rsid w:val="00A70879"/>
    <w:rsid w:val="00A845F3"/>
    <w:rsid w:val="00A8739A"/>
    <w:rsid w:val="00AC5404"/>
    <w:rsid w:val="00AC5EFB"/>
    <w:rsid w:val="00AD3FBD"/>
    <w:rsid w:val="00B0116A"/>
    <w:rsid w:val="00B16A4C"/>
    <w:rsid w:val="00B17D75"/>
    <w:rsid w:val="00B26C62"/>
    <w:rsid w:val="00B31FAB"/>
    <w:rsid w:val="00B36F9C"/>
    <w:rsid w:val="00B41410"/>
    <w:rsid w:val="00B636B0"/>
    <w:rsid w:val="00B707D7"/>
    <w:rsid w:val="00B750C2"/>
    <w:rsid w:val="00B87921"/>
    <w:rsid w:val="00B96D7F"/>
    <w:rsid w:val="00BA54D1"/>
    <w:rsid w:val="00BB2AB0"/>
    <w:rsid w:val="00BF2E96"/>
    <w:rsid w:val="00C23D71"/>
    <w:rsid w:val="00C24E95"/>
    <w:rsid w:val="00C44276"/>
    <w:rsid w:val="00C46BCD"/>
    <w:rsid w:val="00C750D3"/>
    <w:rsid w:val="00C76C0D"/>
    <w:rsid w:val="00CB6802"/>
    <w:rsid w:val="00CC08CF"/>
    <w:rsid w:val="00CE0490"/>
    <w:rsid w:val="00CF1CDA"/>
    <w:rsid w:val="00CF5652"/>
    <w:rsid w:val="00CF7158"/>
    <w:rsid w:val="00D00D8E"/>
    <w:rsid w:val="00D1394C"/>
    <w:rsid w:val="00D16E74"/>
    <w:rsid w:val="00D32BD9"/>
    <w:rsid w:val="00D44A45"/>
    <w:rsid w:val="00D55587"/>
    <w:rsid w:val="00D64FC0"/>
    <w:rsid w:val="00D64FE3"/>
    <w:rsid w:val="00D97F94"/>
    <w:rsid w:val="00DB3D2D"/>
    <w:rsid w:val="00DB4A20"/>
    <w:rsid w:val="00DC49DB"/>
    <w:rsid w:val="00DC5110"/>
    <w:rsid w:val="00DD3781"/>
    <w:rsid w:val="00DF217D"/>
    <w:rsid w:val="00E011C0"/>
    <w:rsid w:val="00E12590"/>
    <w:rsid w:val="00E157E7"/>
    <w:rsid w:val="00E3506C"/>
    <w:rsid w:val="00E66342"/>
    <w:rsid w:val="00E778C7"/>
    <w:rsid w:val="00E9215C"/>
    <w:rsid w:val="00E96F09"/>
    <w:rsid w:val="00EF0E52"/>
    <w:rsid w:val="00EF171A"/>
    <w:rsid w:val="00EF3118"/>
    <w:rsid w:val="00F03D38"/>
    <w:rsid w:val="00F249DE"/>
    <w:rsid w:val="00F2505E"/>
    <w:rsid w:val="00F262BB"/>
    <w:rsid w:val="00F274C6"/>
    <w:rsid w:val="00F30074"/>
    <w:rsid w:val="00F37AE9"/>
    <w:rsid w:val="00F403F2"/>
    <w:rsid w:val="00F500B5"/>
    <w:rsid w:val="00F5116C"/>
    <w:rsid w:val="00F65B19"/>
    <w:rsid w:val="00F759B4"/>
    <w:rsid w:val="00F969AA"/>
    <w:rsid w:val="00FA1F34"/>
    <w:rsid w:val="00FB20FB"/>
    <w:rsid w:val="00FB7F41"/>
    <w:rsid w:val="00FC0C5D"/>
    <w:rsid w:val="00FD7177"/>
    <w:rsid w:val="00FE7041"/>
    <w:rsid w:val="00FE7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5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DBD5A-2EFE-4288-BFD4-2E865E2A6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Далгатов</dc:creator>
  <cp:lastModifiedBy>User</cp:lastModifiedBy>
  <cp:revision>2</cp:revision>
  <cp:lastPrinted>2019-10-18T08:26:00Z</cp:lastPrinted>
  <dcterms:created xsi:type="dcterms:W3CDTF">2020-01-27T08:45:00Z</dcterms:created>
  <dcterms:modified xsi:type="dcterms:W3CDTF">2020-01-27T08:45:00Z</dcterms:modified>
</cp:coreProperties>
</file>