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6E" w:rsidRPr="00F92A67" w:rsidRDefault="001D6A6E" w:rsidP="00374A29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Default="007F10DB" w:rsidP="0000678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Default="00B76A48" w:rsidP="0000678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 оказанию бесплатной юридической  помощи</w:t>
      </w:r>
      <w:r w:rsidR="004734AF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7F10DB" w:rsidRDefault="007F10DB" w:rsidP="007F10D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</w:t>
      </w:r>
      <w:r w:rsidRPr="007F10DB">
        <w:rPr>
          <w:rFonts w:ascii="Times New Roman" w:hAnsi="Times New Roman"/>
          <w:sz w:val="28"/>
          <w:szCs w:val="28"/>
          <w:u w:val="single"/>
        </w:rPr>
        <w:t>по состоянию на</w:t>
      </w:r>
      <w:r w:rsidR="000A193E">
        <w:rPr>
          <w:rFonts w:ascii="Times New Roman" w:hAnsi="Times New Roman"/>
          <w:sz w:val="28"/>
          <w:szCs w:val="28"/>
          <w:u w:val="single"/>
        </w:rPr>
        <w:t xml:space="preserve"> 01.</w:t>
      </w:r>
      <w:r w:rsidR="004707A7">
        <w:rPr>
          <w:rFonts w:ascii="Times New Roman" w:hAnsi="Times New Roman"/>
          <w:sz w:val="28"/>
          <w:szCs w:val="28"/>
          <w:u w:val="single"/>
        </w:rPr>
        <w:t>10.</w:t>
      </w:r>
      <w:r w:rsidR="006F7F46">
        <w:rPr>
          <w:rFonts w:ascii="Times New Roman" w:hAnsi="Times New Roman"/>
          <w:sz w:val="28"/>
          <w:szCs w:val="28"/>
          <w:u w:val="single"/>
        </w:rPr>
        <w:t>2017</w:t>
      </w:r>
      <w:r w:rsidR="00276610" w:rsidRPr="007F10DB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B32DB7" w:rsidRPr="00A528A2" w:rsidRDefault="00B32DB7" w:rsidP="00D156B2">
      <w:pPr>
        <w:pStyle w:val="a3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</w:p>
    <w:p w:rsidR="005D7A7C" w:rsidRPr="00EC1D90" w:rsidRDefault="000107AD" w:rsidP="00D156B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EC1D90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EC1D90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EC1D90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EC1D90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>ого з</w:t>
      </w:r>
      <w:r w:rsidR="00AA69AB">
        <w:rPr>
          <w:rFonts w:ascii="Times New Roman" w:hAnsi="Times New Roman"/>
          <w:spacing w:val="2"/>
          <w:sz w:val="28"/>
          <w:szCs w:val="28"/>
        </w:rPr>
        <w:t>акона от 21.11.2011 г. № 324-ФЗ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 xml:space="preserve"> (ред. от 28.11.2015 г.) «О бесплатной юридической помощи в Российской Федерации»</w:t>
      </w:r>
      <w:r w:rsidR="00C353EE" w:rsidRPr="00EC1D90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EC1D90">
        <w:rPr>
          <w:rFonts w:ascii="Times New Roman" w:hAnsi="Times New Roman"/>
          <w:spacing w:val="2"/>
          <w:sz w:val="28"/>
          <w:szCs w:val="28"/>
        </w:rPr>
        <w:t>акон)</w:t>
      </w:r>
      <w:r w:rsidR="00474B8E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2434C1">
        <w:rPr>
          <w:rFonts w:ascii="Times New Roman" w:hAnsi="Times New Roman"/>
          <w:spacing w:val="2"/>
          <w:sz w:val="28"/>
          <w:szCs w:val="28"/>
        </w:rPr>
        <w:t>от 14.06.2012</w:t>
      </w:r>
      <w:r w:rsidR="002434C1">
        <w:rPr>
          <w:rFonts w:ascii="Times New Roman" w:hAnsi="Times New Roman"/>
          <w:spacing w:val="2"/>
          <w:sz w:val="28"/>
          <w:szCs w:val="28"/>
        </w:rPr>
        <w:t xml:space="preserve"> г.  №</w:t>
      </w:r>
      <w:r w:rsidR="002434C1" w:rsidRPr="002434C1">
        <w:rPr>
          <w:rFonts w:ascii="Times New Roman" w:hAnsi="Times New Roman"/>
          <w:spacing w:val="2"/>
          <w:sz w:val="28"/>
          <w:szCs w:val="28"/>
        </w:rPr>
        <w:t xml:space="preserve"> 32 (ред. от 12.01.2015</w:t>
      </w:r>
      <w:r w:rsidR="002434C1">
        <w:rPr>
          <w:rFonts w:ascii="Times New Roman" w:hAnsi="Times New Roman"/>
          <w:spacing w:val="2"/>
          <w:sz w:val="28"/>
          <w:szCs w:val="28"/>
        </w:rPr>
        <w:t xml:space="preserve"> г.) «</w:t>
      </w:r>
      <w:r w:rsidR="002434C1" w:rsidRPr="002434C1">
        <w:rPr>
          <w:rFonts w:ascii="Times New Roman" w:hAnsi="Times New Roman"/>
          <w:spacing w:val="2"/>
          <w:sz w:val="28"/>
          <w:szCs w:val="28"/>
        </w:rPr>
        <w:t>О бесплатной юридическ</w:t>
      </w:r>
      <w:r w:rsidR="002434C1">
        <w:rPr>
          <w:rFonts w:ascii="Times New Roman" w:hAnsi="Times New Roman"/>
          <w:spacing w:val="2"/>
          <w:sz w:val="28"/>
          <w:szCs w:val="28"/>
        </w:rPr>
        <w:t>ой помощи в Республике Дагестан» (далее – региональный закон).</w:t>
      </w:r>
    </w:p>
    <w:p w:rsidR="00C353EE" w:rsidRDefault="00B32DB7" w:rsidP="00FB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D90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EC1D90">
        <w:rPr>
          <w:rFonts w:ascii="Times New Roman" w:hAnsi="Times New Roman"/>
          <w:spacing w:val="-2"/>
          <w:sz w:val="28"/>
          <w:szCs w:val="28"/>
        </w:rPr>
        <w:t>ва Республики Дагестан от 16.10. 2013 г.</w:t>
      </w:r>
      <w:r w:rsidR="00C353EE" w:rsidRPr="00EC1D90">
        <w:rPr>
          <w:rFonts w:ascii="Times New Roman" w:hAnsi="Times New Roman"/>
          <w:spacing w:val="-2"/>
          <w:sz w:val="28"/>
          <w:szCs w:val="28"/>
        </w:rPr>
        <w:t xml:space="preserve"> № 525 (далее –</w:t>
      </w:r>
      <w:r w:rsidR="006F7F46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EC1D9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EC1D9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</w:t>
      </w:r>
      <w:r w:rsidR="00C353EE" w:rsidRPr="00B66A1C">
        <w:rPr>
          <w:rFonts w:ascii="Times New Roman" w:hAnsi="Times New Roman"/>
          <w:sz w:val="28"/>
          <w:szCs w:val="28"/>
          <w:u w:val="single"/>
          <w:lang w:eastAsia="ru-RU"/>
        </w:rPr>
        <w:t>в срок не позднее 15-го числа месяца</w:t>
      </w:r>
      <w:r w:rsidR="00C353EE">
        <w:rPr>
          <w:rFonts w:ascii="Times New Roman" w:hAnsi="Times New Roman"/>
          <w:sz w:val="28"/>
          <w:szCs w:val="28"/>
          <w:lang w:eastAsia="ru-RU"/>
        </w:rPr>
        <w:t>, следующего за отчетным периодом, на бумажном носителе и в электронном виде направляют в Министерство юстиции Республики Дагестан по форме, утвержденной уполномоченным органом, отчет об оказании гражданам бесплатной юридической помощи</w:t>
      </w:r>
      <w:r w:rsidR="00FB5441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</w:t>
      </w:r>
      <w:hyperlink r:id="rId6" w:history="1">
        <w:r w:rsidR="00C353EE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28</w:t>
        </w:r>
      </w:hyperlink>
      <w:r w:rsidR="002434C1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7" w:history="1">
        <w:r w:rsidR="00C353EE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8</w:t>
        </w:r>
      </w:hyperlink>
      <w:r w:rsidR="002434C1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Default="00B32DB7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C55F5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г. № 37-ОД</w:t>
      </w:r>
      <w:r w:rsidRPr="003C55F5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3C55F5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>
        <w:rPr>
          <w:rFonts w:ascii="Times New Roman" w:hAnsi="Times New Roman"/>
          <w:sz w:val="28"/>
          <w:szCs w:val="28"/>
        </w:rPr>
        <w:t>ии БЮП</w:t>
      </w:r>
      <w:r w:rsidRPr="003C55F5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</w:t>
      </w:r>
      <w:hyperlink r:id="rId8" w:history="1">
        <w:r w:rsidRPr="003C55F5">
          <w:rPr>
            <w:rFonts w:ascii="Times New Roman" w:hAnsi="Times New Roman"/>
            <w:color w:val="0000FF"/>
            <w:sz w:val="28"/>
            <w:szCs w:val="28"/>
          </w:rPr>
          <w:t>отчета</w:t>
        </w:r>
      </w:hyperlink>
      <w:r w:rsidRPr="003C55F5">
        <w:rPr>
          <w:rFonts w:ascii="Times New Roman" w:hAnsi="Times New Roman"/>
          <w:sz w:val="28"/>
          <w:szCs w:val="28"/>
        </w:rPr>
        <w:t xml:space="preserve"> органов исполнительной власти Республики Дагестан об оказан</w:t>
      </w:r>
      <w:r w:rsidR="000E5D4D">
        <w:rPr>
          <w:rFonts w:ascii="Times New Roman" w:hAnsi="Times New Roman"/>
          <w:sz w:val="28"/>
          <w:szCs w:val="28"/>
        </w:rPr>
        <w:t>ии БЮП</w:t>
      </w:r>
      <w:r w:rsidRPr="003C55F5">
        <w:rPr>
          <w:rFonts w:ascii="Times New Roman" w:hAnsi="Times New Roman"/>
          <w:sz w:val="28"/>
          <w:szCs w:val="28"/>
        </w:rPr>
        <w:t xml:space="preserve"> в рамках </w:t>
      </w:r>
      <w:r w:rsidRPr="003C55F5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>
        <w:rPr>
          <w:rFonts w:ascii="Times New Roman" w:hAnsi="Times New Roman"/>
          <w:spacing w:val="-10"/>
          <w:sz w:val="28"/>
          <w:szCs w:val="28"/>
        </w:rPr>
        <w:t>мы БЮП</w:t>
      </w:r>
      <w:r w:rsidRPr="003C55F5">
        <w:rPr>
          <w:rFonts w:ascii="Times New Roman" w:hAnsi="Times New Roman"/>
          <w:spacing w:val="-10"/>
          <w:sz w:val="28"/>
          <w:szCs w:val="28"/>
        </w:rPr>
        <w:t>.</w:t>
      </w:r>
    </w:p>
    <w:p w:rsidR="00B66A1C" w:rsidRDefault="004734AF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А</w:t>
      </w:r>
      <w:r w:rsidR="00B66A1C">
        <w:rPr>
          <w:rFonts w:ascii="Times New Roman" w:hAnsi="Times New Roman"/>
          <w:spacing w:val="-10"/>
          <w:sz w:val="28"/>
          <w:szCs w:val="28"/>
        </w:rPr>
        <w:t>нализ</w:t>
      </w:r>
      <w:r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исполнительной власти Республики Дагестан) пооказанию БЮП </w:t>
      </w:r>
      <w:r w:rsidR="00B66A1C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425038">
        <w:rPr>
          <w:rFonts w:ascii="Times New Roman" w:hAnsi="Times New Roman"/>
          <w:spacing w:val="-10"/>
          <w:sz w:val="28"/>
          <w:szCs w:val="28"/>
        </w:rPr>
        <w:t>с 01.07.2017 г. по 02.10.2017 г. (3</w:t>
      </w:r>
      <w:r w:rsidR="006A269F">
        <w:rPr>
          <w:rFonts w:ascii="Times New Roman" w:hAnsi="Times New Roman"/>
          <w:spacing w:val="-10"/>
          <w:sz w:val="28"/>
          <w:szCs w:val="28"/>
        </w:rPr>
        <w:t xml:space="preserve"> квартал 2017 года</w:t>
      </w:r>
      <w:r>
        <w:rPr>
          <w:rFonts w:ascii="Times New Roman" w:hAnsi="Times New Roman"/>
          <w:spacing w:val="-10"/>
          <w:sz w:val="28"/>
          <w:szCs w:val="28"/>
        </w:rPr>
        <w:t>)</w:t>
      </w:r>
      <w:r w:rsidR="006A269F">
        <w:rPr>
          <w:rFonts w:ascii="Times New Roman" w:hAnsi="Times New Roman"/>
          <w:spacing w:val="-10"/>
          <w:sz w:val="28"/>
          <w:szCs w:val="28"/>
        </w:rPr>
        <w:t>показал следующее.</w:t>
      </w:r>
    </w:p>
    <w:p w:rsidR="00281B98" w:rsidRDefault="00425038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3 </w:t>
      </w:r>
      <w:r w:rsidR="00281B98" w:rsidRPr="00281B98">
        <w:rPr>
          <w:rFonts w:ascii="Times New Roman" w:hAnsi="Times New Roman"/>
          <w:spacing w:val="-10"/>
          <w:sz w:val="28"/>
          <w:szCs w:val="28"/>
        </w:rPr>
        <w:t>квартал 2017 г</w:t>
      </w:r>
      <w:r w:rsidR="00281B98">
        <w:rPr>
          <w:rFonts w:ascii="Times New Roman" w:hAnsi="Times New Roman"/>
          <w:spacing w:val="-10"/>
          <w:sz w:val="28"/>
          <w:szCs w:val="28"/>
        </w:rPr>
        <w:t xml:space="preserve">ода представили отчеты следующие </w:t>
      </w:r>
    </w:p>
    <w:p w:rsidR="003E0A56" w:rsidRPr="00281B98" w:rsidRDefault="009D033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>
        <w:rPr>
          <w:rFonts w:ascii="Times New Roman" w:hAnsi="Times New Roman"/>
          <w:b/>
          <w:spacing w:val="-10"/>
          <w:sz w:val="28"/>
          <w:szCs w:val="28"/>
          <w:u w:val="single"/>
        </w:rPr>
        <w:t>М</w:t>
      </w:r>
      <w:r w:rsidR="001D23E0" w:rsidRPr="00281B98">
        <w:rPr>
          <w:rFonts w:ascii="Times New Roman" w:hAnsi="Times New Roman"/>
          <w:b/>
          <w:spacing w:val="-10"/>
          <w:sz w:val="28"/>
          <w:szCs w:val="28"/>
          <w:u w:val="single"/>
        </w:rPr>
        <w:t>инистерства:</w:t>
      </w:r>
    </w:p>
    <w:p w:rsidR="003E0A56" w:rsidRPr="00F255F3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-  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Министерство транспорта, энергетики и связи Республики Дагестан</w:t>
      </w:r>
      <w:r w:rsidR="0053512E"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 – 7055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;</w:t>
      </w:r>
    </w:p>
    <w:p w:rsidR="003E0A56" w:rsidRPr="00F255F3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-  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Министерство труда и социального развития Республики Дагестан</w:t>
      </w:r>
      <w:r w:rsidR="0053512E"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 – 8545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;</w:t>
      </w:r>
    </w:p>
    <w:p w:rsidR="003E0A56" w:rsidRPr="00F255F3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-  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Министерство экономики и территориального развития Республики Дагестан</w:t>
      </w:r>
      <w:r w:rsidR="00A1124D"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 – 9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;</w:t>
      </w:r>
    </w:p>
    <w:p w:rsidR="00F46B72" w:rsidRPr="00F255F3" w:rsidRDefault="000A193E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>
        <w:rPr>
          <w:rFonts w:ascii="Times New Roman" w:hAnsi="Times New Roman"/>
          <w:spacing w:val="-10"/>
          <w:sz w:val="28"/>
          <w:szCs w:val="28"/>
          <w:u w:val="single"/>
        </w:rPr>
        <w:lastRenderedPageBreak/>
        <w:t>-</w:t>
      </w:r>
      <w:r w:rsidR="003E0A56" w:rsidRPr="00F255F3">
        <w:rPr>
          <w:rFonts w:ascii="Times New Roman" w:hAnsi="Times New Roman"/>
          <w:spacing w:val="-10"/>
          <w:sz w:val="28"/>
          <w:szCs w:val="28"/>
          <w:u w:val="single"/>
        </w:rPr>
        <w:t>Министерс</w:t>
      </w:r>
      <w:r w:rsidR="00F46B72" w:rsidRPr="00F255F3">
        <w:rPr>
          <w:rFonts w:ascii="Times New Roman" w:hAnsi="Times New Roman"/>
          <w:spacing w:val="-10"/>
          <w:sz w:val="28"/>
          <w:szCs w:val="28"/>
          <w:u w:val="single"/>
        </w:rPr>
        <w:t>тво ю</w:t>
      </w:r>
      <w:r w:rsidR="0053512E" w:rsidRPr="00F255F3">
        <w:rPr>
          <w:rFonts w:ascii="Times New Roman" w:hAnsi="Times New Roman"/>
          <w:spacing w:val="-10"/>
          <w:sz w:val="28"/>
          <w:szCs w:val="28"/>
          <w:u w:val="single"/>
        </w:rPr>
        <w:t>ст</w:t>
      </w:r>
      <w:r w:rsidR="00F255F3" w:rsidRPr="00F255F3">
        <w:rPr>
          <w:rFonts w:ascii="Times New Roman" w:hAnsi="Times New Roman"/>
          <w:spacing w:val="-10"/>
          <w:sz w:val="28"/>
          <w:szCs w:val="28"/>
          <w:u w:val="single"/>
        </w:rPr>
        <w:t>иции Республики Дагестан –290 (</w:t>
      </w:r>
      <w:r w:rsidR="0053512E"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по горячей линии приблизительно </w:t>
      </w:r>
      <w:r>
        <w:rPr>
          <w:rFonts w:ascii="Times New Roman" w:hAnsi="Times New Roman"/>
          <w:spacing w:val="-10"/>
          <w:sz w:val="28"/>
          <w:szCs w:val="28"/>
          <w:u w:val="single"/>
        </w:rPr>
        <w:t>1</w:t>
      </w:r>
      <w:r w:rsidR="0053512E" w:rsidRPr="00F255F3">
        <w:rPr>
          <w:rFonts w:ascii="Times New Roman" w:hAnsi="Times New Roman"/>
          <w:spacing w:val="-10"/>
          <w:sz w:val="28"/>
          <w:szCs w:val="28"/>
          <w:u w:val="single"/>
        </w:rPr>
        <w:t>80 звонков)</w:t>
      </w:r>
    </w:p>
    <w:p w:rsidR="00D62D19" w:rsidRPr="00F255F3" w:rsidRDefault="00D71ADA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Во исполнение распоряжения Правительства Республики Дагестан от 26.01 2016 г. </w:t>
      </w:r>
    </w:p>
    <w:p w:rsidR="000C2433" w:rsidRDefault="00D71ADA" w:rsidP="00D62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№ 28-р Министерство юстиции </w:t>
      </w:r>
      <w:r w:rsidR="00D62D19"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Республики Дагестан </w:t>
      </w:r>
      <w:r w:rsidR="002D6B0D" w:rsidRPr="00F255F3">
        <w:rPr>
          <w:rFonts w:ascii="Times New Roman" w:hAnsi="Times New Roman"/>
          <w:spacing w:val="-10"/>
          <w:sz w:val="28"/>
          <w:szCs w:val="28"/>
          <w:u w:val="single"/>
        </w:rPr>
        <w:t>проводит ежемесячные дни приема граждан. Прием и консультация производиться независимо от принадлежности граждан к отдельным категориям граждан.</w:t>
      </w:r>
    </w:p>
    <w:p w:rsidR="002E23E8" w:rsidRPr="00F255F3" w:rsidRDefault="000C2433" w:rsidP="00D62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>
        <w:rPr>
          <w:rFonts w:ascii="Times New Roman" w:hAnsi="Times New Roman"/>
          <w:spacing w:val="-10"/>
          <w:sz w:val="28"/>
          <w:szCs w:val="28"/>
          <w:u w:val="single"/>
        </w:rPr>
        <w:t>Информация</w:t>
      </w: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>о количестве и характере обращений граждан при проведении ежемесячного</w:t>
      </w:r>
      <w:r>
        <w:rPr>
          <w:rFonts w:ascii="Times New Roman" w:hAnsi="Times New Roman"/>
          <w:spacing w:val="-10"/>
          <w:sz w:val="28"/>
          <w:szCs w:val="28"/>
          <w:u w:val="single"/>
        </w:rPr>
        <w:t xml:space="preserve"> дня приема граждан п</w:t>
      </w: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>редставляет</w:t>
      </w:r>
      <w:r>
        <w:rPr>
          <w:rFonts w:ascii="Times New Roman" w:hAnsi="Times New Roman"/>
          <w:spacing w:val="-10"/>
          <w:sz w:val="28"/>
          <w:szCs w:val="28"/>
          <w:u w:val="single"/>
        </w:rPr>
        <w:t>ся</w:t>
      </w:r>
      <w:r w:rsidR="00D71ADA" w:rsidRPr="00F255F3">
        <w:rPr>
          <w:rFonts w:ascii="Times New Roman" w:hAnsi="Times New Roman"/>
          <w:spacing w:val="-10"/>
          <w:sz w:val="28"/>
          <w:szCs w:val="28"/>
          <w:u w:val="single"/>
        </w:rPr>
        <w:t>в Правительство Республики Дагестан</w:t>
      </w:r>
      <w:r>
        <w:rPr>
          <w:rFonts w:ascii="Times New Roman" w:hAnsi="Times New Roman"/>
          <w:spacing w:val="-10"/>
          <w:sz w:val="28"/>
          <w:szCs w:val="28"/>
          <w:u w:val="single"/>
        </w:rPr>
        <w:t>.</w:t>
      </w:r>
    </w:p>
    <w:p w:rsidR="00A252FF" w:rsidRPr="00F255F3" w:rsidRDefault="00F255F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16"/>
          <w:szCs w:val="16"/>
          <w:u w:val="single"/>
        </w:rPr>
      </w:pP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>За 3 квартал 2017 г.</w:t>
      </w:r>
      <w:r w:rsidR="00D62D19"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 принято</w:t>
      </w: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 xml:space="preserve"> и проконсультировано 8 </w:t>
      </w:r>
      <w:r w:rsidR="002D6B0D" w:rsidRPr="00F255F3">
        <w:rPr>
          <w:rFonts w:ascii="Times New Roman" w:hAnsi="Times New Roman"/>
          <w:spacing w:val="-10"/>
          <w:sz w:val="28"/>
          <w:szCs w:val="28"/>
          <w:u w:val="single"/>
        </w:rPr>
        <w:t>граждан</w:t>
      </w:r>
      <w:r w:rsidRPr="00F255F3">
        <w:rPr>
          <w:rFonts w:ascii="Times New Roman" w:hAnsi="Times New Roman"/>
          <w:spacing w:val="-10"/>
          <w:sz w:val="28"/>
          <w:szCs w:val="28"/>
          <w:u w:val="single"/>
        </w:rPr>
        <w:t>ам</w:t>
      </w:r>
      <w:r w:rsidR="002D6B0D" w:rsidRPr="00F255F3">
        <w:rPr>
          <w:rFonts w:ascii="Times New Roman" w:hAnsi="Times New Roman"/>
          <w:spacing w:val="-10"/>
          <w:sz w:val="28"/>
          <w:szCs w:val="28"/>
          <w:u w:val="single"/>
        </w:rPr>
        <w:t>, вопросы разной тематике</w:t>
      </w:r>
      <w:r w:rsidR="00D62D19" w:rsidRPr="00F255F3">
        <w:rPr>
          <w:rFonts w:ascii="Times New Roman" w:hAnsi="Times New Roman"/>
          <w:spacing w:val="-10"/>
          <w:sz w:val="28"/>
          <w:szCs w:val="28"/>
          <w:u w:val="single"/>
        </w:rPr>
        <w:t>.</w:t>
      </w:r>
    </w:p>
    <w:p w:rsidR="00D62928" w:rsidRPr="00F255F3" w:rsidRDefault="00D62928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  <w:u w:val="single"/>
        </w:rPr>
      </w:pPr>
    </w:p>
    <w:p w:rsidR="00F255F3" w:rsidRDefault="00D62928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Не представили </w:t>
      </w:r>
      <w:r w:rsidR="00565B47" w:rsidRPr="00F255F3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отчет </w:t>
      </w:r>
      <w:r w:rsidR="00643F06" w:rsidRPr="00F255F3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по форме (Таблицу) </w:t>
      </w:r>
      <w:r w:rsidR="00F255F3" w:rsidRPr="00F255F3">
        <w:rPr>
          <w:rFonts w:ascii="Times New Roman" w:hAnsi="Times New Roman"/>
          <w:b/>
          <w:spacing w:val="-10"/>
          <w:sz w:val="28"/>
          <w:szCs w:val="28"/>
          <w:u w:val="single"/>
        </w:rPr>
        <w:t>за 3</w:t>
      </w:r>
      <w:r w:rsidRPr="00F255F3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квартал</w:t>
      </w:r>
      <w:r w:rsidR="000C2433">
        <w:rPr>
          <w:rFonts w:ascii="Times New Roman" w:hAnsi="Times New Roman"/>
          <w:b/>
          <w:spacing w:val="-10"/>
          <w:sz w:val="28"/>
          <w:szCs w:val="28"/>
          <w:u w:val="single"/>
        </w:rPr>
        <w:t>: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культуры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печати и информации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делам молодежи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земельным, имущественным отношениям и вопросам торговли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природных ресурсов и экологии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сельского хозяйства и продовольствия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строительства, архитектуры и жилищно-коммунального хозяйства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промышленности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финансов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культуры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печати и информации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делам молодежи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земельным, имущественным отношениям и вопросам торговли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природных ресурсов и экологии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lastRenderedPageBreak/>
        <w:t>Министерство сельского хозяйства и продовольствия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строительства, архитектуры и жилищно-коммунального хозяйства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промышленности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транспорта, энергетики и связи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финансов Республики Дагестан;</w:t>
      </w:r>
    </w:p>
    <w:p w:rsidR="000A193E" w:rsidRPr="000A193E" w:rsidRDefault="000A193E" w:rsidP="000A1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Дагестан;</w:t>
      </w:r>
    </w:p>
    <w:p w:rsidR="00F255F3" w:rsidRPr="00F255F3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F255F3">
        <w:rPr>
          <w:rFonts w:ascii="Times New Roman" w:hAnsi="Times New Roman"/>
          <w:b/>
          <w:spacing w:val="-10"/>
          <w:sz w:val="28"/>
          <w:szCs w:val="28"/>
          <w:u w:val="single"/>
        </w:rPr>
        <w:t>Комитеты: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Комитет по государственным закупкам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Комитет по лесному хозяйству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Комитет по свободе совести, взаимодействию с религиозными организациями Республики Дагестан.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0A193E">
        <w:rPr>
          <w:rFonts w:ascii="Times New Roman" w:hAnsi="Times New Roman"/>
          <w:b/>
          <w:spacing w:val="-10"/>
          <w:sz w:val="28"/>
          <w:szCs w:val="28"/>
        </w:rPr>
        <w:t>Иные республиканские органы исполнительной власти: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Служба государственного финансового контроля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Агентство по дорожному хозяйству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>Агентство по предпринимательству и инвестициям Республики Дагестан;</w:t>
      </w:r>
    </w:p>
    <w:p w:rsidR="00F255F3" w:rsidRPr="000A193E" w:rsidRDefault="00F255F3" w:rsidP="00F2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193E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Pr="000A193E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Pr="000A193E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0A193E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Pr="000A193E">
        <w:rPr>
          <w:rFonts w:ascii="Times New Roman" w:hAnsi="Times New Roman"/>
          <w:spacing w:val="-10"/>
          <w:sz w:val="28"/>
          <w:szCs w:val="28"/>
        </w:rPr>
        <w:t xml:space="preserve"> района;</w:t>
      </w:r>
    </w:p>
    <w:p w:rsidR="00B57760" w:rsidRPr="00F32C91" w:rsidRDefault="00B57760" w:rsidP="000A19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B57760">
        <w:rPr>
          <w:rFonts w:ascii="Times New Roman" w:hAnsi="Times New Roman"/>
          <w:spacing w:val="-10"/>
          <w:sz w:val="28"/>
          <w:szCs w:val="28"/>
        </w:rPr>
        <w:t>В установленный срок, в целях информирования руководства Министерства юстиции Республики Дагестан и Главы Республики Дагестан мною был представлен Мониторинг по отчетам органов исполнительной власти Республики Дагестан</w:t>
      </w:r>
      <w:r w:rsidR="00F32C91">
        <w:rPr>
          <w:rFonts w:ascii="Times New Roman" w:hAnsi="Times New Roman"/>
          <w:spacing w:val="-10"/>
          <w:sz w:val="28"/>
          <w:szCs w:val="28"/>
        </w:rPr>
        <w:t xml:space="preserve">, где было </w:t>
      </w:r>
      <w:r w:rsidR="00F32C91" w:rsidRPr="00F32C91">
        <w:rPr>
          <w:rFonts w:ascii="Times New Roman" w:hAnsi="Times New Roman"/>
          <w:spacing w:val="-10"/>
          <w:sz w:val="28"/>
          <w:szCs w:val="28"/>
          <w:u w:val="single"/>
        </w:rPr>
        <w:t>указано</w:t>
      </w:r>
      <w:r w:rsidRPr="00F32C91">
        <w:rPr>
          <w:rFonts w:ascii="Times New Roman" w:hAnsi="Times New Roman"/>
          <w:spacing w:val="-10"/>
          <w:sz w:val="28"/>
          <w:szCs w:val="28"/>
          <w:u w:val="single"/>
        </w:rPr>
        <w:t xml:space="preserve"> о срыве отчетности за 1 квартал 2017 г.</w:t>
      </w:r>
    </w:p>
    <w:p w:rsidR="00D62928" w:rsidRDefault="00B57760" w:rsidP="00B57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B57760">
        <w:rPr>
          <w:rFonts w:ascii="Times New Roman" w:hAnsi="Times New Roman"/>
          <w:spacing w:val="-10"/>
          <w:sz w:val="28"/>
          <w:szCs w:val="28"/>
        </w:rPr>
        <w:t>Анали</w:t>
      </w:r>
      <w:r w:rsidR="000A193E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>
        <w:rPr>
          <w:rFonts w:ascii="Times New Roman" w:hAnsi="Times New Roman"/>
          <w:spacing w:val="-10"/>
          <w:sz w:val="28"/>
          <w:szCs w:val="28"/>
        </w:rPr>
        <w:t>ения отчетности за 2</w:t>
      </w:r>
      <w:r w:rsidRPr="00B57760">
        <w:rPr>
          <w:rFonts w:ascii="Times New Roman" w:hAnsi="Times New Roman"/>
          <w:spacing w:val="-10"/>
          <w:sz w:val="28"/>
          <w:szCs w:val="28"/>
        </w:rPr>
        <w:t xml:space="preserve"> квартал 2017 г. показывает незначительную динамику в</w:t>
      </w:r>
      <w:r>
        <w:rPr>
          <w:rFonts w:ascii="Times New Roman" w:hAnsi="Times New Roman"/>
          <w:spacing w:val="-10"/>
          <w:sz w:val="28"/>
          <w:szCs w:val="28"/>
        </w:rPr>
        <w:t xml:space="preserve"> предоставлении отчетов по </w:t>
      </w:r>
      <w:r w:rsidR="000C2433">
        <w:rPr>
          <w:rFonts w:ascii="Times New Roman" w:hAnsi="Times New Roman"/>
          <w:spacing w:val="-10"/>
          <w:sz w:val="28"/>
          <w:szCs w:val="28"/>
        </w:rPr>
        <w:t xml:space="preserve">сравнению с </w:t>
      </w:r>
      <w:r>
        <w:rPr>
          <w:rFonts w:ascii="Times New Roman" w:hAnsi="Times New Roman"/>
          <w:spacing w:val="-10"/>
          <w:sz w:val="28"/>
          <w:szCs w:val="28"/>
        </w:rPr>
        <w:t>1 квартал</w:t>
      </w:r>
      <w:r w:rsidR="000C2433">
        <w:rPr>
          <w:rFonts w:ascii="Times New Roman" w:hAnsi="Times New Roman"/>
          <w:spacing w:val="-10"/>
          <w:sz w:val="28"/>
          <w:szCs w:val="28"/>
        </w:rPr>
        <w:t>ом</w:t>
      </w:r>
      <w:r>
        <w:rPr>
          <w:rFonts w:ascii="Times New Roman" w:hAnsi="Times New Roman"/>
          <w:spacing w:val="-10"/>
          <w:sz w:val="28"/>
          <w:szCs w:val="28"/>
        </w:rPr>
        <w:t xml:space="preserve"> 2017 г. </w:t>
      </w:r>
    </w:p>
    <w:p w:rsidR="00F32C91" w:rsidRDefault="000A193E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состоянию </w:t>
      </w:r>
      <w:r w:rsidR="00F32C91">
        <w:rPr>
          <w:rFonts w:ascii="Times New Roman" w:hAnsi="Times New Roman"/>
          <w:spacing w:val="-10"/>
          <w:sz w:val="28"/>
          <w:szCs w:val="28"/>
        </w:rPr>
        <w:t>на 01.10.2017 г. положение по предоставлению отчетности снизилось почти на 98%.</w:t>
      </w:r>
    </w:p>
    <w:p w:rsidR="004707A7" w:rsidRDefault="00F32C91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 С</w:t>
      </w:r>
      <w:r w:rsidR="00671A0F" w:rsidRPr="00671A0F">
        <w:rPr>
          <w:rFonts w:ascii="Times New Roman" w:hAnsi="Times New Roman"/>
          <w:spacing w:val="-10"/>
          <w:sz w:val="28"/>
          <w:szCs w:val="28"/>
        </w:rPr>
        <w:t>форми</w:t>
      </w:r>
      <w:r w:rsidR="000C2433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671A0F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(minust.е-dag.ru)</w:t>
      </w:r>
      <w:r w:rsidR="004707A7">
        <w:rPr>
          <w:rFonts w:ascii="Times New Roman" w:hAnsi="Times New Roman"/>
          <w:spacing w:val="-10"/>
          <w:sz w:val="28"/>
          <w:szCs w:val="28"/>
        </w:rPr>
        <w:t>.</w:t>
      </w:r>
    </w:p>
    <w:p w:rsidR="002E6D84" w:rsidRPr="00E134D3" w:rsidRDefault="00565B47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671A0F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</w:t>
      </w:r>
      <w:r w:rsidR="00671A0F" w:rsidRPr="00E134D3">
        <w:rPr>
          <w:rFonts w:ascii="Times New Roman" w:hAnsi="Times New Roman"/>
          <w:spacing w:val="-10"/>
          <w:sz w:val="28"/>
          <w:szCs w:val="28"/>
        </w:rPr>
        <w:t xml:space="preserve">для принятия </w:t>
      </w:r>
      <w:r w:rsidR="002E6D84" w:rsidRPr="00E134D3">
        <w:rPr>
          <w:rFonts w:ascii="Times New Roman" w:hAnsi="Times New Roman"/>
          <w:spacing w:val="-10"/>
          <w:sz w:val="28"/>
          <w:szCs w:val="28"/>
        </w:rPr>
        <w:t xml:space="preserve">мер ответственности к лицам, виновным в нарушении установленного Порядка отчетности органами исполнительной власти Республики Дагестан. </w:t>
      </w:r>
    </w:p>
    <w:p w:rsidR="002E6D84" w:rsidRPr="002E6D84" w:rsidRDefault="002E6D84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  <w:u w:val="single"/>
        </w:rPr>
      </w:pPr>
    </w:p>
    <w:p w:rsidR="000C2433" w:rsidRDefault="000C2433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0C2433" w:rsidRDefault="000C2433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671A0F" w:rsidRPr="00671A0F" w:rsidRDefault="00671A0F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671A0F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сообщаем.</w:t>
      </w:r>
    </w:p>
    <w:p w:rsidR="009D0334" w:rsidRPr="009D0334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lastRenderedPageBreak/>
        <w:t xml:space="preserve">В соответствии с письмом Минюста России от 31.05.2017 г.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9D0334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9D0334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 xml:space="preserve"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юридической помощи и принятию управленческих решений о мерах по ее совершенствованию (Анкета получателя БЮП), а также сформировать координационную группу, которая будет планировать и координировать исследования ситуации с бесплатной юридической помощью и принимать решения по ее совершенствованию. </w:t>
      </w:r>
    </w:p>
    <w:p w:rsidR="00A31019" w:rsidRDefault="009D0334" w:rsidP="000A1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>В связи с этим Министерство юстиции Республики Дагестан обратилось по всем министерствам и ведомствам Республики Дагестан, а также в Адвокатскую палату Республики Дагестан, в Дагестанское региональное отделение Общероссийской общественной организация «Ассоциация юристов России», Президенту Дагестанской Нотариальной Палате, директору Центра правовой помощи (юридическая клиника) ДГУ, директору Юридической клиники Северо- Кавказского Института (филиал) ВГУЮ с про</w:t>
      </w:r>
      <w:r w:rsidR="000C2433">
        <w:rPr>
          <w:rFonts w:ascii="Times New Roman" w:hAnsi="Times New Roman"/>
          <w:spacing w:val="-10"/>
          <w:sz w:val="28"/>
          <w:szCs w:val="28"/>
        </w:rPr>
        <w:t xml:space="preserve">сьбой продолжать </w:t>
      </w:r>
      <w:r w:rsidR="00BE6C2F">
        <w:rPr>
          <w:rFonts w:ascii="Times New Roman" w:hAnsi="Times New Roman"/>
          <w:spacing w:val="-10"/>
          <w:sz w:val="28"/>
          <w:szCs w:val="28"/>
        </w:rPr>
        <w:t>опрос и представлять</w:t>
      </w:r>
      <w:r w:rsidRPr="009D0334">
        <w:rPr>
          <w:rFonts w:ascii="Times New Roman" w:hAnsi="Times New Roman"/>
          <w:spacing w:val="-10"/>
          <w:sz w:val="28"/>
          <w:szCs w:val="28"/>
        </w:rPr>
        <w:t xml:space="preserve"> анкеты социального опроса граждан с предложениями и рекомендациями, также представить данные на своего представителя для включения в состав координационной группы на бумажном и электронных носителях (</w:t>
      </w:r>
      <w:hyperlink r:id="rId9" w:history="1">
        <w:r w:rsidR="00F32C91" w:rsidRPr="004A3EFC">
          <w:rPr>
            <w:rStyle w:val="a6"/>
            <w:rFonts w:ascii="Times New Roman" w:hAnsi="Times New Roman"/>
            <w:spacing w:val="-10"/>
            <w:sz w:val="28"/>
            <w:szCs w:val="28"/>
          </w:rPr>
          <w:t>alhazova@e-dag.ru</w:t>
        </w:r>
      </w:hyperlink>
      <w:r w:rsidRPr="009D0334">
        <w:rPr>
          <w:rFonts w:ascii="Times New Roman" w:hAnsi="Times New Roman"/>
          <w:spacing w:val="-10"/>
          <w:sz w:val="28"/>
          <w:szCs w:val="28"/>
        </w:rPr>
        <w:t>.).</w:t>
      </w:r>
    </w:p>
    <w:p w:rsidR="002707F4" w:rsidRPr="002707F4" w:rsidRDefault="002707F4" w:rsidP="00FA5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2707F4">
        <w:rPr>
          <w:rFonts w:ascii="Times New Roman" w:hAnsi="Times New Roman"/>
          <w:spacing w:val="-10"/>
          <w:sz w:val="28"/>
          <w:szCs w:val="28"/>
        </w:rPr>
        <w:t>В целях исследования региональной системы бесплатной юридической помощи и при</w:t>
      </w:r>
      <w:r w:rsidR="00FA5AC7">
        <w:rPr>
          <w:rFonts w:ascii="Times New Roman" w:hAnsi="Times New Roman"/>
          <w:spacing w:val="-10"/>
          <w:sz w:val="28"/>
          <w:szCs w:val="28"/>
        </w:rPr>
        <w:t xml:space="preserve">нятию </w:t>
      </w:r>
      <w:r w:rsidRPr="002707F4">
        <w:rPr>
          <w:rFonts w:ascii="Times New Roman" w:hAnsi="Times New Roman"/>
          <w:spacing w:val="-10"/>
          <w:sz w:val="28"/>
          <w:szCs w:val="28"/>
        </w:rPr>
        <w:t>решений по е</w:t>
      </w:r>
      <w:r w:rsidR="00FA5AC7">
        <w:rPr>
          <w:rFonts w:ascii="Times New Roman" w:hAnsi="Times New Roman"/>
          <w:spacing w:val="-10"/>
          <w:sz w:val="28"/>
          <w:szCs w:val="28"/>
        </w:rPr>
        <w:t>е совершенствованию</w:t>
      </w:r>
      <w:r w:rsidR="00B1191C">
        <w:rPr>
          <w:rFonts w:ascii="Times New Roman" w:hAnsi="Times New Roman"/>
          <w:spacing w:val="-10"/>
          <w:sz w:val="28"/>
          <w:szCs w:val="28"/>
        </w:rPr>
        <w:t>, с учетом данных анкет-опроса граждан</w:t>
      </w:r>
      <w:r w:rsidR="00FA5AC7">
        <w:rPr>
          <w:rFonts w:ascii="Times New Roman" w:hAnsi="Times New Roman"/>
          <w:spacing w:val="-10"/>
          <w:sz w:val="28"/>
          <w:szCs w:val="28"/>
        </w:rPr>
        <w:t xml:space="preserve"> за 4 квартал 2017 г. </w:t>
      </w:r>
      <w:r w:rsidRPr="002707F4">
        <w:rPr>
          <w:rFonts w:ascii="Times New Roman" w:hAnsi="Times New Roman"/>
          <w:spacing w:val="-10"/>
          <w:sz w:val="28"/>
          <w:szCs w:val="28"/>
        </w:rPr>
        <w:t>будет утверждена коо</w:t>
      </w:r>
      <w:r w:rsidR="00FA5AC7">
        <w:rPr>
          <w:rFonts w:ascii="Times New Roman" w:hAnsi="Times New Roman"/>
          <w:spacing w:val="-10"/>
          <w:sz w:val="28"/>
          <w:szCs w:val="28"/>
        </w:rPr>
        <w:t>рдинационная группа, в которую будут входит представленные ранее кандидатуры.</w:t>
      </w:r>
    </w:p>
    <w:p w:rsidR="002707F4" w:rsidRDefault="002707F4" w:rsidP="0047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4707A7" w:rsidRPr="006334CC" w:rsidRDefault="004707A7" w:rsidP="0047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Pr="00CC5AB2" w:rsidRDefault="00276610" w:rsidP="00D156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5AB2">
        <w:rPr>
          <w:rFonts w:ascii="Times New Roman" w:hAnsi="Times New Roman"/>
          <w:sz w:val="28"/>
          <w:szCs w:val="28"/>
        </w:rPr>
        <w:t>Пр</w:t>
      </w:r>
      <w:r w:rsidR="00B46099" w:rsidRPr="00CC5AB2">
        <w:rPr>
          <w:rFonts w:ascii="Times New Roman" w:hAnsi="Times New Roman"/>
          <w:sz w:val="28"/>
          <w:szCs w:val="28"/>
        </w:rPr>
        <w:t xml:space="preserve">иложение: Сводный </w:t>
      </w:r>
      <w:r w:rsidR="002707F4">
        <w:rPr>
          <w:rFonts w:ascii="Times New Roman" w:hAnsi="Times New Roman"/>
          <w:sz w:val="28"/>
          <w:szCs w:val="28"/>
        </w:rPr>
        <w:t>отчет от 20</w:t>
      </w:r>
      <w:r w:rsidR="003367C8" w:rsidRPr="00CC5AB2">
        <w:rPr>
          <w:rFonts w:ascii="Times New Roman" w:hAnsi="Times New Roman"/>
          <w:sz w:val="28"/>
          <w:szCs w:val="28"/>
        </w:rPr>
        <w:t>.</w:t>
      </w:r>
      <w:r w:rsidR="002707F4">
        <w:rPr>
          <w:rFonts w:ascii="Times New Roman" w:hAnsi="Times New Roman"/>
          <w:sz w:val="28"/>
          <w:szCs w:val="28"/>
        </w:rPr>
        <w:t>10.</w:t>
      </w:r>
      <w:r w:rsidR="00FE2811" w:rsidRPr="00CC5AB2">
        <w:rPr>
          <w:rFonts w:ascii="Times New Roman" w:hAnsi="Times New Roman"/>
          <w:sz w:val="28"/>
          <w:szCs w:val="28"/>
        </w:rPr>
        <w:t xml:space="preserve">2017 </w:t>
      </w:r>
      <w:r w:rsidR="00B46099" w:rsidRPr="00CC5AB2">
        <w:rPr>
          <w:rFonts w:ascii="Times New Roman" w:hAnsi="Times New Roman"/>
          <w:sz w:val="28"/>
          <w:szCs w:val="28"/>
        </w:rPr>
        <w:t>г. (Приложение к мониторингу</w:t>
      </w:r>
      <w:r w:rsidRPr="00CC5AB2">
        <w:rPr>
          <w:rFonts w:ascii="Times New Roman" w:hAnsi="Times New Roman"/>
          <w:sz w:val="28"/>
          <w:szCs w:val="28"/>
        </w:rPr>
        <w:t xml:space="preserve">) на </w:t>
      </w:r>
      <w:r w:rsidR="00FA5AC7">
        <w:rPr>
          <w:rFonts w:ascii="Times New Roman" w:hAnsi="Times New Roman"/>
          <w:sz w:val="28"/>
          <w:szCs w:val="28"/>
        </w:rPr>
        <w:t>3</w:t>
      </w:r>
      <w:r w:rsidRPr="00CC5AB2">
        <w:rPr>
          <w:rFonts w:ascii="Times New Roman" w:hAnsi="Times New Roman"/>
          <w:sz w:val="28"/>
          <w:szCs w:val="28"/>
        </w:rPr>
        <w:t>л. в 1 экз.</w:t>
      </w:r>
    </w:p>
    <w:p w:rsidR="00B66A1C" w:rsidRPr="00CC5AB2" w:rsidRDefault="00B66A1C" w:rsidP="00D156B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7F4" w:rsidRPr="00CC5AB2" w:rsidRDefault="002707F4" w:rsidP="00647D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07A7" w:rsidRDefault="002707F4" w:rsidP="00D156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B6C8E" w:rsidRPr="003C55F5">
        <w:rPr>
          <w:rFonts w:ascii="Times New Roman" w:hAnsi="Times New Roman"/>
          <w:sz w:val="28"/>
          <w:szCs w:val="28"/>
        </w:rPr>
        <w:t>ачальник</w:t>
      </w:r>
      <w:r w:rsidR="00B66A1C">
        <w:rPr>
          <w:rFonts w:ascii="Times New Roman" w:hAnsi="Times New Roman"/>
          <w:sz w:val="28"/>
          <w:szCs w:val="28"/>
        </w:rPr>
        <w:t>а</w:t>
      </w:r>
      <w:r w:rsidR="00AB6C8E" w:rsidRPr="003C55F5">
        <w:rPr>
          <w:rFonts w:ascii="Times New Roman" w:hAnsi="Times New Roman"/>
          <w:sz w:val="28"/>
          <w:szCs w:val="28"/>
        </w:rPr>
        <w:t xml:space="preserve"> отдела</w:t>
      </w:r>
    </w:p>
    <w:p w:rsidR="00B32DB7" w:rsidRDefault="004707A7" w:rsidP="00D156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ВНПА</w:t>
      </w:r>
      <w:r w:rsidR="00B66A1C">
        <w:rPr>
          <w:rFonts w:ascii="Times New Roman" w:hAnsi="Times New Roman"/>
          <w:sz w:val="28"/>
          <w:szCs w:val="28"/>
        </w:rPr>
        <w:t xml:space="preserve">      Ш.А.  </w:t>
      </w:r>
      <w:proofErr w:type="spellStart"/>
      <w:r w:rsidR="00B66A1C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074D19" w:rsidRDefault="00074D19" w:rsidP="00D156B2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D156B2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367C8" w:rsidRDefault="003367C8" w:rsidP="00A528A2">
      <w:pPr>
        <w:pStyle w:val="a3"/>
        <w:jc w:val="both"/>
        <w:rPr>
          <w:rFonts w:ascii="Times New Roman" w:hAnsi="Times New Roman"/>
          <w:sz w:val="18"/>
          <w:szCs w:val="18"/>
        </w:rPr>
      </w:pPr>
    </w:p>
    <w:sectPr w:rsidR="003367C8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C2433"/>
    <w:rsid w:val="000C5924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460E3"/>
    <w:rsid w:val="00157E2D"/>
    <w:rsid w:val="00161277"/>
    <w:rsid w:val="00180166"/>
    <w:rsid w:val="00185279"/>
    <w:rsid w:val="00197767"/>
    <w:rsid w:val="001A323B"/>
    <w:rsid w:val="001A3EDC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91AD1"/>
    <w:rsid w:val="00294662"/>
    <w:rsid w:val="002C1FF5"/>
    <w:rsid w:val="002C6C8C"/>
    <w:rsid w:val="002C7393"/>
    <w:rsid w:val="002D6B0D"/>
    <w:rsid w:val="002E23E8"/>
    <w:rsid w:val="002E66D6"/>
    <w:rsid w:val="002E6898"/>
    <w:rsid w:val="002E6D84"/>
    <w:rsid w:val="002F5D50"/>
    <w:rsid w:val="00303C34"/>
    <w:rsid w:val="0031236B"/>
    <w:rsid w:val="00323DA5"/>
    <w:rsid w:val="003367C8"/>
    <w:rsid w:val="00336A37"/>
    <w:rsid w:val="003378D1"/>
    <w:rsid w:val="003425E7"/>
    <w:rsid w:val="00371430"/>
    <w:rsid w:val="00374A29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E7FED"/>
    <w:rsid w:val="003F7F10"/>
    <w:rsid w:val="0040120A"/>
    <w:rsid w:val="00403A61"/>
    <w:rsid w:val="004042D9"/>
    <w:rsid w:val="00405AA6"/>
    <w:rsid w:val="00407870"/>
    <w:rsid w:val="00411B4D"/>
    <w:rsid w:val="00412D12"/>
    <w:rsid w:val="00422631"/>
    <w:rsid w:val="004227A4"/>
    <w:rsid w:val="00425038"/>
    <w:rsid w:val="00431393"/>
    <w:rsid w:val="004436C9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31D9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458E1"/>
    <w:rsid w:val="00847697"/>
    <w:rsid w:val="00856515"/>
    <w:rsid w:val="0086635E"/>
    <w:rsid w:val="008673E4"/>
    <w:rsid w:val="00883214"/>
    <w:rsid w:val="008A3138"/>
    <w:rsid w:val="008C5647"/>
    <w:rsid w:val="008C5ED8"/>
    <w:rsid w:val="008D5DF8"/>
    <w:rsid w:val="008F4D15"/>
    <w:rsid w:val="0090544D"/>
    <w:rsid w:val="00912982"/>
    <w:rsid w:val="00914300"/>
    <w:rsid w:val="0092588A"/>
    <w:rsid w:val="0092631F"/>
    <w:rsid w:val="00935850"/>
    <w:rsid w:val="00937D22"/>
    <w:rsid w:val="00950B43"/>
    <w:rsid w:val="0095463A"/>
    <w:rsid w:val="00961CAB"/>
    <w:rsid w:val="0096224E"/>
    <w:rsid w:val="00966634"/>
    <w:rsid w:val="0098137D"/>
    <w:rsid w:val="00983A9C"/>
    <w:rsid w:val="00984ACA"/>
    <w:rsid w:val="0098559F"/>
    <w:rsid w:val="00993D81"/>
    <w:rsid w:val="009B27FF"/>
    <w:rsid w:val="009D0334"/>
    <w:rsid w:val="009D4458"/>
    <w:rsid w:val="009F453E"/>
    <w:rsid w:val="00A075DC"/>
    <w:rsid w:val="00A1124D"/>
    <w:rsid w:val="00A12C45"/>
    <w:rsid w:val="00A22CC5"/>
    <w:rsid w:val="00A252FF"/>
    <w:rsid w:val="00A31019"/>
    <w:rsid w:val="00A50F55"/>
    <w:rsid w:val="00A528A2"/>
    <w:rsid w:val="00A64FBA"/>
    <w:rsid w:val="00A701F6"/>
    <w:rsid w:val="00A710A5"/>
    <w:rsid w:val="00A80ABC"/>
    <w:rsid w:val="00A87897"/>
    <w:rsid w:val="00AA69AB"/>
    <w:rsid w:val="00AB6C8E"/>
    <w:rsid w:val="00AB7AB0"/>
    <w:rsid w:val="00AC2E72"/>
    <w:rsid w:val="00AD06F2"/>
    <w:rsid w:val="00AD19DC"/>
    <w:rsid w:val="00AE1EA6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361D"/>
    <w:rsid w:val="00B64A03"/>
    <w:rsid w:val="00B66A1C"/>
    <w:rsid w:val="00B67253"/>
    <w:rsid w:val="00B76A48"/>
    <w:rsid w:val="00B9056B"/>
    <w:rsid w:val="00BB16C6"/>
    <w:rsid w:val="00BB70C8"/>
    <w:rsid w:val="00BC19CC"/>
    <w:rsid w:val="00BC3D94"/>
    <w:rsid w:val="00BC7EE5"/>
    <w:rsid w:val="00BD6D9E"/>
    <w:rsid w:val="00BE33CF"/>
    <w:rsid w:val="00BE6C2F"/>
    <w:rsid w:val="00BE6EA8"/>
    <w:rsid w:val="00C04175"/>
    <w:rsid w:val="00C07D24"/>
    <w:rsid w:val="00C154CC"/>
    <w:rsid w:val="00C2427A"/>
    <w:rsid w:val="00C27080"/>
    <w:rsid w:val="00C34417"/>
    <w:rsid w:val="00C353EE"/>
    <w:rsid w:val="00C4657C"/>
    <w:rsid w:val="00C54BB2"/>
    <w:rsid w:val="00C76E66"/>
    <w:rsid w:val="00C818CD"/>
    <w:rsid w:val="00C82187"/>
    <w:rsid w:val="00C86F5E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7920"/>
    <w:rsid w:val="00D45BBB"/>
    <w:rsid w:val="00D50A44"/>
    <w:rsid w:val="00D517BB"/>
    <w:rsid w:val="00D55E83"/>
    <w:rsid w:val="00D57F7F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26A7"/>
    <w:rsid w:val="00F32C91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96BA773E269023A4127E504F4AF3B20C5BF6E8268F7CF0C7A2EE8183E67766FA53B572BFDD43A1B845BAAHD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CF85C30AEE91E5266A1582191B092E8E7414552780835542C1327244ABF774104A339A4CCAB58C184E22EB5b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F85C30AEE91E5266A1462C87DCCFE1E04212577B0F3F06704C7C791DB67D1643EC60E688A65BC0B8b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hazova@e-da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4F86-CDE2-440C-BB02-8959BF25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9238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3</cp:revision>
  <cp:lastPrinted>2017-10-20T14:10:00Z</cp:lastPrinted>
  <dcterms:created xsi:type="dcterms:W3CDTF">2017-10-24T09:10:00Z</dcterms:created>
  <dcterms:modified xsi:type="dcterms:W3CDTF">2017-10-24T09:11:00Z</dcterms:modified>
</cp:coreProperties>
</file>