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228" w:rsidRPr="00D85BF0" w:rsidRDefault="00F64228" w:rsidP="006E3C84">
      <w:pPr>
        <w:spacing w:after="0" w:line="240" w:lineRule="auto"/>
        <w:ind w:left="7080"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D85BF0">
        <w:rPr>
          <w:rFonts w:ascii="Times New Roman" w:hAnsi="Times New Roman"/>
          <w:sz w:val="28"/>
          <w:szCs w:val="28"/>
        </w:rPr>
        <w:t>инистр</w:t>
      </w:r>
      <w:r>
        <w:rPr>
          <w:rFonts w:ascii="Times New Roman" w:hAnsi="Times New Roman"/>
          <w:sz w:val="28"/>
          <w:szCs w:val="28"/>
        </w:rPr>
        <w:t xml:space="preserve">у </w:t>
      </w:r>
      <w:r w:rsidRPr="00D85BF0">
        <w:rPr>
          <w:rFonts w:ascii="Times New Roman" w:hAnsi="Times New Roman"/>
          <w:sz w:val="28"/>
          <w:szCs w:val="28"/>
        </w:rPr>
        <w:t>юстиции</w:t>
      </w:r>
      <w:r>
        <w:rPr>
          <w:rFonts w:ascii="Times New Roman" w:hAnsi="Times New Roman"/>
          <w:sz w:val="28"/>
          <w:szCs w:val="28"/>
        </w:rPr>
        <w:t xml:space="preserve"> Республики Дагестан</w:t>
      </w:r>
    </w:p>
    <w:p w:rsidR="00F64228" w:rsidRDefault="006E3C84" w:rsidP="006E3C84">
      <w:pPr>
        <w:spacing w:after="0" w:line="240" w:lineRule="auto"/>
        <w:ind w:left="6379"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E300E2">
        <w:rPr>
          <w:rFonts w:ascii="Times New Roman" w:hAnsi="Times New Roman"/>
          <w:sz w:val="28"/>
          <w:szCs w:val="28"/>
        </w:rPr>
        <w:t>Х</w:t>
      </w:r>
      <w:r w:rsidR="00F64228" w:rsidRPr="00D85BF0">
        <w:rPr>
          <w:rFonts w:ascii="Times New Roman" w:hAnsi="Times New Roman"/>
          <w:sz w:val="28"/>
          <w:szCs w:val="28"/>
        </w:rPr>
        <w:t>.</w:t>
      </w:r>
      <w:r w:rsidR="00E300E2">
        <w:rPr>
          <w:rFonts w:ascii="Times New Roman" w:hAnsi="Times New Roman"/>
          <w:sz w:val="28"/>
          <w:szCs w:val="28"/>
        </w:rPr>
        <w:t>Э</w:t>
      </w:r>
      <w:r w:rsidR="00F64228" w:rsidRPr="00D85BF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E300E2">
        <w:rPr>
          <w:rFonts w:ascii="Times New Roman" w:hAnsi="Times New Roman"/>
          <w:sz w:val="28"/>
          <w:szCs w:val="28"/>
        </w:rPr>
        <w:t>Пашабек</w:t>
      </w:r>
      <w:r w:rsidR="00F64228" w:rsidRPr="00D85BF0">
        <w:rPr>
          <w:rFonts w:ascii="Times New Roman" w:hAnsi="Times New Roman"/>
          <w:sz w:val="28"/>
          <w:szCs w:val="28"/>
        </w:rPr>
        <w:t>ову</w:t>
      </w:r>
      <w:proofErr w:type="spellEnd"/>
    </w:p>
    <w:p w:rsidR="004B1FAB" w:rsidRDefault="00B00D79" w:rsidP="00F64228">
      <w:pPr>
        <w:tabs>
          <w:tab w:val="left" w:pos="142"/>
          <w:tab w:val="left" w:pos="540"/>
          <w:tab w:val="left" w:pos="720"/>
          <w:tab w:val="left" w:pos="900"/>
        </w:tabs>
        <w:spacing w:line="240" w:lineRule="auto"/>
        <w:rPr>
          <w:rFonts w:ascii="Times New Roman" w:hAnsi="Times New Roman"/>
        </w:rPr>
      </w:pPr>
      <w:r w:rsidRPr="00B00D79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</w:p>
    <w:p w:rsidR="00E300E2" w:rsidRPr="00D85BF0" w:rsidRDefault="00E300E2" w:rsidP="00E300E2">
      <w:pPr>
        <w:spacing w:after="0" w:line="240" w:lineRule="auto"/>
        <w:ind w:left="-567" w:right="-284" w:firstLine="709"/>
        <w:jc w:val="center"/>
        <w:rPr>
          <w:rFonts w:ascii="Times New Roman" w:hAnsi="Times New Roman"/>
          <w:b/>
          <w:sz w:val="32"/>
          <w:szCs w:val="32"/>
        </w:rPr>
      </w:pPr>
      <w:r w:rsidRPr="00D85BF0">
        <w:rPr>
          <w:rFonts w:ascii="Times New Roman" w:hAnsi="Times New Roman"/>
          <w:b/>
          <w:sz w:val="32"/>
          <w:szCs w:val="32"/>
        </w:rPr>
        <w:t xml:space="preserve">Информация за </w:t>
      </w:r>
      <w:r w:rsidR="00934894">
        <w:rPr>
          <w:rFonts w:ascii="Times New Roman" w:hAnsi="Times New Roman"/>
          <w:b/>
          <w:sz w:val="32"/>
          <w:szCs w:val="32"/>
        </w:rPr>
        <w:t>1</w:t>
      </w:r>
      <w:r w:rsidRPr="00D85BF0">
        <w:rPr>
          <w:rFonts w:ascii="Times New Roman" w:hAnsi="Times New Roman"/>
          <w:b/>
          <w:sz w:val="32"/>
          <w:szCs w:val="32"/>
        </w:rPr>
        <w:t xml:space="preserve"> квартал </w:t>
      </w:r>
      <w:r>
        <w:rPr>
          <w:rFonts w:ascii="Times New Roman" w:hAnsi="Times New Roman"/>
          <w:b/>
          <w:sz w:val="32"/>
          <w:szCs w:val="32"/>
        </w:rPr>
        <w:t>202</w:t>
      </w:r>
      <w:r w:rsidR="000E4E26">
        <w:rPr>
          <w:rFonts w:ascii="Times New Roman" w:hAnsi="Times New Roman"/>
          <w:b/>
          <w:sz w:val="32"/>
          <w:szCs w:val="32"/>
        </w:rPr>
        <w:t>4</w:t>
      </w:r>
      <w:r w:rsidRPr="00D85BF0">
        <w:rPr>
          <w:rFonts w:ascii="Times New Roman" w:hAnsi="Times New Roman"/>
          <w:b/>
          <w:sz w:val="32"/>
          <w:szCs w:val="32"/>
        </w:rPr>
        <w:t xml:space="preserve"> г.</w:t>
      </w:r>
    </w:p>
    <w:p w:rsidR="00E300E2" w:rsidRPr="00D85BF0" w:rsidRDefault="00E300E2" w:rsidP="00E300E2">
      <w:pPr>
        <w:spacing w:after="0" w:line="240" w:lineRule="auto"/>
        <w:ind w:left="-567" w:right="-284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D85BF0">
        <w:rPr>
          <w:rFonts w:ascii="Times New Roman" w:hAnsi="Times New Roman"/>
          <w:b/>
          <w:sz w:val="28"/>
          <w:szCs w:val="28"/>
        </w:rPr>
        <w:t xml:space="preserve"> деятельности административных комиссий</w:t>
      </w:r>
      <w:r>
        <w:rPr>
          <w:rFonts w:ascii="Times New Roman" w:hAnsi="Times New Roman"/>
          <w:b/>
          <w:sz w:val="28"/>
          <w:szCs w:val="28"/>
        </w:rPr>
        <w:t xml:space="preserve"> в Республике Дагестан</w:t>
      </w:r>
    </w:p>
    <w:p w:rsidR="00E300E2" w:rsidRPr="0043458C" w:rsidRDefault="00E300E2" w:rsidP="00E300E2">
      <w:pPr>
        <w:spacing w:after="0" w:line="240" w:lineRule="auto"/>
        <w:ind w:left="-567" w:right="-284" w:firstLine="709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E300E2" w:rsidRDefault="00E300E2" w:rsidP="00E300E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85BF0">
        <w:rPr>
          <w:rFonts w:ascii="Times New Roman" w:hAnsi="Times New Roman"/>
          <w:sz w:val="28"/>
          <w:szCs w:val="28"/>
        </w:rPr>
        <w:t xml:space="preserve">Министерство юстиции Республики Дагестан в соответствии с Положением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D85BF0">
        <w:rPr>
          <w:rFonts w:ascii="Times New Roman" w:hAnsi="Times New Roman"/>
          <w:sz w:val="28"/>
          <w:szCs w:val="28"/>
        </w:rPr>
        <w:t xml:space="preserve">о Министерстве юстиции Республики Дагестан, утвержденным постановлением Правительства Республики Дагестан от </w:t>
      </w:r>
      <w:r>
        <w:rPr>
          <w:rFonts w:ascii="Times New Roman" w:hAnsi="Times New Roman"/>
          <w:sz w:val="28"/>
          <w:szCs w:val="28"/>
        </w:rPr>
        <w:t xml:space="preserve">31 декабря 2019 г. </w:t>
      </w:r>
      <w:r w:rsidRPr="00D85BF0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346</w:t>
      </w:r>
      <w:r w:rsidRPr="00D85BF0">
        <w:rPr>
          <w:rFonts w:ascii="Times New Roman" w:hAnsi="Times New Roman"/>
          <w:sz w:val="28"/>
          <w:szCs w:val="28"/>
        </w:rPr>
        <w:t>, осуществляет контроль за исполнением органами местного самоуправления государственных полномочий по созданию и организации деятельности администрат</w:t>
      </w:r>
      <w:r>
        <w:rPr>
          <w:rFonts w:ascii="Times New Roman" w:hAnsi="Times New Roman"/>
          <w:sz w:val="28"/>
          <w:szCs w:val="28"/>
        </w:rPr>
        <w:t>ивных комиссий,</w:t>
      </w:r>
      <w:r w:rsidR="00C97782">
        <w:rPr>
          <w:rFonts w:ascii="Times New Roman" w:hAnsi="Times New Roman"/>
          <w:sz w:val="28"/>
          <w:szCs w:val="28"/>
        </w:rPr>
        <w:t xml:space="preserve"> реализующих свои полномочия на основании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6644">
        <w:rPr>
          <w:rFonts w:ascii="Times New Roman" w:hAnsi="Times New Roman"/>
          <w:sz w:val="28"/>
          <w:szCs w:val="28"/>
        </w:rPr>
        <w:t>Закон</w:t>
      </w:r>
      <w:r>
        <w:rPr>
          <w:rFonts w:ascii="Times New Roman" w:hAnsi="Times New Roman"/>
          <w:sz w:val="28"/>
          <w:szCs w:val="28"/>
        </w:rPr>
        <w:t>а</w:t>
      </w:r>
      <w:r w:rsidRPr="00AF6644">
        <w:rPr>
          <w:rFonts w:ascii="Times New Roman" w:hAnsi="Times New Roman"/>
          <w:sz w:val="28"/>
          <w:szCs w:val="28"/>
        </w:rPr>
        <w:t xml:space="preserve"> Республики Дагестан </w:t>
      </w:r>
      <w:r w:rsidR="00C97782">
        <w:rPr>
          <w:rFonts w:ascii="Times New Roman" w:hAnsi="Times New Roman"/>
          <w:sz w:val="28"/>
          <w:szCs w:val="28"/>
        </w:rPr>
        <w:t xml:space="preserve">              </w:t>
      </w:r>
      <w:r w:rsidRPr="00AF6644">
        <w:rPr>
          <w:rFonts w:ascii="Times New Roman" w:hAnsi="Times New Roman"/>
          <w:sz w:val="28"/>
          <w:szCs w:val="28"/>
        </w:rPr>
        <w:t>от 08.12.2006</w:t>
      </w:r>
      <w:r>
        <w:rPr>
          <w:rFonts w:ascii="Times New Roman" w:hAnsi="Times New Roman"/>
          <w:sz w:val="28"/>
          <w:szCs w:val="28"/>
        </w:rPr>
        <w:t xml:space="preserve"> г. №</w:t>
      </w:r>
      <w:r w:rsidRPr="00AF6644">
        <w:rPr>
          <w:rFonts w:ascii="Times New Roman" w:hAnsi="Times New Roman"/>
          <w:sz w:val="28"/>
          <w:szCs w:val="28"/>
        </w:rPr>
        <w:t xml:space="preserve"> 73</w:t>
      </w:r>
      <w:r w:rsidR="00C977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AF6644">
        <w:rPr>
          <w:rFonts w:ascii="Times New Roman" w:hAnsi="Times New Roman"/>
          <w:sz w:val="28"/>
          <w:szCs w:val="28"/>
        </w:rPr>
        <w:t xml:space="preserve">Об административных </w:t>
      </w:r>
      <w:r>
        <w:rPr>
          <w:rFonts w:ascii="Times New Roman" w:hAnsi="Times New Roman"/>
          <w:sz w:val="28"/>
          <w:szCs w:val="28"/>
        </w:rPr>
        <w:t>комиссиях в Республике Дагестан».</w:t>
      </w:r>
      <w:r w:rsidRPr="00D85BF0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E300E2" w:rsidRPr="00D85BF0" w:rsidRDefault="00E300E2" w:rsidP="00E300E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B10B8">
        <w:rPr>
          <w:rFonts w:ascii="Times New Roman" w:hAnsi="Times New Roman"/>
          <w:sz w:val="28"/>
          <w:szCs w:val="28"/>
        </w:rPr>
        <w:t xml:space="preserve">За </w:t>
      </w:r>
      <w:r w:rsidR="00934894">
        <w:rPr>
          <w:rFonts w:ascii="Times New Roman" w:hAnsi="Times New Roman"/>
          <w:sz w:val="28"/>
          <w:szCs w:val="28"/>
        </w:rPr>
        <w:t>1</w:t>
      </w:r>
      <w:r w:rsidRPr="00CB10B8">
        <w:rPr>
          <w:rFonts w:ascii="Times New Roman" w:hAnsi="Times New Roman"/>
          <w:sz w:val="28"/>
          <w:szCs w:val="28"/>
        </w:rPr>
        <w:t xml:space="preserve"> квартал 202</w:t>
      </w:r>
      <w:r w:rsidR="000E4E26">
        <w:rPr>
          <w:rFonts w:ascii="Times New Roman" w:hAnsi="Times New Roman"/>
          <w:sz w:val="28"/>
          <w:szCs w:val="28"/>
        </w:rPr>
        <w:t>4</w:t>
      </w:r>
      <w:r w:rsidR="0030662B">
        <w:rPr>
          <w:rFonts w:ascii="Times New Roman" w:hAnsi="Times New Roman"/>
          <w:sz w:val="28"/>
          <w:szCs w:val="28"/>
        </w:rPr>
        <w:t xml:space="preserve"> года в Министерство юстиции Республики Дагестан поступили отчеты </w:t>
      </w:r>
      <w:r w:rsidR="00E83748">
        <w:rPr>
          <w:rFonts w:ascii="Times New Roman" w:hAnsi="Times New Roman"/>
          <w:sz w:val="28"/>
          <w:szCs w:val="28"/>
        </w:rPr>
        <w:t xml:space="preserve">о результатах деятельности </w:t>
      </w:r>
      <w:r w:rsidR="00934894">
        <w:rPr>
          <w:rFonts w:ascii="Times New Roman" w:hAnsi="Times New Roman"/>
          <w:sz w:val="28"/>
          <w:szCs w:val="28"/>
        </w:rPr>
        <w:t>37</w:t>
      </w:r>
      <w:r w:rsidR="0030662B">
        <w:rPr>
          <w:rFonts w:ascii="Times New Roman" w:hAnsi="Times New Roman"/>
          <w:sz w:val="28"/>
          <w:szCs w:val="28"/>
        </w:rPr>
        <w:t xml:space="preserve"> административных</w:t>
      </w:r>
      <w:r w:rsidRPr="00CB10B8">
        <w:rPr>
          <w:rFonts w:ascii="Times New Roman" w:hAnsi="Times New Roman"/>
          <w:sz w:val="28"/>
          <w:szCs w:val="28"/>
        </w:rPr>
        <w:t xml:space="preserve"> комисси</w:t>
      </w:r>
      <w:r w:rsidR="0030662B">
        <w:rPr>
          <w:rFonts w:ascii="Times New Roman" w:hAnsi="Times New Roman"/>
          <w:sz w:val="28"/>
          <w:szCs w:val="28"/>
        </w:rPr>
        <w:t>й</w:t>
      </w:r>
      <w:r w:rsidRPr="00CB10B8">
        <w:rPr>
          <w:rFonts w:ascii="Times New Roman" w:hAnsi="Times New Roman"/>
          <w:sz w:val="28"/>
          <w:szCs w:val="28"/>
        </w:rPr>
        <w:t>.</w:t>
      </w:r>
    </w:p>
    <w:p w:rsidR="00E300E2" w:rsidRDefault="00E300E2" w:rsidP="00E300E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95D4E">
        <w:rPr>
          <w:rFonts w:ascii="Times New Roman" w:hAnsi="Times New Roman"/>
          <w:sz w:val="28"/>
          <w:szCs w:val="28"/>
        </w:rPr>
        <w:t>Не представили отчет</w:t>
      </w:r>
      <w:r>
        <w:rPr>
          <w:rFonts w:ascii="Times New Roman" w:hAnsi="Times New Roman"/>
          <w:sz w:val="28"/>
          <w:szCs w:val="28"/>
        </w:rPr>
        <w:t>ы административные комиссии</w:t>
      </w:r>
      <w:r w:rsidRPr="00C30A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</w:t>
      </w:r>
      <w:r w:rsidR="000E4E26">
        <w:rPr>
          <w:rFonts w:ascii="Times New Roman" w:hAnsi="Times New Roman"/>
          <w:sz w:val="28"/>
          <w:szCs w:val="28"/>
        </w:rPr>
        <w:t>отлих</w:t>
      </w:r>
      <w:r>
        <w:rPr>
          <w:rFonts w:ascii="Times New Roman" w:hAnsi="Times New Roman"/>
          <w:sz w:val="28"/>
          <w:szCs w:val="28"/>
        </w:rPr>
        <w:t xml:space="preserve">ского, </w:t>
      </w:r>
      <w:proofErr w:type="spellStart"/>
      <w:r w:rsidR="00ED0C3D">
        <w:rPr>
          <w:rFonts w:ascii="Times New Roman" w:hAnsi="Times New Roman"/>
          <w:sz w:val="28"/>
          <w:szCs w:val="28"/>
        </w:rPr>
        <w:t>Дахадаевского</w:t>
      </w:r>
      <w:proofErr w:type="spellEnd"/>
      <w:r w:rsidR="00ED0C3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E4E26">
        <w:rPr>
          <w:rFonts w:ascii="Times New Roman" w:hAnsi="Times New Roman"/>
          <w:sz w:val="28"/>
          <w:szCs w:val="28"/>
        </w:rPr>
        <w:t>Докузпаринского</w:t>
      </w:r>
      <w:proofErr w:type="spellEnd"/>
      <w:r w:rsidR="000E4E2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34894">
        <w:rPr>
          <w:rFonts w:ascii="Times New Roman" w:hAnsi="Times New Roman"/>
          <w:sz w:val="28"/>
          <w:szCs w:val="28"/>
        </w:rPr>
        <w:t>Кайтагского</w:t>
      </w:r>
      <w:proofErr w:type="spellEnd"/>
      <w:r w:rsidR="0093489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E4E26">
        <w:rPr>
          <w:rFonts w:ascii="Times New Roman" w:hAnsi="Times New Roman"/>
          <w:sz w:val="28"/>
          <w:szCs w:val="28"/>
        </w:rPr>
        <w:t>Карабудахкентского</w:t>
      </w:r>
      <w:proofErr w:type="spellEnd"/>
      <w:r w:rsidR="000E4E2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E4E26">
        <w:rPr>
          <w:rFonts w:ascii="Times New Roman" w:hAnsi="Times New Roman"/>
          <w:sz w:val="28"/>
          <w:szCs w:val="28"/>
        </w:rPr>
        <w:t>Левашинского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E4E26">
        <w:rPr>
          <w:rFonts w:ascii="Times New Roman" w:hAnsi="Times New Roman"/>
          <w:sz w:val="28"/>
          <w:szCs w:val="28"/>
        </w:rPr>
        <w:t>Магарамкентского</w:t>
      </w:r>
      <w:proofErr w:type="spellEnd"/>
      <w:r w:rsidR="000E4E2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34894">
        <w:rPr>
          <w:rFonts w:ascii="Times New Roman" w:hAnsi="Times New Roman"/>
          <w:sz w:val="28"/>
          <w:szCs w:val="28"/>
        </w:rPr>
        <w:t>Сергокалинского</w:t>
      </w:r>
      <w:proofErr w:type="spellEnd"/>
      <w:r w:rsidR="00934894">
        <w:rPr>
          <w:rFonts w:ascii="Times New Roman" w:hAnsi="Times New Roman"/>
          <w:sz w:val="28"/>
          <w:szCs w:val="28"/>
        </w:rPr>
        <w:t xml:space="preserve">, </w:t>
      </w:r>
      <w:r w:rsidR="000E4E26">
        <w:rPr>
          <w:rFonts w:ascii="Times New Roman" w:hAnsi="Times New Roman"/>
          <w:sz w:val="28"/>
          <w:szCs w:val="28"/>
        </w:rPr>
        <w:t>Табасаранского</w:t>
      </w:r>
      <w:r w:rsidR="0093489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D0C3D">
        <w:rPr>
          <w:rFonts w:ascii="Times New Roman" w:hAnsi="Times New Roman"/>
          <w:sz w:val="28"/>
          <w:szCs w:val="28"/>
        </w:rPr>
        <w:t>Тар</w:t>
      </w:r>
      <w:r w:rsidR="00934894">
        <w:rPr>
          <w:rFonts w:ascii="Times New Roman" w:hAnsi="Times New Roman"/>
          <w:sz w:val="28"/>
          <w:szCs w:val="28"/>
        </w:rPr>
        <w:t>умов</w:t>
      </w:r>
      <w:r w:rsidR="00ED0C3D">
        <w:rPr>
          <w:rFonts w:ascii="Times New Roman" w:hAnsi="Times New Roman"/>
          <w:sz w:val="28"/>
          <w:szCs w:val="28"/>
        </w:rPr>
        <w:t>ского</w:t>
      </w:r>
      <w:proofErr w:type="spellEnd"/>
      <w:r w:rsidR="00ED0C3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34894">
        <w:rPr>
          <w:rFonts w:ascii="Times New Roman" w:hAnsi="Times New Roman"/>
          <w:sz w:val="28"/>
          <w:szCs w:val="28"/>
        </w:rPr>
        <w:t>Тляратинского</w:t>
      </w:r>
      <w:proofErr w:type="spellEnd"/>
      <w:r w:rsidR="0093489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E4E26">
        <w:rPr>
          <w:rFonts w:ascii="Times New Roman" w:hAnsi="Times New Roman"/>
          <w:sz w:val="28"/>
          <w:szCs w:val="28"/>
        </w:rPr>
        <w:t>Цумадинского</w:t>
      </w:r>
      <w:proofErr w:type="spellEnd"/>
      <w:r w:rsidR="000E4E26">
        <w:rPr>
          <w:rFonts w:ascii="Times New Roman" w:hAnsi="Times New Roman"/>
          <w:sz w:val="28"/>
          <w:szCs w:val="28"/>
        </w:rPr>
        <w:t>,</w:t>
      </w:r>
      <w:r w:rsidR="00097A89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>
        <w:rPr>
          <w:rFonts w:ascii="Times New Roman" w:hAnsi="Times New Roman"/>
          <w:sz w:val="28"/>
          <w:szCs w:val="28"/>
        </w:rPr>
        <w:t>Цунтинского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районов республики, </w:t>
      </w:r>
      <w:r w:rsidR="00934894">
        <w:rPr>
          <w:rFonts w:ascii="Times New Roman" w:hAnsi="Times New Roman"/>
          <w:sz w:val="28"/>
          <w:szCs w:val="28"/>
        </w:rPr>
        <w:t>Кировского района</w:t>
      </w:r>
      <w:r w:rsidR="00ED0C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 Махачкалы</w:t>
      </w:r>
      <w:r w:rsidR="00ED0C3D">
        <w:rPr>
          <w:rFonts w:ascii="Times New Roman" w:hAnsi="Times New Roman"/>
          <w:sz w:val="28"/>
          <w:szCs w:val="28"/>
        </w:rPr>
        <w:t>, а также</w:t>
      </w:r>
      <w:r>
        <w:rPr>
          <w:rFonts w:ascii="Times New Roman" w:hAnsi="Times New Roman"/>
          <w:sz w:val="28"/>
          <w:szCs w:val="28"/>
        </w:rPr>
        <w:t xml:space="preserve"> </w:t>
      </w:r>
      <w:r w:rsidR="00ED0C3D" w:rsidRPr="00ED0C3D">
        <w:rPr>
          <w:rFonts w:ascii="Times New Roman" w:hAnsi="Times New Roman"/>
          <w:sz w:val="28"/>
          <w:szCs w:val="28"/>
        </w:rPr>
        <w:t xml:space="preserve">административные комиссии </w:t>
      </w:r>
      <w:r w:rsidR="00ED0C3D">
        <w:rPr>
          <w:rFonts w:ascii="Times New Roman" w:hAnsi="Times New Roman"/>
          <w:sz w:val="28"/>
          <w:szCs w:val="28"/>
        </w:rPr>
        <w:t xml:space="preserve">городов </w:t>
      </w:r>
      <w:r>
        <w:rPr>
          <w:rFonts w:ascii="Times New Roman" w:hAnsi="Times New Roman"/>
          <w:sz w:val="28"/>
          <w:szCs w:val="28"/>
        </w:rPr>
        <w:t xml:space="preserve"> </w:t>
      </w:r>
      <w:r w:rsidR="004021F4">
        <w:rPr>
          <w:rFonts w:ascii="Times New Roman" w:hAnsi="Times New Roman"/>
          <w:sz w:val="28"/>
          <w:szCs w:val="28"/>
        </w:rPr>
        <w:t xml:space="preserve">Буйнакск, </w:t>
      </w:r>
      <w:r>
        <w:rPr>
          <w:rFonts w:ascii="Times New Roman" w:hAnsi="Times New Roman"/>
          <w:sz w:val="28"/>
          <w:szCs w:val="28"/>
        </w:rPr>
        <w:t>Дагестанские огни</w:t>
      </w:r>
      <w:r w:rsidR="00934894">
        <w:rPr>
          <w:rFonts w:ascii="Times New Roman" w:hAnsi="Times New Roman"/>
          <w:sz w:val="28"/>
          <w:szCs w:val="28"/>
        </w:rPr>
        <w:t xml:space="preserve">, </w:t>
      </w:r>
      <w:r w:rsidR="00ED0C3D">
        <w:rPr>
          <w:rFonts w:ascii="Times New Roman" w:hAnsi="Times New Roman"/>
          <w:sz w:val="28"/>
          <w:szCs w:val="28"/>
        </w:rPr>
        <w:t>Южно-Сухокумск</w:t>
      </w:r>
      <w:r>
        <w:rPr>
          <w:rFonts w:ascii="Times New Roman" w:hAnsi="Times New Roman"/>
          <w:sz w:val="28"/>
          <w:szCs w:val="28"/>
        </w:rPr>
        <w:t>.</w:t>
      </w:r>
    </w:p>
    <w:p w:rsidR="00E300E2" w:rsidRDefault="00E300E2" w:rsidP="00E300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25695">
        <w:rPr>
          <w:rFonts w:ascii="Times New Roman" w:hAnsi="Times New Roman"/>
          <w:sz w:val="28"/>
          <w:szCs w:val="28"/>
        </w:rPr>
        <w:t>По результатам рассмотрения</w:t>
      </w:r>
      <w:r>
        <w:rPr>
          <w:rFonts w:ascii="Times New Roman" w:hAnsi="Times New Roman"/>
          <w:sz w:val="28"/>
          <w:szCs w:val="28"/>
        </w:rPr>
        <w:t xml:space="preserve"> представленных отчетов</w:t>
      </w:r>
      <w:r w:rsidRPr="00B25695">
        <w:rPr>
          <w:rFonts w:ascii="Times New Roman" w:hAnsi="Times New Roman"/>
          <w:sz w:val="28"/>
          <w:szCs w:val="28"/>
        </w:rPr>
        <w:t xml:space="preserve"> установлено,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B25695">
        <w:rPr>
          <w:rFonts w:ascii="Times New Roman" w:hAnsi="Times New Roman"/>
          <w:sz w:val="28"/>
          <w:szCs w:val="28"/>
        </w:rPr>
        <w:t xml:space="preserve">что за </w:t>
      </w:r>
      <w:r w:rsidR="00FD74F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квартал 202</w:t>
      </w:r>
      <w:r w:rsidR="000E4E26">
        <w:rPr>
          <w:rFonts w:ascii="Times New Roman" w:hAnsi="Times New Roman"/>
          <w:sz w:val="28"/>
          <w:szCs w:val="28"/>
        </w:rPr>
        <w:t>4</w:t>
      </w:r>
      <w:r w:rsidRPr="00B25695">
        <w:rPr>
          <w:rFonts w:ascii="Times New Roman" w:hAnsi="Times New Roman"/>
          <w:sz w:val="28"/>
          <w:szCs w:val="28"/>
        </w:rPr>
        <w:t xml:space="preserve"> г. </w:t>
      </w:r>
      <w:r>
        <w:rPr>
          <w:rFonts w:ascii="Times New Roman" w:hAnsi="Times New Roman"/>
          <w:sz w:val="28"/>
          <w:szCs w:val="28"/>
        </w:rPr>
        <w:t xml:space="preserve">административными комиссиями Республики Дагестан </w:t>
      </w:r>
      <w:r w:rsidRPr="00B25695">
        <w:rPr>
          <w:rFonts w:ascii="Times New Roman" w:hAnsi="Times New Roman"/>
          <w:sz w:val="28"/>
          <w:szCs w:val="28"/>
        </w:rPr>
        <w:t xml:space="preserve">рассмотрено </w:t>
      </w:r>
      <w:r w:rsidR="000E4E26" w:rsidRPr="000E4E26">
        <w:rPr>
          <w:rFonts w:ascii="Times New Roman" w:hAnsi="Times New Roman"/>
          <w:b/>
          <w:sz w:val="28"/>
          <w:szCs w:val="28"/>
        </w:rPr>
        <w:t>1704</w:t>
      </w:r>
      <w:r w:rsidRPr="00FD74FE">
        <w:rPr>
          <w:rFonts w:ascii="Times New Roman" w:hAnsi="Times New Roman"/>
          <w:b/>
          <w:sz w:val="28"/>
          <w:szCs w:val="28"/>
        </w:rPr>
        <w:t xml:space="preserve"> </w:t>
      </w:r>
      <w:r w:rsidRPr="003711D4">
        <w:rPr>
          <w:rFonts w:ascii="Times New Roman" w:hAnsi="Times New Roman"/>
          <w:b/>
          <w:sz w:val="28"/>
          <w:szCs w:val="28"/>
        </w:rPr>
        <w:t>дел</w:t>
      </w:r>
      <w:r w:rsidR="000E4E26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83A1F">
        <w:rPr>
          <w:rFonts w:ascii="Times New Roman" w:hAnsi="Times New Roman"/>
          <w:sz w:val="28"/>
          <w:szCs w:val="28"/>
        </w:rPr>
        <w:t xml:space="preserve">об административных правонарушениях, из </w:t>
      </w:r>
      <w:r>
        <w:rPr>
          <w:rFonts w:ascii="Times New Roman" w:hAnsi="Times New Roman"/>
          <w:sz w:val="28"/>
          <w:szCs w:val="28"/>
        </w:rPr>
        <w:t xml:space="preserve">которых вынесено </w:t>
      </w:r>
      <w:r w:rsidR="000E4E26" w:rsidRPr="000E4E26">
        <w:rPr>
          <w:rFonts w:ascii="Times New Roman" w:hAnsi="Times New Roman"/>
          <w:b/>
          <w:sz w:val="28"/>
          <w:szCs w:val="28"/>
        </w:rPr>
        <w:t>1688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9A7E38">
        <w:rPr>
          <w:rFonts w:ascii="Times New Roman" w:hAnsi="Times New Roman"/>
          <w:b/>
          <w:sz w:val="28"/>
          <w:szCs w:val="28"/>
        </w:rPr>
        <w:t>решений</w:t>
      </w:r>
      <w:r>
        <w:rPr>
          <w:rFonts w:ascii="Times New Roman" w:hAnsi="Times New Roman"/>
          <w:sz w:val="28"/>
          <w:szCs w:val="28"/>
        </w:rPr>
        <w:t xml:space="preserve"> о назначении наказания в виде штрафа </w:t>
      </w:r>
      <w:r w:rsidRPr="00483A1F">
        <w:rPr>
          <w:rFonts w:ascii="Times New Roman" w:hAnsi="Times New Roman"/>
          <w:sz w:val="28"/>
          <w:szCs w:val="28"/>
        </w:rPr>
        <w:t>на общую сумму</w:t>
      </w:r>
      <w:r>
        <w:rPr>
          <w:rFonts w:ascii="Times New Roman" w:hAnsi="Times New Roman"/>
          <w:sz w:val="28"/>
          <w:szCs w:val="28"/>
        </w:rPr>
        <w:t xml:space="preserve"> </w:t>
      </w:r>
      <w:r w:rsidR="009A7E38" w:rsidRPr="009A7E38">
        <w:rPr>
          <w:rFonts w:ascii="Times New Roman" w:hAnsi="Times New Roman"/>
          <w:b/>
          <w:sz w:val="28"/>
          <w:szCs w:val="28"/>
        </w:rPr>
        <w:t>42</w:t>
      </w:r>
      <w:r w:rsidR="000E4E26">
        <w:rPr>
          <w:rFonts w:ascii="Times New Roman" w:hAnsi="Times New Roman"/>
          <w:b/>
          <w:sz w:val="28"/>
          <w:szCs w:val="28"/>
        </w:rPr>
        <w:t>21450</w:t>
      </w:r>
      <w:r w:rsidRPr="00FD74FE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1E673D">
        <w:rPr>
          <w:rFonts w:ascii="Times New Roman" w:hAnsi="Times New Roman"/>
          <w:b/>
          <w:sz w:val="28"/>
          <w:szCs w:val="28"/>
        </w:rPr>
        <w:t>руб</w:t>
      </w:r>
      <w:r w:rsidR="00204425">
        <w:rPr>
          <w:rFonts w:ascii="Times New Roman" w:hAnsi="Times New Roman"/>
          <w:b/>
          <w:sz w:val="28"/>
          <w:szCs w:val="28"/>
        </w:rPr>
        <w:t>.</w:t>
      </w:r>
      <w:r w:rsidR="009A7E38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 xml:space="preserve">оплачено  </w:t>
      </w:r>
      <w:r w:rsidR="000E4E26" w:rsidRPr="000E4E26">
        <w:rPr>
          <w:rFonts w:ascii="Times New Roman" w:hAnsi="Times New Roman"/>
          <w:b/>
          <w:sz w:val="28"/>
          <w:szCs w:val="28"/>
        </w:rPr>
        <w:t>2842</w:t>
      </w:r>
      <w:r>
        <w:rPr>
          <w:rFonts w:ascii="Times New Roman" w:hAnsi="Times New Roman"/>
          <w:sz w:val="28"/>
          <w:szCs w:val="28"/>
        </w:rPr>
        <w:t xml:space="preserve"> </w:t>
      </w:r>
      <w:r w:rsidR="001E673D">
        <w:rPr>
          <w:rFonts w:ascii="Times New Roman" w:hAnsi="Times New Roman"/>
          <w:sz w:val="28"/>
          <w:szCs w:val="28"/>
        </w:rPr>
        <w:t>административных штрафа</w:t>
      </w:r>
      <w:r>
        <w:rPr>
          <w:rFonts w:ascii="Times New Roman" w:hAnsi="Times New Roman"/>
          <w:sz w:val="28"/>
          <w:szCs w:val="28"/>
        </w:rPr>
        <w:t xml:space="preserve">  на сумму </w:t>
      </w:r>
      <w:r w:rsidR="000E4E26" w:rsidRPr="000E4E26">
        <w:rPr>
          <w:rFonts w:ascii="Times New Roman" w:hAnsi="Times New Roman"/>
          <w:b/>
          <w:sz w:val="28"/>
          <w:szCs w:val="28"/>
        </w:rPr>
        <w:t>2961450</w:t>
      </w:r>
      <w:r w:rsidR="009A7E38">
        <w:rPr>
          <w:rFonts w:ascii="Times New Roman" w:hAnsi="Times New Roman"/>
          <w:sz w:val="28"/>
          <w:szCs w:val="28"/>
        </w:rPr>
        <w:t xml:space="preserve"> </w:t>
      </w:r>
      <w:r w:rsidRPr="001E673D">
        <w:rPr>
          <w:rFonts w:ascii="Times New Roman" w:hAnsi="Times New Roman"/>
          <w:b/>
          <w:sz w:val="28"/>
          <w:szCs w:val="28"/>
        </w:rPr>
        <w:t>руб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83A1F">
        <w:rPr>
          <w:rFonts w:ascii="Times New Roman" w:hAnsi="Times New Roman"/>
          <w:sz w:val="28"/>
          <w:szCs w:val="28"/>
        </w:rPr>
        <w:t>Наибольшее количество ш</w:t>
      </w:r>
      <w:r w:rsidR="00A0063C">
        <w:rPr>
          <w:rFonts w:ascii="Times New Roman" w:hAnsi="Times New Roman"/>
          <w:sz w:val="28"/>
          <w:szCs w:val="28"/>
        </w:rPr>
        <w:t xml:space="preserve">трафов взыскано административными </w:t>
      </w:r>
      <w:r w:rsidR="00204425">
        <w:rPr>
          <w:rFonts w:ascii="Times New Roman" w:hAnsi="Times New Roman"/>
          <w:sz w:val="28"/>
          <w:szCs w:val="28"/>
        </w:rPr>
        <w:t>комиссиями</w:t>
      </w:r>
      <w:r w:rsidR="00204425">
        <w:rPr>
          <w:rFonts w:ascii="Times New Roman" w:hAnsi="Times New Roman"/>
          <w:sz w:val="28"/>
          <w:szCs w:val="28"/>
        </w:rPr>
        <w:t xml:space="preserve"> городского округа «город</w:t>
      </w:r>
      <w:r w:rsidR="000E4E26">
        <w:rPr>
          <w:rFonts w:ascii="Times New Roman" w:hAnsi="Times New Roman"/>
          <w:sz w:val="28"/>
          <w:szCs w:val="28"/>
        </w:rPr>
        <w:t xml:space="preserve"> Дербент</w:t>
      </w:r>
      <w:r w:rsidR="00204425">
        <w:rPr>
          <w:rFonts w:ascii="Times New Roman" w:hAnsi="Times New Roman"/>
          <w:sz w:val="28"/>
          <w:szCs w:val="28"/>
        </w:rPr>
        <w:t>»</w:t>
      </w:r>
      <w:r w:rsidRPr="00941E8C">
        <w:rPr>
          <w:rFonts w:ascii="Times New Roman" w:hAnsi="Times New Roman"/>
          <w:sz w:val="28"/>
          <w:szCs w:val="28"/>
        </w:rPr>
        <w:t xml:space="preserve"> </w:t>
      </w:r>
      <w:r w:rsidR="00204425">
        <w:rPr>
          <w:rFonts w:ascii="Times New Roman" w:hAnsi="Times New Roman"/>
          <w:sz w:val="28"/>
          <w:szCs w:val="28"/>
        </w:rPr>
        <w:t>и Советского</w:t>
      </w:r>
      <w:r w:rsidR="00204425" w:rsidRPr="00941E8C">
        <w:rPr>
          <w:rFonts w:ascii="Times New Roman" w:hAnsi="Times New Roman"/>
          <w:sz w:val="28"/>
          <w:szCs w:val="28"/>
        </w:rPr>
        <w:t xml:space="preserve"> </w:t>
      </w:r>
      <w:r w:rsidR="00204425">
        <w:rPr>
          <w:rFonts w:ascii="Times New Roman" w:hAnsi="Times New Roman"/>
          <w:sz w:val="28"/>
          <w:szCs w:val="28"/>
        </w:rPr>
        <w:t>района</w:t>
      </w:r>
      <w:r w:rsidR="00204425" w:rsidRPr="00941E8C">
        <w:rPr>
          <w:rFonts w:ascii="Times New Roman" w:hAnsi="Times New Roman"/>
          <w:sz w:val="28"/>
          <w:szCs w:val="28"/>
        </w:rPr>
        <w:t xml:space="preserve"> г</w:t>
      </w:r>
      <w:proofErr w:type="gramEnd"/>
      <w:r w:rsidR="00204425" w:rsidRPr="00941E8C">
        <w:rPr>
          <w:rFonts w:ascii="Times New Roman" w:hAnsi="Times New Roman"/>
          <w:sz w:val="28"/>
          <w:szCs w:val="28"/>
        </w:rPr>
        <w:t>. Махачкалы</w:t>
      </w:r>
      <w:r w:rsidR="00204425">
        <w:rPr>
          <w:rFonts w:ascii="Times New Roman" w:hAnsi="Times New Roman"/>
          <w:sz w:val="28"/>
          <w:szCs w:val="28"/>
        </w:rPr>
        <w:t xml:space="preserve"> </w:t>
      </w:r>
      <w:r w:rsidRPr="00941E8C">
        <w:rPr>
          <w:rFonts w:ascii="Times New Roman" w:hAnsi="Times New Roman"/>
          <w:sz w:val="28"/>
          <w:szCs w:val="28"/>
        </w:rPr>
        <w:t>на общую сумму</w:t>
      </w:r>
      <w:r w:rsidR="00A0063C">
        <w:rPr>
          <w:rFonts w:ascii="Times New Roman" w:hAnsi="Times New Roman"/>
          <w:sz w:val="28"/>
          <w:szCs w:val="28"/>
        </w:rPr>
        <w:t xml:space="preserve"> соответственно</w:t>
      </w:r>
      <w:r w:rsidRPr="00941E8C">
        <w:rPr>
          <w:rFonts w:ascii="Times New Roman" w:hAnsi="Times New Roman"/>
          <w:sz w:val="28"/>
          <w:szCs w:val="28"/>
        </w:rPr>
        <w:t xml:space="preserve"> –</w:t>
      </w:r>
      <w:r w:rsidR="000E4E26" w:rsidRPr="00204425">
        <w:rPr>
          <w:rFonts w:ascii="Times New Roman" w:hAnsi="Times New Roman"/>
          <w:b/>
          <w:sz w:val="28"/>
          <w:szCs w:val="28"/>
        </w:rPr>
        <w:t>2640500</w:t>
      </w:r>
      <w:r w:rsidR="00A0063C">
        <w:rPr>
          <w:rFonts w:ascii="Times New Roman" w:hAnsi="Times New Roman"/>
          <w:sz w:val="28"/>
          <w:szCs w:val="28"/>
        </w:rPr>
        <w:t xml:space="preserve"> руб</w:t>
      </w:r>
      <w:r w:rsidR="000E4E26">
        <w:rPr>
          <w:rFonts w:ascii="Times New Roman" w:hAnsi="Times New Roman"/>
          <w:sz w:val="28"/>
          <w:szCs w:val="28"/>
        </w:rPr>
        <w:t xml:space="preserve">. </w:t>
      </w:r>
      <w:r w:rsidR="00204425">
        <w:rPr>
          <w:rFonts w:ascii="Times New Roman" w:hAnsi="Times New Roman"/>
          <w:sz w:val="28"/>
          <w:szCs w:val="28"/>
        </w:rPr>
        <w:t xml:space="preserve">и </w:t>
      </w:r>
      <w:r w:rsidR="00204425" w:rsidRPr="00A0063C">
        <w:rPr>
          <w:rFonts w:ascii="Times New Roman" w:hAnsi="Times New Roman"/>
          <w:b/>
          <w:sz w:val="28"/>
          <w:szCs w:val="28"/>
        </w:rPr>
        <w:t>2</w:t>
      </w:r>
      <w:r w:rsidR="00204425">
        <w:rPr>
          <w:rFonts w:ascii="Times New Roman" w:hAnsi="Times New Roman"/>
          <w:b/>
          <w:sz w:val="28"/>
          <w:szCs w:val="28"/>
        </w:rPr>
        <w:t>22000</w:t>
      </w:r>
      <w:r w:rsidR="00204425">
        <w:rPr>
          <w:rFonts w:ascii="Times New Roman" w:hAnsi="Times New Roman"/>
          <w:sz w:val="28"/>
          <w:szCs w:val="28"/>
        </w:rPr>
        <w:t xml:space="preserve"> </w:t>
      </w:r>
      <w:r w:rsidR="00204425" w:rsidRPr="003711D4">
        <w:rPr>
          <w:rFonts w:ascii="Times New Roman" w:hAnsi="Times New Roman"/>
          <w:sz w:val="28"/>
          <w:szCs w:val="28"/>
        </w:rPr>
        <w:t>руб</w:t>
      </w:r>
      <w:r w:rsidR="00204425">
        <w:rPr>
          <w:rFonts w:ascii="Times New Roman" w:hAnsi="Times New Roman"/>
          <w:sz w:val="28"/>
          <w:szCs w:val="28"/>
        </w:rPr>
        <w:t xml:space="preserve">. </w:t>
      </w:r>
    </w:p>
    <w:p w:rsidR="00E300E2" w:rsidRPr="00E31B5E" w:rsidRDefault="00E300E2" w:rsidP="00E300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E31B5E">
        <w:rPr>
          <w:rFonts w:ascii="Times New Roman" w:hAnsi="Times New Roman"/>
          <w:sz w:val="28"/>
          <w:szCs w:val="28"/>
        </w:rPr>
        <w:t xml:space="preserve">нализ работы </w:t>
      </w:r>
      <w:r w:rsidRPr="00E31B5E">
        <w:rPr>
          <w:rFonts w:ascii="Times New Roman" w:hAnsi="Times New Roman"/>
          <w:color w:val="000000"/>
          <w:sz w:val="28"/>
          <w:szCs w:val="28"/>
        </w:rPr>
        <w:t xml:space="preserve">административных комиссий за </w:t>
      </w:r>
      <w:r w:rsidR="00A0063C">
        <w:rPr>
          <w:rFonts w:ascii="Times New Roman" w:hAnsi="Times New Roman"/>
          <w:color w:val="000000"/>
          <w:sz w:val="28"/>
          <w:szCs w:val="28"/>
        </w:rPr>
        <w:t>1</w:t>
      </w:r>
      <w:r w:rsidRPr="00E31B5E">
        <w:rPr>
          <w:rFonts w:ascii="Times New Roman" w:hAnsi="Times New Roman"/>
          <w:color w:val="000000"/>
          <w:sz w:val="28"/>
          <w:szCs w:val="28"/>
        </w:rPr>
        <w:t xml:space="preserve"> квартал </w:t>
      </w:r>
      <w:r w:rsidR="00D9788C">
        <w:rPr>
          <w:rFonts w:ascii="Times New Roman" w:hAnsi="Times New Roman"/>
          <w:color w:val="000000"/>
          <w:sz w:val="28"/>
          <w:szCs w:val="28"/>
        </w:rPr>
        <w:t>202</w:t>
      </w:r>
      <w:r w:rsidR="005969B7">
        <w:rPr>
          <w:rFonts w:ascii="Times New Roman" w:hAnsi="Times New Roman"/>
          <w:color w:val="000000"/>
          <w:sz w:val="28"/>
          <w:szCs w:val="28"/>
        </w:rPr>
        <w:t>4</w:t>
      </w:r>
      <w:r w:rsidR="00D9788C">
        <w:rPr>
          <w:rFonts w:ascii="Times New Roman" w:hAnsi="Times New Roman"/>
          <w:color w:val="000000"/>
          <w:sz w:val="28"/>
          <w:szCs w:val="28"/>
        </w:rPr>
        <w:t xml:space="preserve"> г. выявил</w:t>
      </w:r>
      <w:r>
        <w:rPr>
          <w:rFonts w:ascii="Times New Roman" w:hAnsi="Times New Roman"/>
          <w:color w:val="000000"/>
          <w:sz w:val="28"/>
          <w:szCs w:val="28"/>
        </w:rPr>
        <w:t xml:space="preserve"> следующую</w:t>
      </w:r>
      <w:r w:rsidRPr="00E31B5E">
        <w:rPr>
          <w:rFonts w:ascii="Times New Roman" w:hAnsi="Times New Roman"/>
          <w:color w:val="000000"/>
          <w:sz w:val="28"/>
          <w:szCs w:val="28"/>
        </w:rPr>
        <w:t xml:space="preserve"> динамику по</w:t>
      </w:r>
      <w:r w:rsidR="00FD7793">
        <w:rPr>
          <w:rFonts w:ascii="Times New Roman" w:hAnsi="Times New Roman"/>
          <w:color w:val="000000"/>
          <w:sz w:val="28"/>
          <w:szCs w:val="28"/>
        </w:rPr>
        <w:t>казателей</w:t>
      </w:r>
      <w:r w:rsidR="002D0E54" w:rsidRPr="002D0E54">
        <w:t xml:space="preserve"> </w:t>
      </w:r>
      <w:r w:rsidR="002D0E54" w:rsidRPr="002D0E54">
        <w:rPr>
          <w:rFonts w:ascii="Times New Roman" w:hAnsi="Times New Roman"/>
          <w:color w:val="000000"/>
          <w:sz w:val="28"/>
          <w:szCs w:val="28"/>
        </w:rPr>
        <w:t>по сравнению с 4 кварталом 202</w:t>
      </w:r>
      <w:r w:rsidR="003554E1">
        <w:rPr>
          <w:rFonts w:ascii="Times New Roman" w:hAnsi="Times New Roman"/>
          <w:color w:val="000000"/>
          <w:sz w:val="28"/>
          <w:szCs w:val="28"/>
        </w:rPr>
        <w:t>3</w:t>
      </w:r>
      <w:r w:rsidR="002D0E54" w:rsidRPr="002D0E54">
        <w:rPr>
          <w:rFonts w:ascii="Times New Roman" w:hAnsi="Times New Roman"/>
          <w:color w:val="000000"/>
          <w:sz w:val="28"/>
          <w:szCs w:val="28"/>
        </w:rPr>
        <w:t xml:space="preserve"> г.</w:t>
      </w:r>
      <w:r w:rsidRPr="00E31B5E">
        <w:rPr>
          <w:rFonts w:ascii="Times New Roman" w:hAnsi="Times New Roman"/>
          <w:color w:val="000000"/>
          <w:sz w:val="28"/>
          <w:szCs w:val="28"/>
        </w:rPr>
        <w:t>:</w:t>
      </w:r>
    </w:p>
    <w:p w:rsidR="00E300E2" w:rsidRDefault="00E300E2" w:rsidP="00E300E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A308E">
        <w:rPr>
          <w:rFonts w:ascii="Times New Roman" w:hAnsi="Times New Roman"/>
          <w:sz w:val="28"/>
          <w:szCs w:val="28"/>
        </w:rPr>
        <w:t xml:space="preserve">- </w:t>
      </w:r>
      <w:r w:rsidRPr="00A873BC">
        <w:rPr>
          <w:rFonts w:ascii="Times New Roman" w:hAnsi="Times New Roman"/>
          <w:color w:val="000000"/>
          <w:sz w:val="28"/>
          <w:szCs w:val="28"/>
        </w:rPr>
        <w:t xml:space="preserve">за </w:t>
      </w:r>
      <w:r w:rsidR="00943B0C">
        <w:rPr>
          <w:rFonts w:ascii="Times New Roman" w:hAnsi="Times New Roman"/>
          <w:color w:val="000000"/>
          <w:sz w:val="28"/>
          <w:szCs w:val="28"/>
        </w:rPr>
        <w:t>4</w:t>
      </w:r>
      <w:r w:rsidRPr="00A873BC">
        <w:rPr>
          <w:rFonts w:ascii="Times New Roman" w:hAnsi="Times New Roman"/>
          <w:color w:val="000000"/>
          <w:sz w:val="28"/>
          <w:szCs w:val="28"/>
        </w:rPr>
        <w:t xml:space="preserve"> квартал </w:t>
      </w:r>
      <w:r>
        <w:rPr>
          <w:rFonts w:ascii="Times New Roman" w:hAnsi="Times New Roman"/>
          <w:color w:val="000000"/>
          <w:sz w:val="28"/>
          <w:szCs w:val="28"/>
        </w:rPr>
        <w:t>202</w:t>
      </w:r>
      <w:r w:rsidR="003554E1">
        <w:rPr>
          <w:rFonts w:ascii="Times New Roman" w:hAnsi="Times New Roman"/>
          <w:color w:val="000000"/>
          <w:sz w:val="28"/>
          <w:szCs w:val="28"/>
        </w:rPr>
        <w:t>3</w:t>
      </w:r>
      <w:r w:rsidRPr="00A873BC">
        <w:rPr>
          <w:rFonts w:ascii="Times New Roman" w:hAnsi="Times New Roman"/>
          <w:color w:val="000000"/>
          <w:sz w:val="28"/>
          <w:szCs w:val="28"/>
        </w:rPr>
        <w:t xml:space="preserve"> г. рассмотрено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873B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943B0C">
        <w:rPr>
          <w:rFonts w:ascii="Times New Roman" w:hAnsi="Times New Roman"/>
          <w:b/>
          <w:color w:val="000000"/>
          <w:sz w:val="28"/>
          <w:szCs w:val="28"/>
        </w:rPr>
        <w:t>381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93255F">
        <w:rPr>
          <w:rFonts w:ascii="Times New Roman" w:hAnsi="Times New Roman"/>
          <w:b/>
          <w:sz w:val="28"/>
          <w:szCs w:val="28"/>
        </w:rPr>
        <w:t>дел</w:t>
      </w:r>
      <w:r w:rsidR="00943B0C">
        <w:rPr>
          <w:rFonts w:ascii="Times New Roman" w:hAnsi="Times New Roman"/>
          <w:b/>
          <w:sz w:val="28"/>
          <w:szCs w:val="28"/>
        </w:rPr>
        <w:t>о</w:t>
      </w:r>
      <w:r w:rsidRPr="0093255F">
        <w:rPr>
          <w:rFonts w:ascii="Times New Roman" w:hAnsi="Times New Roman"/>
          <w:b/>
          <w:sz w:val="28"/>
          <w:szCs w:val="28"/>
        </w:rPr>
        <w:t>;</w:t>
      </w:r>
    </w:p>
    <w:p w:rsidR="00A0063C" w:rsidRDefault="00A0063C" w:rsidP="00E300E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665B6">
        <w:rPr>
          <w:rFonts w:ascii="Times New Roman" w:hAnsi="Times New Roman"/>
          <w:sz w:val="28"/>
          <w:szCs w:val="28"/>
        </w:rPr>
        <w:t>- за 1 квартал 202</w:t>
      </w:r>
      <w:r w:rsidR="003554E1">
        <w:rPr>
          <w:rFonts w:ascii="Times New Roman" w:hAnsi="Times New Roman"/>
          <w:sz w:val="28"/>
          <w:szCs w:val="28"/>
        </w:rPr>
        <w:t>4</w:t>
      </w:r>
      <w:r w:rsidRPr="00B665B6">
        <w:rPr>
          <w:rFonts w:ascii="Times New Roman" w:hAnsi="Times New Roman"/>
          <w:sz w:val="28"/>
          <w:szCs w:val="28"/>
        </w:rPr>
        <w:t xml:space="preserve"> г. рассмотрено</w:t>
      </w:r>
      <w:r w:rsidRPr="00A0063C">
        <w:rPr>
          <w:rFonts w:ascii="Times New Roman" w:hAnsi="Times New Roman"/>
          <w:b/>
          <w:sz w:val="28"/>
          <w:szCs w:val="28"/>
        </w:rPr>
        <w:t xml:space="preserve"> - </w:t>
      </w:r>
      <w:r w:rsidR="008A5731">
        <w:rPr>
          <w:rFonts w:ascii="Times New Roman" w:hAnsi="Times New Roman"/>
          <w:b/>
          <w:sz w:val="28"/>
          <w:szCs w:val="28"/>
        </w:rPr>
        <w:t>1704</w:t>
      </w:r>
      <w:r w:rsidRPr="00A0063C">
        <w:rPr>
          <w:rFonts w:ascii="Times New Roman" w:hAnsi="Times New Roman"/>
          <w:b/>
          <w:sz w:val="28"/>
          <w:szCs w:val="28"/>
        </w:rPr>
        <w:t xml:space="preserve"> дел</w:t>
      </w:r>
      <w:r w:rsidR="008A5731">
        <w:rPr>
          <w:rFonts w:ascii="Times New Roman" w:hAnsi="Times New Roman"/>
          <w:b/>
          <w:sz w:val="28"/>
          <w:szCs w:val="28"/>
        </w:rPr>
        <w:t>а</w:t>
      </w:r>
      <w:r w:rsidRPr="00A0063C">
        <w:rPr>
          <w:rFonts w:ascii="Times New Roman" w:hAnsi="Times New Roman"/>
          <w:b/>
          <w:sz w:val="28"/>
          <w:szCs w:val="28"/>
        </w:rPr>
        <w:t>;</w:t>
      </w:r>
    </w:p>
    <w:p w:rsidR="00E300E2" w:rsidRDefault="00E300E2" w:rsidP="00E300E2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873BC">
        <w:rPr>
          <w:rFonts w:ascii="Times New Roman" w:hAnsi="Times New Roman"/>
          <w:color w:val="000000"/>
          <w:sz w:val="28"/>
          <w:szCs w:val="28"/>
        </w:rPr>
        <w:t xml:space="preserve">- за </w:t>
      </w:r>
      <w:r w:rsidR="005C3536">
        <w:rPr>
          <w:rFonts w:ascii="Times New Roman" w:hAnsi="Times New Roman"/>
          <w:color w:val="000000"/>
          <w:sz w:val="28"/>
          <w:szCs w:val="28"/>
        </w:rPr>
        <w:t>4</w:t>
      </w:r>
      <w:r w:rsidRPr="00A873BC">
        <w:rPr>
          <w:rFonts w:ascii="Times New Roman" w:hAnsi="Times New Roman"/>
          <w:color w:val="000000"/>
          <w:sz w:val="28"/>
          <w:szCs w:val="28"/>
        </w:rPr>
        <w:t xml:space="preserve"> квартал </w:t>
      </w:r>
      <w:r>
        <w:rPr>
          <w:rFonts w:ascii="Times New Roman" w:hAnsi="Times New Roman"/>
          <w:color w:val="000000"/>
          <w:sz w:val="28"/>
          <w:szCs w:val="28"/>
        </w:rPr>
        <w:t>202</w:t>
      </w:r>
      <w:r w:rsidR="003554E1">
        <w:rPr>
          <w:rFonts w:ascii="Times New Roman" w:hAnsi="Times New Roman"/>
          <w:color w:val="000000"/>
          <w:sz w:val="28"/>
          <w:szCs w:val="28"/>
        </w:rPr>
        <w:t>3</w:t>
      </w:r>
      <w:r w:rsidRPr="00A873BC">
        <w:rPr>
          <w:rFonts w:ascii="Times New Roman" w:hAnsi="Times New Roman"/>
          <w:color w:val="000000"/>
          <w:sz w:val="28"/>
          <w:szCs w:val="28"/>
        </w:rPr>
        <w:t xml:space="preserve"> г. вынесено штрафов на общую сумму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873BC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="008A5731" w:rsidRPr="008A5731">
        <w:rPr>
          <w:rFonts w:ascii="Times New Roman" w:hAnsi="Times New Roman"/>
          <w:b/>
          <w:color w:val="000000"/>
          <w:sz w:val="28"/>
          <w:szCs w:val="28"/>
        </w:rPr>
        <w:t>1710812</w:t>
      </w:r>
      <w:r w:rsidRPr="009B1FF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руб</w:t>
      </w:r>
      <w:r w:rsidR="008A5731">
        <w:rPr>
          <w:rFonts w:ascii="Times New Roman" w:hAnsi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/>
          <w:b/>
          <w:color w:val="000000"/>
          <w:sz w:val="28"/>
          <w:szCs w:val="28"/>
        </w:rPr>
        <w:t>;</w:t>
      </w:r>
    </w:p>
    <w:p w:rsidR="00A0063C" w:rsidRPr="008A308E" w:rsidRDefault="00A0063C" w:rsidP="00A006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6B489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A308E">
        <w:rPr>
          <w:rFonts w:ascii="Times New Roman" w:hAnsi="Times New Roman"/>
          <w:color w:val="000000"/>
          <w:sz w:val="28"/>
          <w:szCs w:val="28"/>
        </w:rPr>
        <w:t>з</w:t>
      </w:r>
      <w:r>
        <w:rPr>
          <w:rFonts w:ascii="Times New Roman" w:hAnsi="Times New Roman"/>
          <w:color w:val="000000"/>
          <w:sz w:val="28"/>
          <w:szCs w:val="28"/>
        </w:rPr>
        <w:t>а 1 квартал 202</w:t>
      </w:r>
      <w:r w:rsidR="003554E1"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 xml:space="preserve"> г. вынесено штрафов на общую сумму –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8A5731">
        <w:rPr>
          <w:rFonts w:ascii="Times New Roman" w:hAnsi="Times New Roman"/>
          <w:b/>
          <w:color w:val="000000"/>
          <w:sz w:val="28"/>
          <w:szCs w:val="28"/>
        </w:rPr>
        <w:t>2961450</w:t>
      </w:r>
      <w:r w:rsidRPr="00A0063C">
        <w:rPr>
          <w:rFonts w:ascii="Times New Roman" w:hAnsi="Times New Roman"/>
          <w:b/>
          <w:color w:val="000000"/>
          <w:sz w:val="28"/>
          <w:szCs w:val="28"/>
        </w:rPr>
        <w:t xml:space="preserve"> руб</w:t>
      </w:r>
      <w:r w:rsidR="008A5731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A0063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E300E2" w:rsidRDefault="00E300E2" w:rsidP="00E300E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300E2" w:rsidRPr="00B2298D" w:rsidRDefault="00E300E2" w:rsidP="00E300E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85BF0">
        <w:rPr>
          <w:rFonts w:ascii="Times New Roman" w:hAnsi="Times New Roman"/>
          <w:sz w:val="28"/>
          <w:szCs w:val="28"/>
        </w:rPr>
        <w:t xml:space="preserve">Приложение: </w:t>
      </w:r>
      <w:r w:rsidR="00B2298D">
        <w:rPr>
          <w:rFonts w:ascii="Times New Roman" w:hAnsi="Times New Roman"/>
          <w:sz w:val="28"/>
          <w:szCs w:val="28"/>
        </w:rPr>
        <w:t>и</w:t>
      </w:r>
      <w:r w:rsidRPr="00D85BF0">
        <w:rPr>
          <w:rFonts w:ascii="Times New Roman" w:hAnsi="Times New Roman"/>
          <w:sz w:val="28"/>
          <w:szCs w:val="28"/>
        </w:rPr>
        <w:t xml:space="preserve">нформация за </w:t>
      </w:r>
      <w:r w:rsidR="00B665B6">
        <w:rPr>
          <w:rFonts w:ascii="Times New Roman" w:hAnsi="Times New Roman"/>
          <w:sz w:val="28"/>
          <w:szCs w:val="28"/>
        </w:rPr>
        <w:t>1</w:t>
      </w:r>
      <w:r w:rsidRPr="00D85BF0">
        <w:rPr>
          <w:rFonts w:ascii="Times New Roman" w:hAnsi="Times New Roman"/>
          <w:sz w:val="28"/>
          <w:szCs w:val="28"/>
        </w:rPr>
        <w:t xml:space="preserve"> квартал </w:t>
      </w:r>
      <w:r w:rsidR="00B665B6">
        <w:rPr>
          <w:rFonts w:ascii="Times New Roman" w:hAnsi="Times New Roman"/>
          <w:sz w:val="28"/>
          <w:szCs w:val="28"/>
        </w:rPr>
        <w:t>202</w:t>
      </w:r>
      <w:r w:rsidR="00775B21">
        <w:rPr>
          <w:rFonts w:ascii="Times New Roman" w:hAnsi="Times New Roman"/>
          <w:sz w:val="28"/>
          <w:szCs w:val="28"/>
        </w:rPr>
        <w:t>4</w:t>
      </w:r>
      <w:r w:rsidRPr="00D85BF0">
        <w:rPr>
          <w:rFonts w:ascii="Times New Roman" w:hAnsi="Times New Roman"/>
          <w:sz w:val="28"/>
          <w:szCs w:val="28"/>
        </w:rPr>
        <w:t xml:space="preserve"> г. </w:t>
      </w:r>
      <w:r w:rsidRPr="00B2298D">
        <w:rPr>
          <w:rFonts w:ascii="Times New Roman" w:hAnsi="Times New Roman"/>
          <w:sz w:val="28"/>
          <w:szCs w:val="28"/>
        </w:rPr>
        <w:t>в табличной форме на двух листах.</w:t>
      </w:r>
    </w:p>
    <w:p w:rsidR="00E300E2" w:rsidRDefault="00E300E2" w:rsidP="00E300E2">
      <w:pPr>
        <w:tabs>
          <w:tab w:val="left" w:pos="567"/>
          <w:tab w:val="left" w:pos="7797"/>
          <w:tab w:val="left" w:pos="8080"/>
          <w:tab w:val="left" w:pos="8222"/>
        </w:tabs>
        <w:spacing w:after="0" w:line="240" w:lineRule="auto"/>
        <w:ind w:right="-1"/>
        <w:contextualSpacing/>
        <w:jc w:val="both"/>
        <w:rPr>
          <w:rFonts w:ascii="Times New Roman" w:eastAsia="Batang" w:hAnsi="Times New Roman"/>
          <w:bCs/>
          <w:sz w:val="28"/>
          <w:szCs w:val="28"/>
        </w:rPr>
      </w:pPr>
      <w:r>
        <w:rPr>
          <w:rFonts w:ascii="Times New Roman" w:eastAsia="Batang" w:hAnsi="Times New Roman"/>
          <w:bCs/>
          <w:sz w:val="28"/>
          <w:szCs w:val="28"/>
        </w:rPr>
        <w:t xml:space="preserve">      </w:t>
      </w:r>
    </w:p>
    <w:p w:rsidR="00E300E2" w:rsidRDefault="00E300E2" w:rsidP="00E300E2">
      <w:pPr>
        <w:tabs>
          <w:tab w:val="left" w:pos="567"/>
          <w:tab w:val="left" w:pos="7797"/>
          <w:tab w:val="left" w:pos="8080"/>
          <w:tab w:val="left" w:pos="8222"/>
        </w:tabs>
        <w:spacing w:after="0" w:line="240" w:lineRule="auto"/>
        <w:ind w:right="-1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Batang" w:hAnsi="Times New Roman"/>
          <w:bCs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/>
        </w:rPr>
        <w:t xml:space="preserve">              </w:t>
      </w:r>
    </w:p>
    <w:p w:rsidR="00E300E2" w:rsidRDefault="00E300E2" w:rsidP="00E300E2">
      <w:pPr>
        <w:tabs>
          <w:tab w:val="left" w:pos="142"/>
          <w:tab w:val="left" w:pos="540"/>
          <w:tab w:val="left" w:pos="720"/>
          <w:tab w:val="left" w:pos="900"/>
        </w:tabs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министра                              ___________</w:t>
      </w:r>
      <w:r w:rsidR="00B665B6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 xml:space="preserve">                 С.В. </w:t>
      </w:r>
      <w:proofErr w:type="spellStart"/>
      <w:r>
        <w:rPr>
          <w:rFonts w:ascii="Times New Roman" w:hAnsi="Times New Roman"/>
          <w:sz w:val="28"/>
          <w:szCs w:val="28"/>
        </w:rPr>
        <w:t>Караченцев</w:t>
      </w:r>
      <w:proofErr w:type="spellEnd"/>
    </w:p>
    <w:p w:rsidR="00E300E2" w:rsidRPr="008B38E1" w:rsidRDefault="00E300E2" w:rsidP="00E300E2">
      <w:pPr>
        <w:tabs>
          <w:tab w:val="left" w:pos="142"/>
          <w:tab w:val="left" w:pos="540"/>
          <w:tab w:val="left" w:pos="720"/>
          <w:tab w:val="left" w:pos="900"/>
        </w:tabs>
        <w:spacing w:after="0" w:line="240" w:lineRule="auto"/>
        <w:ind w:right="-1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/>
        </w:rPr>
        <w:t>( подпись)</w:t>
      </w:r>
    </w:p>
    <w:p w:rsidR="00E300E2" w:rsidRPr="00AC1C0A" w:rsidRDefault="003554E1" w:rsidP="00E300E2">
      <w:pPr>
        <w:tabs>
          <w:tab w:val="left" w:pos="142"/>
          <w:tab w:val="left" w:pos="540"/>
          <w:tab w:val="left" w:pos="720"/>
          <w:tab w:val="left" w:pos="900"/>
        </w:tabs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</w:t>
      </w:r>
      <w:r w:rsidR="00B665B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о</w:t>
      </w:r>
      <w:proofErr w:type="spellEnd"/>
      <w:r w:rsidR="00B665B6">
        <w:rPr>
          <w:rFonts w:ascii="Times New Roman" w:hAnsi="Times New Roman"/>
          <w:sz w:val="28"/>
          <w:szCs w:val="28"/>
        </w:rPr>
        <w:t xml:space="preserve"> н</w:t>
      </w:r>
      <w:r w:rsidR="00E300E2">
        <w:rPr>
          <w:rFonts w:ascii="Times New Roman" w:hAnsi="Times New Roman"/>
          <w:sz w:val="28"/>
          <w:szCs w:val="28"/>
        </w:rPr>
        <w:t>ачальник</w:t>
      </w:r>
      <w:r w:rsidR="00B665B6">
        <w:rPr>
          <w:rFonts w:ascii="Times New Roman" w:hAnsi="Times New Roman"/>
          <w:sz w:val="28"/>
          <w:szCs w:val="28"/>
        </w:rPr>
        <w:t>а</w:t>
      </w:r>
      <w:r w:rsidR="00E300E2">
        <w:rPr>
          <w:rFonts w:ascii="Times New Roman" w:hAnsi="Times New Roman"/>
          <w:sz w:val="28"/>
          <w:szCs w:val="28"/>
        </w:rPr>
        <w:t xml:space="preserve"> Управления            </w:t>
      </w:r>
      <w:r w:rsidR="00E300E2">
        <w:rPr>
          <w:rFonts w:ascii="Times New Roman" w:hAnsi="Times New Roman"/>
        </w:rPr>
        <w:t xml:space="preserve">         _____________</w:t>
      </w:r>
      <w:r w:rsidR="00B665B6">
        <w:rPr>
          <w:rFonts w:ascii="Times New Roman" w:hAnsi="Times New Roman"/>
        </w:rPr>
        <w:t>__</w:t>
      </w:r>
      <w:r w:rsidR="00E300E2">
        <w:rPr>
          <w:rFonts w:ascii="Times New Roman" w:hAnsi="Times New Roman"/>
        </w:rPr>
        <w:t xml:space="preserve">_                            </w:t>
      </w:r>
      <w:r w:rsidR="00B665B6">
        <w:rPr>
          <w:rFonts w:ascii="Times New Roman" w:hAnsi="Times New Roman"/>
          <w:sz w:val="28"/>
          <w:szCs w:val="28"/>
        </w:rPr>
        <w:t>Н.</w:t>
      </w:r>
      <w:r w:rsidR="00E300E2">
        <w:rPr>
          <w:rFonts w:ascii="Times New Roman" w:hAnsi="Times New Roman"/>
          <w:sz w:val="28"/>
          <w:szCs w:val="28"/>
        </w:rPr>
        <w:t>М</w:t>
      </w:r>
      <w:r w:rsidR="00B665B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B665B6">
        <w:rPr>
          <w:rFonts w:ascii="Times New Roman" w:hAnsi="Times New Roman"/>
          <w:sz w:val="28"/>
          <w:szCs w:val="28"/>
        </w:rPr>
        <w:t>Эмеева</w:t>
      </w:r>
      <w:proofErr w:type="spellEnd"/>
    </w:p>
    <w:p w:rsidR="00E300E2" w:rsidRPr="008B38E1" w:rsidRDefault="00E300E2" w:rsidP="00E300E2">
      <w:pPr>
        <w:tabs>
          <w:tab w:val="left" w:pos="142"/>
          <w:tab w:val="left" w:pos="540"/>
          <w:tab w:val="left" w:pos="720"/>
          <w:tab w:val="left" w:pos="900"/>
        </w:tabs>
        <w:spacing w:after="0" w:line="240" w:lineRule="auto"/>
        <w:ind w:right="-1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/>
        </w:rPr>
        <w:t>( подпись)</w:t>
      </w:r>
    </w:p>
    <w:p w:rsidR="00E300E2" w:rsidRDefault="00E300E2" w:rsidP="00E300E2">
      <w:pPr>
        <w:tabs>
          <w:tab w:val="left" w:pos="142"/>
          <w:tab w:val="left" w:pos="540"/>
          <w:tab w:val="left" w:pos="720"/>
          <w:tab w:val="left" w:pos="900"/>
        </w:tabs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отдела                                     ____________                 Ю.А. </w:t>
      </w:r>
      <w:proofErr w:type="spellStart"/>
      <w:r>
        <w:rPr>
          <w:rFonts w:ascii="Times New Roman" w:hAnsi="Times New Roman"/>
          <w:sz w:val="28"/>
          <w:szCs w:val="28"/>
        </w:rPr>
        <w:t>Орцханова</w:t>
      </w:r>
      <w:proofErr w:type="spellEnd"/>
    </w:p>
    <w:p w:rsidR="00E300E2" w:rsidRDefault="00E300E2" w:rsidP="003F321E">
      <w:pPr>
        <w:tabs>
          <w:tab w:val="left" w:pos="142"/>
          <w:tab w:val="left" w:pos="540"/>
          <w:tab w:val="left" w:pos="720"/>
          <w:tab w:val="left" w:pos="900"/>
        </w:tabs>
        <w:spacing w:after="0" w:line="240" w:lineRule="auto"/>
        <w:ind w:right="-1"/>
        <w:contextualSpacing/>
        <w:jc w:val="both"/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/>
        </w:rPr>
        <w:t>( подпись)</w:t>
      </w:r>
    </w:p>
    <w:sectPr w:rsidR="00E300E2" w:rsidSect="00A0063C">
      <w:pgSz w:w="11906" w:h="16838"/>
      <w:pgMar w:top="567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F98"/>
    <w:rsid w:val="00027AA1"/>
    <w:rsid w:val="000557A6"/>
    <w:rsid w:val="0008179C"/>
    <w:rsid w:val="00097A89"/>
    <w:rsid w:val="000E2C71"/>
    <w:rsid w:val="000E4E26"/>
    <w:rsid w:val="00140A97"/>
    <w:rsid w:val="001E673D"/>
    <w:rsid w:val="00204425"/>
    <w:rsid w:val="002D0E54"/>
    <w:rsid w:val="002E45A1"/>
    <w:rsid w:val="0030662B"/>
    <w:rsid w:val="003554E1"/>
    <w:rsid w:val="003F321E"/>
    <w:rsid w:val="004021F4"/>
    <w:rsid w:val="004260C2"/>
    <w:rsid w:val="00430874"/>
    <w:rsid w:val="004B1FAB"/>
    <w:rsid w:val="00560E35"/>
    <w:rsid w:val="005969B7"/>
    <w:rsid w:val="005B0C9E"/>
    <w:rsid w:val="005C1FCF"/>
    <w:rsid w:val="005C3536"/>
    <w:rsid w:val="006E3C84"/>
    <w:rsid w:val="00775B21"/>
    <w:rsid w:val="00851DC8"/>
    <w:rsid w:val="008A5731"/>
    <w:rsid w:val="008D0DCA"/>
    <w:rsid w:val="00934894"/>
    <w:rsid w:val="00942F98"/>
    <w:rsid w:val="00943B0C"/>
    <w:rsid w:val="0095332D"/>
    <w:rsid w:val="009A7E38"/>
    <w:rsid w:val="009B1334"/>
    <w:rsid w:val="00A0063C"/>
    <w:rsid w:val="00A67473"/>
    <w:rsid w:val="00AC38C8"/>
    <w:rsid w:val="00B00D79"/>
    <w:rsid w:val="00B2298D"/>
    <w:rsid w:val="00B665B6"/>
    <w:rsid w:val="00C608FB"/>
    <w:rsid w:val="00C74AEC"/>
    <w:rsid w:val="00C97782"/>
    <w:rsid w:val="00D9788C"/>
    <w:rsid w:val="00E300E2"/>
    <w:rsid w:val="00E83748"/>
    <w:rsid w:val="00ED0C3D"/>
    <w:rsid w:val="00F64228"/>
    <w:rsid w:val="00F91218"/>
    <w:rsid w:val="00FD74FE"/>
    <w:rsid w:val="00FD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32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32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Abdusamad</dc:creator>
  <cp:keywords/>
  <dc:description/>
  <cp:lastModifiedBy>Тимур</cp:lastModifiedBy>
  <cp:revision>114</cp:revision>
  <cp:lastPrinted>2024-05-06T13:54:00Z</cp:lastPrinted>
  <dcterms:created xsi:type="dcterms:W3CDTF">2022-02-07T13:36:00Z</dcterms:created>
  <dcterms:modified xsi:type="dcterms:W3CDTF">2024-05-06T13:55:00Z</dcterms:modified>
</cp:coreProperties>
</file>