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11" w:rsidRDefault="00377E93" w:rsidP="00377E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377E93" w:rsidRDefault="00377E93" w:rsidP="00377E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430EF3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риказом Минюста РД</w:t>
      </w:r>
    </w:p>
    <w:p w:rsidR="00377E93" w:rsidRPr="00377E93" w:rsidRDefault="00377E93" w:rsidP="00377E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640B0A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т </w:t>
      </w:r>
      <w:proofErr w:type="gramStart"/>
      <w:r>
        <w:rPr>
          <w:rFonts w:ascii="Times New Roman" w:hAnsi="Times New Roman" w:cs="Times New Roman"/>
          <w:sz w:val="22"/>
          <w:szCs w:val="22"/>
        </w:rPr>
        <w:t>22.03.2018  №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59-ОД</w:t>
      </w:r>
    </w:p>
    <w:p w:rsidR="00774E11" w:rsidRDefault="00774E11" w:rsidP="00231C39">
      <w:pPr>
        <w:tabs>
          <w:tab w:val="left" w:pos="34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4E11">
        <w:rPr>
          <w:rFonts w:ascii="Times New Roman" w:hAnsi="Times New Roman" w:cs="Times New Roman"/>
          <w:sz w:val="24"/>
          <w:szCs w:val="24"/>
        </w:rPr>
        <w:t>Детальный план-график</w:t>
      </w:r>
    </w:p>
    <w:p w:rsidR="00231C39" w:rsidRPr="00231C39" w:rsidRDefault="00231C39" w:rsidP="004A5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C39">
        <w:rPr>
          <w:rFonts w:ascii="Times New Roman" w:hAnsi="Times New Roman" w:cs="Times New Roman"/>
          <w:sz w:val="24"/>
          <w:szCs w:val="24"/>
        </w:rPr>
        <w:t>реализации государственной программы Республики Дагестан «Обеспечение общественного порядка и противодействие преступности в Республике Дагестан на 2015-2020 годы»</w:t>
      </w:r>
      <w:r w:rsidR="003B47BC">
        <w:rPr>
          <w:rFonts w:ascii="Times New Roman" w:hAnsi="Times New Roman" w:cs="Times New Roman"/>
          <w:sz w:val="24"/>
          <w:szCs w:val="24"/>
        </w:rPr>
        <w:t xml:space="preserve"> </w:t>
      </w:r>
      <w:r w:rsidR="003B47BC" w:rsidRPr="002C4F45">
        <w:rPr>
          <w:rFonts w:ascii="Times New Roman" w:hAnsi="Times New Roman" w:cs="Times New Roman"/>
          <w:b/>
          <w:sz w:val="24"/>
          <w:szCs w:val="24"/>
          <w:u w:val="single"/>
        </w:rPr>
        <w:t>на 2018 г.</w:t>
      </w:r>
      <w:r w:rsidR="004A53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плановый период 2019 и 2020 гг.</w:t>
      </w:r>
    </w:p>
    <w:tbl>
      <w:tblPr>
        <w:tblpPr w:leftFromText="180" w:rightFromText="180" w:vertAnchor="text" w:horzAnchor="margin" w:tblpY="33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2977"/>
        <w:gridCol w:w="1843"/>
        <w:gridCol w:w="1417"/>
        <w:gridCol w:w="1418"/>
        <w:gridCol w:w="1701"/>
        <w:gridCol w:w="1134"/>
        <w:gridCol w:w="992"/>
      </w:tblGrid>
      <w:tr w:rsidR="00231C39" w:rsidTr="004A53A3">
        <w:trPr>
          <w:trHeight w:val="180"/>
        </w:trPr>
        <w:tc>
          <w:tcPr>
            <w:tcW w:w="562" w:type="dxa"/>
            <w:vMerge w:val="restart"/>
          </w:tcPr>
          <w:p w:rsidR="00231C39" w:rsidRDefault="00231C39" w:rsidP="00D23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0" w:type="dxa"/>
            <w:vMerge w:val="restart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C12D6">
              <w:rPr>
                <w:rFonts w:ascii="Times New Roman" w:hAnsi="Times New Roman" w:cs="Times New Roman"/>
                <w:bCs/>
              </w:rPr>
              <w:t>Наименование ВЦП, основного мероприятия, мероприятия ФЦП,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C12D6">
              <w:rPr>
                <w:rFonts w:ascii="Times New Roman" w:hAnsi="Times New Roman" w:cs="Times New Roman"/>
                <w:bCs/>
              </w:rPr>
              <w:t>контрольного события программы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C12D6">
              <w:rPr>
                <w:rFonts w:ascii="Times New Roman" w:hAnsi="Times New Roman" w:cs="Times New Roman"/>
                <w:bCs/>
              </w:rPr>
              <w:t xml:space="preserve">Ответственный исполнитель </w:t>
            </w:r>
          </w:p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C12D6">
              <w:rPr>
                <w:rFonts w:ascii="Times New Roman" w:hAnsi="Times New Roman" w:cs="Times New Roman"/>
                <w:bCs/>
              </w:rPr>
              <w:t>(ФИО, должность, организация)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C12D6">
              <w:rPr>
                <w:rFonts w:ascii="Times New Roman" w:hAnsi="Times New Roman" w:cs="Times New Roman"/>
                <w:bCs/>
              </w:rPr>
              <w:t>Ожидаемый результат реализации мероприятия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Срок начала реализации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</w:t>
            </w:r>
            <w:r w:rsidR="00A97927">
              <w:rPr>
                <w:rFonts w:ascii="Times New Roman" w:hAnsi="Times New Roman" w:cs="Times New Roman"/>
                <w:bCs/>
              </w:rPr>
              <w:t>месячн</w:t>
            </w:r>
            <w:proofErr w:type="spellEnd"/>
            <w:r w:rsidRPr="001C12D6">
              <w:rPr>
                <w:rFonts w:ascii="Times New Roman" w:hAnsi="Times New Roman" w:cs="Times New Roman"/>
                <w:bCs/>
              </w:rPr>
              <w:t>)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C12D6">
              <w:rPr>
                <w:rFonts w:ascii="Times New Roman" w:hAnsi="Times New Roman" w:cs="Times New Roman"/>
                <w:bCs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</w:rPr>
              <w:t>окончания реализации (дата конт</w:t>
            </w:r>
            <w:r w:rsidRPr="001C12D6">
              <w:rPr>
                <w:rFonts w:ascii="Times New Roman" w:hAnsi="Times New Roman" w:cs="Times New Roman"/>
                <w:bCs/>
              </w:rPr>
              <w:t xml:space="preserve">рольного события) </w:t>
            </w:r>
          </w:p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</w:t>
            </w:r>
            <w:r w:rsidR="00A97927">
              <w:rPr>
                <w:rFonts w:ascii="Times New Roman" w:hAnsi="Times New Roman" w:cs="Times New Roman"/>
                <w:bCs/>
              </w:rPr>
              <w:t>месячн</w:t>
            </w:r>
            <w:proofErr w:type="spellEnd"/>
            <w:r w:rsidRPr="001C12D6">
              <w:rPr>
                <w:rFonts w:ascii="Times New Roman" w:hAnsi="Times New Roman" w:cs="Times New Roman"/>
                <w:bCs/>
              </w:rPr>
              <w:t>)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C12D6">
              <w:rPr>
                <w:rFonts w:ascii="Times New Roman" w:hAnsi="Times New Roman" w:cs="Times New Roman"/>
                <w:bCs/>
              </w:rPr>
              <w:t xml:space="preserve">Объем ресурсного обеспечения, </w:t>
            </w:r>
          </w:p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C12D6">
              <w:rPr>
                <w:rFonts w:ascii="Times New Roman" w:hAnsi="Times New Roman" w:cs="Times New Roman"/>
                <w:bCs/>
              </w:rPr>
              <w:t>тыс.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C12D6">
              <w:rPr>
                <w:rFonts w:ascii="Times New Roman" w:hAnsi="Times New Roman" w:cs="Times New Roman"/>
                <w:bCs/>
              </w:rPr>
              <w:t>рублей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39" w:rsidTr="004A53A3">
        <w:trPr>
          <w:trHeight w:val="255"/>
        </w:trPr>
        <w:tc>
          <w:tcPr>
            <w:tcW w:w="562" w:type="dxa"/>
            <w:vMerge/>
          </w:tcPr>
          <w:p w:rsidR="00231C39" w:rsidRDefault="00231C39" w:rsidP="00D23C2D"/>
        </w:tc>
        <w:tc>
          <w:tcPr>
            <w:tcW w:w="3090" w:type="dxa"/>
            <w:vMerge/>
          </w:tcPr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Pr="001C12D6" w:rsidRDefault="00EB109E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2018</w:t>
            </w:r>
            <w:r w:rsidR="00231C39" w:rsidRPr="001C12D6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Pr="001C12D6" w:rsidRDefault="00EB109E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  <w:r w:rsidR="00231C39" w:rsidRPr="001C12D6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C39" w:rsidRPr="001C12D6" w:rsidRDefault="00231C39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31C39" w:rsidRPr="001C12D6" w:rsidRDefault="00EB109E" w:rsidP="00D23C2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2020</w:t>
            </w:r>
            <w:r w:rsidR="00231C39" w:rsidRPr="001C12D6">
              <w:rPr>
                <w:rFonts w:ascii="Times New Roman" w:hAnsi="Times New Roman" w:cs="Times New Roman"/>
                <w:bCs/>
              </w:rPr>
              <w:t xml:space="preserve"> год</w:t>
            </w:r>
            <w:r w:rsidR="004A53A3">
              <w:rPr>
                <w:rFonts w:ascii="Times New Roman" w:hAnsi="Times New Roman" w:cs="Times New Roman"/>
                <w:bCs/>
              </w:rPr>
              <w:t>*</w:t>
            </w:r>
          </w:p>
          <w:p w:rsidR="00231C39" w:rsidRPr="001C12D6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39" w:rsidTr="004A53A3">
        <w:trPr>
          <w:trHeight w:val="255"/>
        </w:trPr>
        <w:tc>
          <w:tcPr>
            <w:tcW w:w="562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31C39" w:rsidRPr="000F6831" w:rsidRDefault="00231C39" w:rsidP="00D2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1C39" w:rsidTr="004A53A3">
        <w:trPr>
          <w:trHeight w:val="510"/>
        </w:trPr>
        <w:tc>
          <w:tcPr>
            <w:tcW w:w="562" w:type="dxa"/>
          </w:tcPr>
          <w:p w:rsidR="00231C39" w:rsidRDefault="00231C39" w:rsidP="00D23C2D">
            <w:pPr>
              <w:spacing w:after="0" w:line="240" w:lineRule="auto"/>
            </w:pPr>
          </w:p>
        </w:tc>
        <w:tc>
          <w:tcPr>
            <w:tcW w:w="3090" w:type="dxa"/>
          </w:tcPr>
          <w:p w:rsidR="00231C39" w:rsidRPr="003B47BC" w:rsidRDefault="00231C39" w:rsidP="00D23C2D">
            <w:pPr>
              <w:pStyle w:val="Default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5F11" w:rsidRPr="003B47BC" w:rsidRDefault="00231C39" w:rsidP="00D23C2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47BC">
              <w:rPr>
                <w:rFonts w:ascii="Times New Roman" w:hAnsi="Times New Roman" w:cs="Times New Roman"/>
              </w:rPr>
              <w:t>Всего по государственной программе</w:t>
            </w:r>
            <w:r w:rsidR="0049752A" w:rsidRPr="003B47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</w:tcPr>
          <w:p w:rsidR="00231C39" w:rsidRDefault="00231C39" w:rsidP="00D23C2D">
            <w:pPr>
              <w:spacing w:after="0" w:line="240" w:lineRule="auto"/>
            </w:pPr>
          </w:p>
        </w:tc>
        <w:tc>
          <w:tcPr>
            <w:tcW w:w="1843" w:type="dxa"/>
          </w:tcPr>
          <w:p w:rsidR="00231C39" w:rsidRDefault="00231C39" w:rsidP="00D23C2D">
            <w:pPr>
              <w:spacing w:after="0" w:line="240" w:lineRule="auto"/>
            </w:pPr>
          </w:p>
        </w:tc>
        <w:tc>
          <w:tcPr>
            <w:tcW w:w="1417" w:type="dxa"/>
          </w:tcPr>
          <w:p w:rsidR="00231C39" w:rsidRDefault="00231C39" w:rsidP="00D23C2D">
            <w:pPr>
              <w:spacing w:after="0" w:line="240" w:lineRule="auto"/>
            </w:pPr>
          </w:p>
        </w:tc>
        <w:tc>
          <w:tcPr>
            <w:tcW w:w="1418" w:type="dxa"/>
          </w:tcPr>
          <w:p w:rsidR="00231C39" w:rsidRDefault="00231C39" w:rsidP="00D23C2D">
            <w:pPr>
              <w:spacing w:after="0" w:line="240" w:lineRule="auto"/>
            </w:pPr>
          </w:p>
        </w:tc>
        <w:tc>
          <w:tcPr>
            <w:tcW w:w="1701" w:type="dxa"/>
          </w:tcPr>
          <w:p w:rsidR="00231C39" w:rsidRPr="003B47BC" w:rsidRDefault="00DA6523" w:rsidP="00D23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13015</w:t>
            </w:r>
            <w:r w:rsidR="00EB109E" w:rsidRPr="003B47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9752A" w:rsidRPr="003B47BC" w:rsidRDefault="0049752A" w:rsidP="00D23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C39" w:rsidRPr="003B47BC" w:rsidRDefault="004A53A3" w:rsidP="00D23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13015,0</w:t>
            </w:r>
          </w:p>
          <w:p w:rsidR="00D23C2D" w:rsidRPr="003B47BC" w:rsidRDefault="00D23C2D" w:rsidP="00D23C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1C39" w:rsidRPr="003B47BC" w:rsidRDefault="004A53A3" w:rsidP="004A5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13515,0</w:t>
            </w:r>
          </w:p>
        </w:tc>
      </w:tr>
      <w:tr w:rsidR="00EB109E" w:rsidTr="004A53A3">
        <w:trPr>
          <w:trHeight w:val="1851"/>
        </w:trPr>
        <w:tc>
          <w:tcPr>
            <w:tcW w:w="562" w:type="dxa"/>
            <w:tcBorders>
              <w:bottom w:val="single" w:sz="4" w:space="0" w:color="auto"/>
            </w:tcBorders>
          </w:tcPr>
          <w:p w:rsidR="00EB109E" w:rsidRDefault="00EB109E" w:rsidP="00EB109E">
            <w:pPr>
              <w:spacing w:after="0" w:line="240" w:lineRule="auto"/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EB109E" w:rsidRPr="003B47BC" w:rsidRDefault="00EB109E" w:rsidP="00DA6523">
            <w:pPr>
              <w:pStyle w:val="Default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3B47BC">
              <w:rPr>
                <w:rFonts w:ascii="Times New Roman" w:hAnsi="Times New Roman" w:cs="Times New Roman"/>
              </w:rPr>
              <w:t xml:space="preserve">Подпрограмма </w:t>
            </w:r>
            <w:r w:rsidRPr="003B47BC">
              <w:t>«</w:t>
            </w:r>
            <w:r w:rsidRPr="003B47BC">
              <w:rPr>
                <w:rFonts w:ascii="Times New Roman" w:hAnsi="Times New Roman" w:cs="Times New Roman"/>
              </w:rPr>
              <w:t>Обеспечение общественного порядка и противодействие преступнос</w:t>
            </w:r>
            <w:r w:rsidR="00145CE3" w:rsidRPr="003B47BC">
              <w:rPr>
                <w:rFonts w:ascii="Times New Roman" w:hAnsi="Times New Roman" w:cs="Times New Roman"/>
              </w:rPr>
              <w:t>ти в Республике Дагестан на 201</w:t>
            </w:r>
            <w:r w:rsidR="00DA6523">
              <w:rPr>
                <w:rFonts w:ascii="Times New Roman" w:hAnsi="Times New Roman" w:cs="Times New Roman"/>
              </w:rPr>
              <w:t>5</w:t>
            </w:r>
            <w:r w:rsidR="00145CE3" w:rsidRPr="003B47BC">
              <w:rPr>
                <w:rFonts w:ascii="Times New Roman" w:hAnsi="Times New Roman" w:cs="Times New Roman"/>
              </w:rPr>
              <w:t xml:space="preserve">-2020 </w:t>
            </w:r>
            <w:r w:rsidRPr="003B47BC"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B109E" w:rsidRDefault="00EB109E" w:rsidP="00EB109E">
            <w:pPr>
              <w:spacing w:after="0" w:line="240" w:lineRule="auto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109E" w:rsidRDefault="00EB109E" w:rsidP="00EB109E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109E" w:rsidRDefault="00EB109E" w:rsidP="00EB109E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109E" w:rsidRDefault="00EB109E" w:rsidP="00EB109E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09E" w:rsidRPr="003B47BC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7BC">
              <w:rPr>
                <w:rFonts w:ascii="Times New Roman" w:hAnsi="Times New Roman" w:cs="Times New Roman"/>
                <w:sz w:val="24"/>
                <w:szCs w:val="24"/>
              </w:rPr>
              <w:t>7750,0</w:t>
            </w:r>
          </w:p>
          <w:p w:rsidR="00EB109E" w:rsidRPr="003B47BC" w:rsidRDefault="00EB109E" w:rsidP="00EB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9E" w:rsidRPr="003B47BC" w:rsidRDefault="00EB109E" w:rsidP="00EB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9E" w:rsidRPr="003B47BC" w:rsidRDefault="00EB109E" w:rsidP="00EB1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09E" w:rsidRPr="003B47BC" w:rsidRDefault="00EB109E" w:rsidP="00EB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47BC">
              <w:rPr>
                <w:rFonts w:ascii="Times New Roman" w:hAnsi="Times New Roman" w:cs="Times New Roman"/>
              </w:rPr>
              <w:t>7750.0</w:t>
            </w:r>
          </w:p>
          <w:p w:rsidR="00EB109E" w:rsidRPr="003B47BC" w:rsidRDefault="00EB109E" w:rsidP="00EB1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09E" w:rsidRPr="003B47BC" w:rsidRDefault="00EB109E" w:rsidP="00EB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47BC">
              <w:rPr>
                <w:rFonts w:ascii="Times New Roman" w:hAnsi="Times New Roman" w:cs="Times New Roman"/>
              </w:rPr>
              <w:t>8250,0</w:t>
            </w:r>
          </w:p>
        </w:tc>
      </w:tr>
      <w:tr w:rsidR="00EB109E" w:rsidTr="004A53A3">
        <w:trPr>
          <w:trHeight w:val="156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EB109E" w:rsidRPr="00424845" w:rsidRDefault="00EB109E" w:rsidP="00424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межрайонных, республиканских спортивных соревнований «Старты надежд» среди подростков</w:t>
            </w:r>
          </w:p>
        </w:tc>
        <w:tc>
          <w:tcPr>
            <w:tcW w:w="2977" w:type="dxa"/>
          </w:tcPr>
          <w:p w:rsidR="00626591" w:rsidRPr="00663A83" w:rsidRDefault="00EB109E" w:rsidP="00626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63A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626591" w:rsidRPr="00663A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инобрнауки</w:t>
            </w:r>
            <w:proofErr w:type="spellEnd"/>
            <w:r w:rsidR="003B47BC" w:rsidRPr="00663A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26591" w:rsidRPr="00663A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 -</w:t>
            </w:r>
          </w:p>
          <w:p w:rsidR="00626591" w:rsidRPr="00663A83" w:rsidRDefault="003B47BC" w:rsidP="00626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О/И-</w:t>
            </w:r>
            <w:r w:rsidR="00626591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C4F45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</w:t>
            </w:r>
            <w:proofErr w:type="spellStart"/>
            <w:r w:rsidR="002C4F45" w:rsidRPr="00663A83">
              <w:rPr>
                <w:rFonts w:ascii="Times New Roman" w:hAnsi="Times New Roman" w:cs="Times New Roman"/>
                <w:sz w:val="24"/>
                <w:szCs w:val="24"/>
              </w:rPr>
              <w:t>кооординации</w:t>
            </w:r>
            <w:proofErr w:type="spellEnd"/>
            <w:r w:rsidR="002C4F45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591" w:rsidRPr="00663A83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и поддержки т</w:t>
            </w:r>
            <w:r w:rsidR="002C4F45" w:rsidRPr="00663A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6591" w:rsidRPr="00663A83">
              <w:rPr>
                <w:rFonts w:ascii="Times New Roman" w:hAnsi="Times New Roman" w:cs="Times New Roman"/>
                <w:sz w:val="24"/>
                <w:szCs w:val="24"/>
              </w:rPr>
              <w:t>лантов детей-</w:t>
            </w:r>
            <w:proofErr w:type="spellStart"/>
            <w:r w:rsidR="00626591" w:rsidRPr="00663A83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="00626591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EB109E" w:rsidRPr="005B35D1" w:rsidRDefault="00EB109E" w:rsidP="00377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5B35D1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положительных качеств личности среди подрастающего поколения</w:t>
            </w:r>
          </w:p>
        </w:tc>
        <w:tc>
          <w:tcPr>
            <w:tcW w:w="1417" w:type="dxa"/>
          </w:tcPr>
          <w:p w:rsidR="00EB109E" w:rsidRPr="005B35D1" w:rsidRDefault="00424845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418" w:type="dxa"/>
          </w:tcPr>
          <w:p w:rsidR="00EB109E" w:rsidRPr="005B35D1" w:rsidRDefault="00424845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31.11.2018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EB109E" w:rsidRPr="00100A37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EB109E" w:rsidRPr="00242697" w:rsidRDefault="00EB109E" w:rsidP="00242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школьных и дошкольных образовательных 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учреждениях г. Махачкалы систем </w:t>
            </w:r>
            <w:proofErr w:type="spellStart"/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</w:p>
        </w:tc>
        <w:tc>
          <w:tcPr>
            <w:tcW w:w="2977" w:type="dxa"/>
          </w:tcPr>
          <w:p w:rsidR="00EB109E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Мингосимущество РД,</w:t>
            </w:r>
          </w:p>
          <w:p w:rsidR="00C81AAF" w:rsidRPr="008C28D6" w:rsidRDefault="00C81AAF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Минобрнауки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по РД (по согласованию)</w:t>
            </w:r>
          </w:p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профессионального мастерства на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Лучший инспектор полиции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B47BC" w:rsidRDefault="003B47BC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09E" w:rsidRPr="002C4F45" w:rsidRDefault="003B47BC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О/И-</w:t>
            </w:r>
            <w:r w:rsidR="00B230C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регистрации </w:t>
            </w:r>
            <w:proofErr w:type="gramStart"/>
            <w:r w:rsid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. тел. 63-16-10</w:t>
            </w:r>
          </w:p>
          <w:p w:rsidR="003B47BC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  <w:r w:rsidR="003B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09E" w:rsidRPr="005B35D1" w:rsidRDefault="003B47BC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О/И-</w:t>
            </w:r>
            <w:r w:rsidR="00C6497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ООДУУП и ПДН МВД по РД </w:t>
            </w:r>
            <w:proofErr w:type="spellStart"/>
            <w:r w:rsidR="00C6497F">
              <w:rPr>
                <w:rFonts w:ascii="Times New Roman" w:hAnsi="Times New Roman" w:cs="Times New Roman"/>
                <w:sz w:val="24"/>
                <w:szCs w:val="24"/>
              </w:rPr>
              <w:t>полк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овник</w:t>
            </w:r>
            <w:r w:rsidR="00C6497F">
              <w:rPr>
                <w:rFonts w:ascii="Times New Roman" w:hAnsi="Times New Roman" w:cs="Times New Roman"/>
                <w:sz w:val="24"/>
                <w:szCs w:val="24"/>
              </w:rPr>
              <w:t>.полиции</w:t>
            </w:r>
            <w:proofErr w:type="spellEnd"/>
            <w:r w:rsidR="00C6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497F">
              <w:rPr>
                <w:rFonts w:ascii="Times New Roman" w:hAnsi="Times New Roman" w:cs="Times New Roman"/>
                <w:sz w:val="24"/>
                <w:szCs w:val="24"/>
              </w:rPr>
              <w:t>Гасанкадиев</w:t>
            </w:r>
            <w:proofErr w:type="spellEnd"/>
            <w:r w:rsidR="00C6497F">
              <w:rPr>
                <w:rFonts w:ascii="Times New Roman" w:hAnsi="Times New Roman" w:cs="Times New Roman"/>
                <w:sz w:val="24"/>
                <w:szCs w:val="24"/>
              </w:rPr>
              <w:t xml:space="preserve"> Гаджи </w:t>
            </w:r>
            <w:proofErr w:type="spellStart"/>
            <w:r w:rsidR="00C6497F" w:rsidRPr="002C4F45">
              <w:rPr>
                <w:rFonts w:ascii="Times New Roman" w:hAnsi="Times New Roman" w:cs="Times New Roman"/>
                <w:sz w:val="20"/>
                <w:szCs w:val="20"/>
              </w:rPr>
              <w:t>Габибуллаевич</w:t>
            </w:r>
            <w:proofErr w:type="spellEnd"/>
            <w:r w:rsidR="00C6497F" w:rsidRPr="002C4F45">
              <w:rPr>
                <w:rFonts w:ascii="Times New Roman" w:hAnsi="Times New Roman" w:cs="Times New Roman"/>
                <w:sz w:val="20"/>
                <w:szCs w:val="20"/>
              </w:rPr>
              <w:t xml:space="preserve"> тел.:99-49-69</w:t>
            </w: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среди несовершеннолетних</w:t>
            </w:r>
          </w:p>
        </w:tc>
        <w:tc>
          <w:tcPr>
            <w:tcW w:w="1417" w:type="dxa"/>
          </w:tcPr>
          <w:p w:rsidR="00EB109E" w:rsidRPr="005B35D1" w:rsidRDefault="00DB033A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1418" w:type="dxa"/>
          </w:tcPr>
          <w:p w:rsidR="00EB109E" w:rsidRPr="005B35D1" w:rsidRDefault="00DB033A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EB109E" w:rsidRPr="00100A37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Создание совместно со средствами массовой информации видеоролика, направленного на профилактику подростковой преступности</w:t>
            </w:r>
          </w:p>
        </w:tc>
        <w:tc>
          <w:tcPr>
            <w:tcW w:w="2977" w:type="dxa"/>
          </w:tcPr>
          <w:p w:rsidR="003B47BC" w:rsidRDefault="00EB109E" w:rsidP="00EB109E">
            <w:pPr>
              <w:autoSpaceDE w:val="0"/>
              <w:autoSpaceDN w:val="0"/>
              <w:adjustRightInd w:val="0"/>
              <w:spacing w:after="0" w:line="240" w:lineRule="auto"/>
            </w:pPr>
            <w:r w:rsidRPr="00C64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РД,</w:t>
            </w:r>
            <w:r w:rsidR="00B230CC">
              <w:t xml:space="preserve"> </w:t>
            </w:r>
          </w:p>
          <w:p w:rsidR="00EB109E" w:rsidRPr="002C4F45" w:rsidRDefault="003B47BC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.- 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  <w:r w:rsidR="00B230CC">
              <w:t xml:space="preserve"> 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Мининформ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процента подростковой преступности</w:t>
            </w:r>
          </w:p>
        </w:tc>
        <w:tc>
          <w:tcPr>
            <w:tcW w:w="1417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09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Изготовление и трансляция на республиканских телеканалах специального видеоролика, пропагандирующего толерантность по отношению к лицам иной национальности и вероисповедания</w:t>
            </w:r>
          </w:p>
        </w:tc>
        <w:tc>
          <w:tcPr>
            <w:tcW w:w="2977" w:type="dxa"/>
          </w:tcPr>
          <w:p w:rsidR="00EB109E" w:rsidRPr="008C28D6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Мининформ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Миннац РД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национальных конфликтов, выработка положительной религиозной идеологии</w:t>
            </w:r>
          </w:p>
        </w:tc>
        <w:tc>
          <w:tcPr>
            <w:tcW w:w="1417" w:type="dxa"/>
          </w:tcPr>
          <w:p w:rsidR="00EB109E" w:rsidRPr="005B35D1" w:rsidRDefault="00AA58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109E" w:rsidRPr="005B35D1" w:rsidRDefault="00AA58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="00EB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социальной рекламы, буклетов, листовок, направленных на усиление бдительности населения</w:t>
            </w:r>
          </w:p>
        </w:tc>
        <w:tc>
          <w:tcPr>
            <w:tcW w:w="2977" w:type="dxa"/>
          </w:tcPr>
          <w:p w:rsidR="003B47BC" w:rsidRDefault="00757805" w:rsidP="008C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РД</w:t>
            </w:r>
          </w:p>
          <w:p w:rsidR="002C4F45" w:rsidRPr="00757805" w:rsidRDefault="003B47BC" w:rsidP="008C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О/И-</w:t>
            </w:r>
            <w:r w:rsidR="008C28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национальной политики и управления приоритетными проектами Гаджиев А.В. </w:t>
            </w:r>
            <w:r w:rsidR="008C28D6" w:rsidRPr="00757805">
              <w:rPr>
                <w:rFonts w:ascii="Times New Roman" w:hAnsi="Times New Roman" w:cs="Times New Roman"/>
                <w:sz w:val="20"/>
                <w:szCs w:val="20"/>
              </w:rPr>
              <w:t>тел.67-21-26</w:t>
            </w:r>
          </w:p>
          <w:p w:rsidR="00424845" w:rsidRDefault="00E71214" w:rsidP="008C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по </w:t>
            </w:r>
            <w:proofErr w:type="gramStart"/>
            <w:r w:rsidR="008C28D6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="008C28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48A8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  <w:p w:rsidR="00424845" w:rsidRPr="005B35D1" w:rsidRDefault="008C28D6" w:rsidP="00242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Мининформ</w:t>
            </w:r>
            <w:proofErr w:type="spellEnd"/>
            <w:r w:rsidRPr="005B35D1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417" w:type="dxa"/>
          </w:tcPr>
          <w:p w:rsidR="00EB109E" w:rsidRPr="005B35D1" w:rsidRDefault="00424845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1418" w:type="dxa"/>
          </w:tcPr>
          <w:p w:rsidR="00EB109E" w:rsidRPr="005B35D1" w:rsidRDefault="00424845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1701" w:type="dxa"/>
          </w:tcPr>
          <w:p w:rsidR="00EB109E" w:rsidRPr="005B35D1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B109E" w:rsidRPr="005B35D1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EB109E" w:rsidRPr="00100A37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E3DE2" w:rsidTr="004A53A3">
        <w:trPr>
          <w:trHeight w:val="255"/>
        </w:trPr>
        <w:tc>
          <w:tcPr>
            <w:tcW w:w="562" w:type="dxa"/>
          </w:tcPr>
          <w:p w:rsidR="00BE3DE2" w:rsidRPr="00D86F03" w:rsidRDefault="00BE3DE2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90" w:type="dxa"/>
          </w:tcPr>
          <w:p w:rsidR="00BE3DE2" w:rsidRPr="00D86F03" w:rsidRDefault="00BE3DE2" w:rsidP="00BE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в местах массового пребывания людей, на общественном транспорте памятки о порядке действий в случае возникновения угрозы теракта, обнаружения подозрительных предметов</w:t>
            </w:r>
          </w:p>
        </w:tc>
        <w:tc>
          <w:tcPr>
            <w:tcW w:w="2977" w:type="dxa"/>
          </w:tcPr>
          <w:p w:rsidR="00BE3DE2" w:rsidRDefault="00BE3DE2" w:rsidP="00BE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РД,</w:t>
            </w:r>
          </w:p>
          <w:p w:rsidR="00BE3DE2" w:rsidRPr="008C28D6" w:rsidRDefault="00BE3DE2" w:rsidP="00BE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МВД по РД (по согласованию)</w:t>
            </w:r>
          </w:p>
        </w:tc>
        <w:tc>
          <w:tcPr>
            <w:tcW w:w="1843" w:type="dxa"/>
          </w:tcPr>
          <w:p w:rsidR="00BE3DE2" w:rsidRPr="00D23C2D" w:rsidRDefault="00AC3C2F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о действиях в случае угрозы теракта</w:t>
            </w:r>
          </w:p>
        </w:tc>
        <w:tc>
          <w:tcPr>
            <w:tcW w:w="1417" w:type="dxa"/>
          </w:tcPr>
          <w:p w:rsidR="00BE3DE2" w:rsidRDefault="00BE3DE2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1418" w:type="dxa"/>
          </w:tcPr>
          <w:p w:rsidR="00BE3DE2" w:rsidRDefault="00BE3DE2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1701" w:type="dxa"/>
          </w:tcPr>
          <w:p w:rsidR="00BE3DE2" w:rsidRPr="005B35D1" w:rsidRDefault="00BE3DE2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3DE2" w:rsidRPr="00E342DF" w:rsidRDefault="00BE3DE2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DE2" w:rsidRPr="00E342DF" w:rsidRDefault="00BE3DE2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BE3DE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109E"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Оснащение 31 автомобиля УАЗ специальным оборудованием (камерой видеонаблюдения наружной обстановки, системой видеонаблюдения внутри автомобиля с записью на внешний носитель, ручным аварийно-спасательным инструментом)</w:t>
            </w:r>
          </w:p>
        </w:tc>
        <w:tc>
          <w:tcPr>
            <w:tcW w:w="2977" w:type="dxa"/>
          </w:tcPr>
          <w:p w:rsidR="00EB109E" w:rsidRPr="008C28D6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Мингосимущество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правоохранительной службы</w:t>
            </w:r>
          </w:p>
        </w:tc>
        <w:tc>
          <w:tcPr>
            <w:tcW w:w="1417" w:type="dxa"/>
          </w:tcPr>
          <w:p w:rsidR="00EB109E" w:rsidRPr="005B35D1" w:rsidRDefault="00AA58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109E" w:rsidRPr="005B35D1" w:rsidRDefault="00AA58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BE3DE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109E"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Приобретение электронных средств видеофиксации задержанных с целью предупреждения уличных правонарушений, своевременного опознания лиц, их совершивших</w:t>
            </w:r>
          </w:p>
        </w:tc>
        <w:tc>
          <w:tcPr>
            <w:tcW w:w="2977" w:type="dxa"/>
          </w:tcPr>
          <w:p w:rsidR="00EB109E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Мингосимущество РД,</w:t>
            </w:r>
          </w:p>
          <w:p w:rsidR="00C81AAF" w:rsidRDefault="00C81AAF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И/О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мин.Буганов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Т.Г.</w:t>
            </w:r>
          </w:p>
          <w:p w:rsidR="00C81AAF" w:rsidRPr="008C28D6" w:rsidRDefault="00C81AAF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тел.68-06-91 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раскрываемости преступлений</w:t>
            </w:r>
          </w:p>
        </w:tc>
        <w:tc>
          <w:tcPr>
            <w:tcW w:w="1417" w:type="dxa"/>
          </w:tcPr>
          <w:p w:rsidR="00EB109E" w:rsidRPr="005B35D1" w:rsidRDefault="00C81AA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01.07.2018</w:t>
            </w:r>
          </w:p>
        </w:tc>
        <w:tc>
          <w:tcPr>
            <w:tcW w:w="1418" w:type="dxa"/>
          </w:tcPr>
          <w:p w:rsidR="00EB109E" w:rsidRPr="005B35D1" w:rsidRDefault="00C81AA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701" w:type="dxa"/>
          </w:tcPr>
          <w:p w:rsidR="00EB109E" w:rsidRPr="005B35D1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B109E" w:rsidRPr="005B35D1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</w:tcPr>
          <w:p w:rsidR="00EB109E" w:rsidRPr="00100A37" w:rsidRDefault="00E342D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F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BE3DE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B109E"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профессионального мастерства на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Лучший сотрудник патрульно-постовой службы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C4F45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</w:p>
          <w:p w:rsidR="00EB109E" w:rsidRP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О/И-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0CC" w:rsidRPr="002C4F45">
              <w:rPr>
                <w:sz w:val="20"/>
                <w:szCs w:val="20"/>
              </w:rPr>
              <w:t xml:space="preserve"> 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</w:p>
          <w:p w:rsidR="002C4F45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</w:t>
            </w:r>
            <w:r w:rsidR="002C4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F45">
              <w:rPr>
                <w:rFonts w:ascii="Times New Roman" w:hAnsi="Times New Roman" w:cs="Times New Roman"/>
                <w:sz w:val="24"/>
                <w:szCs w:val="24"/>
              </w:rPr>
              <w:t>согласов</w:t>
            </w:r>
            <w:proofErr w:type="spellEnd"/>
            <w:r w:rsidR="002C4F4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64AD2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C6497F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="00C6497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C6497F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ООООП УООООП МВД РД полковник полиции Магомедов Расул </w:t>
            </w:r>
            <w:proofErr w:type="spellStart"/>
            <w:r w:rsidR="00C6497F">
              <w:rPr>
                <w:rFonts w:ascii="Times New Roman" w:hAnsi="Times New Roman" w:cs="Times New Roman"/>
                <w:sz w:val="24"/>
                <w:szCs w:val="24"/>
              </w:rPr>
              <w:t>Юсуфалиевич</w:t>
            </w:r>
            <w:proofErr w:type="spellEnd"/>
          </w:p>
          <w:p w:rsidR="00282774" w:rsidRPr="000C17DD" w:rsidRDefault="00282774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109E" w:rsidRPr="005B35D1" w:rsidRDefault="00EB7CCD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безопасности, повышение имиджа работников ДППС</w:t>
            </w:r>
          </w:p>
        </w:tc>
        <w:tc>
          <w:tcPr>
            <w:tcW w:w="1417" w:type="dxa"/>
          </w:tcPr>
          <w:p w:rsidR="00EB109E" w:rsidRPr="005B35D1" w:rsidRDefault="00DB033A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01.05.2018</w:t>
            </w:r>
          </w:p>
        </w:tc>
        <w:tc>
          <w:tcPr>
            <w:tcW w:w="1418" w:type="dxa"/>
          </w:tcPr>
          <w:p w:rsidR="00EB109E" w:rsidRPr="005B35D1" w:rsidRDefault="00DB033A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  <w:tc>
          <w:tcPr>
            <w:tcW w:w="1701" w:type="dxa"/>
          </w:tcPr>
          <w:p w:rsidR="00EB109E" w:rsidRPr="005B35D1" w:rsidRDefault="00E25C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EB109E" w:rsidRPr="005B35D1" w:rsidRDefault="00E25C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7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EB109E" w:rsidRPr="00100A37" w:rsidRDefault="00E25C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7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подразделений УГИБДД приборами 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 соответствием ГОСТа тонировки стекол транспортных средств (10 ед. в год)</w:t>
            </w:r>
          </w:p>
        </w:tc>
        <w:tc>
          <w:tcPr>
            <w:tcW w:w="2977" w:type="dxa"/>
          </w:tcPr>
          <w:p w:rsidR="00EB109E" w:rsidRPr="008C28D6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Мингосимущество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по РД (по согласованию)</w:t>
            </w:r>
          </w:p>
        </w:tc>
        <w:tc>
          <w:tcPr>
            <w:tcW w:w="1843" w:type="dxa"/>
          </w:tcPr>
          <w:p w:rsidR="00EB109E" w:rsidRPr="005B35D1" w:rsidRDefault="00EB7CCD" w:rsidP="00EB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аварийности</w:t>
            </w:r>
          </w:p>
        </w:tc>
        <w:tc>
          <w:tcPr>
            <w:tcW w:w="1417" w:type="dxa"/>
          </w:tcPr>
          <w:p w:rsidR="00EB109E" w:rsidRPr="005B35D1" w:rsidRDefault="00C64AD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109E" w:rsidRPr="005B35D1" w:rsidRDefault="00C64AD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E25C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E25C7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BE3DE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109E"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аудио-, видеофиксации для 30 автомобилей групп задержания (по 10 ед. в год) для осуществления наблюдения за состоянием правопорядка на обслуживаемой территории (объектах) и контроля за действиями нарядов</w:t>
            </w:r>
          </w:p>
        </w:tc>
        <w:tc>
          <w:tcPr>
            <w:tcW w:w="2977" w:type="dxa"/>
          </w:tcPr>
          <w:p w:rsidR="00EB109E" w:rsidRPr="008C28D6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Мингосимущество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раскрываемости преступлений</w:t>
            </w:r>
          </w:p>
        </w:tc>
        <w:tc>
          <w:tcPr>
            <w:tcW w:w="1417" w:type="dxa"/>
          </w:tcPr>
          <w:p w:rsidR="00EB109E" w:rsidRPr="005B35D1" w:rsidRDefault="003B47B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109E" w:rsidRPr="005B35D1" w:rsidRDefault="003B47B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670CE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670CE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BE3DE2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109E"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Приобретение радиостанций для участковых уполномоченных полиции</w:t>
            </w:r>
          </w:p>
        </w:tc>
        <w:tc>
          <w:tcPr>
            <w:tcW w:w="2977" w:type="dxa"/>
          </w:tcPr>
          <w:p w:rsidR="00EB109E" w:rsidRPr="008C28D6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Мингосимущество РД,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</w:p>
        </w:tc>
        <w:tc>
          <w:tcPr>
            <w:tcW w:w="1843" w:type="dxa"/>
          </w:tcPr>
          <w:p w:rsidR="00EB109E" w:rsidRPr="005B35D1" w:rsidRDefault="00EB7CCD" w:rsidP="00EB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работы УУП</w:t>
            </w:r>
            <w:r w:rsidRPr="00D23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B109E" w:rsidRPr="005B35D1" w:rsidRDefault="003B47B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109E" w:rsidRPr="005B35D1" w:rsidRDefault="003B47B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B109E" w:rsidRPr="005B35D1" w:rsidRDefault="00670CE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109E" w:rsidRPr="00100A37" w:rsidRDefault="00670CE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профессионального мастерства на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Лучший участковый уполномоченный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C4F45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109E" w:rsidRP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0CC" w:rsidRPr="002C4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по РД (по 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  <w:r w:rsidR="00C6497F">
              <w:t xml:space="preserve"> </w:t>
            </w:r>
            <w:r>
              <w:t>–</w:t>
            </w:r>
          </w:p>
          <w:p w:rsidR="00EB109E" w:rsidRPr="005B35D1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О/И-</w:t>
            </w:r>
            <w:r w:rsidR="00C6497F" w:rsidRPr="00C6497F">
              <w:rPr>
                <w:rFonts w:ascii="Times New Roman" w:hAnsi="Times New Roman" w:cs="Times New Roman"/>
                <w:sz w:val="24"/>
                <w:szCs w:val="24"/>
              </w:rPr>
              <w:t>-началь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 ООДУУП и ПДН МВД по РД полковник </w:t>
            </w:r>
            <w:r w:rsidR="00C6497F"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полиции </w:t>
            </w:r>
            <w:proofErr w:type="spellStart"/>
            <w:r w:rsidR="00C6497F" w:rsidRPr="00C6497F">
              <w:rPr>
                <w:rFonts w:ascii="Times New Roman" w:hAnsi="Times New Roman" w:cs="Times New Roman"/>
                <w:sz w:val="24"/>
                <w:szCs w:val="24"/>
              </w:rPr>
              <w:t>Гасанкадиев</w:t>
            </w:r>
            <w:proofErr w:type="spellEnd"/>
            <w:r w:rsidR="00C6497F"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 Гаджи </w:t>
            </w:r>
            <w:proofErr w:type="spellStart"/>
            <w:r w:rsidR="00C6497F" w:rsidRPr="00C6497F">
              <w:rPr>
                <w:rFonts w:ascii="Times New Roman" w:hAnsi="Times New Roman" w:cs="Times New Roman"/>
                <w:sz w:val="24"/>
                <w:szCs w:val="24"/>
              </w:rPr>
              <w:t>Габибуллаевич</w:t>
            </w:r>
            <w:proofErr w:type="spellEnd"/>
            <w:r w:rsidR="00C6497F" w:rsidRPr="00C6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97F" w:rsidRPr="002C4F45">
              <w:rPr>
                <w:rFonts w:ascii="Times New Roman" w:hAnsi="Times New Roman" w:cs="Times New Roman"/>
                <w:sz w:val="20"/>
                <w:szCs w:val="20"/>
              </w:rPr>
              <w:t>тел.:99-49-69</w:t>
            </w: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положительного имиджа работников правоохранительной системы</w:t>
            </w:r>
          </w:p>
        </w:tc>
        <w:tc>
          <w:tcPr>
            <w:tcW w:w="1417" w:type="dxa"/>
          </w:tcPr>
          <w:p w:rsidR="00EB109E" w:rsidRPr="005B35D1" w:rsidRDefault="00DB033A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1418" w:type="dxa"/>
          </w:tcPr>
          <w:p w:rsidR="00EB109E" w:rsidRPr="005B35D1" w:rsidRDefault="00DB033A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31.06.2018</w:t>
            </w:r>
          </w:p>
        </w:tc>
        <w:tc>
          <w:tcPr>
            <w:tcW w:w="1701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EB109E" w:rsidRPr="00100A37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социальной рекламы на следующие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Берегите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Взяткам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Ваш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Твои, Россия, сыновья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 - с использованием наружной рекламы</w:t>
            </w:r>
          </w:p>
        </w:tc>
        <w:tc>
          <w:tcPr>
            <w:tcW w:w="2977" w:type="dxa"/>
          </w:tcPr>
          <w:p w:rsid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</w:p>
          <w:p w:rsidR="00EB109E" w:rsidRP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0CC" w:rsidRPr="002C4F45">
              <w:rPr>
                <w:sz w:val="20"/>
                <w:szCs w:val="20"/>
              </w:rPr>
              <w:t xml:space="preserve"> 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</w:p>
          <w:p w:rsidR="00EB109E" w:rsidRPr="005B35D1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по РД (по 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нетерпимости к коррупции, выработка патриотизма, защиты Родины</w:t>
            </w:r>
          </w:p>
        </w:tc>
        <w:tc>
          <w:tcPr>
            <w:tcW w:w="1417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EB109E" w:rsidRPr="00100A37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B109E" w:rsidRPr="00663A83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663A8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журналистских работ «Будни дагестанской полиции»</w:t>
            </w:r>
          </w:p>
        </w:tc>
        <w:tc>
          <w:tcPr>
            <w:tcW w:w="2977" w:type="dxa"/>
          </w:tcPr>
          <w:p w:rsidR="002C4F45" w:rsidRPr="00663A83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</w:p>
          <w:p w:rsidR="00EB109E" w:rsidRPr="00663A83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B230CC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регистрации </w:t>
            </w:r>
            <w:proofErr w:type="gramStart"/>
            <w:r w:rsidR="00B230CC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663A83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663A83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663A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0CC" w:rsidRPr="00663A83">
              <w:rPr>
                <w:sz w:val="20"/>
                <w:szCs w:val="20"/>
              </w:rPr>
              <w:t xml:space="preserve"> </w:t>
            </w:r>
            <w:r w:rsidR="00B230CC" w:rsidRPr="00663A83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</w:p>
          <w:p w:rsidR="00EB109E" w:rsidRPr="00663A8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</w:p>
        </w:tc>
        <w:tc>
          <w:tcPr>
            <w:tcW w:w="1843" w:type="dxa"/>
          </w:tcPr>
          <w:p w:rsidR="00EB109E" w:rsidRPr="00663A83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о работе правоохранительной системы</w:t>
            </w:r>
          </w:p>
        </w:tc>
        <w:tc>
          <w:tcPr>
            <w:tcW w:w="1417" w:type="dxa"/>
          </w:tcPr>
          <w:p w:rsidR="00EB109E" w:rsidRPr="00663A83" w:rsidRDefault="00663A83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418" w:type="dxa"/>
          </w:tcPr>
          <w:p w:rsidR="00EB109E" w:rsidRPr="00663A83" w:rsidRDefault="00663A83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30.09.2018</w:t>
            </w:r>
          </w:p>
        </w:tc>
        <w:tc>
          <w:tcPr>
            <w:tcW w:w="1701" w:type="dxa"/>
          </w:tcPr>
          <w:p w:rsidR="00EB109E" w:rsidRPr="00663A83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EB109E" w:rsidRPr="00663A83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:rsidR="00EB109E" w:rsidRPr="00663A83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8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постоянной телепрограммы информационно-профилактического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Дежурная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EB109E" w:rsidRDefault="00EB109E" w:rsidP="002C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Мининформ</w:t>
            </w:r>
            <w:proofErr w:type="spellEnd"/>
            <w:r w:rsidRPr="008C2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РД,</w:t>
            </w:r>
          </w:p>
          <w:p w:rsidR="00C81AAF" w:rsidRDefault="00C81AAF" w:rsidP="002C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И/О-начальник Управления информационной политики и массовых коммун.</w:t>
            </w:r>
          </w:p>
          <w:p w:rsidR="00C81AAF" w:rsidRPr="008C28D6" w:rsidRDefault="00C81AAF" w:rsidP="002C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Р.М.</w:t>
            </w:r>
          </w:p>
          <w:p w:rsidR="00EB109E" w:rsidRPr="005B35D1" w:rsidRDefault="00EB109E" w:rsidP="002C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согласованию),</w:t>
            </w:r>
          </w:p>
          <w:p w:rsidR="00EB109E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417" w:type="dxa"/>
          </w:tcPr>
          <w:p w:rsidR="00EB109E" w:rsidRPr="005B35D1" w:rsidRDefault="00C81AA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418" w:type="dxa"/>
          </w:tcPr>
          <w:p w:rsidR="00EB109E" w:rsidRPr="005B35D1" w:rsidRDefault="00C81AA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</w:tcPr>
          <w:p w:rsidR="00EB109E" w:rsidRPr="00100A37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EB109E" w:rsidTr="004A53A3">
        <w:trPr>
          <w:trHeight w:val="255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Выкуп у населения добровольно сдаваемого огнестрельного оружия, боеприпасов и взрывчатых веществ</w:t>
            </w:r>
          </w:p>
        </w:tc>
        <w:tc>
          <w:tcPr>
            <w:tcW w:w="2977" w:type="dxa"/>
          </w:tcPr>
          <w:p w:rsid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</w:p>
          <w:p w:rsidR="00EB109E" w:rsidRP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О/И 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0CC" w:rsidRPr="002C4F45">
              <w:rPr>
                <w:sz w:val="20"/>
                <w:szCs w:val="20"/>
              </w:rPr>
              <w:t xml:space="preserve"> </w:t>
            </w:r>
            <w:r w:rsidR="00B230CC" w:rsidRPr="002C4F45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</w:p>
          <w:p w:rsidR="00E71214" w:rsidRPr="005B35D1" w:rsidRDefault="00E71214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УФСВНГ России по РД</w:t>
            </w:r>
          </w:p>
          <w:p w:rsidR="00E71214" w:rsidRPr="005B35D1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рисков совершения преступлений с применение огнестрельного оружия</w:t>
            </w:r>
          </w:p>
        </w:tc>
        <w:tc>
          <w:tcPr>
            <w:tcW w:w="1417" w:type="dxa"/>
          </w:tcPr>
          <w:p w:rsidR="00EB109E" w:rsidRPr="005B35D1" w:rsidRDefault="003B47B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8" w:type="dxa"/>
          </w:tcPr>
          <w:p w:rsidR="00EB109E" w:rsidRPr="005B35D1" w:rsidRDefault="003B47B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701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EB109E" w:rsidRPr="00100A37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EB109E" w:rsidTr="004A53A3">
        <w:trPr>
          <w:trHeight w:val="1426"/>
        </w:trPr>
        <w:tc>
          <w:tcPr>
            <w:tcW w:w="562" w:type="dxa"/>
          </w:tcPr>
          <w:p w:rsidR="00EB109E" w:rsidRPr="00D86F03" w:rsidRDefault="00EB109E" w:rsidP="00BE3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EB109E" w:rsidRPr="00D86F03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3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правовой помощи потерпевшим и лицам, находящимся в местах принудительного содержания</w:t>
            </w:r>
          </w:p>
        </w:tc>
        <w:tc>
          <w:tcPr>
            <w:tcW w:w="2977" w:type="dxa"/>
          </w:tcPr>
          <w:p w:rsidR="002C4F45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3B4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  <w:r w:rsidR="002C4F45">
              <w:rPr>
                <w:u w:val="single"/>
              </w:rPr>
              <w:t xml:space="preserve"> </w:t>
            </w:r>
          </w:p>
          <w:p w:rsidR="00EB109E" w:rsidRPr="005B35D1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 w:rsidR="00B230CC" w:rsidRPr="002426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0CC" w:rsidRPr="00242697">
              <w:rPr>
                <w:sz w:val="20"/>
                <w:szCs w:val="20"/>
              </w:rPr>
              <w:t xml:space="preserve"> </w:t>
            </w:r>
            <w:r w:rsidR="00B230CC" w:rsidRPr="00242697">
              <w:rPr>
                <w:rFonts w:ascii="Times New Roman" w:hAnsi="Times New Roman" w:cs="Times New Roman"/>
                <w:sz w:val="20"/>
                <w:szCs w:val="20"/>
              </w:rPr>
              <w:t>тел. 63-16-10</w:t>
            </w:r>
          </w:p>
        </w:tc>
        <w:tc>
          <w:tcPr>
            <w:tcW w:w="1843" w:type="dxa"/>
          </w:tcPr>
          <w:p w:rsidR="00EB109E" w:rsidRPr="005B35D1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населения</w:t>
            </w:r>
          </w:p>
        </w:tc>
        <w:tc>
          <w:tcPr>
            <w:tcW w:w="1417" w:type="dxa"/>
          </w:tcPr>
          <w:p w:rsidR="00EB109E" w:rsidRPr="005B35D1" w:rsidRDefault="00663A83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1418" w:type="dxa"/>
          </w:tcPr>
          <w:p w:rsidR="00EB109E" w:rsidRPr="005B35D1" w:rsidRDefault="00663A83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701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B109E" w:rsidRPr="005B35D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B109E" w:rsidRPr="005B35D1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EB109E" w:rsidRPr="00100A37" w:rsidRDefault="005B468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B109E" w:rsidTr="004A53A3">
        <w:trPr>
          <w:trHeight w:val="2355"/>
        </w:trPr>
        <w:tc>
          <w:tcPr>
            <w:tcW w:w="562" w:type="dxa"/>
          </w:tcPr>
          <w:p w:rsidR="00EB109E" w:rsidRPr="00D86F03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B109E" w:rsidRPr="002C4F45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«Повышение </w:t>
            </w:r>
            <w:r w:rsidR="00EB109E" w:rsidRPr="002C4F45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 в 2015-2020 годах»</w:t>
            </w:r>
            <w:r w:rsidR="00EB109E" w:rsidRPr="002C4F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109E" w:rsidRPr="002C4F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109E" w:rsidRPr="002C4F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109E" w:rsidRPr="002C4F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109E" w:rsidRPr="002C4F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C4F45" w:rsidRPr="002C4F45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4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Минюст РД</w:t>
            </w:r>
            <w:r w:rsidR="002C4F45" w:rsidRPr="002C4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B109E" w:rsidRDefault="002C4F45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О/И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регистрации </w:t>
            </w:r>
            <w:proofErr w:type="gram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ВНПА  </w:t>
            </w:r>
            <w:proofErr w:type="spellStart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Алхазова</w:t>
            </w:r>
            <w:proofErr w:type="spellEnd"/>
            <w:proofErr w:type="gramEnd"/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  <w:r w:rsidR="00B230CC">
              <w:t xml:space="preserve"> </w:t>
            </w:r>
            <w:r w:rsidR="00B230CC" w:rsidRPr="00B230CC">
              <w:rPr>
                <w:rFonts w:ascii="Times New Roman" w:hAnsi="Times New Roman" w:cs="Times New Roman"/>
                <w:sz w:val="24"/>
                <w:szCs w:val="24"/>
              </w:rPr>
              <w:t>тел. 63-16-10</w:t>
            </w:r>
          </w:p>
          <w:p w:rsidR="00EB109E" w:rsidRPr="00D23C2D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Минтрансэнергосвязи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EB109E" w:rsidRPr="00D23C2D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2D">
              <w:rPr>
                <w:rFonts w:ascii="Times New Roman" w:hAnsi="Times New Roman" w:cs="Times New Roman"/>
                <w:sz w:val="24"/>
                <w:szCs w:val="24"/>
              </w:rPr>
              <w:t>Минздрав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109E" w:rsidRDefault="00EB109E" w:rsidP="00EB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2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23C2D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109E" w:rsidRPr="005B35D1" w:rsidRDefault="00EB109E" w:rsidP="002C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710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по дорожному </w:t>
            </w:r>
            <w:r w:rsidR="00757805" w:rsidRPr="0064571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 </w:t>
            </w:r>
            <w:r w:rsidR="0075780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1843" w:type="dxa"/>
          </w:tcPr>
          <w:p w:rsidR="00EB109E" w:rsidRDefault="00AC3C2F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 профилактика дорожно-транспортных </w:t>
            </w:r>
            <w:r w:rsidR="00E715E0">
              <w:rPr>
                <w:rFonts w:ascii="Times New Roman" w:hAnsi="Times New Roman" w:cs="Times New Roman"/>
                <w:sz w:val="24"/>
                <w:szCs w:val="24"/>
              </w:rPr>
              <w:t>происшествий</w:t>
            </w:r>
            <w:r w:rsidR="0055283C" w:rsidRPr="003B47B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A53A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55283C" w:rsidRPr="005B35D1" w:rsidRDefault="0055283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EB109E" w:rsidRPr="005B35D1" w:rsidRDefault="00EB109E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09E" w:rsidRPr="002C4F45" w:rsidRDefault="0055283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F45">
              <w:rPr>
                <w:rFonts w:ascii="Times New Roman" w:hAnsi="Times New Roman" w:cs="Times New Roman"/>
                <w:sz w:val="24"/>
                <w:szCs w:val="24"/>
              </w:rPr>
              <w:t>5265,0</w:t>
            </w:r>
          </w:p>
        </w:tc>
        <w:tc>
          <w:tcPr>
            <w:tcW w:w="1134" w:type="dxa"/>
          </w:tcPr>
          <w:p w:rsidR="00EB109E" w:rsidRPr="002C4F45" w:rsidRDefault="0055283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F45">
              <w:rPr>
                <w:rFonts w:ascii="Times New Roman" w:hAnsi="Times New Roman" w:cs="Times New Roman"/>
                <w:sz w:val="24"/>
                <w:szCs w:val="24"/>
              </w:rPr>
              <w:t>5265,0</w:t>
            </w:r>
          </w:p>
        </w:tc>
        <w:tc>
          <w:tcPr>
            <w:tcW w:w="992" w:type="dxa"/>
          </w:tcPr>
          <w:p w:rsidR="00EB109E" w:rsidRPr="002C4F45" w:rsidRDefault="0055283C" w:rsidP="00EB1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F45">
              <w:rPr>
                <w:rFonts w:ascii="Times New Roman" w:hAnsi="Times New Roman" w:cs="Times New Roman"/>
                <w:sz w:val="24"/>
                <w:szCs w:val="24"/>
              </w:rPr>
              <w:t>5265,0</w:t>
            </w:r>
          </w:p>
        </w:tc>
      </w:tr>
    </w:tbl>
    <w:p w:rsidR="00231C39" w:rsidRPr="00242697" w:rsidRDefault="004A53A3" w:rsidP="004A53A3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Объем ресурсного обеспечения программы на 2020 год не совпадает с показателями республиканского бюджета на 2020 год, поскольку на реализацию мероприятий по подпрограмме </w:t>
      </w:r>
      <w:r w:rsidRPr="004A53A3">
        <w:rPr>
          <w:rFonts w:ascii="Times New Roman" w:hAnsi="Times New Roman" w:cs="Times New Roman"/>
          <w:sz w:val="24"/>
          <w:szCs w:val="24"/>
        </w:rPr>
        <w:t>«Обеспечение общественного порядка и противодействие преступности в Республике Дагестан на 2015-2020 годы»</w:t>
      </w:r>
      <w:r>
        <w:rPr>
          <w:rFonts w:ascii="Times New Roman" w:hAnsi="Times New Roman" w:cs="Times New Roman"/>
          <w:sz w:val="24"/>
          <w:szCs w:val="24"/>
        </w:rPr>
        <w:t xml:space="preserve"> необходимы дополнительные средства в размере 500,0 тыс. рублей, которые не учтены в республиканском бюджете на 2020 год.</w:t>
      </w:r>
    </w:p>
    <w:p w:rsidR="00036535" w:rsidRPr="00757805" w:rsidRDefault="00036535" w:rsidP="00242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97">
        <w:rPr>
          <w:rFonts w:ascii="Times New Roman" w:hAnsi="Times New Roman" w:cs="Times New Roman"/>
          <w:b/>
          <w:sz w:val="24"/>
          <w:szCs w:val="24"/>
        </w:rPr>
        <w:t>*</w:t>
      </w:r>
      <w:r w:rsidR="004A53A3">
        <w:rPr>
          <w:rFonts w:ascii="Times New Roman" w:hAnsi="Times New Roman" w:cs="Times New Roman"/>
          <w:b/>
          <w:sz w:val="24"/>
          <w:szCs w:val="24"/>
        </w:rPr>
        <w:t>*</w:t>
      </w:r>
      <w:r w:rsidR="00E71214" w:rsidRPr="00242697">
        <w:rPr>
          <w:rFonts w:ascii="Times New Roman" w:hAnsi="Times New Roman" w:cs="Times New Roman"/>
          <w:sz w:val="24"/>
          <w:szCs w:val="24"/>
        </w:rPr>
        <w:t>П</w:t>
      </w:r>
      <w:r w:rsidR="0055283C" w:rsidRPr="00242697">
        <w:rPr>
          <w:rFonts w:ascii="Times New Roman" w:hAnsi="Times New Roman" w:cs="Times New Roman"/>
          <w:sz w:val="24"/>
          <w:szCs w:val="24"/>
        </w:rPr>
        <w:t xml:space="preserve">роект постановления </w:t>
      </w:r>
      <w:r w:rsidR="00E71214" w:rsidRPr="00242697">
        <w:rPr>
          <w:rFonts w:ascii="Times New Roman" w:hAnsi="Times New Roman" w:cs="Times New Roman"/>
          <w:sz w:val="24"/>
          <w:szCs w:val="24"/>
        </w:rPr>
        <w:t>«</w:t>
      </w:r>
      <w:r w:rsidRPr="00242697">
        <w:rPr>
          <w:rFonts w:ascii="Times New Roman" w:hAnsi="Times New Roman" w:cs="Times New Roman"/>
          <w:sz w:val="24"/>
          <w:szCs w:val="24"/>
        </w:rPr>
        <w:t xml:space="preserve">О внесении изменений в подпрограмму «Повышение безопасности дорожного движения в 2015-2020 годах» государственной программы Республики Дагестан «Обеспечение общественного порядка и противодействие преступности в Республике Дагестан на 2015-2020 годы» </w:t>
      </w:r>
      <w:r w:rsidR="0055283C" w:rsidRPr="00242697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757805">
        <w:rPr>
          <w:rFonts w:ascii="Times New Roman" w:hAnsi="Times New Roman" w:cs="Times New Roman"/>
          <w:sz w:val="24"/>
          <w:szCs w:val="24"/>
        </w:rPr>
        <w:t xml:space="preserve">на согласовании в заинтересованных органах </w:t>
      </w:r>
      <w:r w:rsidR="00757805" w:rsidRPr="00242697">
        <w:rPr>
          <w:rFonts w:ascii="Times New Roman" w:hAnsi="Times New Roman" w:cs="Times New Roman"/>
          <w:sz w:val="24"/>
          <w:szCs w:val="24"/>
        </w:rPr>
        <w:t xml:space="preserve">для </w:t>
      </w:r>
      <w:r w:rsidR="00757805">
        <w:rPr>
          <w:rFonts w:ascii="Times New Roman" w:hAnsi="Times New Roman" w:cs="Times New Roman"/>
          <w:sz w:val="24"/>
          <w:szCs w:val="24"/>
        </w:rPr>
        <w:t xml:space="preserve">последующего </w:t>
      </w:r>
      <w:r w:rsidR="0055283C" w:rsidRPr="00242697">
        <w:rPr>
          <w:rFonts w:ascii="Times New Roman" w:hAnsi="Times New Roman" w:cs="Times New Roman"/>
          <w:sz w:val="24"/>
          <w:szCs w:val="24"/>
        </w:rPr>
        <w:t>представления в Правительство Республики</w:t>
      </w:r>
      <w:r w:rsidR="00757805">
        <w:rPr>
          <w:rFonts w:ascii="Times New Roman" w:hAnsi="Times New Roman" w:cs="Times New Roman"/>
          <w:sz w:val="24"/>
          <w:szCs w:val="24"/>
        </w:rPr>
        <w:t xml:space="preserve"> Дагест</w:t>
      </w:r>
      <w:bookmarkStart w:id="0" w:name="_GoBack"/>
      <w:bookmarkEnd w:id="0"/>
      <w:r w:rsidR="00757805">
        <w:rPr>
          <w:rFonts w:ascii="Times New Roman" w:hAnsi="Times New Roman" w:cs="Times New Roman"/>
          <w:sz w:val="24"/>
          <w:szCs w:val="24"/>
        </w:rPr>
        <w:t xml:space="preserve">ан. </w:t>
      </w:r>
      <w:r w:rsidRPr="00242697">
        <w:rPr>
          <w:rFonts w:ascii="Times New Roman" w:hAnsi="Times New Roman" w:cs="Times New Roman"/>
          <w:sz w:val="24"/>
          <w:szCs w:val="24"/>
        </w:rPr>
        <w:t xml:space="preserve">Данным проектом предлагается ответственным исполнителем подпрограммы утвердить </w:t>
      </w:r>
      <w:proofErr w:type="spellStart"/>
      <w:r w:rsidRPr="00242697">
        <w:rPr>
          <w:rFonts w:ascii="Times New Roman" w:hAnsi="Times New Roman" w:cs="Times New Roman"/>
          <w:sz w:val="24"/>
          <w:szCs w:val="24"/>
        </w:rPr>
        <w:t>Минтрансэнергосвязи</w:t>
      </w:r>
      <w:proofErr w:type="spellEnd"/>
      <w:r w:rsidRPr="00242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42697">
        <w:rPr>
          <w:rFonts w:ascii="Times New Roman" w:hAnsi="Times New Roman" w:cs="Times New Roman"/>
          <w:sz w:val="24"/>
          <w:szCs w:val="24"/>
          <w:u w:val="single"/>
        </w:rPr>
        <w:t>РД.</w:t>
      </w:r>
    </w:p>
    <w:sectPr w:rsidR="00036535" w:rsidRPr="00757805" w:rsidSect="00242697">
      <w:pgSz w:w="16838" w:h="11906" w:orient="landscape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4"/>
    <w:rsid w:val="0001171F"/>
    <w:rsid w:val="00036535"/>
    <w:rsid w:val="000373B1"/>
    <w:rsid w:val="00041555"/>
    <w:rsid w:val="00043816"/>
    <w:rsid w:val="000B7B68"/>
    <w:rsid w:val="000C17DD"/>
    <w:rsid w:val="000F5775"/>
    <w:rsid w:val="000F6831"/>
    <w:rsid w:val="00100A37"/>
    <w:rsid w:val="00145CE3"/>
    <w:rsid w:val="001C12D6"/>
    <w:rsid w:val="001E3379"/>
    <w:rsid w:val="002248A8"/>
    <w:rsid w:val="00231C39"/>
    <w:rsid w:val="00242697"/>
    <w:rsid w:val="00282774"/>
    <w:rsid w:val="002C0B7A"/>
    <w:rsid w:val="002C4F45"/>
    <w:rsid w:val="0030612A"/>
    <w:rsid w:val="00321058"/>
    <w:rsid w:val="00377E93"/>
    <w:rsid w:val="003805CF"/>
    <w:rsid w:val="00395F11"/>
    <w:rsid w:val="003B47BC"/>
    <w:rsid w:val="003D2F7C"/>
    <w:rsid w:val="00424845"/>
    <w:rsid w:val="00430EF3"/>
    <w:rsid w:val="004356A0"/>
    <w:rsid w:val="00437C70"/>
    <w:rsid w:val="0049752A"/>
    <w:rsid w:val="004A53A3"/>
    <w:rsid w:val="004F139C"/>
    <w:rsid w:val="0055283C"/>
    <w:rsid w:val="005B35D1"/>
    <w:rsid w:val="005B468E"/>
    <w:rsid w:val="0061607F"/>
    <w:rsid w:val="00626591"/>
    <w:rsid w:val="00640B0A"/>
    <w:rsid w:val="00645710"/>
    <w:rsid w:val="00663A83"/>
    <w:rsid w:val="00670CEE"/>
    <w:rsid w:val="006D5159"/>
    <w:rsid w:val="006F2AE3"/>
    <w:rsid w:val="006F7224"/>
    <w:rsid w:val="00703E21"/>
    <w:rsid w:val="00757805"/>
    <w:rsid w:val="00774E11"/>
    <w:rsid w:val="00776A74"/>
    <w:rsid w:val="007B5634"/>
    <w:rsid w:val="00853854"/>
    <w:rsid w:val="0085773B"/>
    <w:rsid w:val="008B1F28"/>
    <w:rsid w:val="008C28D6"/>
    <w:rsid w:val="00932EF6"/>
    <w:rsid w:val="0099584B"/>
    <w:rsid w:val="009F182C"/>
    <w:rsid w:val="00A03272"/>
    <w:rsid w:val="00A4558F"/>
    <w:rsid w:val="00A55511"/>
    <w:rsid w:val="00A97927"/>
    <w:rsid w:val="00AA587C"/>
    <w:rsid w:val="00AC3C2F"/>
    <w:rsid w:val="00B230CC"/>
    <w:rsid w:val="00B77393"/>
    <w:rsid w:val="00BD5E5B"/>
    <w:rsid w:val="00BE3DE2"/>
    <w:rsid w:val="00BF7D78"/>
    <w:rsid w:val="00C01F65"/>
    <w:rsid w:val="00C63CAC"/>
    <w:rsid w:val="00C6497F"/>
    <w:rsid w:val="00C64AD2"/>
    <w:rsid w:val="00C72871"/>
    <w:rsid w:val="00C81AAF"/>
    <w:rsid w:val="00C942AE"/>
    <w:rsid w:val="00CA1478"/>
    <w:rsid w:val="00D23C2D"/>
    <w:rsid w:val="00D86F03"/>
    <w:rsid w:val="00DA6523"/>
    <w:rsid w:val="00DB033A"/>
    <w:rsid w:val="00DD3BEE"/>
    <w:rsid w:val="00DE0FB4"/>
    <w:rsid w:val="00E25C7C"/>
    <w:rsid w:val="00E342DF"/>
    <w:rsid w:val="00E71214"/>
    <w:rsid w:val="00E715E0"/>
    <w:rsid w:val="00EB109E"/>
    <w:rsid w:val="00EB7CCD"/>
    <w:rsid w:val="00EE1B38"/>
    <w:rsid w:val="00F21936"/>
    <w:rsid w:val="00F4670C"/>
    <w:rsid w:val="00FB3101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EB37D-0FA1-4278-BFA2-92FA1D21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12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Камалдинова</dc:creator>
  <cp:keywords/>
  <dc:description/>
  <cp:lastModifiedBy>Рабият Закавова</cp:lastModifiedBy>
  <cp:revision>7</cp:revision>
  <cp:lastPrinted>2018-03-26T12:35:00Z</cp:lastPrinted>
  <dcterms:created xsi:type="dcterms:W3CDTF">2018-03-26T12:55:00Z</dcterms:created>
  <dcterms:modified xsi:type="dcterms:W3CDTF">2018-03-28T13:35:00Z</dcterms:modified>
</cp:coreProperties>
</file>