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A3B" w:rsidRDefault="00CC0A3B" w:rsidP="00956E6A">
      <w:pPr>
        <w:jc w:val="center"/>
      </w:pPr>
    </w:p>
    <w:p w:rsidR="00956E6A" w:rsidRDefault="00CC0A3B" w:rsidP="00956E6A">
      <w:pPr>
        <w:jc w:val="center"/>
      </w:pPr>
      <w:r>
        <w:t>Выписка из приказа Министерства юстиции Республики Дагестан</w:t>
      </w:r>
    </w:p>
    <w:p w:rsidR="00956E6A" w:rsidRDefault="00CC0A3B" w:rsidP="00956E6A">
      <w:pPr>
        <w:jc w:val="center"/>
      </w:pPr>
      <w:r>
        <w:t>от 5 февраля 2020 г. № 15-ОД «Об утверждении</w:t>
      </w:r>
      <w:r w:rsidR="00956E6A">
        <w:t xml:space="preserve"> Плана основных</w:t>
      </w:r>
    </w:p>
    <w:p w:rsidR="00CC0A3B" w:rsidRDefault="002A10A8" w:rsidP="00956E6A">
      <w:pPr>
        <w:jc w:val="center"/>
      </w:pPr>
      <w:r>
        <w:t>организационных мероприятий Министерства юстиции Республики Дагестан на 2020 год»</w:t>
      </w:r>
    </w:p>
    <w:p w:rsidR="00CC0A3B" w:rsidRDefault="00CC0A3B"/>
    <w:p w:rsidR="00B13880" w:rsidRDefault="00B13880"/>
    <w:tbl>
      <w:tblPr>
        <w:tblStyle w:val="a3"/>
        <w:tblW w:w="0" w:type="auto"/>
        <w:tblLook w:val="04A0"/>
      </w:tblPr>
      <w:tblGrid>
        <w:gridCol w:w="675"/>
        <w:gridCol w:w="8931"/>
        <w:gridCol w:w="2835"/>
        <w:gridCol w:w="2551"/>
      </w:tblGrid>
      <w:tr w:rsidR="00956E6A" w:rsidTr="00D46B50">
        <w:tc>
          <w:tcPr>
            <w:tcW w:w="14992" w:type="dxa"/>
            <w:gridSpan w:val="4"/>
          </w:tcPr>
          <w:p w:rsidR="00956E6A" w:rsidRDefault="00956E6A" w:rsidP="00945C65">
            <w:pPr>
              <w:jc w:val="center"/>
            </w:pPr>
            <w:r>
              <w:t xml:space="preserve">Мероприятия в сфере противодействия </w:t>
            </w:r>
            <w:r w:rsidR="00945C65">
              <w:t xml:space="preserve">и профилактики </w:t>
            </w:r>
            <w:r>
              <w:t>терроризм</w:t>
            </w:r>
            <w:r w:rsidR="00945C65">
              <w:t>а</w:t>
            </w:r>
          </w:p>
        </w:tc>
      </w:tr>
      <w:tr w:rsidR="00B13880" w:rsidTr="000D4DE3">
        <w:tc>
          <w:tcPr>
            <w:tcW w:w="675" w:type="dxa"/>
          </w:tcPr>
          <w:p w:rsidR="00B13880" w:rsidRDefault="00B13880" w:rsidP="00847A32">
            <w:pPr>
              <w:jc w:val="center"/>
            </w:pPr>
            <w:r>
              <w:t>№</w:t>
            </w:r>
          </w:p>
          <w:p w:rsidR="00B13880" w:rsidRDefault="00B13880" w:rsidP="00847A32">
            <w:pPr>
              <w:jc w:val="center"/>
            </w:pP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8931" w:type="dxa"/>
          </w:tcPr>
          <w:p w:rsidR="00B13880" w:rsidRDefault="00B13880" w:rsidP="00847A32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2835" w:type="dxa"/>
          </w:tcPr>
          <w:p w:rsidR="00B13880" w:rsidRDefault="00B13880" w:rsidP="00847A32">
            <w:pPr>
              <w:jc w:val="center"/>
            </w:pPr>
            <w:r>
              <w:t>Исполнитель</w:t>
            </w:r>
          </w:p>
        </w:tc>
        <w:tc>
          <w:tcPr>
            <w:tcW w:w="2551" w:type="dxa"/>
          </w:tcPr>
          <w:p w:rsidR="00B13880" w:rsidRDefault="00B13880" w:rsidP="00847A32">
            <w:pPr>
              <w:jc w:val="center"/>
            </w:pPr>
            <w:r>
              <w:t>Срок исполнения</w:t>
            </w:r>
          </w:p>
        </w:tc>
      </w:tr>
      <w:tr w:rsidR="00B13880" w:rsidTr="000D4DE3">
        <w:tc>
          <w:tcPr>
            <w:tcW w:w="675" w:type="dxa"/>
          </w:tcPr>
          <w:p w:rsidR="00B13880" w:rsidRDefault="00B13880">
            <w:r>
              <w:t>1.</w:t>
            </w:r>
          </w:p>
        </w:tc>
        <w:tc>
          <w:tcPr>
            <w:tcW w:w="8931" w:type="dxa"/>
          </w:tcPr>
          <w:p w:rsidR="00B13880" w:rsidRDefault="00B13880">
            <w:r>
              <w:t>А</w:t>
            </w:r>
            <w:r w:rsidRPr="00B13880">
              <w:t>нализ обстановки, оценку результатов принятых мер, реализованных государственных программ в области профилактики терроризма, минимизации и ликвидации последствий его проявлени</w:t>
            </w:r>
            <w:r w:rsidR="00847A32">
              <w:t>й</w:t>
            </w:r>
          </w:p>
        </w:tc>
        <w:tc>
          <w:tcPr>
            <w:tcW w:w="2835" w:type="dxa"/>
          </w:tcPr>
          <w:p w:rsidR="00B13880" w:rsidRDefault="00B13880" w:rsidP="00847A32">
            <w:pPr>
              <w:jc w:val="center"/>
            </w:pPr>
            <w:r>
              <w:t>Ахмедов М.Т.</w:t>
            </w:r>
          </w:p>
        </w:tc>
        <w:tc>
          <w:tcPr>
            <w:tcW w:w="2551" w:type="dxa"/>
          </w:tcPr>
          <w:p w:rsidR="00B13880" w:rsidRDefault="008B26CE" w:rsidP="00847A32">
            <w:pPr>
              <w:jc w:val="center"/>
            </w:pPr>
            <w:r>
              <w:t>Раз в полугодие</w:t>
            </w:r>
          </w:p>
        </w:tc>
      </w:tr>
      <w:tr w:rsidR="00B13880" w:rsidTr="000D4DE3">
        <w:tc>
          <w:tcPr>
            <w:tcW w:w="675" w:type="dxa"/>
          </w:tcPr>
          <w:p w:rsidR="00B13880" w:rsidRDefault="00847A32">
            <w:r>
              <w:t>2.</w:t>
            </w:r>
          </w:p>
        </w:tc>
        <w:tc>
          <w:tcPr>
            <w:tcW w:w="8931" w:type="dxa"/>
          </w:tcPr>
          <w:p w:rsidR="00B13880" w:rsidRDefault="00847A32" w:rsidP="00847A32">
            <w:r>
              <w:t>П</w:t>
            </w:r>
            <w:r w:rsidRPr="00847A32">
              <w:t>одготовк</w:t>
            </w:r>
            <w:r>
              <w:t>а</w:t>
            </w:r>
            <w:r w:rsidRPr="00847A32">
              <w:t xml:space="preserve"> предложений по корректировке принимаемых мер, реализуемых государственных программ в области профилактики терроризма, минимизации и ликвидации последствий его проявлений</w:t>
            </w:r>
          </w:p>
        </w:tc>
        <w:tc>
          <w:tcPr>
            <w:tcW w:w="2835" w:type="dxa"/>
          </w:tcPr>
          <w:p w:rsidR="00B13880" w:rsidRDefault="00847A32" w:rsidP="00847A32">
            <w:pPr>
              <w:jc w:val="center"/>
            </w:pPr>
            <w:r>
              <w:t>Ахмедов М.Т.</w:t>
            </w:r>
          </w:p>
        </w:tc>
        <w:tc>
          <w:tcPr>
            <w:tcW w:w="2551" w:type="dxa"/>
          </w:tcPr>
          <w:p w:rsidR="00B13880" w:rsidRDefault="008B26CE" w:rsidP="00847A32">
            <w:pPr>
              <w:jc w:val="center"/>
            </w:pPr>
            <w:r>
              <w:t>Раз в полугодие</w:t>
            </w:r>
          </w:p>
        </w:tc>
      </w:tr>
      <w:tr w:rsidR="00B13880" w:rsidTr="000D4DE3">
        <w:tc>
          <w:tcPr>
            <w:tcW w:w="675" w:type="dxa"/>
          </w:tcPr>
          <w:p w:rsidR="00B13880" w:rsidRDefault="00847A32">
            <w:r>
              <w:t>3.</w:t>
            </w:r>
          </w:p>
        </w:tc>
        <w:tc>
          <w:tcPr>
            <w:tcW w:w="8931" w:type="dxa"/>
          </w:tcPr>
          <w:p w:rsidR="00B13880" w:rsidRDefault="008B26CE" w:rsidP="008B26CE">
            <w:r>
              <w:t>Участие в р</w:t>
            </w:r>
            <w:r w:rsidR="00847A32" w:rsidRPr="00847A32">
              <w:t>азработк</w:t>
            </w:r>
            <w:r>
              <w:t>е</w:t>
            </w:r>
            <w:r w:rsidR="00847A32" w:rsidRPr="00847A32">
              <w:t xml:space="preserve"> системы мер по профилактике терроризма, минимизации и ликвидации последствий его проявлений</w:t>
            </w:r>
          </w:p>
        </w:tc>
        <w:tc>
          <w:tcPr>
            <w:tcW w:w="2835" w:type="dxa"/>
          </w:tcPr>
          <w:p w:rsidR="00B13880" w:rsidRDefault="00847A32" w:rsidP="00847A32">
            <w:pPr>
              <w:jc w:val="center"/>
            </w:pPr>
            <w:r>
              <w:t>Ахмедов М.Т.</w:t>
            </w:r>
          </w:p>
        </w:tc>
        <w:tc>
          <w:tcPr>
            <w:tcW w:w="2551" w:type="dxa"/>
          </w:tcPr>
          <w:p w:rsidR="00B13880" w:rsidRDefault="008B26CE" w:rsidP="00847A32">
            <w:pPr>
              <w:jc w:val="center"/>
            </w:pPr>
            <w:r>
              <w:t>1 сентября 2020 г.</w:t>
            </w:r>
          </w:p>
        </w:tc>
      </w:tr>
      <w:tr w:rsidR="00B13880" w:rsidTr="000D4DE3">
        <w:tc>
          <w:tcPr>
            <w:tcW w:w="675" w:type="dxa"/>
          </w:tcPr>
          <w:p w:rsidR="00B13880" w:rsidRDefault="008B26CE">
            <w:r>
              <w:t>4.</w:t>
            </w:r>
          </w:p>
        </w:tc>
        <w:tc>
          <w:tcPr>
            <w:tcW w:w="8931" w:type="dxa"/>
          </w:tcPr>
          <w:p w:rsidR="00B13880" w:rsidRDefault="008B26CE">
            <w:r>
              <w:t>Участие в разработке</w:t>
            </w:r>
            <w:r w:rsidRPr="008B26CE">
              <w:t xml:space="preserve"> программ Республики Дагестан по профилактике терроризма, минимизации и ликвидации последствий его проявлений</w:t>
            </w:r>
          </w:p>
        </w:tc>
        <w:tc>
          <w:tcPr>
            <w:tcW w:w="2835" w:type="dxa"/>
          </w:tcPr>
          <w:p w:rsidR="00B13880" w:rsidRDefault="008B26CE" w:rsidP="00847A32">
            <w:pPr>
              <w:jc w:val="center"/>
            </w:pPr>
            <w:r>
              <w:t>Ахмедов М.Т.</w:t>
            </w:r>
          </w:p>
        </w:tc>
        <w:tc>
          <w:tcPr>
            <w:tcW w:w="2551" w:type="dxa"/>
          </w:tcPr>
          <w:p w:rsidR="00B13880" w:rsidRDefault="003A61CC" w:rsidP="00847A32">
            <w:pPr>
              <w:jc w:val="center"/>
            </w:pPr>
            <w:r>
              <w:t>При поступлении проектов НПА</w:t>
            </w:r>
          </w:p>
        </w:tc>
      </w:tr>
      <w:tr w:rsidR="00B13880" w:rsidTr="000D4DE3">
        <w:tc>
          <w:tcPr>
            <w:tcW w:w="675" w:type="dxa"/>
          </w:tcPr>
          <w:p w:rsidR="00B13880" w:rsidRDefault="003A61CC">
            <w:r>
              <w:t>5.</w:t>
            </w:r>
          </w:p>
        </w:tc>
        <w:tc>
          <w:tcPr>
            <w:tcW w:w="8931" w:type="dxa"/>
          </w:tcPr>
          <w:p w:rsidR="00B13880" w:rsidRDefault="003A61CC">
            <w:r>
              <w:t>П</w:t>
            </w:r>
            <w:r w:rsidRPr="003A61CC">
              <w:t>ланирование мероприятий по исполнению принятых программ в области профилактики терроризма, минимизации и ликвидации последствий его проявлений</w:t>
            </w:r>
          </w:p>
        </w:tc>
        <w:tc>
          <w:tcPr>
            <w:tcW w:w="2835" w:type="dxa"/>
          </w:tcPr>
          <w:p w:rsidR="00B13880" w:rsidRDefault="003A61CC" w:rsidP="00847A32">
            <w:pPr>
              <w:jc w:val="center"/>
            </w:pPr>
            <w:r>
              <w:t>Ахмедов М.Т.</w:t>
            </w:r>
          </w:p>
        </w:tc>
        <w:tc>
          <w:tcPr>
            <w:tcW w:w="2551" w:type="dxa"/>
          </w:tcPr>
          <w:p w:rsidR="00B13880" w:rsidRDefault="001B2413" w:rsidP="00847A32">
            <w:pPr>
              <w:jc w:val="center"/>
            </w:pPr>
            <w:r>
              <w:t xml:space="preserve">В соответствии с </w:t>
            </w:r>
            <w:proofErr w:type="spellStart"/>
            <w:r>
              <w:t>детальным-планом</w:t>
            </w:r>
            <w:proofErr w:type="spellEnd"/>
            <w:r>
              <w:t xml:space="preserve"> графиком реализации государственных программ</w:t>
            </w:r>
          </w:p>
        </w:tc>
      </w:tr>
      <w:tr w:rsidR="00B13880" w:rsidTr="000D4DE3">
        <w:tc>
          <w:tcPr>
            <w:tcW w:w="675" w:type="dxa"/>
          </w:tcPr>
          <w:p w:rsidR="00B13880" w:rsidRDefault="001B2413">
            <w:r>
              <w:t>6.</w:t>
            </w:r>
          </w:p>
        </w:tc>
        <w:tc>
          <w:tcPr>
            <w:tcW w:w="8931" w:type="dxa"/>
          </w:tcPr>
          <w:p w:rsidR="00B13880" w:rsidRDefault="001B2413">
            <w:r>
              <w:t>К</w:t>
            </w:r>
            <w:r w:rsidRPr="001B2413">
              <w:t>онтроль исполнения мероприятий программ в области профилактики терроризма, минимизации и ликвидации последствий его проявлений</w:t>
            </w:r>
          </w:p>
        </w:tc>
        <w:tc>
          <w:tcPr>
            <w:tcW w:w="2835" w:type="dxa"/>
          </w:tcPr>
          <w:p w:rsidR="00B13880" w:rsidRDefault="001B2413" w:rsidP="00847A32">
            <w:pPr>
              <w:jc w:val="center"/>
            </w:pPr>
            <w:r>
              <w:t>Заместители министра юстиции РД</w:t>
            </w:r>
          </w:p>
        </w:tc>
        <w:tc>
          <w:tcPr>
            <w:tcW w:w="2551" w:type="dxa"/>
          </w:tcPr>
          <w:p w:rsidR="00B13880" w:rsidRDefault="001B2413" w:rsidP="00847A32">
            <w:pPr>
              <w:jc w:val="center"/>
            </w:pPr>
            <w:r>
              <w:t>Постоянно</w:t>
            </w:r>
          </w:p>
        </w:tc>
      </w:tr>
      <w:tr w:rsidR="00B13880" w:rsidTr="000D4DE3">
        <w:tc>
          <w:tcPr>
            <w:tcW w:w="675" w:type="dxa"/>
          </w:tcPr>
          <w:p w:rsidR="00B13880" w:rsidRDefault="001B2413">
            <w:r>
              <w:t>7.</w:t>
            </w:r>
          </w:p>
        </w:tc>
        <w:tc>
          <w:tcPr>
            <w:tcW w:w="8931" w:type="dxa"/>
          </w:tcPr>
          <w:p w:rsidR="00B13880" w:rsidRDefault="001B2413">
            <w:r>
              <w:t>М</w:t>
            </w:r>
            <w:r w:rsidRPr="001B2413">
              <w:t xml:space="preserve">ониторинг общественно-политических, социально-экономических и </w:t>
            </w:r>
            <w:r w:rsidRPr="001B2413">
              <w:lastRenderedPageBreak/>
              <w:t>иных процессов в Республике Дагестан в соответствии с информационным заданием</w:t>
            </w:r>
          </w:p>
        </w:tc>
        <w:tc>
          <w:tcPr>
            <w:tcW w:w="2835" w:type="dxa"/>
          </w:tcPr>
          <w:p w:rsidR="00B13880" w:rsidRDefault="001B2413" w:rsidP="00847A32">
            <w:pPr>
              <w:jc w:val="center"/>
            </w:pPr>
            <w:r>
              <w:lastRenderedPageBreak/>
              <w:t>Ахмедов М.Т.</w:t>
            </w:r>
          </w:p>
        </w:tc>
        <w:tc>
          <w:tcPr>
            <w:tcW w:w="2551" w:type="dxa"/>
          </w:tcPr>
          <w:p w:rsidR="00B13880" w:rsidRDefault="001B2413" w:rsidP="00847A32">
            <w:pPr>
              <w:jc w:val="center"/>
            </w:pPr>
            <w:r>
              <w:t xml:space="preserve">В соответствии со </w:t>
            </w:r>
            <w:r>
              <w:lastRenderedPageBreak/>
              <w:t>сроками, установленными Регламентом АТК в РД</w:t>
            </w:r>
          </w:p>
        </w:tc>
      </w:tr>
      <w:tr w:rsidR="00E0733F" w:rsidTr="000D4DE3">
        <w:tc>
          <w:tcPr>
            <w:tcW w:w="675" w:type="dxa"/>
          </w:tcPr>
          <w:p w:rsidR="00E0733F" w:rsidRDefault="00E0733F">
            <w:r>
              <w:lastRenderedPageBreak/>
              <w:t>8.</w:t>
            </w:r>
          </w:p>
        </w:tc>
        <w:tc>
          <w:tcPr>
            <w:tcW w:w="8931" w:type="dxa"/>
          </w:tcPr>
          <w:p w:rsidR="00E0733F" w:rsidRDefault="00E0733F">
            <w:r>
              <w:t>А</w:t>
            </w:r>
            <w:r w:rsidRPr="00E0733F">
              <w:t>нализ результатов мониторинга, выделение факторов, создающих предпосылки для формирования социальной базы терроризма в Республике Дагестан</w:t>
            </w:r>
          </w:p>
        </w:tc>
        <w:tc>
          <w:tcPr>
            <w:tcW w:w="2835" w:type="dxa"/>
          </w:tcPr>
          <w:p w:rsidR="00E0733F" w:rsidRDefault="00E0733F" w:rsidP="002E4BE7">
            <w:pPr>
              <w:jc w:val="center"/>
            </w:pPr>
            <w:r>
              <w:t>Ахмедов М.Т.</w:t>
            </w:r>
          </w:p>
        </w:tc>
        <w:tc>
          <w:tcPr>
            <w:tcW w:w="2551" w:type="dxa"/>
          </w:tcPr>
          <w:p w:rsidR="00E0733F" w:rsidRDefault="00E0733F" w:rsidP="002E4BE7">
            <w:pPr>
              <w:jc w:val="center"/>
            </w:pPr>
            <w:r>
              <w:t>В соответствии со сроками, установленными Регламентом АТК в РД</w:t>
            </w:r>
          </w:p>
        </w:tc>
      </w:tr>
      <w:tr w:rsidR="00E0733F" w:rsidTr="000D4DE3">
        <w:tc>
          <w:tcPr>
            <w:tcW w:w="675" w:type="dxa"/>
          </w:tcPr>
          <w:p w:rsidR="00E0733F" w:rsidRDefault="00E0733F">
            <w:r>
              <w:t>9.</w:t>
            </w:r>
          </w:p>
        </w:tc>
        <w:tc>
          <w:tcPr>
            <w:tcW w:w="8931" w:type="dxa"/>
          </w:tcPr>
          <w:p w:rsidR="00E0733F" w:rsidRDefault="00E0733F" w:rsidP="00E0733F">
            <w:r>
              <w:t>П</w:t>
            </w:r>
            <w:r w:rsidRPr="00E0733F">
              <w:t>одготовк</w:t>
            </w:r>
            <w:r>
              <w:t>а</w:t>
            </w:r>
            <w:r w:rsidRPr="00E0733F">
              <w:t xml:space="preserve"> предложений (выработку мер) по устранению предпосылок для возникновения конфликтов, способствующих совершению террористических актов и формированию социальной базы терроризма</w:t>
            </w:r>
          </w:p>
        </w:tc>
        <w:tc>
          <w:tcPr>
            <w:tcW w:w="2835" w:type="dxa"/>
          </w:tcPr>
          <w:p w:rsidR="00E0733F" w:rsidRDefault="00E0733F" w:rsidP="002E4BE7">
            <w:pPr>
              <w:jc w:val="center"/>
            </w:pPr>
            <w:r>
              <w:t>Ахмедов М.Т.</w:t>
            </w:r>
          </w:p>
        </w:tc>
        <w:tc>
          <w:tcPr>
            <w:tcW w:w="2551" w:type="dxa"/>
          </w:tcPr>
          <w:p w:rsidR="00E0733F" w:rsidRDefault="00E0733F" w:rsidP="002E4BE7">
            <w:pPr>
              <w:jc w:val="center"/>
            </w:pPr>
            <w:r>
              <w:t>В соответствии со сроками, установленными Регламентом АТК в РД</w:t>
            </w:r>
          </w:p>
        </w:tc>
      </w:tr>
      <w:tr w:rsidR="001B2413" w:rsidTr="000D4DE3">
        <w:tc>
          <w:tcPr>
            <w:tcW w:w="675" w:type="dxa"/>
          </w:tcPr>
          <w:p w:rsidR="001B2413" w:rsidRDefault="00E0733F">
            <w:r>
              <w:t xml:space="preserve">10. </w:t>
            </w:r>
          </w:p>
        </w:tc>
        <w:tc>
          <w:tcPr>
            <w:tcW w:w="8931" w:type="dxa"/>
          </w:tcPr>
          <w:p w:rsidR="001B2413" w:rsidRDefault="00E0733F" w:rsidP="00E0733F">
            <w:r>
              <w:t>Р</w:t>
            </w:r>
            <w:r w:rsidRPr="00E0733F">
              <w:t>еализаци</w:t>
            </w:r>
            <w:r>
              <w:t>я</w:t>
            </w:r>
            <w:r w:rsidRPr="00E0733F">
              <w:t xml:space="preserve">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</w:t>
            </w:r>
          </w:p>
        </w:tc>
        <w:tc>
          <w:tcPr>
            <w:tcW w:w="2835" w:type="dxa"/>
          </w:tcPr>
          <w:p w:rsidR="001B2413" w:rsidRDefault="00E0733F" w:rsidP="00847A32">
            <w:pPr>
              <w:jc w:val="center"/>
            </w:pPr>
            <w:r>
              <w:t>Ахмедов М.Т.</w:t>
            </w:r>
          </w:p>
        </w:tc>
        <w:tc>
          <w:tcPr>
            <w:tcW w:w="2551" w:type="dxa"/>
          </w:tcPr>
          <w:p w:rsidR="001B2413" w:rsidRDefault="00DF4004" w:rsidP="00847A32">
            <w:pPr>
              <w:jc w:val="center"/>
            </w:pPr>
            <w:r>
              <w:t>В соответствии с решением АТК в РД</w:t>
            </w:r>
          </w:p>
        </w:tc>
      </w:tr>
      <w:tr w:rsidR="001B2413" w:rsidTr="000D4DE3">
        <w:tc>
          <w:tcPr>
            <w:tcW w:w="675" w:type="dxa"/>
          </w:tcPr>
          <w:p w:rsidR="001B2413" w:rsidRDefault="00DF4004">
            <w:r>
              <w:t>11.</w:t>
            </w:r>
          </w:p>
        </w:tc>
        <w:tc>
          <w:tcPr>
            <w:tcW w:w="8931" w:type="dxa"/>
          </w:tcPr>
          <w:p w:rsidR="001B2413" w:rsidRDefault="00DF4004" w:rsidP="00DF4004">
            <w:r>
              <w:t>Учет граждан, пострадавших в результате террористического акта и обратившихся за правовой помощью</w:t>
            </w:r>
          </w:p>
        </w:tc>
        <w:tc>
          <w:tcPr>
            <w:tcW w:w="2835" w:type="dxa"/>
          </w:tcPr>
          <w:p w:rsidR="00DF4004" w:rsidRDefault="00DF4004" w:rsidP="00DF4004">
            <w:pPr>
              <w:jc w:val="center"/>
            </w:pPr>
            <w:proofErr w:type="spellStart"/>
            <w:r>
              <w:t>Алхазова</w:t>
            </w:r>
            <w:proofErr w:type="spellEnd"/>
            <w:r>
              <w:t xml:space="preserve"> Ш.А.</w:t>
            </w:r>
          </w:p>
        </w:tc>
        <w:tc>
          <w:tcPr>
            <w:tcW w:w="2551" w:type="dxa"/>
          </w:tcPr>
          <w:p w:rsidR="001B2413" w:rsidRDefault="00DF4004" w:rsidP="00847A32">
            <w:pPr>
              <w:jc w:val="center"/>
            </w:pPr>
            <w:r>
              <w:t>Постоянно</w:t>
            </w:r>
          </w:p>
        </w:tc>
      </w:tr>
      <w:tr w:rsidR="001B2413" w:rsidTr="000D4DE3">
        <w:tc>
          <w:tcPr>
            <w:tcW w:w="675" w:type="dxa"/>
          </w:tcPr>
          <w:p w:rsidR="001B2413" w:rsidRDefault="00DF4004">
            <w:r>
              <w:t>12.</w:t>
            </w:r>
          </w:p>
        </w:tc>
        <w:tc>
          <w:tcPr>
            <w:tcW w:w="8931" w:type="dxa"/>
          </w:tcPr>
          <w:p w:rsidR="001B2413" w:rsidRDefault="00DF4004">
            <w:r>
              <w:t>Предоставление правовой помощи обратившимся за ней гражданам, пострадавшим в результате террористического акта</w:t>
            </w:r>
          </w:p>
        </w:tc>
        <w:tc>
          <w:tcPr>
            <w:tcW w:w="2835" w:type="dxa"/>
          </w:tcPr>
          <w:p w:rsidR="001B2413" w:rsidRDefault="00DF4004" w:rsidP="00847A32">
            <w:pPr>
              <w:jc w:val="center"/>
            </w:pPr>
            <w:proofErr w:type="spellStart"/>
            <w:r>
              <w:t>Алхазова</w:t>
            </w:r>
            <w:proofErr w:type="spellEnd"/>
            <w:r>
              <w:t xml:space="preserve"> Ш.А.</w:t>
            </w:r>
          </w:p>
        </w:tc>
        <w:tc>
          <w:tcPr>
            <w:tcW w:w="2551" w:type="dxa"/>
          </w:tcPr>
          <w:p w:rsidR="001B2413" w:rsidRDefault="00DF4004" w:rsidP="00847A32">
            <w:pPr>
              <w:jc w:val="center"/>
            </w:pPr>
            <w:r>
              <w:t>Постоянно</w:t>
            </w:r>
          </w:p>
        </w:tc>
      </w:tr>
      <w:tr w:rsidR="000373BE" w:rsidTr="000D4DE3">
        <w:tc>
          <w:tcPr>
            <w:tcW w:w="675" w:type="dxa"/>
          </w:tcPr>
          <w:p w:rsidR="000373BE" w:rsidRDefault="000373BE">
            <w:r>
              <w:t>13.</w:t>
            </w:r>
          </w:p>
        </w:tc>
        <w:tc>
          <w:tcPr>
            <w:tcW w:w="8931" w:type="dxa"/>
          </w:tcPr>
          <w:p w:rsidR="000373BE" w:rsidRDefault="000373BE" w:rsidP="000373BE">
            <w:r>
              <w:t>Н</w:t>
            </w:r>
            <w:r w:rsidRPr="00DF4004">
              <w:t>акопление опыта (обобщение практики)</w:t>
            </w:r>
            <w:r>
              <w:t xml:space="preserve"> в сфере предоставления правовой помощи обратившимся за ней гражданам, пострадавшим в результате террористического акта,</w:t>
            </w:r>
            <w:r w:rsidRPr="00DF4004">
              <w:t xml:space="preserve"> с целью совершенствования</w:t>
            </w:r>
            <w:r>
              <w:t xml:space="preserve"> указанной деятельности</w:t>
            </w:r>
          </w:p>
        </w:tc>
        <w:tc>
          <w:tcPr>
            <w:tcW w:w="2835" w:type="dxa"/>
          </w:tcPr>
          <w:p w:rsidR="000373BE" w:rsidRDefault="000373BE" w:rsidP="002E4BE7">
            <w:pPr>
              <w:jc w:val="center"/>
            </w:pPr>
            <w:proofErr w:type="spellStart"/>
            <w:r>
              <w:t>Алхазова</w:t>
            </w:r>
            <w:proofErr w:type="spellEnd"/>
            <w:r>
              <w:t xml:space="preserve"> Ш.А.</w:t>
            </w:r>
          </w:p>
        </w:tc>
        <w:tc>
          <w:tcPr>
            <w:tcW w:w="2551" w:type="dxa"/>
          </w:tcPr>
          <w:p w:rsidR="000373BE" w:rsidRDefault="000373BE" w:rsidP="002E4BE7">
            <w:pPr>
              <w:jc w:val="center"/>
            </w:pPr>
            <w:r>
              <w:t>Постоянно</w:t>
            </w:r>
          </w:p>
        </w:tc>
      </w:tr>
      <w:tr w:rsidR="000373BE" w:rsidTr="000D4DE3">
        <w:tc>
          <w:tcPr>
            <w:tcW w:w="675" w:type="dxa"/>
          </w:tcPr>
          <w:p w:rsidR="000373BE" w:rsidRDefault="000373BE">
            <w:r>
              <w:t>14.</w:t>
            </w:r>
          </w:p>
        </w:tc>
        <w:tc>
          <w:tcPr>
            <w:tcW w:w="8931" w:type="dxa"/>
          </w:tcPr>
          <w:p w:rsidR="000373BE" w:rsidRDefault="000373BE" w:rsidP="000373BE">
            <w:r>
              <w:t xml:space="preserve">Организация выполнения требований к антитеррористической защищенности объектов (территорий), находящихся в ведении </w:t>
            </w:r>
            <w:r w:rsidR="00F77D73">
              <w:t>Министерства юстиции Республики Дагестан, в том числе</w:t>
            </w:r>
            <w:r>
              <w:t>:</w:t>
            </w:r>
          </w:p>
          <w:p w:rsidR="000373BE" w:rsidRDefault="00F77D73" w:rsidP="000373BE">
            <w:r>
              <w:t xml:space="preserve">- </w:t>
            </w:r>
            <w:r w:rsidR="000373BE">
              <w:t>подготовк</w:t>
            </w:r>
            <w:r>
              <w:t>а</w:t>
            </w:r>
            <w:r w:rsidR="000373BE">
              <w:t xml:space="preserve"> перечня (реестра) объектов (территорий), находящихся </w:t>
            </w:r>
            <w:r w:rsidR="001533A8">
              <w:t xml:space="preserve">в </w:t>
            </w:r>
            <w:r w:rsidR="001533A8">
              <w:lastRenderedPageBreak/>
              <w:t>ведении</w:t>
            </w:r>
            <w:r w:rsidR="000373BE">
              <w:t xml:space="preserve"> </w:t>
            </w:r>
            <w:r w:rsidR="001533A8">
              <w:t>Министерства юстиции Республики Дагестан</w:t>
            </w:r>
            <w:r w:rsidR="000373BE">
              <w:t>;</w:t>
            </w:r>
          </w:p>
          <w:p w:rsidR="000373BE" w:rsidRDefault="00F77D73" w:rsidP="000373BE">
            <w:r>
              <w:t xml:space="preserve">- </w:t>
            </w:r>
            <w:r w:rsidR="000373BE">
              <w:t xml:space="preserve">проведение проверок организации работы и состояния антитеррористической защищенности объектов (территорий), находящихся в ведении </w:t>
            </w:r>
            <w:r w:rsidR="001533A8">
              <w:t>Министерства юстиции Республики Дагестан</w:t>
            </w:r>
            <w:r w:rsidR="000373BE">
              <w:t>;</w:t>
            </w:r>
          </w:p>
          <w:p w:rsidR="000373BE" w:rsidRDefault="001533A8" w:rsidP="000373BE">
            <w:r>
              <w:t xml:space="preserve">- </w:t>
            </w:r>
            <w:r w:rsidR="000373BE">
              <w:t>анализ и обобщение выявленных в результате проверок недостатков, выработк</w:t>
            </w:r>
            <w:r>
              <w:t>а</w:t>
            </w:r>
            <w:r w:rsidR="000373BE">
              <w:t xml:space="preserve"> мер по их устранению;</w:t>
            </w:r>
          </w:p>
          <w:p w:rsidR="000373BE" w:rsidRDefault="001533A8" w:rsidP="006E45FD">
            <w:r>
              <w:t xml:space="preserve">- </w:t>
            </w:r>
            <w:r w:rsidR="000373BE">
              <w:t>контроль за устранением выявленных недостатков</w:t>
            </w:r>
          </w:p>
        </w:tc>
        <w:tc>
          <w:tcPr>
            <w:tcW w:w="2835" w:type="dxa"/>
          </w:tcPr>
          <w:p w:rsidR="000373BE" w:rsidRDefault="006E45FD" w:rsidP="002E4BE7">
            <w:pPr>
              <w:jc w:val="center"/>
            </w:pPr>
            <w:proofErr w:type="spellStart"/>
            <w:r>
              <w:lastRenderedPageBreak/>
              <w:t>Курамагомедов</w:t>
            </w:r>
            <w:proofErr w:type="spellEnd"/>
            <w:r>
              <w:t xml:space="preserve"> М.К.</w:t>
            </w:r>
          </w:p>
          <w:p w:rsidR="006E45FD" w:rsidRDefault="006E45FD" w:rsidP="002E4BE7">
            <w:pPr>
              <w:jc w:val="center"/>
            </w:pPr>
            <w:r>
              <w:t>Ибрагимов А.</w:t>
            </w:r>
            <w:r w:rsidR="00CC0A3B">
              <w:t>А.</w:t>
            </w:r>
          </w:p>
        </w:tc>
        <w:tc>
          <w:tcPr>
            <w:tcW w:w="2551" w:type="dxa"/>
          </w:tcPr>
          <w:p w:rsidR="00603148" w:rsidRDefault="00603148" w:rsidP="002E4BE7">
            <w:pPr>
              <w:jc w:val="center"/>
            </w:pPr>
            <w:r>
              <w:t>В соответствии с Планом работы Комиссии</w:t>
            </w:r>
          </w:p>
        </w:tc>
      </w:tr>
      <w:tr w:rsidR="000373BE" w:rsidTr="000D4DE3">
        <w:tc>
          <w:tcPr>
            <w:tcW w:w="675" w:type="dxa"/>
          </w:tcPr>
          <w:p w:rsidR="000373BE" w:rsidRDefault="000D4DE3">
            <w:r>
              <w:lastRenderedPageBreak/>
              <w:t>15.</w:t>
            </w:r>
          </w:p>
        </w:tc>
        <w:tc>
          <w:tcPr>
            <w:tcW w:w="8931" w:type="dxa"/>
          </w:tcPr>
          <w:p w:rsidR="000373BE" w:rsidRDefault="000D4DE3" w:rsidP="000D4DE3">
            <w:r>
              <w:t>М</w:t>
            </w:r>
            <w:r w:rsidRPr="000D4DE3">
              <w:t>ежрегионально</w:t>
            </w:r>
            <w:r>
              <w:t>е</w:t>
            </w:r>
            <w:r w:rsidRPr="000D4DE3">
              <w:t xml:space="preserve"> сотрудничеств</w:t>
            </w:r>
            <w:r>
              <w:t>о</w:t>
            </w:r>
            <w:r w:rsidRPr="000D4DE3">
              <w:t xml:space="preserve"> в целях изучения вопросов профилактики терроризма, минимизации и ликвидации последствий его проявлений</w:t>
            </w:r>
          </w:p>
        </w:tc>
        <w:tc>
          <w:tcPr>
            <w:tcW w:w="2835" w:type="dxa"/>
          </w:tcPr>
          <w:p w:rsidR="00603148" w:rsidRDefault="00603148" w:rsidP="002E4BE7">
            <w:pPr>
              <w:jc w:val="center"/>
            </w:pPr>
            <w:r>
              <w:t>Пашаев М.Д.</w:t>
            </w:r>
          </w:p>
          <w:p w:rsidR="000373BE" w:rsidRDefault="00603148" w:rsidP="002E4BE7">
            <w:pPr>
              <w:jc w:val="center"/>
            </w:pPr>
            <w:r>
              <w:t>Ахмедов М.Т.</w:t>
            </w:r>
          </w:p>
        </w:tc>
        <w:tc>
          <w:tcPr>
            <w:tcW w:w="2551" w:type="dxa"/>
          </w:tcPr>
          <w:p w:rsidR="000373BE" w:rsidRDefault="00603148" w:rsidP="000A6CFB">
            <w:pPr>
              <w:jc w:val="center"/>
            </w:pPr>
            <w:r>
              <w:t xml:space="preserve">В соответствии с </w:t>
            </w:r>
            <w:r w:rsidR="000A6CFB">
              <w:t xml:space="preserve">поручениями Главы РД и Правительства РД, </w:t>
            </w:r>
            <w:r>
              <w:t>запросами</w:t>
            </w:r>
            <w:r w:rsidR="000A6CFB">
              <w:t xml:space="preserve"> субъектов Российской Федерации</w:t>
            </w:r>
          </w:p>
        </w:tc>
      </w:tr>
    </w:tbl>
    <w:p w:rsidR="00B13880" w:rsidRDefault="00B13880"/>
    <w:sectPr w:rsidR="00B13880" w:rsidSect="00B13880">
      <w:pgSz w:w="16838" w:h="11906" w:orient="landscape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B13880"/>
    <w:rsid w:val="0000509E"/>
    <w:rsid w:val="000373BE"/>
    <w:rsid w:val="000A6CFB"/>
    <w:rsid w:val="000D2788"/>
    <w:rsid w:val="000D4DE3"/>
    <w:rsid w:val="001533A8"/>
    <w:rsid w:val="001B2413"/>
    <w:rsid w:val="00244408"/>
    <w:rsid w:val="002A10A8"/>
    <w:rsid w:val="003365CE"/>
    <w:rsid w:val="003A61CC"/>
    <w:rsid w:val="0041392C"/>
    <w:rsid w:val="00603148"/>
    <w:rsid w:val="006E45FD"/>
    <w:rsid w:val="0074539C"/>
    <w:rsid w:val="00800A8D"/>
    <w:rsid w:val="00847A32"/>
    <w:rsid w:val="008B26CE"/>
    <w:rsid w:val="008C2104"/>
    <w:rsid w:val="008D73D9"/>
    <w:rsid w:val="00945C65"/>
    <w:rsid w:val="00956E6A"/>
    <w:rsid w:val="0099750D"/>
    <w:rsid w:val="00B13880"/>
    <w:rsid w:val="00C14B3F"/>
    <w:rsid w:val="00C72B94"/>
    <w:rsid w:val="00CA6C87"/>
    <w:rsid w:val="00CC0A3B"/>
    <w:rsid w:val="00DF4004"/>
    <w:rsid w:val="00E0733F"/>
    <w:rsid w:val="00E76C17"/>
    <w:rsid w:val="00F77D73"/>
    <w:rsid w:val="00FD7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92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2020-04-03T07:49:00Z</dcterms:created>
  <dcterms:modified xsi:type="dcterms:W3CDTF">2020-04-03T07:49:00Z</dcterms:modified>
</cp:coreProperties>
</file>