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D36E34" w:rsidRDefault="00753E97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03ECC">
        <w:rPr>
          <w:rFonts w:ascii="Times New Roman" w:hAnsi="Times New Roman" w:cs="Times New Roman"/>
          <w:b/>
          <w:sz w:val="28"/>
          <w:szCs w:val="28"/>
        </w:rPr>
        <w:t>1</w:t>
      </w:r>
      <w:r w:rsidR="00515B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03ECC">
        <w:rPr>
          <w:rFonts w:ascii="Times New Roman" w:hAnsi="Times New Roman" w:cs="Times New Roman"/>
          <w:b/>
          <w:sz w:val="28"/>
          <w:szCs w:val="28"/>
        </w:rPr>
        <w:t>4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DA519C" w:rsidRPr="007A79A2" w:rsidRDefault="00DA519C" w:rsidP="00DA519C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proofErr w:type="gramStart"/>
      <w:r w:rsidRPr="007A79A2">
        <w:rPr>
          <w:rFonts w:eastAsiaTheme="minorEastAsia"/>
          <w:szCs w:val="28"/>
        </w:rPr>
        <w:t xml:space="preserve">Во исполнение приказа Министра юстиции Республики Дагестан          от </w:t>
      </w:r>
      <w:r w:rsidR="00A30E7F">
        <w:rPr>
          <w:rFonts w:eastAsiaTheme="minorEastAsia"/>
          <w:szCs w:val="28"/>
        </w:rPr>
        <w:t>01</w:t>
      </w:r>
      <w:r w:rsidRPr="007A79A2">
        <w:rPr>
          <w:rFonts w:eastAsiaTheme="minorEastAsia"/>
          <w:szCs w:val="28"/>
        </w:rPr>
        <w:t xml:space="preserve"> </w:t>
      </w:r>
      <w:r w:rsidR="00A30E7F">
        <w:rPr>
          <w:rFonts w:eastAsiaTheme="minorEastAsia"/>
          <w:szCs w:val="28"/>
        </w:rPr>
        <w:t>ноября</w:t>
      </w:r>
      <w:r w:rsidRPr="007A79A2">
        <w:rPr>
          <w:rFonts w:eastAsiaTheme="minorEastAsia"/>
          <w:szCs w:val="28"/>
        </w:rPr>
        <w:t xml:space="preserve"> 202</w:t>
      </w:r>
      <w:r w:rsidR="00A30E7F">
        <w:rPr>
          <w:rFonts w:eastAsiaTheme="minorEastAsia"/>
          <w:szCs w:val="28"/>
        </w:rPr>
        <w:t>3</w:t>
      </w:r>
      <w:r w:rsidRPr="007A79A2">
        <w:rPr>
          <w:rFonts w:eastAsiaTheme="minorEastAsia"/>
          <w:szCs w:val="28"/>
        </w:rPr>
        <w:t xml:space="preserve"> г. №</w:t>
      </w:r>
      <w:r w:rsidR="00A30E7F">
        <w:rPr>
          <w:rFonts w:eastAsiaTheme="minorEastAsia"/>
          <w:szCs w:val="28"/>
        </w:rPr>
        <w:t>226</w:t>
      </w:r>
      <w:r w:rsidRPr="007A79A2">
        <w:rPr>
          <w:rFonts w:eastAsiaTheme="minorEastAsia"/>
          <w:szCs w:val="28"/>
        </w:rPr>
        <w:t>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Пр-1730, проведен мониторинг поступивших в Министерство юстиции Республики Дагестан обращений</w:t>
      </w:r>
      <w:proofErr w:type="gramEnd"/>
      <w:r w:rsidRPr="007A79A2">
        <w:rPr>
          <w:rFonts w:eastAsiaTheme="minorEastAsia"/>
          <w:szCs w:val="28"/>
        </w:rPr>
        <w:t xml:space="preserve"> граждан за </w:t>
      </w:r>
      <w:r w:rsidR="00A03ECC">
        <w:rPr>
          <w:rFonts w:eastAsiaTheme="minorEastAsia"/>
          <w:szCs w:val="28"/>
        </w:rPr>
        <w:t>1</w:t>
      </w:r>
      <w:r w:rsidRPr="007A79A2">
        <w:rPr>
          <w:rFonts w:eastAsiaTheme="minorEastAsia"/>
          <w:szCs w:val="28"/>
        </w:rPr>
        <w:t xml:space="preserve"> квартал 202</w:t>
      </w:r>
      <w:r w:rsidR="00A03ECC">
        <w:rPr>
          <w:rFonts w:eastAsiaTheme="minorEastAsia"/>
          <w:szCs w:val="28"/>
        </w:rPr>
        <w:t>4</w:t>
      </w:r>
      <w:r w:rsidRPr="007A79A2">
        <w:rPr>
          <w:rFonts w:eastAsiaTheme="minorEastAsia"/>
          <w:szCs w:val="28"/>
        </w:rPr>
        <w:t xml:space="preserve"> г. </w:t>
      </w:r>
    </w:p>
    <w:p w:rsidR="009E0B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</w:t>
      </w:r>
      <w:r w:rsidR="00B83898">
        <w:rPr>
          <w:rFonts w:eastAsiaTheme="minorEastAsia"/>
          <w:szCs w:val="28"/>
        </w:rPr>
        <w:t>0</w:t>
      </w:r>
      <w:r w:rsidR="00A03ECC">
        <w:rPr>
          <w:rFonts w:eastAsiaTheme="minorEastAsia"/>
          <w:szCs w:val="28"/>
        </w:rPr>
        <w:t>9.01.2024 г. по 31</w:t>
      </w:r>
      <w:r w:rsidR="007A79A2" w:rsidRPr="007A79A2">
        <w:rPr>
          <w:rFonts w:eastAsiaTheme="minorEastAsia"/>
          <w:szCs w:val="28"/>
        </w:rPr>
        <w:t>.</w:t>
      </w:r>
      <w:r w:rsidR="00A03ECC">
        <w:rPr>
          <w:rFonts w:eastAsiaTheme="minorEastAsia"/>
          <w:szCs w:val="28"/>
        </w:rPr>
        <w:t>03.</w:t>
      </w:r>
      <w:r w:rsidR="007A79A2" w:rsidRPr="007A79A2">
        <w:rPr>
          <w:rFonts w:eastAsiaTheme="minorEastAsia"/>
          <w:szCs w:val="28"/>
        </w:rPr>
        <w:t>2</w:t>
      </w:r>
      <w:r w:rsidR="001C4F75" w:rsidRPr="007A79A2">
        <w:rPr>
          <w:rFonts w:eastAsiaTheme="minorEastAsia"/>
          <w:szCs w:val="28"/>
        </w:rPr>
        <w:t>02</w:t>
      </w:r>
      <w:r w:rsidR="00A03ECC">
        <w:rPr>
          <w:rFonts w:eastAsiaTheme="minorEastAsia"/>
          <w:szCs w:val="28"/>
        </w:rPr>
        <w:t>4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bookmarkStart w:id="0" w:name="_GoBack"/>
      <w:r w:rsidR="00025B4D">
        <w:rPr>
          <w:rFonts w:eastAsiaTheme="minorEastAsia"/>
          <w:szCs w:val="28"/>
        </w:rPr>
        <w:t>70</w:t>
      </w:r>
      <w:r w:rsidR="009E0BA2">
        <w:rPr>
          <w:rFonts w:eastAsiaTheme="minorEastAsia"/>
          <w:szCs w:val="28"/>
        </w:rPr>
        <w:t xml:space="preserve"> </w:t>
      </w:r>
      <w:r w:rsidR="007A79A2" w:rsidRPr="007A79A2">
        <w:rPr>
          <w:rFonts w:eastAsiaTheme="minorEastAsia"/>
          <w:szCs w:val="28"/>
        </w:rPr>
        <w:t>обращени</w:t>
      </w:r>
      <w:r w:rsidR="00A30E7F">
        <w:rPr>
          <w:rFonts w:eastAsiaTheme="minorEastAsia"/>
          <w:szCs w:val="28"/>
        </w:rPr>
        <w:t>й</w:t>
      </w:r>
      <w:r w:rsidR="00951C22">
        <w:rPr>
          <w:rFonts w:eastAsiaTheme="minorEastAsia"/>
          <w:szCs w:val="28"/>
        </w:rPr>
        <w:t xml:space="preserve">. </w:t>
      </w:r>
    </w:p>
    <w:bookmarkEnd w:id="0"/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>Непосред</w:t>
      </w:r>
      <w:r w:rsidR="00753E97" w:rsidRPr="007A79A2">
        <w:rPr>
          <w:rFonts w:eastAsiaTheme="minorEastAsia"/>
          <w:szCs w:val="28"/>
        </w:rPr>
        <w:t xml:space="preserve">ственно от граждан </w:t>
      </w:r>
      <w:r w:rsidR="00033380">
        <w:rPr>
          <w:rFonts w:eastAsiaTheme="minorEastAsia"/>
          <w:szCs w:val="28"/>
        </w:rPr>
        <w:t>на электронную почту Министерства юстиции Р</w:t>
      </w:r>
      <w:r w:rsidR="00FF393D">
        <w:rPr>
          <w:rFonts w:eastAsiaTheme="minorEastAsia"/>
          <w:szCs w:val="28"/>
        </w:rPr>
        <w:t xml:space="preserve">еспублики </w:t>
      </w:r>
      <w:r w:rsidR="00033380">
        <w:rPr>
          <w:rFonts w:eastAsiaTheme="minorEastAsia"/>
          <w:szCs w:val="28"/>
        </w:rPr>
        <w:t>Д</w:t>
      </w:r>
      <w:r w:rsidR="00FF393D">
        <w:rPr>
          <w:rFonts w:eastAsiaTheme="minorEastAsia"/>
          <w:szCs w:val="28"/>
        </w:rPr>
        <w:t>агестан</w:t>
      </w:r>
      <w:r w:rsidR="00033380">
        <w:rPr>
          <w:rFonts w:eastAsiaTheme="minorEastAsia"/>
          <w:szCs w:val="28"/>
        </w:rPr>
        <w:t xml:space="preserve"> </w:t>
      </w:r>
      <w:r w:rsidR="00753E97" w:rsidRPr="007A79A2">
        <w:rPr>
          <w:rFonts w:eastAsiaTheme="minorEastAsia"/>
          <w:szCs w:val="28"/>
        </w:rPr>
        <w:t xml:space="preserve">поступило </w:t>
      </w:r>
      <w:r w:rsidR="00DA519C">
        <w:rPr>
          <w:rFonts w:eastAsiaTheme="minorEastAsia"/>
          <w:szCs w:val="28"/>
        </w:rPr>
        <w:t>-</w:t>
      </w:r>
      <w:r w:rsidR="00C07303">
        <w:rPr>
          <w:rFonts w:eastAsiaTheme="minorEastAsia"/>
          <w:szCs w:val="28"/>
        </w:rPr>
        <w:t xml:space="preserve"> </w:t>
      </w:r>
      <w:r w:rsidR="00515BE1">
        <w:rPr>
          <w:rFonts w:eastAsiaTheme="minorEastAsia"/>
          <w:szCs w:val="28"/>
        </w:rPr>
        <w:t>3</w:t>
      </w:r>
      <w:r w:rsidR="00025B4D">
        <w:rPr>
          <w:rFonts w:eastAsiaTheme="minorEastAsia"/>
          <w:szCs w:val="28"/>
        </w:rPr>
        <w:t>0</w:t>
      </w:r>
      <w:r w:rsidR="0099461A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 w:rsidR="00FF393D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  <w:r w:rsidR="00033380" w:rsidRPr="00033380">
        <w:rPr>
          <w:rFonts w:eastAsiaTheme="minorEastAsia"/>
          <w:szCs w:val="28"/>
        </w:rPr>
        <w:t xml:space="preserve"> </w:t>
      </w:r>
    </w:p>
    <w:p w:rsidR="00873B43" w:rsidRPr="003F1FA2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3F1FA2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 xml:space="preserve">-о </w:t>
      </w:r>
      <w:r w:rsidR="00163056" w:rsidRPr="003F1FA2">
        <w:rPr>
          <w:szCs w:val="28"/>
        </w:rPr>
        <w:t xml:space="preserve">деятельности </w:t>
      </w:r>
      <w:r w:rsidR="003F1FA2" w:rsidRPr="003F1FA2">
        <w:rPr>
          <w:szCs w:val="28"/>
        </w:rPr>
        <w:t xml:space="preserve">органов </w:t>
      </w:r>
      <w:r w:rsidR="00163056" w:rsidRPr="003F1FA2">
        <w:rPr>
          <w:szCs w:val="28"/>
        </w:rPr>
        <w:t>ЗАГС</w:t>
      </w:r>
      <w:r w:rsidR="001C4F75" w:rsidRPr="003F1FA2">
        <w:rPr>
          <w:szCs w:val="28"/>
        </w:rPr>
        <w:t>-</w:t>
      </w:r>
      <w:r w:rsidR="00025B4D">
        <w:rPr>
          <w:szCs w:val="28"/>
        </w:rPr>
        <w:t>3</w:t>
      </w:r>
    </w:p>
    <w:p w:rsidR="00873B43" w:rsidRPr="003F1FA2" w:rsidRDefault="00515BE1" w:rsidP="00515BE1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</w:t>
      </w:r>
      <w:r w:rsidRPr="003F1FA2">
        <w:rPr>
          <w:szCs w:val="28"/>
        </w:rPr>
        <w:t xml:space="preserve"> </w:t>
      </w:r>
      <w:r w:rsidR="00753E97" w:rsidRPr="003F1FA2">
        <w:rPr>
          <w:szCs w:val="28"/>
        </w:rPr>
        <w:t>-</w:t>
      </w:r>
      <w:r w:rsidR="00025B4D">
        <w:rPr>
          <w:szCs w:val="28"/>
        </w:rPr>
        <w:t xml:space="preserve"> </w:t>
      </w:r>
      <w:r w:rsidR="00753E97" w:rsidRPr="003F1FA2">
        <w:rPr>
          <w:szCs w:val="28"/>
        </w:rPr>
        <w:t>консультационного характера</w:t>
      </w:r>
      <w:r w:rsidR="006B0BAC" w:rsidRPr="003F1FA2">
        <w:rPr>
          <w:szCs w:val="28"/>
        </w:rPr>
        <w:t xml:space="preserve"> - </w:t>
      </w:r>
      <w:r w:rsidR="00025B4D">
        <w:rPr>
          <w:szCs w:val="28"/>
        </w:rPr>
        <w:t>4</w:t>
      </w:r>
    </w:p>
    <w:p w:rsidR="006316EE" w:rsidRPr="003F1FA2" w:rsidRDefault="006316EE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025B4D">
        <w:rPr>
          <w:szCs w:val="28"/>
        </w:rPr>
        <w:t xml:space="preserve"> о деятельности работников мирового суда</w:t>
      </w:r>
      <w:r w:rsidR="003F1FA2" w:rsidRPr="003F1FA2">
        <w:rPr>
          <w:szCs w:val="28"/>
        </w:rPr>
        <w:t xml:space="preserve"> </w:t>
      </w:r>
      <w:r w:rsidRPr="003F1FA2">
        <w:rPr>
          <w:szCs w:val="28"/>
        </w:rPr>
        <w:t>-</w:t>
      </w:r>
      <w:r w:rsidR="002E6CDA">
        <w:rPr>
          <w:szCs w:val="28"/>
        </w:rPr>
        <w:t>1</w:t>
      </w:r>
    </w:p>
    <w:p w:rsidR="007405A4" w:rsidRDefault="003F1FA2" w:rsidP="00873B43">
      <w:pPr>
        <w:pStyle w:val="a3"/>
        <w:tabs>
          <w:tab w:val="left" w:pos="709"/>
        </w:tabs>
        <w:rPr>
          <w:szCs w:val="28"/>
        </w:rPr>
      </w:pPr>
      <w:r w:rsidRPr="003F1FA2">
        <w:rPr>
          <w:szCs w:val="28"/>
        </w:rPr>
        <w:t xml:space="preserve">        - о </w:t>
      </w:r>
      <w:r w:rsidR="00076DAB">
        <w:rPr>
          <w:szCs w:val="28"/>
        </w:rPr>
        <w:t>законопроектной деятельности</w:t>
      </w:r>
      <w:r w:rsidRPr="003F1FA2">
        <w:rPr>
          <w:szCs w:val="28"/>
        </w:rPr>
        <w:t>-</w:t>
      </w:r>
      <w:r w:rsidR="00025B4D">
        <w:rPr>
          <w:szCs w:val="28"/>
        </w:rPr>
        <w:t>3</w:t>
      </w:r>
    </w:p>
    <w:p w:rsidR="002E6CDA" w:rsidRDefault="002E6CDA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 о трудоустройстве -</w:t>
      </w:r>
      <w:r w:rsidR="00025B4D">
        <w:rPr>
          <w:szCs w:val="28"/>
        </w:rPr>
        <w:t>3</w:t>
      </w:r>
    </w:p>
    <w:p w:rsidR="00076DAB" w:rsidRDefault="006C42A0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</w:t>
      </w:r>
      <w:r w:rsidR="00515BE1">
        <w:rPr>
          <w:szCs w:val="28"/>
        </w:rPr>
        <w:t xml:space="preserve"> -</w:t>
      </w:r>
      <w:r w:rsidR="00025B4D">
        <w:rPr>
          <w:szCs w:val="28"/>
        </w:rPr>
        <w:t xml:space="preserve"> </w:t>
      </w:r>
      <w:r w:rsidR="00076DAB">
        <w:rPr>
          <w:szCs w:val="28"/>
        </w:rPr>
        <w:t xml:space="preserve">о деятельности </w:t>
      </w:r>
      <w:r w:rsidR="00025B4D">
        <w:rPr>
          <w:szCs w:val="28"/>
        </w:rPr>
        <w:t>нотариуса</w:t>
      </w:r>
      <w:r w:rsidR="00076DAB">
        <w:rPr>
          <w:szCs w:val="28"/>
        </w:rPr>
        <w:t xml:space="preserve"> -</w:t>
      </w:r>
      <w:r w:rsidR="00025B4D">
        <w:rPr>
          <w:szCs w:val="28"/>
        </w:rPr>
        <w:t>1</w:t>
      </w:r>
    </w:p>
    <w:p w:rsidR="00025B4D" w:rsidRPr="003F1FA2" w:rsidRDefault="00025B4D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 об оказании </w:t>
      </w:r>
      <w:proofErr w:type="gramStart"/>
      <w:r>
        <w:rPr>
          <w:szCs w:val="28"/>
        </w:rPr>
        <w:t>бесплатной</w:t>
      </w:r>
      <w:proofErr w:type="gramEnd"/>
      <w:r>
        <w:rPr>
          <w:szCs w:val="28"/>
        </w:rPr>
        <w:t xml:space="preserve"> юр</w:t>
      </w:r>
      <w:r w:rsidR="00C07303">
        <w:rPr>
          <w:szCs w:val="28"/>
        </w:rPr>
        <w:t>.</w:t>
      </w:r>
      <w:r>
        <w:rPr>
          <w:szCs w:val="28"/>
        </w:rPr>
        <w:t xml:space="preserve"> помощи-2</w:t>
      </w:r>
    </w:p>
    <w:p w:rsidR="00873B43" w:rsidRPr="003F1FA2" w:rsidRDefault="00873B43" w:rsidP="007A79A2">
      <w:pPr>
        <w:pStyle w:val="a3"/>
        <w:tabs>
          <w:tab w:val="left" w:pos="709"/>
        </w:tabs>
        <w:ind w:firstLine="709"/>
        <w:rPr>
          <w:szCs w:val="28"/>
        </w:rPr>
      </w:pPr>
      <w:r w:rsidRPr="003F1FA2">
        <w:rPr>
          <w:rFonts w:eastAsiaTheme="minorEastAsia"/>
          <w:szCs w:val="28"/>
        </w:rPr>
        <w:t>Ошибочно полученные Министерством обращения, направлены по</w:t>
      </w:r>
      <w:r w:rsidRPr="003F1FA2">
        <w:rPr>
          <w:szCs w:val="28"/>
        </w:rPr>
        <w:t xml:space="preserve"> подведомственности:</w:t>
      </w:r>
    </w:p>
    <w:p w:rsidR="00873B43" w:rsidRPr="003F1FA2" w:rsidRDefault="00873B43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Управление </w:t>
      </w:r>
      <w:r w:rsidR="00753E97" w:rsidRPr="003F1FA2">
        <w:rPr>
          <w:szCs w:val="28"/>
        </w:rPr>
        <w:t>Министерства юстиции РФ по РД -</w:t>
      </w:r>
      <w:r w:rsidR="00025B4D">
        <w:rPr>
          <w:szCs w:val="28"/>
        </w:rPr>
        <w:t>3</w:t>
      </w:r>
    </w:p>
    <w:p w:rsidR="00873B43" w:rsidRPr="003F1FA2" w:rsidRDefault="00753E97" w:rsidP="00163056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Прокуратуру РД - </w:t>
      </w:r>
      <w:r w:rsidR="00025B4D">
        <w:rPr>
          <w:szCs w:val="28"/>
        </w:rPr>
        <w:t>2</w:t>
      </w:r>
    </w:p>
    <w:p w:rsidR="00A8284B" w:rsidRPr="003F1FA2" w:rsidRDefault="00A8284B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>-в МВД по РД-</w:t>
      </w:r>
      <w:r w:rsidR="00025B4D">
        <w:rPr>
          <w:szCs w:val="28"/>
        </w:rPr>
        <w:t>1</w:t>
      </w:r>
    </w:p>
    <w:p w:rsidR="00AD11D4" w:rsidRPr="003F1FA2" w:rsidRDefault="00AD11D4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>-в Мин</w:t>
      </w:r>
      <w:r w:rsidR="00025B4D">
        <w:rPr>
          <w:szCs w:val="28"/>
        </w:rPr>
        <w:t>строй</w:t>
      </w:r>
      <w:r w:rsidR="00025B4D">
        <w:rPr>
          <w:szCs w:val="28"/>
        </w:rPr>
        <w:tab/>
      </w:r>
      <w:r w:rsidRPr="003F1FA2">
        <w:rPr>
          <w:szCs w:val="28"/>
        </w:rPr>
        <w:t xml:space="preserve"> РД-</w:t>
      </w:r>
      <w:r w:rsidR="00076DAB">
        <w:rPr>
          <w:szCs w:val="28"/>
        </w:rPr>
        <w:t>1</w:t>
      </w:r>
    </w:p>
    <w:p w:rsidR="00AB485F" w:rsidRDefault="00AB485F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 xml:space="preserve">-в </w:t>
      </w:r>
      <w:r w:rsidR="00AE0668">
        <w:rPr>
          <w:szCs w:val="28"/>
        </w:rPr>
        <w:t>Верховный суд</w:t>
      </w:r>
      <w:r w:rsidR="00951C22">
        <w:rPr>
          <w:szCs w:val="28"/>
        </w:rPr>
        <w:t xml:space="preserve"> РД</w:t>
      </w:r>
      <w:r w:rsidRPr="003F1FA2">
        <w:rPr>
          <w:szCs w:val="28"/>
        </w:rPr>
        <w:t xml:space="preserve">- </w:t>
      </w:r>
      <w:r w:rsidR="00025B4D">
        <w:rPr>
          <w:szCs w:val="28"/>
        </w:rPr>
        <w:t>4</w:t>
      </w:r>
    </w:p>
    <w:p w:rsidR="00AE0668" w:rsidRDefault="00951C22" w:rsidP="00AE0668">
      <w:pPr>
        <w:pStyle w:val="a3"/>
        <w:ind w:firstLine="567"/>
        <w:rPr>
          <w:szCs w:val="28"/>
        </w:rPr>
      </w:pPr>
      <w:r>
        <w:rPr>
          <w:szCs w:val="28"/>
        </w:rPr>
        <w:t xml:space="preserve">-в </w:t>
      </w:r>
      <w:r w:rsidR="00025B4D">
        <w:rPr>
          <w:szCs w:val="28"/>
        </w:rPr>
        <w:t>УФССП РД</w:t>
      </w:r>
      <w:r>
        <w:rPr>
          <w:szCs w:val="28"/>
        </w:rPr>
        <w:t>-1</w:t>
      </w:r>
    </w:p>
    <w:p w:rsidR="00025B4D" w:rsidRDefault="00025B4D" w:rsidP="00AE0668">
      <w:pPr>
        <w:pStyle w:val="a3"/>
        <w:ind w:firstLine="567"/>
        <w:rPr>
          <w:szCs w:val="28"/>
        </w:rPr>
      </w:pPr>
      <w:r>
        <w:rPr>
          <w:szCs w:val="28"/>
        </w:rPr>
        <w:t>-в Военкомат РД-1</w:t>
      </w:r>
    </w:p>
    <w:p w:rsidR="00163056" w:rsidRPr="002D12D4" w:rsidRDefault="00AE0668" w:rsidP="002D12D4">
      <w:pPr>
        <w:pStyle w:val="a3"/>
        <w:ind w:firstLine="567"/>
        <w:rPr>
          <w:szCs w:val="28"/>
        </w:rPr>
      </w:pPr>
      <w:r>
        <w:rPr>
          <w:rFonts w:eastAsiaTheme="minorEastAsia"/>
          <w:szCs w:val="28"/>
        </w:rPr>
        <w:t xml:space="preserve"> В </w:t>
      </w:r>
      <w:r w:rsidR="00873B43" w:rsidRPr="007A79A2">
        <w:rPr>
          <w:rFonts w:eastAsiaTheme="minorEastAsia"/>
          <w:szCs w:val="28"/>
        </w:rPr>
        <w:t>закрытом информацио</w:t>
      </w:r>
      <w:r w:rsidR="007A1467" w:rsidRPr="007A79A2">
        <w:rPr>
          <w:rFonts w:eastAsiaTheme="minorEastAsia"/>
          <w:szCs w:val="28"/>
        </w:rPr>
        <w:t>нном ресурсе ССТУ</w:t>
      </w:r>
      <w:proofErr w:type="gramStart"/>
      <w:r w:rsidR="007A1467" w:rsidRPr="007A79A2">
        <w:rPr>
          <w:rFonts w:eastAsiaTheme="minorEastAsia"/>
          <w:szCs w:val="28"/>
        </w:rPr>
        <w:t>.Р</w:t>
      </w:r>
      <w:proofErr w:type="gramEnd"/>
      <w:r w:rsidR="007A1467" w:rsidRPr="007A79A2">
        <w:rPr>
          <w:rFonts w:eastAsiaTheme="minorEastAsia"/>
          <w:szCs w:val="28"/>
        </w:rPr>
        <w:t>Ф поступило</w:t>
      </w:r>
      <w:r w:rsidR="00C07303">
        <w:rPr>
          <w:rFonts w:eastAsiaTheme="minorEastAsia"/>
          <w:szCs w:val="28"/>
        </w:rPr>
        <w:t xml:space="preserve"> </w:t>
      </w:r>
      <w:r w:rsidR="00D36E34">
        <w:rPr>
          <w:rFonts w:eastAsiaTheme="minorEastAsia"/>
          <w:szCs w:val="28"/>
        </w:rPr>
        <w:t>-</w:t>
      </w:r>
      <w:r w:rsidR="00C07303">
        <w:rPr>
          <w:rFonts w:eastAsiaTheme="minorEastAsia"/>
          <w:szCs w:val="28"/>
        </w:rPr>
        <w:t xml:space="preserve"> </w:t>
      </w:r>
      <w:r w:rsidR="00025B4D">
        <w:rPr>
          <w:rFonts w:eastAsiaTheme="minorEastAsia"/>
          <w:szCs w:val="28"/>
        </w:rPr>
        <w:t>0</w:t>
      </w:r>
      <w:r>
        <w:rPr>
          <w:rFonts w:eastAsiaTheme="minorEastAsia"/>
          <w:szCs w:val="28"/>
        </w:rPr>
        <w:t xml:space="preserve"> </w:t>
      </w:r>
      <w:r w:rsidR="007A1467" w:rsidRPr="007A79A2">
        <w:rPr>
          <w:rFonts w:eastAsiaTheme="minorEastAsia"/>
          <w:szCs w:val="28"/>
        </w:rPr>
        <w:t>обращени</w:t>
      </w:r>
      <w:r w:rsidR="00C07303">
        <w:rPr>
          <w:rFonts w:eastAsiaTheme="minorEastAsia"/>
          <w:szCs w:val="28"/>
        </w:rPr>
        <w:t>й</w:t>
      </w:r>
      <w:r w:rsidR="002D12D4">
        <w:rPr>
          <w:szCs w:val="28"/>
        </w:rPr>
        <w:t>.</w:t>
      </w:r>
    </w:p>
    <w:p w:rsidR="00F205F0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 А</w:t>
      </w:r>
      <w:r w:rsidR="00F205F0">
        <w:rPr>
          <w:rFonts w:eastAsiaTheme="minorEastAsia"/>
          <w:szCs w:val="28"/>
        </w:rPr>
        <w:t xml:space="preserve">дминистрации Главы и </w:t>
      </w:r>
      <w:r w:rsidR="00F205F0" w:rsidRPr="00033380">
        <w:rPr>
          <w:rFonts w:eastAsiaTheme="minorEastAsia"/>
          <w:szCs w:val="28"/>
        </w:rPr>
        <w:t>Правительства</w:t>
      </w:r>
      <w:r w:rsidR="00F205F0">
        <w:rPr>
          <w:rFonts w:eastAsiaTheme="minorEastAsia"/>
          <w:szCs w:val="28"/>
        </w:rPr>
        <w:t xml:space="preserve"> </w:t>
      </w:r>
      <w:r w:rsidR="00F205F0" w:rsidRPr="00033380">
        <w:rPr>
          <w:rFonts w:eastAsiaTheme="minorEastAsia"/>
          <w:szCs w:val="28"/>
        </w:rPr>
        <w:t xml:space="preserve">РД и органов исполнительной власти РД </w:t>
      </w:r>
      <w:r w:rsidR="00F205F0">
        <w:rPr>
          <w:rFonts w:eastAsiaTheme="minorEastAsia"/>
          <w:szCs w:val="28"/>
        </w:rPr>
        <w:t>-</w:t>
      </w:r>
      <w:r w:rsidR="00C07303">
        <w:rPr>
          <w:rFonts w:eastAsiaTheme="minorEastAsia"/>
          <w:szCs w:val="28"/>
        </w:rPr>
        <w:t xml:space="preserve"> </w:t>
      </w:r>
      <w:r w:rsidR="00F205F0">
        <w:rPr>
          <w:rFonts w:eastAsiaTheme="minorEastAsia"/>
          <w:szCs w:val="28"/>
        </w:rPr>
        <w:t>3</w:t>
      </w:r>
      <w:r w:rsidR="00025B4D">
        <w:rPr>
          <w:rFonts w:eastAsiaTheme="minorEastAsia"/>
          <w:szCs w:val="28"/>
        </w:rPr>
        <w:t>7</w:t>
      </w:r>
      <w:r w:rsidR="00F205F0" w:rsidRPr="00033380">
        <w:rPr>
          <w:rFonts w:eastAsiaTheme="minorEastAsia"/>
          <w:szCs w:val="28"/>
        </w:rPr>
        <w:t xml:space="preserve"> обращени</w:t>
      </w:r>
      <w:r w:rsidR="00C07303">
        <w:rPr>
          <w:rFonts w:eastAsiaTheme="minorEastAsia"/>
          <w:szCs w:val="28"/>
        </w:rPr>
        <w:t>й</w:t>
      </w:r>
      <w:r w:rsidR="003D6716">
        <w:rPr>
          <w:rFonts w:eastAsiaTheme="minorEastAsia"/>
          <w:szCs w:val="28"/>
        </w:rPr>
        <w:t>.</w:t>
      </w:r>
      <w:r w:rsidR="00C07303">
        <w:rPr>
          <w:rFonts w:eastAsiaTheme="minorEastAsia"/>
          <w:szCs w:val="28"/>
        </w:rPr>
        <w:t xml:space="preserve"> </w:t>
      </w:r>
    </w:p>
    <w:p w:rsidR="009E0BA2" w:rsidRDefault="009E0BA2" w:rsidP="00163056">
      <w:pPr>
        <w:pStyle w:val="a3"/>
        <w:tabs>
          <w:tab w:val="left" w:pos="709"/>
        </w:tabs>
        <w:ind w:firstLine="567"/>
      </w:pPr>
      <w:r>
        <w:rPr>
          <w:rFonts w:eastAsiaTheme="minorEastAsia"/>
          <w:szCs w:val="28"/>
        </w:rPr>
        <w:t>На платформу обратной связи (</w:t>
      </w:r>
      <w:proofErr w:type="gramStart"/>
      <w:r>
        <w:rPr>
          <w:rFonts w:eastAsiaTheme="minorEastAsia"/>
          <w:szCs w:val="28"/>
        </w:rPr>
        <w:t>ПОС</w:t>
      </w:r>
      <w:proofErr w:type="gramEnd"/>
      <w:r>
        <w:rPr>
          <w:rFonts w:eastAsiaTheme="minorEastAsia"/>
          <w:szCs w:val="28"/>
        </w:rPr>
        <w:t xml:space="preserve">) </w:t>
      </w:r>
      <w:r w:rsidR="00C07303">
        <w:rPr>
          <w:rFonts w:eastAsiaTheme="minorEastAsia"/>
          <w:szCs w:val="28"/>
        </w:rPr>
        <w:t>-</w:t>
      </w:r>
      <w:r>
        <w:rPr>
          <w:rFonts w:eastAsiaTheme="minorEastAsia"/>
          <w:szCs w:val="28"/>
        </w:rPr>
        <w:t xml:space="preserve"> </w:t>
      </w:r>
      <w:r w:rsidR="00025B4D">
        <w:rPr>
          <w:rFonts w:eastAsiaTheme="minorEastAsia"/>
          <w:szCs w:val="28"/>
        </w:rPr>
        <w:t>3</w:t>
      </w:r>
      <w:r>
        <w:rPr>
          <w:rFonts w:eastAsiaTheme="minorEastAsia"/>
          <w:szCs w:val="28"/>
        </w:rPr>
        <w:t xml:space="preserve"> обращения</w:t>
      </w:r>
      <w:r w:rsidR="00C07303">
        <w:rPr>
          <w:rFonts w:eastAsiaTheme="minorEastAsia"/>
          <w:szCs w:val="28"/>
        </w:rPr>
        <w:t>.</w:t>
      </w:r>
    </w:p>
    <w:p w:rsidR="00873B43" w:rsidRP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9E0BA2" w:rsidRPr="00025B4D" w:rsidRDefault="00753E97" w:rsidP="00025B4D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</w:t>
      </w:r>
      <w:r w:rsidR="0004502D">
        <w:rPr>
          <w:szCs w:val="28"/>
        </w:rPr>
        <w:t xml:space="preserve"> </w:t>
      </w:r>
      <w:r w:rsidR="00EB1DE8" w:rsidRPr="007A79A2">
        <w:rPr>
          <w:rFonts w:eastAsiaTheme="minorEastAsia"/>
          <w:szCs w:val="28"/>
        </w:rPr>
        <w:t>от граждан</w:t>
      </w:r>
      <w:r w:rsidR="00EB1DE8">
        <w:rPr>
          <w:rFonts w:eastAsiaTheme="minorEastAsia"/>
          <w:szCs w:val="28"/>
        </w:rPr>
        <w:t xml:space="preserve"> напрямую и на электронную почту</w:t>
      </w:r>
      <w:r w:rsidR="00AE0668">
        <w:rPr>
          <w:rFonts w:eastAsiaTheme="minorEastAsia"/>
          <w:szCs w:val="28"/>
        </w:rPr>
        <w:t xml:space="preserve">  </w:t>
      </w:r>
      <w:r w:rsidR="00EB1DE8">
        <w:rPr>
          <w:rFonts w:eastAsiaTheme="minorEastAsia"/>
          <w:szCs w:val="28"/>
        </w:rPr>
        <w:t>в Министерство юстиции</w:t>
      </w:r>
      <w:r w:rsidR="00AE0668">
        <w:rPr>
          <w:rFonts w:eastAsiaTheme="minorEastAsia"/>
          <w:szCs w:val="28"/>
        </w:rPr>
        <w:t xml:space="preserve"> </w:t>
      </w:r>
      <w:r w:rsidR="00EB1DE8">
        <w:rPr>
          <w:rFonts w:eastAsiaTheme="minorEastAsia"/>
          <w:szCs w:val="28"/>
        </w:rPr>
        <w:t>РД, так же</w:t>
      </w:r>
      <w:r w:rsidR="00873B43" w:rsidRPr="00873B43">
        <w:rPr>
          <w:szCs w:val="28"/>
        </w:rPr>
        <w:t xml:space="preserve">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</w:p>
    <w:p w:rsidR="00CA4FE9" w:rsidRPr="00B90224" w:rsidRDefault="006B0BAC" w:rsidP="00B90224">
      <w:pPr>
        <w:pStyle w:val="a3"/>
        <w:rPr>
          <w:b/>
          <w:szCs w:val="28"/>
        </w:rPr>
      </w:pPr>
      <w:r w:rsidRPr="00B90224">
        <w:rPr>
          <w:b/>
          <w:szCs w:val="28"/>
        </w:rPr>
        <w:t xml:space="preserve">Консультант отдела делопроизводства                   </w:t>
      </w:r>
      <w:r w:rsidR="00C07303">
        <w:rPr>
          <w:b/>
          <w:szCs w:val="28"/>
        </w:rPr>
        <w:t xml:space="preserve">             </w:t>
      </w:r>
      <w:r w:rsidRPr="00B90224">
        <w:rPr>
          <w:b/>
          <w:szCs w:val="28"/>
        </w:rPr>
        <w:t xml:space="preserve">    </w:t>
      </w:r>
      <w:proofErr w:type="spellStart"/>
      <w:r w:rsidR="002545A8" w:rsidRPr="00B90224">
        <w:rPr>
          <w:b/>
          <w:szCs w:val="28"/>
        </w:rPr>
        <w:t>Исмаилова</w:t>
      </w:r>
      <w:proofErr w:type="spellEnd"/>
      <w:r w:rsidR="002545A8" w:rsidRPr="00B90224">
        <w:rPr>
          <w:b/>
          <w:szCs w:val="28"/>
        </w:rPr>
        <w:t xml:space="preserve"> Р.Р</w:t>
      </w:r>
      <w:r w:rsidRPr="00B90224">
        <w:rPr>
          <w:b/>
          <w:szCs w:val="28"/>
        </w:rPr>
        <w:t>.</w:t>
      </w:r>
    </w:p>
    <w:sectPr w:rsidR="00CA4FE9" w:rsidRPr="00B90224" w:rsidSect="00025B4D">
      <w:pgSz w:w="11909" w:h="16834"/>
      <w:pgMar w:top="709" w:right="1134" w:bottom="28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34A" w:rsidRDefault="00B9534A" w:rsidP="009E0BA2">
      <w:pPr>
        <w:spacing w:after="0" w:line="240" w:lineRule="auto"/>
      </w:pPr>
      <w:r>
        <w:separator/>
      </w:r>
    </w:p>
  </w:endnote>
  <w:endnote w:type="continuationSeparator" w:id="0">
    <w:p w:rsidR="00B9534A" w:rsidRDefault="00B9534A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34A" w:rsidRDefault="00B9534A" w:rsidP="009E0BA2">
      <w:pPr>
        <w:spacing w:after="0" w:line="240" w:lineRule="auto"/>
      </w:pPr>
      <w:r>
        <w:separator/>
      </w:r>
    </w:p>
  </w:footnote>
  <w:footnote w:type="continuationSeparator" w:id="0">
    <w:p w:rsidR="00B9534A" w:rsidRDefault="00B9534A" w:rsidP="009E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3B43"/>
    <w:rsid w:val="00025B4D"/>
    <w:rsid w:val="00033380"/>
    <w:rsid w:val="0004502D"/>
    <w:rsid w:val="00076DAB"/>
    <w:rsid w:val="000E2E46"/>
    <w:rsid w:val="00111239"/>
    <w:rsid w:val="00163056"/>
    <w:rsid w:val="001B1018"/>
    <w:rsid w:val="001C4F75"/>
    <w:rsid w:val="001D50F9"/>
    <w:rsid w:val="00207259"/>
    <w:rsid w:val="00220644"/>
    <w:rsid w:val="002545A8"/>
    <w:rsid w:val="002D12D4"/>
    <w:rsid w:val="002E6CDA"/>
    <w:rsid w:val="003D6716"/>
    <w:rsid w:val="003E27D0"/>
    <w:rsid w:val="003F1FA2"/>
    <w:rsid w:val="00515BE1"/>
    <w:rsid w:val="00523FBC"/>
    <w:rsid w:val="005C6CE1"/>
    <w:rsid w:val="006316EE"/>
    <w:rsid w:val="00692DAB"/>
    <w:rsid w:val="00694C6D"/>
    <w:rsid w:val="006A58ED"/>
    <w:rsid w:val="006B0BAC"/>
    <w:rsid w:val="006C42A0"/>
    <w:rsid w:val="00723F25"/>
    <w:rsid w:val="007405A4"/>
    <w:rsid w:val="00751D75"/>
    <w:rsid w:val="00753E97"/>
    <w:rsid w:val="00767A78"/>
    <w:rsid w:val="00771CDA"/>
    <w:rsid w:val="007A1467"/>
    <w:rsid w:val="007A79A2"/>
    <w:rsid w:val="007F19D2"/>
    <w:rsid w:val="007F38CA"/>
    <w:rsid w:val="007F48CD"/>
    <w:rsid w:val="00812F04"/>
    <w:rsid w:val="00873955"/>
    <w:rsid w:val="00873B43"/>
    <w:rsid w:val="008C6BE2"/>
    <w:rsid w:val="00951C22"/>
    <w:rsid w:val="0099461A"/>
    <w:rsid w:val="009A05EE"/>
    <w:rsid w:val="009E0BA2"/>
    <w:rsid w:val="009E4563"/>
    <w:rsid w:val="00A0203B"/>
    <w:rsid w:val="00A03ECC"/>
    <w:rsid w:val="00A0438E"/>
    <w:rsid w:val="00A30E7F"/>
    <w:rsid w:val="00A4483D"/>
    <w:rsid w:val="00A8284B"/>
    <w:rsid w:val="00AB485F"/>
    <w:rsid w:val="00AD11D4"/>
    <w:rsid w:val="00AE0668"/>
    <w:rsid w:val="00AF6432"/>
    <w:rsid w:val="00B83898"/>
    <w:rsid w:val="00B90224"/>
    <w:rsid w:val="00B9534A"/>
    <w:rsid w:val="00BF7782"/>
    <w:rsid w:val="00C07303"/>
    <w:rsid w:val="00CA34E6"/>
    <w:rsid w:val="00CA4FE9"/>
    <w:rsid w:val="00D36E34"/>
    <w:rsid w:val="00D663DA"/>
    <w:rsid w:val="00DA519C"/>
    <w:rsid w:val="00DD2A54"/>
    <w:rsid w:val="00EA0B4D"/>
    <w:rsid w:val="00EB1DE8"/>
    <w:rsid w:val="00EB66BE"/>
    <w:rsid w:val="00EF4663"/>
    <w:rsid w:val="00F205F0"/>
    <w:rsid w:val="00FA6D92"/>
    <w:rsid w:val="00FE0557"/>
    <w:rsid w:val="00FF3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952FD-C54F-4A19-873D-1BDC4DDDB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2024-04-07T11:24:00Z</cp:lastPrinted>
  <dcterms:created xsi:type="dcterms:W3CDTF">2024-04-09T06:20:00Z</dcterms:created>
  <dcterms:modified xsi:type="dcterms:W3CDTF">2024-04-09T06:20:00Z</dcterms:modified>
</cp:coreProperties>
</file>