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F25BC" w14:textId="77777777" w:rsidR="001813CC" w:rsidRDefault="001813CC">
      <w:pPr>
        <w:pStyle w:val="ConsPlusTitlePage"/>
      </w:pPr>
      <w:r>
        <w:t xml:space="preserve">Документ предоставлен </w:t>
      </w:r>
      <w:hyperlink r:id="rId4" w:history="1">
        <w:r>
          <w:rPr>
            <w:color w:val="0000FF"/>
          </w:rPr>
          <w:t>КонсультантПлюс</w:t>
        </w:r>
      </w:hyperlink>
      <w:r>
        <w:br/>
      </w:r>
    </w:p>
    <w:p w14:paraId="0A578A52" w14:textId="77777777" w:rsidR="001813CC" w:rsidRDefault="001813CC">
      <w:pPr>
        <w:pStyle w:val="ConsPlusNormal"/>
        <w:jc w:val="both"/>
        <w:outlineLvl w:val="0"/>
      </w:pPr>
    </w:p>
    <w:p w14:paraId="5B622A47" w14:textId="77777777" w:rsidR="001813CC" w:rsidRDefault="001813CC">
      <w:pPr>
        <w:pStyle w:val="ConsPlusNormal"/>
        <w:outlineLvl w:val="0"/>
      </w:pPr>
      <w:r>
        <w:t>Зарегистрировано в Минюсте РД 15 марта 2011 г. N 0783</w:t>
      </w:r>
    </w:p>
    <w:p w14:paraId="5FFCD25D" w14:textId="77777777" w:rsidR="001813CC" w:rsidRDefault="001813CC">
      <w:pPr>
        <w:pStyle w:val="ConsPlusNormal"/>
        <w:pBdr>
          <w:top w:val="single" w:sz="6" w:space="0" w:color="auto"/>
        </w:pBdr>
        <w:spacing w:before="100" w:after="100"/>
        <w:jc w:val="both"/>
        <w:rPr>
          <w:sz w:val="2"/>
          <w:szCs w:val="2"/>
        </w:rPr>
      </w:pPr>
    </w:p>
    <w:p w14:paraId="011F1B32" w14:textId="77777777" w:rsidR="001813CC" w:rsidRDefault="001813CC">
      <w:pPr>
        <w:pStyle w:val="ConsPlusNormal"/>
        <w:jc w:val="both"/>
      </w:pPr>
    </w:p>
    <w:p w14:paraId="216305BD" w14:textId="77777777" w:rsidR="001813CC" w:rsidRDefault="001813CC">
      <w:pPr>
        <w:pStyle w:val="ConsPlusTitle"/>
        <w:jc w:val="center"/>
      </w:pPr>
      <w:r>
        <w:t>МИНИСТЕРСТВО ЮСТИЦИИ РЕСПУБЛИКИ ДАГЕСТАН</w:t>
      </w:r>
    </w:p>
    <w:p w14:paraId="6EDFDC74" w14:textId="77777777" w:rsidR="001813CC" w:rsidRDefault="001813CC">
      <w:pPr>
        <w:pStyle w:val="ConsPlusTitle"/>
        <w:jc w:val="center"/>
      </w:pPr>
    </w:p>
    <w:p w14:paraId="1D194DB5" w14:textId="77777777" w:rsidR="001813CC" w:rsidRDefault="001813CC">
      <w:pPr>
        <w:pStyle w:val="ConsPlusTitle"/>
        <w:jc w:val="center"/>
      </w:pPr>
      <w:r>
        <w:t>ПРИКАЗ</w:t>
      </w:r>
    </w:p>
    <w:p w14:paraId="6EC6E8DA" w14:textId="77777777" w:rsidR="001813CC" w:rsidRDefault="001813CC">
      <w:pPr>
        <w:pStyle w:val="ConsPlusTitle"/>
        <w:jc w:val="center"/>
      </w:pPr>
      <w:r>
        <w:t>от 14 марта 2011 г. N 11-ОД</w:t>
      </w:r>
    </w:p>
    <w:p w14:paraId="5FDFD3B4" w14:textId="77777777" w:rsidR="001813CC" w:rsidRDefault="001813CC">
      <w:pPr>
        <w:pStyle w:val="ConsPlusTitle"/>
        <w:jc w:val="center"/>
      </w:pPr>
    </w:p>
    <w:p w14:paraId="28C9786F" w14:textId="77777777" w:rsidR="001813CC" w:rsidRDefault="001813CC">
      <w:pPr>
        <w:pStyle w:val="ConsPlusTitle"/>
        <w:jc w:val="center"/>
      </w:pPr>
      <w:r>
        <w:t>ОБ УТВЕРЖДЕНИИ КОДЕКСА ЭТИКИ И СЛУЖЕБНОГО ПОВЕДЕНИЯ</w:t>
      </w:r>
    </w:p>
    <w:p w14:paraId="541DFE35" w14:textId="77777777" w:rsidR="001813CC" w:rsidRDefault="001813CC">
      <w:pPr>
        <w:pStyle w:val="ConsPlusTitle"/>
        <w:jc w:val="center"/>
      </w:pPr>
      <w:r>
        <w:t>ГОСУДАРСТВЕННЫХ ГРАЖДАНСКИХ СЛУЖАЩИХ МИНИСТЕРСТВА ЮСТИЦИИ</w:t>
      </w:r>
    </w:p>
    <w:p w14:paraId="1DAE26D3" w14:textId="77777777" w:rsidR="001813CC" w:rsidRDefault="001813CC">
      <w:pPr>
        <w:pStyle w:val="ConsPlusTitle"/>
        <w:jc w:val="center"/>
      </w:pPr>
      <w:r>
        <w:t>РЕСПУБЛИКИ ДАГЕСТАН</w:t>
      </w:r>
    </w:p>
    <w:p w14:paraId="3D1431E3" w14:textId="77777777" w:rsidR="001813CC" w:rsidRDefault="001813CC">
      <w:pPr>
        <w:pStyle w:val="ConsPlusNormal"/>
        <w:jc w:val="both"/>
      </w:pPr>
    </w:p>
    <w:p w14:paraId="4ACAA502" w14:textId="77777777" w:rsidR="001813CC" w:rsidRDefault="001813CC">
      <w:pPr>
        <w:pStyle w:val="ConsPlusNormal"/>
        <w:ind w:firstLine="540"/>
        <w:jc w:val="both"/>
      </w:pPr>
      <w:r>
        <w:t>В целях исполнения решения президиума Совета при Президенте Российской Федерации по противодействию коррупции от 23 декабря 2010 г. "О проекте Типового кодекса этики и служебного поведения государственных служащих Российской Федерации и муниципальных служащих" приказываю:</w:t>
      </w:r>
    </w:p>
    <w:p w14:paraId="5B292BDF" w14:textId="77777777" w:rsidR="001813CC" w:rsidRDefault="001813CC">
      <w:pPr>
        <w:pStyle w:val="ConsPlusNormal"/>
        <w:spacing w:before="220"/>
        <w:ind w:firstLine="540"/>
        <w:jc w:val="both"/>
      </w:pPr>
      <w:r>
        <w:t xml:space="preserve">1. Утвердить прилагаемый </w:t>
      </w:r>
      <w:hyperlink w:anchor="P31" w:history="1">
        <w:r>
          <w:rPr>
            <w:color w:val="0000FF"/>
          </w:rPr>
          <w:t>Кодекс</w:t>
        </w:r>
      </w:hyperlink>
      <w:r>
        <w:t xml:space="preserve"> этики и служебного поведения государственных гражданских служащих Министерства юстиции Республики Дагестан (далее - Кодекс).</w:t>
      </w:r>
    </w:p>
    <w:p w14:paraId="5584E44D" w14:textId="77777777" w:rsidR="001813CC" w:rsidRDefault="001813CC">
      <w:pPr>
        <w:pStyle w:val="ConsPlusNormal"/>
        <w:spacing w:before="220"/>
        <w:ind w:firstLine="540"/>
        <w:jc w:val="both"/>
      </w:pPr>
      <w:r>
        <w:t>2. Руководителям структурных подразделений Министерства юстиции Республики Дагестан в трехдневный срок ознакомить государственных гражданских служащих Министерства юстиции Республики Дагестан с Кодексом под подпись.</w:t>
      </w:r>
    </w:p>
    <w:p w14:paraId="66373317" w14:textId="77777777" w:rsidR="001813CC" w:rsidRDefault="001813CC">
      <w:pPr>
        <w:pStyle w:val="ConsPlusNormal"/>
        <w:spacing w:before="220"/>
        <w:ind w:firstLine="540"/>
        <w:jc w:val="both"/>
      </w:pPr>
      <w:r>
        <w:t>3. Контроль за исполнением настоящего приказа оставляю за собой.</w:t>
      </w:r>
    </w:p>
    <w:p w14:paraId="6EAFE061" w14:textId="77777777" w:rsidR="001813CC" w:rsidRDefault="001813CC">
      <w:pPr>
        <w:pStyle w:val="ConsPlusNormal"/>
        <w:jc w:val="both"/>
      </w:pPr>
    </w:p>
    <w:p w14:paraId="6C3FE012" w14:textId="77777777" w:rsidR="001813CC" w:rsidRDefault="001813CC">
      <w:pPr>
        <w:pStyle w:val="ConsPlusNormal"/>
        <w:jc w:val="right"/>
      </w:pPr>
      <w:r>
        <w:t>Министр юстиции</w:t>
      </w:r>
    </w:p>
    <w:p w14:paraId="69841609" w14:textId="77777777" w:rsidR="001813CC" w:rsidRDefault="001813CC">
      <w:pPr>
        <w:pStyle w:val="ConsPlusNormal"/>
        <w:jc w:val="right"/>
      </w:pPr>
      <w:r>
        <w:t>Республики Дагестан</w:t>
      </w:r>
    </w:p>
    <w:p w14:paraId="0B4E4F15" w14:textId="77777777" w:rsidR="001813CC" w:rsidRDefault="001813CC">
      <w:pPr>
        <w:pStyle w:val="ConsPlusNormal"/>
        <w:jc w:val="right"/>
      </w:pPr>
      <w:r>
        <w:t>А.РАГИМОВ</w:t>
      </w:r>
    </w:p>
    <w:p w14:paraId="563C9D1D" w14:textId="77777777" w:rsidR="001813CC" w:rsidRDefault="001813CC">
      <w:pPr>
        <w:pStyle w:val="ConsPlusNormal"/>
        <w:jc w:val="both"/>
      </w:pPr>
    </w:p>
    <w:p w14:paraId="6E643C1F" w14:textId="77777777" w:rsidR="001813CC" w:rsidRDefault="001813CC">
      <w:pPr>
        <w:pStyle w:val="ConsPlusNormal"/>
        <w:jc w:val="both"/>
      </w:pPr>
    </w:p>
    <w:p w14:paraId="16636242" w14:textId="77777777" w:rsidR="001813CC" w:rsidRDefault="001813CC">
      <w:pPr>
        <w:pStyle w:val="ConsPlusNormal"/>
        <w:jc w:val="both"/>
      </w:pPr>
    </w:p>
    <w:p w14:paraId="7DBD2E27" w14:textId="77777777" w:rsidR="001813CC" w:rsidRDefault="001813CC">
      <w:pPr>
        <w:pStyle w:val="ConsPlusNormal"/>
        <w:jc w:val="both"/>
      </w:pPr>
    </w:p>
    <w:p w14:paraId="5DA08680" w14:textId="77777777" w:rsidR="001813CC" w:rsidRDefault="001813CC">
      <w:pPr>
        <w:pStyle w:val="ConsPlusNormal"/>
        <w:jc w:val="both"/>
      </w:pPr>
    </w:p>
    <w:p w14:paraId="7254D1E9" w14:textId="77777777" w:rsidR="001813CC" w:rsidRDefault="001813CC">
      <w:pPr>
        <w:pStyle w:val="ConsPlusNormal"/>
        <w:jc w:val="right"/>
        <w:outlineLvl w:val="0"/>
      </w:pPr>
      <w:r>
        <w:t>Утвержден</w:t>
      </w:r>
    </w:p>
    <w:p w14:paraId="3B05C9B0" w14:textId="77777777" w:rsidR="001813CC" w:rsidRDefault="001813CC">
      <w:pPr>
        <w:pStyle w:val="ConsPlusNormal"/>
        <w:jc w:val="right"/>
      </w:pPr>
      <w:r>
        <w:t>приказом Министерства юстиции</w:t>
      </w:r>
    </w:p>
    <w:p w14:paraId="68172A18" w14:textId="77777777" w:rsidR="001813CC" w:rsidRDefault="001813CC">
      <w:pPr>
        <w:pStyle w:val="ConsPlusNormal"/>
        <w:jc w:val="right"/>
      </w:pPr>
      <w:r>
        <w:t>Республики Дагестан</w:t>
      </w:r>
    </w:p>
    <w:p w14:paraId="5BB6CDA8" w14:textId="77777777" w:rsidR="001813CC" w:rsidRDefault="001813CC">
      <w:pPr>
        <w:pStyle w:val="ConsPlusNormal"/>
        <w:jc w:val="right"/>
      </w:pPr>
      <w:r>
        <w:t>от 14 марта 2011 г. N 11-ОД</w:t>
      </w:r>
    </w:p>
    <w:p w14:paraId="0EFC984D" w14:textId="77777777" w:rsidR="001813CC" w:rsidRDefault="001813CC">
      <w:pPr>
        <w:pStyle w:val="ConsPlusNormal"/>
        <w:jc w:val="both"/>
      </w:pPr>
    </w:p>
    <w:p w14:paraId="0B6B7587" w14:textId="77777777" w:rsidR="001813CC" w:rsidRDefault="001813CC">
      <w:pPr>
        <w:pStyle w:val="ConsPlusTitle"/>
        <w:jc w:val="center"/>
      </w:pPr>
      <w:bookmarkStart w:id="0" w:name="P31"/>
      <w:bookmarkEnd w:id="0"/>
      <w:r>
        <w:t>КОДЕКС</w:t>
      </w:r>
    </w:p>
    <w:p w14:paraId="34886E52" w14:textId="77777777" w:rsidR="001813CC" w:rsidRDefault="001813CC">
      <w:pPr>
        <w:pStyle w:val="ConsPlusTitle"/>
        <w:jc w:val="center"/>
      </w:pPr>
      <w:r>
        <w:t>ЭТИКИ И СЛУЖЕБНОГО ПОВЕДЕНИЯ</w:t>
      </w:r>
    </w:p>
    <w:p w14:paraId="70FD150E" w14:textId="77777777" w:rsidR="001813CC" w:rsidRDefault="001813CC">
      <w:pPr>
        <w:pStyle w:val="ConsPlusTitle"/>
        <w:jc w:val="center"/>
      </w:pPr>
      <w:r>
        <w:t>ГОСУДАРСТВЕННЫХ ГРАЖДАНСКИХ СЛУЖАЩИХ</w:t>
      </w:r>
    </w:p>
    <w:p w14:paraId="381DAF0D" w14:textId="77777777" w:rsidR="001813CC" w:rsidRDefault="001813CC">
      <w:pPr>
        <w:pStyle w:val="ConsPlusTitle"/>
        <w:jc w:val="center"/>
      </w:pPr>
      <w:r>
        <w:t>МИНИСТЕРСТВА ЮСТИЦИИ РЕСПУБЛИКИ ДАГЕСТАН</w:t>
      </w:r>
    </w:p>
    <w:p w14:paraId="65D14E07" w14:textId="77777777" w:rsidR="001813CC" w:rsidRDefault="001813CC">
      <w:pPr>
        <w:pStyle w:val="ConsPlusNormal"/>
        <w:jc w:val="both"/>
      </w:pPr>
    </w:p>
    <w:p w14:paraId="29AB4740" w14:textId="77777777" w:rsidR="001813CC" w:rsidRDefault="001813CC">
      <w:pPr>
        <w:pStyle w:val="ConsPlusNormal"/>
        <w:jc w:val="center"/>
        <w:outlineLvl w:val="1"/>
      </w:pPr>
      <w:r>
        <w:t>I. Общие положения</w:t>
      </w:r>
    </w:p>
    <w:p w14:paraId="2AD91A86" w14:textId="77777777" w:rsidR="001813CC" w:rsidRDefault="001813CC">
      <w:pPr>
        <w:pStyle w:val="ConsPlusNormal"/>
        <w:jc w:val="both"/>
      </w:pPr>
    </w:p>
    <w:p w14:paraId="65DB49F7" w14:textId="77777777" w:rsidR="001813CC" w:rsidRDefault="001813CC">
      <w:pPr>
        <w:pStyle w:val="ConsPlusNormal"/>
        <w:ind w:firstLine="540"/>
        <w:jc w:val="both"/>
      </w:pPr>
      <w:r>
        <w:t xml:space="preserve">1. Кодекс этики и служебного поведения государственных гражданских служащих Министерства юстиции Республики Дагестан (далее - Кодекс) разработан на основании Типового </w:t>
      </w:r>
      <w:hyperlink r:id="rId5" w:history="1">
        <w:r>
          <w:rPr>
            <w:color w:val="0000FF"/>
          </w:rPr>
          <w:t>кодекса</w:t>
        </w:r>
      </w:hyperlink>
      <w:r>
        <w:t xml:space="preserve">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от 23 декабря 2010 г. (протокол N 21), в соответствии с положениями </w:t>
      </w:r>
      <w:hyperlink r:id="rId6" w:history="1">
        <w:r>
          <w:rPr>
            <w:color w:val="0000FF"/>
          </w:rPr>
          <w:t>Конституции</w:t>
        </w:r>
      </w:hyperlink>
      <w:r>
        <w:t xml:space="preserve"> Российской Федерации, федеральных законов от 25 </w:t>
      </w:r>
      <w:r>
        <w:lastRenderedPageBreak/>
        <w:t xml:space="preserve">декабря 2008 г. </w:t>
      </w:r>
      <w:hyperlink r:id="rId7" w:history="1">
        <w:r>
          <w:rPr>
            <w:color w:val="0000FF"/>
          </w:rPr>
          <w:t>N 273-ФЗ</w:t>
        </w:r>
      </w:hyperlink>
      <w:r>
        <w:t xml:space="preserve"> "О противодействии коррупции", от 27 мая 2003 г. </w:t>
      </w:r>
      <w:hyperlink r:id="rId8" w:history="1">
        <w:r>
          <w:rPr>
            <w:color w:val="0000FF"/>
          </w:rPr>
          <w:t>N 58-ФЗ</w:t>
        </w:r>
      </w:hyperlink>
      <w:r>
        <w:t xml:space="preserve"> "О системе государственной службы Российской Федерации", от 27 июля 2004 г. </w:t>
      </w:r>
      <w:hyperlink r:id="rId9" w:history="1">
        <w:r>
          <w:rPr>
            <w:color w:val="0000FF"/>
          </w:rPr>
          <w:t>N 79-ФЗ</w:t>
        </w:r>
      </w:hyperlink>
      <w:r>
        <w:t xml:space="preserve"> "О государственной гражданской службе Российской Федерации", </w:t>
      </w:r>
      <w:hyperlink r:id="rId10" w:history="1">
        <w:r>
          <w:rPr>
            <w:color w:val="0000FF"/>
          </w:rPr>
          <w:t>Указа</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14:paraId="28B166EB" w14:textId="77777777" w:rsidR="001813CC" w:rsidRDefault="001813CC">
      <w:pPr>
        <w:pStyle w:val="ConsPlusNormal"/>
        <w:spacing w:before="220"/>
        <w:ind w:firstLine="540"/>
        <w:jc w:val="both"/>
      </w:pPr>
      <w: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Министерства юстиции Республики Дагестан (далее - гражданские служащие) независимо от замещаемой ими должности.</w:t>
      </w:r>
    </w:p>
    <w:p w14:paraId="38C60536" w14:textId="77777777" w:rsidR="001813CC" w:rsidRDefault="001813CC">
      <w:pPr>
        <w:pStyle w:val="ConsPlusNormal"/>
        <w:spacing w:before="220"/>
        <w:ind w:firstLine="540"/>
        <w:jc w:val="both"/>
      </w:pPr>
      <w:r>
        <w:t>3. Гражданин Российской Федерации, поступающий на государственную гражданскую службу Республики Дагестан в Министерство юстиции Республики Дагестан (далее - государственная гражданская служба), обязан ознакомиться с положениями Кодекса и соблюдать их в процессе своей служебной деятельности.</w:t>
      </w:r>
    </w:p>
    <w:p w14:paraId="1FC2B92B" w14:textId="77777777" w:rsidR="001813CC" w:rsidRDefault="001813CC">
      <w:pPr>
        <w:pStyle w:val="ConsPlusNormal"/>
        <w:spacing w:before="220"/>
        <w:ind w:firstLine="540"/>
        <w:jc w:val="both"/>
      </w:pPr>
      <w: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14:paraId="0C466437" w14:textId="77777777" w:rsidR="001813CC" w:rsidRDefault="001813CC">
      <w:pPr>
        <w:pStyle w:val="ConsPlusNormal"/>
        <w:spacing w:before="220"/>
        <w:ind w:firstLine="540"/>
        <w:jc w:val="both"/>
      </w:pPr>
      <w: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 и обеспечение единых норм поведения гражданских служащих.</w:t>
      </w:r>
    </w:p>
    <w:p w14:paraId="037F514D" w14:textId="77777777" w:rsidR="001813CC" w:rsidRDefault="001813CC">
      <w:pPr>
        <w:pStyle w:val="ConsPlusNormal"/>
        <w:spacing w:before="220"/>
        <w:ind w:firstLine="540"/>
        <w:jc w:val="both"/>
      </w:pPr>
      <w:r>
        <w:t>6. Кодекс призван повысить эффективность выполнения гражданскими служащими своих должностных обязанностей.</w:t>
      </w:r>
    </w:p>
    <w:p w14:paraId="465E96BE" w14:textId="77777777" w:rsidR="001813CC" w:rsidRDefault="001813CC">
      <w:pPr>
        <w:pStyle w:val="ConsPlusNormal"/>
        <w:spacing w:before="220"/>
        <w:ind w:firstLine="540"/>
        <w:jc w:val="both"/>
      </w:pPr>
      <w:r>
        <w:t>7. Кодекс служит основой для формирования должной морали в сфере государственной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гражданских служащих, их самоконтроля.</w:t>
      </w:r>
    </w:p>
    <w:p w14:paraId="35C9D176" w14:textId="77777777" w:rsidR="001813CC" w:rsidRDefault="001813CC">
      <w:pPr>
        <w:pStyle w:val="ConsPlusNormal"/>
        <w:spacing w:before="220"/>
        <w:ind w:firstLine="540"/>
        <w:jc w:val="both"/>
      </w:pPr>
      <w: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14:paraId="1A757EED" w14:textId="77777777" w:rsidR="001813CC" w:rsidRDefault="001813CC">
      <w:pPr>
        <w:pStyle w:val="ConsPlusNormal"/>
        <w:jc w:val="both"/>
      </w:pPr>
    </w:p>
    <w:p w14:paraId="28930285" w14:textId="77777777" w:rsidR="001813CC" w:rsidRDefault="001813CC">
      <w:pPr>
        <w:pStyle w:val="ConsPlusNormal"/>
        <w:jc w:val="center"/>
        <w:outlineLvl w:val="1"/>
      </w:pPr>
      <w:r>
        <w:t>II. Основные принципы и правила служебного</w:t>
      </w:r>
    </w:p>
    <w:p w14:paraId="2AD4798A" w14:textId="77777777" w:rsidR="001813CC" w:rsidRDefault="001813CC">
      <w:pPr>
        <w:pStyle w:val="ConsPlusNormal"/>
        <w:jc w:val="center"/>
      </w:pPr>
      <w:r>
        <w:t>поведения гражданских служащих Министерства</w:t>
      </w:r>
    </w:p>
    <w:p w14:paraId="34477914" w14:textId="77777777" w:rsidR="001813CC" w:rsidRDefault="001813CC">
      <w:pPr>
        <w:pStyle w:val="ConsPlusNormal"/>
        <w:jc w:val="center"/>
      </w:pPr>
      <w:r>
        <w:t>юстиции Республики Дагестан</w:t>
      </w:r>
    </w:p>
    <w:p w14:paraId="34FCB4DB" w14:textId="77777777" w:rsidR="001813CC" w:rsidRDefault="001813CC">
      <w:pPr>
        <w:pStyle w:val="ConsPlusNormal"/>
        <w:jc w:val="both"/>
      </w:pPr>
    </w:p>
    <w:p w14:paraId="5DB2FF10" w14:textId="77777777" w:rsidR="001813CC" w:rsidRDefault="001813CC">
      <w:pPr>
        <w:pStyle w:val="ConsPlusNormal"/>
        <w:ind w:firstLine="540"/>
        <w:jc w:val="both"/>
      </w:pPr>
      <w:r>
        <w:t>9. Основные принципы служебного поведения гражданских служащих являются основой поведения граждан Российской Федерации в связи с нахождением их на государственной гражданской службе.</w:t>
      </w:r>
    </w:p>
    <w:p w14:paraId="36EFE9EC" w14:textId="77777777" w:rsidR="001813CC" w:rsidRDefault="001813CC">
      <w:pPr>
        <w:pStyle w:val="ConsPlusNormal"/>
        <w:spacing w:before="220"/>
        <w:ind w:firstLine="540"/>
        <w:jc w:val="both"/>
      </w:pPr>
      <w:r>
        <w:t>10. Гражданские служащие, сознавая ответственность перед государством, обществом и гражданами, призваны:</w:t>
      </w:r>
    </w:p>
    <w:p w14:paraId="2CEDC5CC" w14:textId="77777777" w:rsidR="001813CC" w:rsidRDefault="001813CC">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Министерства юстиции Республики Дагестан;</w:t>
      </w:r>
    </w:p>
    <w:p w14:paraId="38C9EC64" w14:textId="77777777" w:rsidR="001813CC" w:rsidRDefault="001813CC">
      <w:pPr>
        <w:pStyle w:val="ConsPlusNormal"/>
        <w:spacing w:before="220"/>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как Министерства юстиции Республики Дагестан, так и гражданских служащих;</w:t>
      </w:r>
    </w:p>
    <w:p w14:paraId="357E8488" w14:textId="77777777" w:rsidR="001813CC" w:rsidRDefault="001813CC">
      <w:pPr>
        <w:pStyle w:val="ConsPlusNormal"/>
        <w:spacing w:before="220"/>
        <w:ind w:firstLine="540"/>
        <w:jc w:val="both"/>
      </w:pPr>
      <w:r>
        <w:t xml:space="preserve">в) осуществлять свою деятельность в пределах полномочий Министерства юстиции </w:t>
      </w:r>
      <w:r>
        <w:lastRenderedPageBreak/>
        <w:t>Республики Дагестан;</w:t>
      </w:r>
    </w:p>
    <w:p w14:paraId="51AF24D4" w14:textId="77777777" w:rsidR="001813CC" w:rsidRDefault="001813CC">
      <w:pPr>
        <w:pStyle w:val="ConsPlusNormal"/>
        <w:spacing w:before="220"/>
        <w:ind w:firstLine="540"/>
        <w:jc w:val="both"/>
      </w:pPr>
      <w: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4724C789" w14:textId="77777777" w:rsidR="001813CC" w:rsidRDefault="001813CC">
      <w:pPr>
        <w:pStyle w:val="ConsPlusNormal"/>
        <w:spacing w:before="220"/>
        <w:ind w:firstLine="540"/>
        <w:jc w:val="both"/>
      </w:pPr>
      <w: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6907A989" w14:textId="77777777" w:rsidR="001813CC" w:rsidRDefault="001813CC">
      <w:pPr>
        <w:pStyle w:val="ConsPlusNormal"/>
        <w:spacing w:before="220"/>
        <w:ind w:firstLine="540"/>
        <w:jc w:val="both"/>
      </w:pPr>
      <w:r>
        <w:t>е) уведомлять министра юстиции Республики Дагестан, органы прокуратуры или другие государственные органы обо всех случаях обращения к государственному служащему каких-либо лиц в целях склонения к совершению коррупционных правонарушений;</w:t>
      </w:r>
    </w:p>
    <w:p w14:paraId="65FFD3A5" w14:textId="77777777" w:rsidR="001813CC" w:rsidRDefault="001813CC">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государственной гражданской службы;</w:t>
      </w:r>
    </w:p>
    <w:p w14:paraId="226749D8" w14:textId="77777777" w:rsidR="001813CC" w:rsidRDefault="001813CC">
      <w:pPr>
        <w:pStyle w:val="ConsPlusNormal"/>
        <w:spacing w:before="220"/>
        <w:ind w:firstLine="540"/>
        <w:jc w:val="both"/>
      </w:pPr>
      <w: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14:paraId="6F88A255" w14:textId="77777777" w:rsidR="001813CC" w:rsidRDefault="001813CC">
      <w:pPr>
        <w:pStyle w:val="ConsPlusNormal"/>
        <w:spacing w:before="220"/>
        <w:ind w:firstLine="540"/>
        <w:jc w:val="both"/>
      </w:pPr>
      <w:r>
        <w:t>и) соблюдать нормы служебной, профессиональной этики и правила делового поведения;</w:t>
      </w:r>
    </w:p>
    <w:p w14:paraId="67C87FED" w14:textId="77777777" w:rsidR="001813CC" w:rsidRDefault="001813CC">
      <w:pPr>
        <w:pStyle w:val="ConsPlusNormal"/>
        <w:spacing w:before="220"/>
        <w:ind w:firstLine="540"/>
        <w:jc w:val="both"/>
      </w:pPr>
      <w:r>
        <w:t>к) проявлять корректность и внимательность в обращении с гражданами и должностными лицами;</w:t>
      </w:r>
    </w:p>
    <w:p w14:paraId="11E09A6A" w14:textId="77777777" w:rsidR="001813CC" w:rsidRDefault="001813CC">
      <w:pPr>
        <w:pStyle w:val="ConsPlusNormal"/>
        <w:spacing w:before="220"/>
        <w:ind w:firstLine="540"/>
        <w:jc w:val="both"/>
      </w:pPr>
      <w: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70909CE3" w14:textId="77777777" w:rsidR="001813CC" w:rsidRDefault="001813CC">
      <w:pPr>
        <w:pStyle w:val="ConsPlusNormal"/>
        <w:spacing w:before="220"/>
        <w:ind w:firstLine="540"/>
        <w:jc w:val="both"/>
      </w:pPr>
      <w:r>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Министерства юстиции Республики Дагестан;</w:t>
      </w:r>
    </w:p>
    <w:p w14:paraId="76DF9C22" w14:textId="77777777" w:rsidR="001813CC" w:rsidRDefault="001813CC">
      <w:pPr>
        <w:pStyle w:val="ConsPlusNormal"/>
        <w:spacing w:before="220"/>
        <w:ind w:firstLine="540"/>
        <w:jc w:val="both"/>
      </w:pPr>
      <w: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14:paraId="7B75C54D" w14:textId="77777777" w:rsidR="001813CC" w:rsidRDefault="001813CC">
      <w:pPr>
        <w:pStyle w:val="ConsPlusNormal"/>
        <w:spacing w:before="220"/>
        <w:ind w:firstLine="540"/>
        <w:jc w:val="both"/>
      </w:pPr>
      <w:r>
        <w:t>о) не использовать служебное положение для оказания влияния на деятельность Министерства юстиции Республики Дагестан, иных государственных органов, органов местного самоуправления, организаций, должностных лиц, гражданских служащих и граждан при решении вопросов личного характера;</w:t>
      </w:r>
    </w:p>
    <w:p w14:paraId="701F0C09" w14:textId="77777777" w:rsidR="001813CC" w:rsidRDefault="001813CC">
      <w:pPr>
        <w:pStyle w:val="ConsPlusNormal"/>
        <w:spacing w:before="220"/>
        <w:ind w:firstLine="540"/>
        <w:jc w:val="both"/>
      </w:pPr>
      <w:r>
        <w:t>п) воздерживаться от публичных высказываний, суждений и оценок в отношении деятельности Министерства юстиции Республики Дагестан, министра юстиции Республики Дагестан, заместителей министра юстиции Республики Дагестан, если это не входит в должностные обязанности государственного служащего;</w:t>
      </w:r>
    </w:p>
    <w:p w14:paraId="721DB937" w14:textId="77777777" w:rsidR="001813CC" w:rsidRDefault="001813CC">
      <w:pPr>
        <w:pStyle w:val="ConsPlusNormal"/>
        <w:spacing w:before="220"/>
        <w:ind w:firstLine="540"/>
        <w:jc w:val="both"/>
      </w:pPr>
      <w:r>
        <w:t>р) соблюдать установленные в Министерстве юстиции Республики Дагестан правила публичных выступлений и предоставления служебной информации;</w:t>
      </w:r>
    </w:p>
    <w:p w14:paraId="79576E3C" w14:textId="77777777" w:rsidR="001813CC" w:rsidRDefault="001813CC">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Министерства юстиции Республики Дагестан, а также оказывать им содействие в получении достоверной информации в установленном порядке;</w:t>
      </w:r>
    </w:p>
    <w:p w14:paraId="2A2CEC5C" w14:textId="77777777" w:rsidR="001813CC" w:rsidRDefault="001813CC">
      <w:pPr>
        <w:pStyle w:val="ConsPlusNormal"/>
        <w:spacing w:before="220"/>
        <w:ind w:firstLine="540"/>
        <w:jc w:val="both"/>
      </w:pPr>
      <w:r>
        <w:t xml:space="preserve">т) воздерживаться в публичных выступлениях, в том числе в средствах массовой информации, </w:t>
      </w:r>
      <w:r>
        <w:lastRenderedPageBreak/>
        <w:t>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14:paraId="187442F1" w14:textId="77777777" w:rsidR="001813CC" w:rsidRDefault="001813CC">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его ответственности.</w:t>
      </w:r>
    </w:p>
    <w:p w14:paraId="3F38CFE6" w14:textId="77777777" w:rsidR="001813CC" w:rsidRDefault="001813CC">
      <w:pPr>
        <w:pStyle w:val="ConsPlusNormal"/>
        <w:spacing w:before="220"/>
        <w:ind w:firstLine="540"/>
        <w:jc w:val="both"/>
      </w:pPr>
      <w:r>
        <w:t xml:space="preserve">11. Гражданские служащие обязаны соблюдать </w:t>
      </w:r>
      <w:hyperlink r:id="rId11" w:history="1">
        <w:r>
          <w:rPr>
            <w:color w:val="0000FF"/>
          </w:rPr>
          <w:t>Конституцию</w:t>
        </w:r>
      </w:hyperlink>
      <w:r>
        <w:t xml:space="preserve"> Российской Федерации, федеральные конституционные и федеральные законы, иные нормативные правовые акты Российской Федерации.</w:t>
      </w:r>
    </w:p>
    <w:p w14:paraId="018C74D0" w14:textId="77777777" w:rsidR="001813CC" w:rsidRDefault="001813CC">
      <w:pPr>
        <w:pStyle w:val="ConsPlusNormal"/>
        <w:spacing w:before="220"/>
        <w:ind w:firstLine="540"/>
        <w:jc w:val="both"/>
      </w:pPr>
      <w: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14:paraId="046A0344" w14:textId="77777777" w:rsidR="001813CC" w:rsidRDefault="001813CC">
      <w:pPr>
        <w:pStyle w:val="ConsPlusNormal"/>
        <w:spacing w:before="220"/>
        <w:ind w:firstLine="540"/>
        <w:jc w:val="both"/>
      </w:pPr>
      <w: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14:paraId="720C07EA" w14:textId="77777777" w:rsidR="001813CC" w:rsidRDefault="001813CC">
      <w:pPr>
        <w:pStyle w:val="ConsPlusNormal"/>
        <w:spacing w:before="220"/>
        <w:ind w:firstLine="540"/>
        <w:jc w:val="both"/>
      </w:pPr>
      <w: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14:paraId="52989AE5" w14:textId="77777777" w:rsidR="001813CC" w:rsidRDefault="001813CC">
      <w:pPr>
        <w:pStyle w:val="ConsPlusNormal"/>
        <w:spacing w:before="220"/>
        <w:ind w:firstLine="540"/>
        <w:jc w:val="both"/>
      </w:pPr>
      <w:r>
        <w:t>При назначении на должность государственной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14:paraId="437B1995" w14:textId="77777777" w:rsidR="001813CC" w:rsidRDefault="001813CC">
      <w:pPr>
        <w:pStyle w:val="ConsPlusNormal"/>
        <w:spacing w:before="220"/>
        <w:ind w:firstLine="540"/>
        <w:jc w:val="both"/>
      </w:pPr>
      <w:r>
        <w:t>15. Гражданский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14:paraId="64915386" w14:textId="77777777" w:rsidR="001813CC" w:rsidRDefault="001813CC">
      <w:pPr>
        <w:pStyle w:val="ConsPlusNormal"/>
        <w:spacing w:before="220"/>
        <w:ind w:firstLine="540"/>
        <w:jc w:val="both"/>
      </w:pPr>
      <w:r>
        <w:t>16. Гражданский служащий обязан уведомлять министра юстиции Республики Дагестан,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363E392F" w14:textId="77777777" w:rsidR="001813CC" w:rsidRDefault="001813CC">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14:paraId="0C24A36F" w14:textId="77777777" w:rsidR="001813CC" w:rsidRDefault="001813CC">
      <w:pPr>
        <w:pStyle w:val="ConsPlusNormal"/>
        <w:spacing w:before="220"/>
        <w:ind w:firstLine="540"/>
        <w:jc w:val="both"/>
      </w:pPr>
      <w:r>
        <w:t>17.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государственной собственностью Республики Дагестан и передаются гражданским служащим по акту в Министерство юстиции Республики Дагестан за исключением случаев, установленных законодательством Российской Федерации.</w:t>
      </w:r>
    </w:p>
    <w:p w14:paraId="749E8741" w14:textId="77777777" w:rsidR="001813CC" w:rsidRDefault="001813CC">
      <w:pPr>
        <w:pStyle w:val="ConsPlusNormal"/>
        <w:spacing w:before="220"/>
        <w:ind w:firstLine="540"/>
        <w:jc w:val="both"/>
      </w:pPr>
      <w:r>
        <w:t xml:space="preserve">18. Гражданский служащий может обрабатывать и передавать служебную информацию при соблюдении действующих в Министерстве юстиции Республики Дагестан норм и требований, </w:t>
      </w:r>
      <w:r>
        <w:lastRenderedPageBreak/>
        <w:t>принятых в соответствии с законодательством Российской Федерации.</w:t>
      </w:r>
    </w:p>
    <w:p w14:paraId="00B7AFB8" w14:textId="77777777" w:rsidR="001813CC" w:rsidRDefault="001813CC">
      <w:pPr>
        <w:pStyle w:val="ConsPlusNormal"/>
        <w:spacing w:before="220"/>
        <w:ind w:firstLine="540"/>
        <w:jc w:val="both"/>
      </w:pPr>
      <w:r>
        <w:t>19.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14:paraId="21DCD6ED" w14:textId="77777777" w:rsidR="001813CC" w:rsidRDefault="001813CC">
      <w:pPr>
        <w:pStyle w:val="ConsPlusNormal"/>
        <w:spacing w:before="220"/>
        <w:ind w:firstLine="540"/>
        <w:jc w:val="both"/>
      </w:pPr>
      <w:r>
        <w:t>20.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Министерстве юстиции Республики Дагестан либо его подразделении благоприятного для эффективной работы морально-психологического климата.</w:t>
      </w:r>
    </w:p>
    <w:p w14:paraId="302DF49A" w14:textId="77777777" w:rsidR="001813CC" w:rsidRDefault="001813CC">
      <w:pPr>
        <w:pStyle w:val="ConsPlusNormal"/>
        <w:spacing w:before="220"/>
        <w:ind w:firstLine="540"/>
        <w:jc w:val="both"/>
      </w:pPr>
      <w:r>
        <w:t>21. Гражданский служащий, наделенный организационно-распорядительными полномочиями по отношению к другим гражданским служащим, призван:</w:t>
      </w:r>
    </w:p>
    <w:p w14:paraId="6E0D8741" w14:textId="77777777" w:rsidR="001813CC" w:rsidRDefault="001813CC">
      <w:pPr>
        <w:pStyle w:val="ConsPlusNormal"/>
        <w:spacing w:before="220"/>
        <w:ind w:firstLine="540"/>
        <w:jc w:val="both"/>
      </w:pPr>
      <w:r>
        <w:t>принимать меры по предотвращению и урегулированию конфликта интересов;</w:t>
      </w:r>
    </w:p>
    <w:p w14:paraId="180ABFDD" w14:textId="77777777" w:rsidR="001813CC" w:rsidRDefault="001813CC">
      <w:pPr>
        <w:pStyle w:val="ConsPlusNormal"/>
        <w:spacing w:before="220"/>
        <w:ind w:firstLine="540"/>
        <w:jc w:val="both"/>
      </w:pPr>
      <w:r>
        <w:t>принимать меры по предупреждению коррупции;</w:t>
      </w:r>
    </w:p>
    <w:p w14:paraId="6F6F4B16" w14:textId="77777777" w:rsidR="001813CC" w:rsidRDefault="001813CC">
      <w:pPr>
        <w:pStyle w:val="ConsPlusNormal"/>
        <w:spacing w:before="220"/>
        <w:ind w:firstLine="540"/>
        <w:jc w:val="both"/>
      </w:pPr>
      <w:r>
        <w:t>не допускать случаев принуждения гражданских служащих к участию в деятельности политических партий и общественных объединений.</w:t>
      </w:r>
    </w:p>
    <w:p w14:paraId="1BA087FA" w14:textId="77777777" w:rsidR="001813CC" w:rsidRDefault="001813CC">
      <w:pPr>
        <w:pStyle w:val="ConsPlusNormal"/>
        <w:spacing w:before="220"/>
        <w:ind w:firstLine="540"/>
        <w:jc w:val="both"/>
      </w:pPr>
      <w:r>
        <w:t>22.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14:paraId="788D3465" w14:textId="77777777" w:rsidR="001813CC" w:rsidRDefault="001813CC">
      <w:pPr>
        <w:pStyle w:val="ConsPlusNormal"/>
        <w:spacing w:before="220"/>
        <w:ind w:firstLine="540"/>
        <w:jc w:val="both"/>
      </w:pPr>
      <w:r>
        <w:t>23.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гражданских служащих, нарушающих принципы этики и правила служебного поведения, если он не принял меры по недопущению таких действий или бездействия.</w:t>
      </w:r>
    </w:p>
    <w:p w14:paraId="5C1FF7D5" w14:textId="77777777" w:rsidR="001813CC" w:rsidRDefault="001813CC">
      <w:pPr>
        <w:pStyle w:val="ConsPlusNormal"/>
        <w:jc w:val="both"/>
      </w:pPr>
    </w:p>
    <w:p w14:paraId="51738B02" w14:textId="77777777" w:rsidR="001813CC" w:rsidRDefault="001813CC">
      <w:pPr>
        <w:pStyle w:val="ConsPlusNormal"/>
        <w:jc w:val="center"/>
        <w:outlineLvl w:val="1"/>
      </w:pPr>
      <w:r>
        <w:t>III. Рекомендательные этические правила служебного</w:t>
      </w:r>
    </w:p>
    <w:p w14:paraId="58A8A364" w14:textId="77777777" w:rsidR="001813CC" w:rsidRDefault="001813CC">
      <w:pPr>
        <w:pStyle w:val="ConsPlusNormal"/>
        <w:jc w:val="center"/>
      </w:pPr>
      <w:r>
        <w:t>поведения гражданских служащих Министерства</w:t>
      </w:r>
    </w:p>
    <w:p w14:paraId="58912119" w14:textId="77777777" w:rsidR="001813CC" w:rsidRDefault="001813CC">
      <w:pPr>
        <w:pStyle w:val="ConsPlusNormal"/>
        <w:jc w:val="center"/>
      </w:pPr>
      <w:r>
        <w:t>юстиции Республики Дагестан</w:t>
      </w:r>
    </w:p>
    <w:p w14:paraId="52AF99E4" w14:textId="77777777" w:rsidR="001813CC" w:rsidRDefault="001813CC">
      <w:pPr>
        <w:pStyle w:val="ConsPlusNormal"/>
        <w:jc w:val="both"/>
      </w:pPr>
    </w:p>
    <w:p w14:paraId="35AFA98E" w14:textId="77777777" w:rsidR="001813CC" w:rsidRDefault="001813CC">
      <w:pPr>
        <w:pStyle w:val="ConsPlusNormal"/>
        <w:ind w:firstLine="540"/>
        <w:jc w:val="both"/>
      </w:pPr>
      <w:r>
        <w:t>24.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2F086B61" w14:textId="77777777" w:rsidR="001813CC" w:rsidRDefault="001813CC">
      <w:pPr>
        <w:pStyle w:val="ConsPlusNormal"/>
        <w:spacing w:before="220"/>
        <w:ind w:firstLine="540"/>
        <w:jc w:val="both"/>
      </w:pPr>
      <w:r>
        <w:t>25. В служебном поведении гражданский служащий воздерживается от:</w:t>
      </w:r>
    </w:p>
    <w:p w14:paraId="710C23F4" w14:textId="77777777" w:rsidR="001813CC" w:rsidRDefault="001813CC">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79CC3EEC" w14:textId="77777777" w:rsidR="001813CC" w:rsidRDefault="001813CC">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14:paraId="2B96EA88" w14:textId="77777777" w:rsidR="001813CC" w:rsidRDefault="001813CC">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14:paraId="57B0348D" w14:textId="77777777" w:rsidR="001813CC" w:rsidRDefault="001813CC">
      <w:pPr>
        <w:pStyle w:val="ConsPlusNormal"/>
        <w:spacing w:before="220"/>
        <w:ind w:firstLine="540"/>
        <w:jc w:val="both"/>
      </w:pPr>
      <w:r>
        <w:t>г) курения во время служебных совещаний, бесед, иного служебного общения с гражданами.</w:t>
      </w:r>
    </w:p>
    <w:p w14:paraId="1DDCFA90" w14:textId="77777777" w:rsidR="001813CC" w:rsidRDefault="001813CC">
      <w:pPr>
        <w:pStyle w:val="ConsPlusNormal"/>
        <w:spacing w:before="220"/>
        <w:ind w:firstLine="540"/>
        <w:jc w:val="both"/>
      </w:pPr>
      <w:r>
        <w:lastRenderedPageBreak/>
        <w:t>26.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41852B06" w14:textId="77777777" w:rsidR="001813CC" w:rsidRDefault="001813CC">
      <w:pPr>
        <w:pStyle w:val="ConsPlusNormal"/>
        <w:spacing w:before="220"/>
        <w:ind w:firstLine="540"/>
        <w:jc w:val="both"/>
      </w:pPr>
      <w: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14:paraId="2CD04E50" w14:textId="77777777" w:rsidR="001813CC" w:rsidRDefault="001813CC">
      <w:pPr>
        <w:pStyle w:val="ConsPlusNormal"/>
        <w:spacing w:before="220"/>
        <w:ind w:firstLine="540"/>
        <w:jc w:val="both"/>
      </w:pPr>
      <w:r>
        <w:t>27.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14:paraId="4E591154" w14:textId="77777777" w:rsidR="001813CC" w:rsidRDefault="001813CC">
      <w:pPr>
        <w:pStyle w:val="ConsPlusNormal"/>
        <w:jc w:val="both"/>
      </w:pPr>
    </w:p>
    <w:p w14:paraId="49FA9B2E" w14:textId="77777777" w:rsidR="001813CC" w:rsidRDefault="001813CC">
      <w:pPr>
        <w:pStyle w:val="ConsPlusNormal"/>
        <w:jc w:val="center"/>
        <w:outlineLvl w:val="1"/>
      </w:pPr>
      <w:r>
        <w:t>IV. Ответственность за нарушение положений</w:t>
      </w:r>
    </w:p>
    <w:p w14:paraId="2E20217B" w14:textId="77777777" w:rsidR="001813CC" w:rsidRDefault="001813CC">
      <w:pPr>
        <w:pStyle w:val="ConsPlusNormal"/>
        <w:jc w:val="center"/>
      </w:pPr>
      <w:r>
        <w:t>настоящего Кодекса</w:t>
      </w:r>
    </w:p>
    <w:p w14:paraId="21B1497F" w14:textId="77777777" w:rsidR="001813CC" w:rsidRDefault="001813CC">
      <w:pPr>
        <w:pStyle w:val="ConsPlusNormal"/>
        <w:jc w:val="both"/>
      </w:pPr>
    </w:p>
    <w:p w14:paraId="295D5080" w14:textId="77777777" w:rsidR="001813CC" w:rsidRDefault="001813CC">
      <w:pPr>
        <w:pStyle w:val="ConsPlusNormal"/>
        <w:ind w:firstLine="540"/>
        <w:jc w:val="both"/>
      </w:pPr>
      <w:r>
        <w:t xml:space="preserve">28. Нарушение гражданским служащим положений настоящего Кодекса подлежит моральному осуждению на заседании Комиссии по соблюдению требований к служебному поведению государственных гражданских служащих Республики Дагестан Министерства юстиции Республики Дагестан и урегулированию конфликта интересов, образованной в соответствии с </w:t>
      </w:r>
      <w:hyperlink r:id="rId12" w:history="1">
        <w:r>
          <w:rPr>
            <w:color w:val="0000FF"/>
          </w:rPr>
          <w:t>Указом</w:t>
        </w:r>
      </w:hyperlink>
      <w:r>
        <w:t xml:space="preserve"> Президента Республики Дагестан от 15 сентября 2010 г. N 227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а в случаях, предусмотренных федеральными законами, нарушение положений настоящего Кодекса влечет применение к гражданскому служащему мер юридической ответственности.</w:t>
      </w:r>
    </w:p>
    <w:p w14:paraId="7BE5FD49" w14:textId="77777777" w:rsidR="001813CC" w:rsidRDefault="001813CC">
      <w:pPr>
        <w:pStyle w:val="ConsPlusNormal"/>
        <w:spacing w:before="220"/>
        <w:ind w:firstLine="540"/>
        <w:jc w:val="both"/>
      </w:pPr>
      <w:r>
        <w:t>Соблюдение гражданскими служащими положений настоящего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14:paraId="4132E1F7" w14:textId="77777777" w:rsidR="001813CC" w:rsidRDefault="001813CC">
      <w:pPr>
        <w:pStyle w:val="ConsPlusNormal"/>
        <w:jc w:val="both"/>
      </w:pPr>
    </w:p>
    <w:p w14:paraId="581391BA" w14:textId="77777777" w:rsidR="001813CC" w:rsidRDefault="001813CC">
      <w:pPr>
        <w:pStyle w:val="ConsPlusNormal"/>
        <w:jc w:val="both"/>
      </w:pPr>
    </w:p>
    <w:p w14:paraId="01CA73FA" w14:textId="77777777" w:rsidR="001813CC" w:rsidRDefault="001813CC">
      <w:pPr>
        <w:pStyle w:val="ConsPlusNormal"/>
        <w:pBdr>
          <w:top w:val="single" w:sz="6" w:space="0" w:color="auto"/>
        </w:pBdr>
        <w:spacing w:before="100" w:after="100"/>
        <w:jc w:val="both"/>
        <w:rPr>
          <w:sz w:val="2"/>
          <w:szCs w:val="2"/>
        </w:rPr>
      </w:pPr>
    </w:p>
    <w:p w14:paraId="79286544" w14:textId="77777777" w:rsidR="008834C5" w:rsidRDefault="008834C5"/>
    <w:sectPr w:rsidR="008834C5" w:rsidSect="00375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3CC"/>
    <w:rsid w:val="001813CC"/>
    <w:rsid w:val="00883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5709"/>
  <w15:chartTrackingRefBased/>
  <w15:docId w15:val="{56D82DBF-90D0-4FEF-9FE2-01F34D3C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13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1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13C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919D5D65CEE0A69B087F29DF4FAB47FB8738F85DFCD88457AB16683193EA8043D778249B9606313FB1FE7F66yFLA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E919D5D65CEE0A69B087F29DF4FAB47F28539FB5CF6858E5FF21A6A369CB58556C6202B9180193223ADFC7Dy6L5M" TargetMode="External"/><Relationship Id="rId12" Type="http://schemas.openxmlformats.org/officeDocument/2006/relationships/hyperlink" Target="consultantplus://offline/ref=3E919D5D65CEE0A69B086124C923F64EFC8C6EF354FFDBD30FF44D35669AE0D716987978DDCB153235B1FD7D7AF9B08Fy7L2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E919D5D65CEE0A69B087F29DF4FAB47FB8239FB55F9D88457AB16683193EA8043D778249B9606313FB1FE7F66yFLAM" TargetMode="External"/><Relationship Id="rId11" Type="http://schemas.openxmlformats.org/officeDocument/2006/relationships/hyperlink" Target="consultantplus://offline/ref=3E919D5D65CEE0A69B087F29DF4FAB47FB8239FB55F9D88457AB16683193EA8043D778249B9606313FB1FE7F66yFLAM" TargetMode="External"/><Relationship Id="rId5" Type="http://schemas.openxmlformats.org/officeDocument/2006/relationships/hyperlink" Target="consultantplus://offline/ref=3E919D5D65CEE0A69B087F29DF4FAB47FB8633FB55F8D88457AB16683193EA8043D778249B9606313FB1FE7F66yFLAM" TargetMode="External"/><Relationship Id="rId10" Type="http://schemas.openxmlformats.org/officeDocument/2006/relationships/hyperlink" Target="consultantplus://offline/ref=3E919D5D65CEE0A69B087F29DF4FAB47F28E35FE5CF6858E5FF21A6A369CB58556C6202B9180193223ADFC7Dy6L5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E919D5D65CEE0A69B087F29DF4FAB47FB8738F950FFD88457AB16683193EA8043D778249B9606313FB1FE7F66yFLA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2522</Words>
  <Characters>14380</Characters>
  <Application>Microsoft Office Word</Application>
  <DocSecurity>0</DocSecurity>
  <Lines>119</Lines>
  <Paragraphs>33</Paragraphs>
  <ScaleCrop>false</ScaleCrop>
  <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2021-12-28T12:11:00Z</dcterms:created>
  <dcterms:modified xsi:type="dcterms:W3CDTF">2021-12-28T12:12:00Z</dcterms:modified>
</cp:coreProperties>
</file>