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0E" w:rsidRPr="00B55FE8" w:rsidRDefault="002F070E" w:rsidP="002F070E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Par341"/>
      <w:bookmarkEnd w:id="0"/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СВОДНЫЙ ОТЧЕТ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Министерства юстиции Республики Дагестан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об оказании бесплатной юридической помощи в рамках государственной системы бесплатной юридической помощи органами исполнительной власти</w:t>
      </w:r>
    </w:p>
    <w:p w:rsidR="002F070E" w:rsidRDefault="002F070E" w:rsidP="002F070E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Республики Дагестан</w:t>
      </w:r>
    </w:p>
    <w:p w:rsidR="002F070E" w:rsidRPr="00B55FE8" w:rsidRDefault="002F070E" w:rsidP="002F070E">
      <w:pPr>
        <w:pStyle w:val="ConsPlusNonformat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2F070E" w:rsidRDefault="002D18F4" w:rsidP="002F070E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</w:rPr>
        <w:t>за 1 квартал 2023</w:t>
      </w:r>
      <w:r w:rsidR="002F070E">
        <w:rPr>
          <w:rFonts w:ascii="Times New Roman" w:hAnsi="Times New Roman" w:cs="Times New Roman"/>
          <w:b/>
          <w:sz w:val="22"/>
          <w:szCs w:val="22"/>
          <w:u w:val="single"/>
        </w:rPr>
        <w:t xml:space="preserve"> г.</w:t>
      </w:r>
    </w:p>
    <w:p w:rsidR="005012D5" w:rsidRPr="00BF7022" w:rsidRDefault="005012D5" w:rsidP="005012D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" w:name="Par350"/>
      <w:bookmarkEnd w:id="1"/>
      <w:r>
        <w:rPr>
          <w:rFonts w:ascii="Times New Roman" w:hAnsi="Times New Roman" w:cs="Times New Roman"/>
          <w:sz w:val="22"/>
          <w:szCs w:val="22"/>
        </w:rPr>
        <w:t>Раздел 1.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количестве граждан,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бесплатная юридическая помощь, и видах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оказанной</w:t>
      </w:r>
      <w:proofErr w:type="gramEnd"/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им бесплатной юридической помощи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5012D5" w:rsidTr="00B55FE8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п/п</w:t>
            </w:r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</w:t>
            </w:r>
            <w:r w:rsidR="00CD08CF">
              <w:rPr>
                <w:rFonts w:ascii="Times New Roman" w:hAnsi="Times New Roman"/>
              </w:rPr>
              <w:t>обращений граждан по вопросам оказания бесплатной юридической помощи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10536</w:t>
            </w:r>
          </w:p>
        </w:tc>
      </w:tr>
      <w:tr w:rsidR="00CD08CF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Количества обращений граждан, по которым оказана бесплатная юридическая помощь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10493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оказана</w:t>
            </w:r>
            <w:proofErr w:type="gramEnd"/>
            <w:r>
              <w:rPr>
                <w:rFonts w:ascii="Times New Roman" w:hAnsi="Times New Roman"/>
              </w:rPr>
              <w:t xml:space="preserve"> бесплатная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юридическая помощь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25C7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9638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устных консультаций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396CF5" w:rsidP="002D18F4">
            <w:pPr>
              <w:widowControl w:val="0"/>
              <w:tabs>
                <w:tab w:val="left" w:pos="501"/>
                <w:tab w:val="center" w:pos="82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B55FE8">
              <w:rPr>
                <w:rFonts w:ascii="Times New Roman" w:hAnsi="Times New Roman"/>
              </w:rPr>
              <w:t xml:space="preserve">              </w:t>
            </w:r>
            <w:r w:rsidR="002D18F4">
              <w:rPr>
                <w:rFonts w:ascii="Times New Roman" w:hAnsi="Times New Roman"/>
              </w:rPr>
              <w:t>9395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даны устные консультации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2" w:name="_GoBack"/>
            <w:bookmarkEnd w:id="2"/>
            <w:r>
              <w:rPr>
                <w:rFonts w:ascii="Times New Roman" w:hAnsi="Times New Roman"/>
              </w:rPr>
              <w:t>586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письменных консультаций по </w:t>
            </w:r>
            <w:proofErr w:type="gramStart"/>
            <w:r>
              <w:rPr>
                <w:rFonts w:ascii="Times New Roman" w:hAnsi="Times New Roman"/>
              </w:rPr>
              <w:t>правовым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</w:t>
            </w:r>
            <w:proofErr w:type="gramStart"/>
            <w:r>
              <w:rPr>
                <w:rFonts w:ascii="Times New Roman" w:hAnsi="Times New Roman"/>
              </w:rPr>
              <w:t>даны</w:t>
            </w:r>
            <w:proofErr w:type="gramEnd"/>
            <w:r>
              <w:rPr>
                <w:rFonts w:ascii="Times New Roman" w:hAnsi="Times New Roman"/>
              </w:rPr>
              <w:t xml:space="preserve"> письменные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консультации по правовым вопросам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205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составленных заявлений, жалоб, ходатайств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других документов правового 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которым составлены заявления,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жалобы, ходатайства и другие документы правового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характера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1861DB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2D18F4">
              <w:rPr>
                <w:rFonts w:ascii="Times New Roman" w:hAnsi="Times New Roman"/>
              </w:rPr>
              <w:t>0</w:t>
            </w:r>
          </w:p>
        </w:tc>
      </w:tr>
      <w:tr w:rsidR="005012D5" w:rsidTr="00B55FE8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012D5" w:rsidTr="00B55FE8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012D5" w:rsidRDefault="005012D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1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первой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апелляционной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судах кассационной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суде надзорной инстанции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 пересмотре судебных постановлений по вновь </w:t>
            </w:r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открывшимся или новым обстоятельствам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6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судах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7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8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государственных или муниципальных органах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 w:rsidP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D08CF">
              <w:rPr>
                <w:rFonts w:ascii="Times New Roman" w:hAnsi="Times New Roman"/>
              </w:rPr>
              <w:t>9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случаев представления интересов граждан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5012D5" w:rsidTr="00B55FE8">
        <w:trPr>
          <w:trHeight w:val="400"/>
        </w:trPr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Количество граждан, интересы которых представлялись </w:t>
            </w:r>
            <w:proofErr w:type="gramStart"/>
            <w:r>
              <w:rPr>
                <w:rFonts w:ascii="Times New Roman" w:hAnsi="Times New Roman"/>
              </w:rPr>
              <w:t>в</w:t>
            </w:r>
            <w:proofErr w:type="gramEnd"/>
          </w:p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организациях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</w:tr>
      <w:tr w:rsidR="005012D5" w:rsidTr="00B55FE8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CD08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012D5" w:rsidRDefault="005012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Иные виды бесплатной юридической помощи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012D5" w:rsidRDefault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</w:t>
            </w:r>
          </w:p>
        </w:tc>
      </w:tr>
    </w:tbl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3" w:name="Par417"/>
      <w:bookmarkEnd w:id="3"/>
    </w:p>
    <w:p w:rsidR="00791F36" w:rsidRDefault="00791F36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2.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Сведения о гражданах, которым </w:t>
      </w:r>
      <w:proofErr w:type="gramStart"/>
      <w:r>
        <w:rPr>
          <w:rFonts w:ascii="Times New Roman" w:hAnsi="Times New Roman" w:cs="Times New Roman"/>
          <w:sz w:val="22"/>
          <w:szCs w:val="22"/>
        </w:rPr>
        <w:t>оказана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бесплатная</w:t>
      </w:r>
    </w:p>
    <w:p w:rsidR="005012D5" w:rsidRDefault="005012D5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юридическая помощь</w:t>
      </w:r>
    </w:p>
    <w:p w:rsidR="00B55FE8" w:rsidRDefault="00B55FE8" w:rsidP="005012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margin" w:tblpXSpec="center" w:tblpY="105"/>
        <w:tblW w:w="1119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784"/>
        <w:gridCol w:w="5103"/>
        <w:gridCol w:w="1134"/>
        <w:gridCol w:w="1134"/>
        <w:gridCol w:w="992"/>
        <w:gridCol w:w="1134"/>
        <w:gridCol w:w="918"/>
      </w:tblGrid>
      <w:tr w:rsidR="002D18F4" w:rsidTr="002D18F4">
        <w:trPr>
          <w:trHeight w:val="400"/>
        </w:trPr>
        <w:tc>
          <w:tcPr>
            <w:tcW w:w="7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10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граждан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</w:t>
            </w:r>
          </w:p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&lt;1&gt;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</w:t>
            </w:r>
          </w:p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&lt;2&gt;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СД</w:t>
            </w:r>
          </w:p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&lt;3&gt;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ПИ</w:t>
            </w:r>
          </w:p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&lt;4&gt;</w:t>
            </w:r>
          </w:p>
        </w:tc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2D18F4" w:rsidTr="002D18F4">
        <w:trPr>
          <w:trHeight w:val="1800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среднедушевой доход семей</w:t>
            </w:r>
          </w:p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которых</w:t>
            </w:r>
            <w:proofErr w:type="gramEnd"/>
            <w:r>
              <w:rPr>
                <w:rFonts w:ascii="Times New Roman" w:hAnsi="Times New Roman"/>
              </w:rPr>
              <w:t xml:space="preserve"> ниже величины прожиточного </w:t>
            </w:r>
          </w:p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минимума, установленного в субъекте</w:t>
            </w:r>
          </w:p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Российской Федерации в соответствии</w:t>
            </w:r>
          </w:p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 законодательством Российской Федерации, либо одиноко проживающие граждане, доходы которых ниже величины прожиточного минимума (малоимущие граждане)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3801</w:t>
            </w:r>
          </w:p>
        </w:tc>
      </w:tr>
      <w:tr w:rsidR="002D18F4" w:rsidTr="002D18F4">
        <w:trPr>
          <w:trHeight w:val="448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I, II и III группы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1268</w:t>
            </w:r>
          </w:p>
        </w:tc>
      </w:tr>
      <w:tr w:rsidR="002D18F4" w:rsidTr="002D18F4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Ветераны Великой Отечественной войны, Герои Российской Федерации, Герои Советского Союза, Герои Социалистического Труда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</w:tr>
      <w:tr w:rsidR="002D18F4" w:rsidTr="002D18F4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ветеранов Великой Отечественной войны, Героев Российской Федерации, Героев Советского Союза,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2D18F4" w:rsidTr="002D18F4">
        <w:trPr>
          <w:trHeight w:val="469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Ветераны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</w:t>
            </w:r>
          </w:p>
        </w:tc>
      </w:tr>
      <w:tr w:rsidR="002D18F4" w:rsidTr="002D18F4">
        <w:trPr>
          <w:trHeight w:val="687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Вдовы сотрудников правоохранительных органов, погибших при исполнении служебных обязанностей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2D18F4" w:rsidTr="002D18F4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проживающие в труднодоступных и отдаленных местностях в Республике Дагестан в соответствии с перечнями, утвержденными законом Республики Дагестан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</w:tr>
      <w:tr w:rsidR="002D18F4" w:rsidTr="002D18F4">
        <w:trPr>
          <w:trHeight w:val="506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Члены семей погибших (умерших) ветеранов боевых действий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</w:tr>
      <w:tr w:rsidR="002D18F4" w:rsidTr="002D18F4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Дети-инвалиды, дети-сироты, дети, оставшиеся без попечения родителей, а также их законные представители и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</w:t>
            </w:r>
          </w:p>
        </w:tc>
      </w:tr>
      <w:tr w:rsidR="002D18F4" w:rsidTr="002D18F4">
        <w:trPr>
          <w:trHeight w:val="8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2D18F4" w:rsidTr="002D18F4">
        <w:trPr>
          <w:trHeight w:val="12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ind w:left="-57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2D18F4" w:rsidTr="002D18F4">
        <w:trPr>
          <w:trHeight w:val="12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spacing w:after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Граждане, имеющие право на бесплатную юридическую помощь в соответствии с Федеральным законом от 28.12.2013 г. № 442-ФЗ «Об основах социального обслуживания граждан в Российской Федерации»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1415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1463</w:t>
            </w:r>
          </w:p>
        </w:tc>
      </w:tr>
      <w:tr w:rsidR="002D18F4" w:rsidTr="002D18F4">
        <w:trPr>
          <w:trHeight w:val="14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2D18F4" w:rsidTr="002D18F4">
        <w:trPr>
          <w:trHeight w:val="16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Граждане, имеющие право на бесплатную юридическую помощь в соответствии с Законом Российской Федерации от 2 июля 1992 года                    № 3185-1 «О психиатрической помощи и гарантиях прав граждан при ее оказании»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2D18F4" w:rsidTr="002D18F4">
        <w:trPr>
          <w:trHeight w:val="64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оказавшиеся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760</w:t>
            </w:r>
          </w:p>
        </w:tc>
      </w:tr>
      <w:tr w:rsidR="002D18F4" w:rsidTr="002D18F4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родители и родители, воспитывающие детей в возрасте до 14 лет в неполных семьях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1112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1195</w:t>
            </w:r>
          </w:p>
        </w:tc>
      </w:tr>
      <w:tr w:rsidR="002D18F4" w:rsidTr="002D18F4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признанные судом недееспособными, а также их законные представители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</w:tr>
      <w:tr w:rsidR="002D18F4" w:rsidTr="002D18F4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Граждане, пострадавшие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2D18F4" w:rsidTr="002D18F4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19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>
              <w:rPr>
                <w:rFonts w:ascii="Times New Roman" w:hAnsi="Times New Roman"/>
                <w:spacing w:val="-4"/>
              </w:rPr>
              <w:t>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иными федеральными законами и законами субъектов Российской Федерации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</w:t>
            </w:r>
          </w:p>
        </w:tc>
      </w:tr>
      <w:tr w:rsidR="002D18F4" w:rsidTr="002D18F4">
        <w:trPr>
          <w:trHeight w:val="600"/>
        </w:trPr>
        <w:tc>
          <w:tcPr>
            <w:tcW w:w="7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51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62BD0">
              <w:rPr>
                <w:rFonts w:ascii="Times New Roman" w:hAnsi="Times New Roman"/>
              </w:rPr>
              <w:t>раждане, призванные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18F4" w:rsidTr="002D18F4">
        <w:trPr>
          <w:trHeight w:val="1600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62BD0">
              <w:rPr>
                <w:rFonts w:ascii="Times New Roman" w:hAnsi="Times New Roman"/>
              </w:rPr>
              <w:t>упруга (супруг), родители, дети, в том числе усыновленные (удочеренные, приемные), граждан, призванных на военную службу по мобилизации в Вооруженные Силы Российской Федерации, в период прохождения военной службы по мобилизации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D18F4" w:rsidTr="002D18F4">
        <w:trPr>
          <w:trHeight w:val="1722"/>
        </w:trPr>
        <w:tc>
          <w:tcPr>
            <w:tcW w:w="7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Pr="00D62BD0" w:rsidRDefault="00F859C7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3.65pt;margin-top:85.55pt;width:520.9pt;height:0;z-index:251660288;mso-position-horizontal-relative:text;mso-position-vertical-relative:text" o:connectortype="straight"/>
              </w:pict>
            </w:r>
            <w:r w:rsidR="002D18F4">
              <w:rPr>
                <w:rFonts w:ascii="Times New Roman" w:hAnsi="Times New Roman"/>
              </w:rPr>
              <w:t>22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Pr="00D62BD0">
              <w:rPr>
                <w:rFonts w:ascii="Times New Roman" w:hAnsi="Times New Roman"/>
              </w:rPr>
              <w:t>ица, освобожденные из мест лишения свободы, в течение шести месяцев со дня освобождения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D18F4" w:rsidRDefault="002D18F4" w:rsidP="002D1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F30C6" w:rsidRDefault="00BF30C6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F30C6" w:rsidRDefault="00BF30C6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BF30C6" w:rsidRDefault="00BF30C6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* в некоторых случаях значение показателей не сходится друг с другом, поскольку органами исполнительной власти Республики Дагестан представлена неточная информация.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&lt;1&gt; Количество устных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&lt;2&gt; Количество письменных консультаций по правовым вопросам.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&lt;3&gt; Количество заявлений, жалоб, ходатайств и других документов правового характера.</w:t>
      </w:r>
    </w:p>
    <w:p w:rsidR="005012D5" w:rsidRDefault="005012D5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&lt;4&gt; Количество случаев представления интересов граждан в судах, государственных и муниципальных органах, организациях.</w:t>
      </w: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91F36" w:rsidRDefault="00791F36" w:rsidP="005012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D08CF" w:rsidRDefault="00CD08CF" w:rsidP="005012D5">
      <w:pPr>
        <w:tabs>
          <w:tab w:val="left" w:pos="330"/>
          <w:tab w:val="left" w:pos="851"/>
          <w:tab w:val="left" w:pos="993"/>
          <w:tab w:val="left" w:pos="1680"/>
          <w:tab w:val="center" w:pos="4677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 xml:space="preserve">  </w:t>
      </w:r>
    </w:p>
    <w:p w:rsidR="00CD08CF" w:rsidRDefault="003A15B6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Раздел 3</w:t>
      </w:r>
      <w:r w:rsidR="00CD08CF">
        <w:rPr>
          <w:rFonts w:ascii="Times New Roman" w:hAnsi="Times New Roman" w:cs="Times New Roman"/>
          <w:sz w:val="22"/>
          <w:szCs w:val="22"/>
        </w:rPr>
        <w:t>.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Сведения об осуществлении правового информирования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и правового просвещения граждан</w:t>
      </w:r>
    </w:p>
    <w:p w:rsidR="00CD08CF" w:rsidRDefault="00CD08CF" w:rsidP="00CD08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034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1276"/>
        <w:gridCol w:w="1462"/>
        <w:gridCol w:w="4350"/>
        <w:gridCol w:w="3261"/>
      </w:tblGrid>
      <w:tr w:rsidR="00CD08CF" w:rsidTr="002F070E">
        <w:trPr>
          <w:trHeight w:val="400"/>
        </w:trPr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Содержание показателя</w:t>
            </w:r>
          </w:p>
        </w:tc>
        <w:tc>
          <w:tcPr>
            <w:tcW w:w="32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показателя*</w:t>
            </w:r>
          </w:p>
        </w:tc>
      </w:tr>
      <w:tr w:rsidR="00CD08CF" w:rsidTr="002F070E">
        <w:trPr>
          <w:trHeight w:val="600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размещенных материалов по правовому информированию и правовому просвещению согласно ст. 28 Федерального закона</w:t>
            </w:r>
            <w:r w:rsidR="000149F7">
              <w:rPr>
                <w:rFonts w:ascii="Times New Roman" w:hAnsi="Times New Roman"/>
              </w:rPr>
              <w:t xml:space="preserve"> </w:t>
            </w:r>
            <w:r w:rsidR="000149F7" w:rsidRPr="000149F7">
              <w:rPr>
                <w:rFonts w:ascii="Times New Roman" w:hAnsi="Times New Roman"/>
              </w:rPr>
              <w:t>от 21</w:t>
            </w:r>
            <w:r w:rsidR="000149F7">
              <w:rPr>
                <w:rFonts w:ascii="Times New Roman" w:hAnsi="Times New Roman"/>
              </w:rPr>
              <w:t xml:space="preserve"> ноября </w:t>
            </w:r>
            <w:r w:rsidR="000149F7" w:rsidRPr="000149F7">
              <w:rPr>
                <w:rFonts w:ascii="Times New Roman" w:hAnsi="Times New Roman"/>
              </w:rPr>
              <w:t>2011</w:t>
            </w:r>
            <w:r w:rsidR="000149F7">
              <w:rPr>
                <w:rFonts w:ascii="Times New Roman" w:hAnsi="Times New Roman"/>
              </w:rPr>
              <w:t xml:space="preserve"> г.</w:t>
            </w:r>
            <w:r w:rsidR="000149F7" w:rsidRPr="000149F7">
              <w:rPr>
                <w:rFonts w:ascii="Times New Roman" w:hAnsi="Times New Roman"/>
              </w:rPr>
              <w:t xml:space="preserve"> </w:t>
            </w:r>
            <w:r w:rsidR="000149F7">
              <w:rPr>
                <w:rFonts w:ascii="Times New Roman" w:hAnsi="Times New Roman"/>
              </w:rPr>
              <w:t>№</w:t>
            </w:r>
            <w:r w:rsidR="000149F7" w:rsidRPr="000149F7">
              <w:rPr>
                <w:rFonts w:ascii="Times New Roman" w:hAnsi="Times New Roman"/>
              </w:rPr>
              <w:t xml:space="preserve"> 324-ФЗ</w:t>
            </w:r>
            <w:r w:rsidR="000149F7">
              <w:rPr>
                <w:rFonts w:ascii="Times New Roman" w:hAnsi="Times New Roman"/>
              </w:rPr>
              <w:t xml:space="preserve">             «</w:t>
            </w:r>
            <w:r w:rsidR="000149F7" w:rsidRPr="000149F7">
              <w:rPr>
                <w:rFonts w:ascii="Times New Roman" w:hAnsi="Times New Roman"/>
              </w:rPr>
              <w:t>О бесплатной юридической помощи в Российской Федерации</w:t>
            </w:r>
            <w:r w:rsidR="000149F7">
              <w:rPr>
                <w:rFonts w:ascii="Times New Roman" w:hAnsi="Times New Roman"/>
              </w:rPr>
              <w:t>»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2D18F4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415</w:t>
            </w:r>
          </w:p>
        </w:tc>
      </w:tr>
      <w:tr w:rsidR="00CD08CF" w:rsidTr="002F070E"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D08CF" w:rsidRDefault="00CD08CF" w:rsidP="002F070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них: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СМИ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2D18F4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CD08CF" w:rsidP="000149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</w:t>
            </w:r>
            <w:r w:rsidR="000149F7">
              <w:rPr>
                <w:rFonts w:ascii="Times New Roman" w:hAnsi="Times New Roman"/>
              </w:rPr>
              <w:t>сети «Интернет»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2D18F4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162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изданных брошюр, памяток и т.д.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2D18F4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187</w:t>
            </w:r>
          </w:p>
        </w:tc>
      </w:tr>
      <w:tr w:rsidR="00CD08CF" w:rsidTr="002F070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CD08CF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3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D08CF" w:rsidRDefault="000149F7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иным способом</w:t>
            </w:r>
            <w:r w:rsidR="00CD08C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D08CF" w:rsidRDefault="002D18F4" w:rsidP="002F07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</w:tr>
    </w:tbl>
    <w:p w:rsidR="00CD08CF" w:rsidRPr="00CD08CF" w:rsidRDefault="00CD08CF" w:rsidP="00CD08CF">
      <w:pPr>
        <w:tabs>
          <w:tab w:val="left" w:pos="420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CD08CF" w:rsidRPr="00CD08CF" w:rsidSect="00B55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28D8"/>
    <w:rsid w:val="00004B7B"/>
    <w:rsid w:val="000149F7"/>
    <w:rsid w:val="00021614"/>
    <w:rsid w:val="000253CE"/>
    <w:rsid w:val="00040906"/>
    <w:rsid w:val="00054F04"/>
    <w:rsid w:val="00057FD5"/>
    <w:rsid w:val="00063302"/>
    <w:rsid w:val="00072BCD"/>
    <w:rsid w:val="0008346F"/>
    <w:rsid w:val="00083F32"/>
    <w:rsid w:val="0008489E"/>
    <w:rsid w:val="0009446B"/>
    <w:rsid w:val="00097349"/>
    <w:rsid w:val="000A0F0B"/>
    <w:rsid w:val="000B2821"/>
    <w:rsid w:val="000B28D8"/>
    <w:rsid w:val="000C3C06"/>
    <w:rsid w:val="000C3FDF"/>
    <w:rsid w:val="000E0B8A"/>
    <w:rsid w:val="0010001B"/>
    <w:rsid w:val="00113D08"/>
    <w:rsid w:val="00132CA1"/>
    <w:rsid w:val="00140040"/>
    <w:rsid w:val="0014282A"/>
    <w:rsid w:val="00143156"/>
    <w:rsid w:val="001565D5"/>
    <w:rsid w:val="001601DF"/>
    <w:rsid w:val="00160BDD"/>
    <w:rsid w:val="00166C0E"/>
    <w:rsid w:val="00171D12"/>
    <w:rsid w:val="0017212B"/>
    <w:rsid w:val="00182403"/>
    <w:rsid w:val="001861DB"/>
    <w:rsid w:val="001957CC"/>
    <w:rsid w:val="001A1895"/>
    <w:rsid w:val="001B1842"/>
    <w:rsid w:val="001B324A"/>
    <w:rsid w:val="001E6405"/>
    <w:rsid w:val="001F147D"/>
    <w:rsid w:val="001F4F8E"/>
    <w:rsid w:val="0020310E"/>
    <w:rsid w:val="00210543"/>
    <w:rsid w:val="00214CAE"/>
    <w:rsid w:val="00224E29"/>
    <w:rsid w:val="00230859"/>
    <w:rsid w:val="002325C7"/>
    <w:rsid w:val="00250044"/>
    <w:rsid w:val="002622DD"/>
    <w:rsid w:val="00262AC5"/>
    <w:rsid w:val="00266B0F"/>
    <w:rsid w:val="0027792F"/>
    <w:rsid w:val="0028203F"/>
    <w:rsid w:val="002835EA"/>
    <w:rsid w:val="00295064"/>
    <w:rsid w:val="002A2AA0"/>
    <w:rsid w:val="002B49F7"/>
    <w:rsid w:val="002B657C"/>
    <w:rsid w:val="002C2799"/>
    <w:rsid w:val="002D18F4"/>
    <w:rsid w:val="002D638D"/>
    <w:rsid w:val="002F070E"/>
    <w:rsid w:val="002F30CB"/>
    <w:rsid w:val="002F3913"/>
    <w:rsid w:val="002F62FA"/>
    <w:rsid w:val="00315FB8"/>
    <w:rsid w:val="003164D8"/>
    <w:rsid w:val="00320003"/>
    <w:rsid w:val="00332AC6"/>
    <w:rsid w:val="00355360"/>
    <w:rsid w:val="00356FDF"/>
    <w:rsid w:val="00370695"/>
    <w:rsid w:val="003734C9"/>
    <w:rsid w:val="00396CF5"/>
    <w:rsid w:val="003A15B6"/>
    <w:rsid w:val="003A1675"/>
    <w:rsid w:val="003D1ED9"/>
    <w:rsid w:val="003D5B5A"/>
    <w:rsid w:val="003E1F7D"/>
    <w:rsid w:val="003E3C4B"/>
    <w:rsid w:val="003F6649"/>
    <w:rsid w:val="00404F7C"/>
    <w:rsid w:val="004073F3"/>
    <w:rsid w:val="00411E80"/>
    <w:rsid w:val="0042195E"/>
    <w:rsid w:val="00427142"/>
    <w:rsid w:val="004404DB"/>
    <w:rsid w:val="00464750"/>
    <w:rsid w:val="00464E5C"/>
    <w:rsid w:val="004723DC"/>
    <w:rsid w:val="00482CFD"/>
    <w:rsid w:val="0048624B"/>
    <w:rsid w:val="00494AC7"/>
    <w:rsid w:val="004A51A7"/>
    <w:rsid w:val="004B2607"/>
    <w:rsid w:val="004C5799"/>
    <w:rsid w:val="004C76B0"/>
    <w:rsid w:val="004D3C6F"/>
    <w:rsid w:val="004D3F9C"/>
    <w:rsid w:val="004F79BA"/>
    <w:rsid w:val="005012D5"/>
    <w:rsid w:val="00505F14"/>
    <w:rsid w:val="00527129"/>
    <w:rsid w:val="00530D62"/>
    <w:rsid w:val="00535D6E"/>
    <w:rsid w:val="005524EB"/>
    <w:rsid w:val="00562C53"/>
    <w:rsid w:val="00586CD9"/>
    <w:rsid w:val="0059568B"/>
    <w:rsid w:val="00595C1C"/>
    <w:rsid w:val="005B698A"/>
    <w:rsid w:val="005C41D0"/>
    <w:rsid w:val="005C58F7"/>
    <w:rsid w:val="005C5C73"/>
    <w:rsid w:val="005E5511"/>
    <w:rsid w:val="005E6802"/>
    <w:rsid w:val="005F1662"/>
    <w:rsid w:val="00601E72"/>
    <w:rsid w:val="00615510"/>
    <w:rsid w:val="006310D6"/>
    <w:rsid w:val="00636513"/>
    <w:rsid w:val="00640A14"/>
    <w:rsid w:val="00644EAB"/>
    <w:rsid w:val="00654967"/>
    <w:rsid w:val="006608EF"/>
    <w:rsid w:val="00660A70"/>
    <w:rsid w:val="00662D2B"/>
    <w:rsid w:val="0069111D"/>
    <w:rsid w:val="0069441C"/>
    <w:rsid w:val="006A0A38"/>
    <w:rsid w:val="006B4EEE"/>
    <w:rsid w:val="006D05A0"/>
    <w:rsid w:val="006E49C5"/>
    <w:rsid w:val="006E7119"/>
    <w:rsid w:val="006E7738"/>
    <w:rsid w:val="00720CFE"/>
    <w:rsid w:val="007218A7"/>
    <w:rsid w:val="0072295F"/>
    <w:rsid w:val="007265FC"/>
    <w:rsid w:val="00730223"/>
    <w:rsid w:val="007439D6"/>
    <w:rsid w:val="00750D78"/>
    <w:rsid w:val="00752F0F"/>
    <w:rsid w:val="00763EAE"/>
    <w:rsid w:val="00775F67"/>
    <w:rsid w:val="0078194A"/>
    <w:rsid w:val="00783D54"/>
    <w:rsid w:val="00790DD2"/>
    <w:rsid w:val="00791F36"/>
    <w:rsid w:val="007A6D2E"/>
    <w:rsid w:val="007A6E52"/>
    <w:rsid w:val="007A74BE"/>
    <w:rsid w:val="007B5BB5"/>
    <w:rsid w:val="007C1A2E"/>
    <w:rsid w:val="007D0B74"/>
    <w:rsid w:val="007D53E4"/>
    <w:rsid w:val="007E3A68"/>
    <w:rsid w:val="007E4BB0"/>
    <w:rsid w:val="008448A0"/>
    <w:rsid w:val="008467F5"/>
    <w:rsid w:val="00851287"/>
    <w:rsid w:val="00873142"/>
    <w:rsid w:val="00881E22"/>
    <w:rsid w:val="008A27B5"/>
    <w:rsid w:val="008A4247"/>
    <w:rsid w:val="008B1690"/>
    <w:rsid w:val="008B6886"/>
    <w:rsid w:val="008B7F45"/>
    <w:rsid w:val="008C6B17"/>
    <w:rsid w:val="008D14CE"/>
    <w:rsid w:val="00900533"/>
    <w:rsid w:val="00901BE1"/>
    <w:rsid w:val="00905FE2"/>
    <w:rsid w:val="00906483"/>
    <w:rsid w:val="0091262B"/>
    <w:rsid w:val="009245AA"/>
    <w:rsid w:val="009256A9"/>
    <w:rsid w:val="00930A10"/>
    <w:rsid w:val="00940068"/>
    <w:rsid w:val="0094215A"/>
    <w:rsid w:val="0095113C"/>
    <w:rsid w:val="009541A9"/>
    <w:rsid w:val="00962D88"/>
    <w:rsid w:val="009660B2"/>
    <w:rsid w:val="0096771C"/>
    <w:rsid w:val="0098214F"/>
    <w:rsid w:val="00986DB6"/>
    <w:rsid w:val="009920CB"/>
    <w:rsid w:val="0099776C"/>
    <w:rsid w:val="00997ABF"/>
    <w:rsid w:val="009A00CE"/>
    <w:rsid w:val="009A1A09"/>
    <w:rsid w:val="009B52BC"/>
    <w:rsid w:val="00A1694E"/>
    <w:rsid w:val="00A46369"/>
    <w:rsid w:val="00A4728C"/>
    <w:rsid w:val="00A54B40"/>
    <w:rsid w:val="00A56BF7"/>
    <w:rsid w:val="00A62B51"/>
    <w:rsid w:val="00A62CBF"/>
    <w:rsid w:val="00A70208"/>
    <w:rsid w:val="00A70879"/>
    <w:rsid w:val="00A845F3"/>
    <w:rsid w:val="00AA05FF"/>
    <w:rsid w:val="00AC5404"/>
    <w:rsid w:val="00AD3FBD"/>
    <w:rsid w:val="00B0116A"/>
    <w:rsid w:val="00B01568"/>
    <w:rsid w:val="00B16A4C"/>
    <w:rsid w:val="00B26C62"/>
    <w:rsid w:val="00B31FAB"/>
    <w:rsid w:val="00B36F9C"/>
    <w:rsid w:val="00B41410"/>
    <w:rsid w:val="00B55FE8"/>
    <w:rsid w:val="00B636B0"/>
    <w:rsid w:val="00B707D7"/>
    <w:rsid w:val="00B750C2"/>
    <w:rsid w:val="00B75AD7"/>
    <w:rsid w:val="00B87921"/>
    <w:rsid w:val="00B94C68"/>
    <w:rsid w:val="00B96D7F"/>
    <w:rsid w:val="00BA54D1"/>
    <w:rsid w:val="00BB2AB0"/>
    <w:rsid w:val="00BF2E96"/>
    <w:rsid w:val="00BF30C6"/>
    <w:rsid w:val="00BF7022"/>
    <w:rsid w:val="00C24E95"/>
    <w:rsid w:val="00C272D4"/>
    <w:rsid w:val="00C27524"/>
    <w:rsid w:val="00C41C33"/>
    <w:rsid w:val="00C44276"/>
    <w:rsid w:val="00C45F18"/>
    <w:rsid w:val="00C46BCD"/>
    <w:rsid w:val="00C5358A"/>
    <w:rsid w:val="00C71F18"/>
    <w:rsid w:val="00C750D3"/>
    <w:rsid w:val="00CB6802"/>
    <w:rsid w:val="00CC08CF"/>
    <w:rsid w:val="00CD08CF"/>
    <w:rsid w:val="00CE0490"/>
    <w:rsid w:val="00CF1CDA"/>
    <w:rsid w:val="00CF7158"/>
    <w:rsid w:val="00D00D8E"/>
    <w:rsid w:val="00D050D2"/>
    <w:rsid w:val="00D1394C"/>
    <w:rsid w:val="00D16E74"/>
    <w:rsid w:val="00D32BD9"/>
    <w:rsid w:val="00D44A45"/>
    <w:rsid w:val="00D55587"/>
    <w:rsid w:val="00D55E98"/>
    <w:rsid w:val="00D64FC0"/>
    <w:rsid w:val="00D64FE3"/>
    <w:rsid w:val="00D747EF"/>
    <w:rsid w:val="00D87B75"/>
    <w:rsid w:val="00D97F94"/>
    <w:rsid w:val="00DB3D2D"/>
    <w:rsid w:val="00DB4A20"/>
    <w:rsid w:val="00DC49DB"/>
    <w:rsid w:val="00DC5110"/>
    <w:rsid w:val="00DD3781"/>
    <w:rsid w:val="00DF217D"/>
    <w:rsid w:val="00DF7352"/>
    <w:rsid w:val="00E011C0"/>
    <w:rsid w:val="00E12590"/>
    <w:rsid w:val="00E157E7"/>
    <w:rsid w:val="00E3506C"/>
    <w:rsid w:val="00E50545"/>
    <w:rsid w:val="00E63632"/>
    <w:rsid w:val="00E9215C"/>
    <w:rsid w:val="00EC5CC8"/>
    <w:rsid w:val="00EF171A"/>
    <w:rsid w:val="00EF3118"/>
    <w:rsid w:val="00EF3E4D"/>
    <w:rsid w:val="00F03D38"/>
    <w:rsid w:val="00F249DE"/>
    <w:rsid w:val="00F2505E"/>
    <w:rsid w:val="00F262BB"/>
    <w:rsid w:val="00F274C6"/>
    <w:rsid w:val="00F30074"/>
    <w:rsid w:val="00F500B5"/>
    <w:rsid w:val="00F5116C"/>
    <w:rsid w:val="00F63738"/>
    <w:rsid w:val="00F759B4"/>
    <w:rsid w:val="00F859C7"/>
    <w:rsid w:val="00FA12AE"/>
    <w:rsid w:val="00FA4BC4"/>
    <w:rsid w:val="00FA70D4"/>
    <w:rsid w:val="00FB7F41"/>
    <w:rsid w:val="00FC0C5D"/>
    <w:rsid w:val="00FC4546"/>
    <w:rsid w:val="00FD7177"/>
    <w:rsid w:val="00FE7041"/>
    <w:rsid w:val="00FF5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467F5"/>
    <w:rPr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467F5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Balloon Text"/>
    <w:basedOn w:val="a"/>
    <w:link w:val="a5"/>
    <w:uiPriority w:val="99"/>
    <w:semiHidden/>
    <w:rsid w:val="00F274C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F274C6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F274C6"/>
    <w:rPr>
      <w:rFonts w:cs="Times New Roman"/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B0116A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4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C83C35-2758-4C55-8C3E-77EEC5EFD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2991</TotalTime>
  <Pages>4</Pages>
  <Words>881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Запир Далгатов</dc:creator>
  <cp:keywords/>
  <dc:description/>
  <cp:lastModifiedBy>Aygul</cp:lastModifiedBy>
  <cp:revision>31</cp:revision>
  <cp:lastPrinted>2023-04-14T13:55:00Z</cp:lastPrinted>
  <dcterms:created xsi:type="dcterms:W3CDTF">2014-11-07T12:30:00Z</dcterms:created>
  <dcterms:modified xsi:type="dcterms:W3CDTF">2023-04-17T11:17:00Z</dcterms:modified>
</cp:coreProperties>
</file>