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16D" w:rsidRDefault="002F416D" w:rsidP="002F416D">
      <w:pPr>
        <w:ind w:firstLine="709"/>
      </w:pPr>
    </w:p>
    <w:p w:rsidR="002F416D" w:rsidRPr="008B0D97" w:rsidRDefault="002F416D" w:rsidP="002F416D">
      <w:pPr>
        <w:ind w:firstLine="709"/>
        <w:jc w:val="both"/>
        <w:rPr>
          <w:rFonts w:ascii="Times New Roman" w:hAnsi="Times New Roman" w:cs="Times New Roman"/>
          <w:sz w:val="28"/>
          <w:szCs w:val="28"/>
        </w:rPr>
      </w:pPr>
      <w:proofErr w:type="spellStart"/>
      <w:r w:rsidRPr="008B0D97">
        <w:rPr>
          <w:rFonts w:ascii="Times New Roman" w:hAnsi="Times New Roman" w:cs="Times New Roman"/>
          <w:b/>
          <w:bCs/>
          <w:sz w:val="28"/>
          <w:szCs w:val="28"/>
          <w:shd w:val="clear" w:color="auto" w:fill="FFFFFF"/>
        </w:rPr>
        <w:t>Абдурагим</w:t>
      </w:r>
      <w:proofErr w:type="spellEnd"/>
      <w:r w:rsidRPr="008B0D97">
        <w:rPr>
          <w:rFonts w:ascii="Times New Roman" w:hAnsi="Times New Roman" w:cs="Times New Roman"/>
          <w:b/>
          <w:bCs/>
          <w:sz w:val="28"/>
          <w:szCs w:val="28"/>
          <w:shd w:val="clear" w:color="auto" w:fill="FFFFFF"/>
        </w:rPr>
        <w:t xml:space="preserve"> </w:t>
      </w:r>
      <w:proofErr w:type="spellStart"/>
      <w:r w:rsidRPr="008B0D97">
        <w:rPr>
          <w:rFonts w:ascii="Times New Roman" w:hAnsi="Times New Roman" w:cs="Times New Roman"/>
          <w:b/>
          <w:bCs/>
          <w:sz w:val="28"/>
          <w:szCs w:val="28"/>
          <w:shd w:val="clear" w:color="auto" w:fill="FFFFFF"/>
        </w:rPr>
        <w:t>Меджидович</w:t>
      </w:r>
      <w:proofErr w:type="spellEnd"/>
      <w:r w:rsidRPr="008B0D97">
        <w:rPr>
          <w:rFonts w:ascii="Times New Roman" w:hAnsi="Times New Roman" w:cs="Times New Roman"/>
          <w:b/>
          <w:bCs/>
          <w:sz w:val="28"/>
          <w:szCs w:val="28"/>
          <w:shd w:val="clear" w:color="auto" w:fill="FFFFFF"/>
        </w:rPr>
        <w:t xml:space="preserve"> </w:t>
      </w:r>
      <w:proofErr w:type="spellStart"/>
      <w:r w:rsidRPr="008B0D97">
        <w:rPr>
          <w:rFonts w:ascii="Times New Roman" w:hAnsi="Times New Roman" w:cs="Times New Roman"/>
          <w:b/>
          <w:bCs/>
          <w:sz w:val="28"/>
          <w:szCs w:val="28"/>
          <w:shd w:val="clear" w:color="auto" w:fill="FFFFFF"/>
        </w:rPr>
        <w:t>Далгат</w:t>
      </w:r>
      <w:proofErr w:type="spellEnd"/>
      <w:r w:rsidRPr="008B0D97">
        <w:rPr>
          <w:rFonts w:ascii="Times New Roman" w:hAnsi="Times New Roman" w:cs="Times New Roman"/>
          <w:sz w:val="28"/>
          <w:szCs w:val="28"/>
          <w:shd w:val="clear" w:color="auto" w:fill="FFFFFF"/>
        </w:rPr>
        <w:t> (</w:t>
      </w:r>
      <w:r w:rsidRPr="007B538C">
        <w:rPr>
          <w:rFonts w:ascii="Times New Roman" w:hAnsi="Times New Roman" w:cs="Times New Roman"/>
          <w:sz w:val="28"/>
          <w:szCs w:val="28"/>
          <w:shd w:val="clear" w:color="auto" w:fill="FFFFFF"/>
        </w:rPr>
        <w:t>1899</w:t>
      </w:r>
      <w:r w:rsidRPr="008B0D97">
        <w:rPr>
          <w:rFonts w:ascii="Times New Roman" w:hAnsi="Times New Roman" w:cs="Times New Roman"/>
          <w:sz w:val="28"/>
          <w:szCs w:val="28"/>
          <w:shd w:val="clear" w:color="auto" w:fill="FFFFFF"/>
        </w:rPr>
        <w:t>, </w:t>
      </w:r>
      <w:proofErr w:type="spellStart"/>
      <w:r w:rsidR="00E42A55" w:rsidRPr="008B0D97">
        <w:rPr>
          <w:rFonts w:ascii="Times New Roman" w:hAnsi="Times New Roman" w:cs="Times New Roman"/>
          <w:sz w:val="28"/>
          <w:szCs w:val="28"/>
        </w:rPr>
        <w:fldChar w:fldCharType="begin"/>
      </w:r>
      <w:r w:rsidRPr="008B0D97">
        <w:rPr>
          <w:rFonts w:ascii="Times New Roman" w:hAnsi="Times New Roman" w:cs="Times New Roman"/>
          <w:sz w:val="28"/>
          <w:szCs w:val="28"/>
        </w:rPr>
        <w:instrText xml:space="preserve"> HYPERLINK "https://ru.wikipedia.org/wiki/%D0%A3%D1%80%D0%B0%D1%85%D0%B8" \o "Урахи" </w:instrText>
      </w:r>
      <w:r w:rsidR="00E42A55" w:rsidRPr="008B0D97">
        <w:rPr>
          <w:rFonts w:ascii="Times New Roman" w:hAnsi="Times New Roman" w:cs="Times New Roman"/>
          <w:sz w:val="28"/>
          <w:szCs w:val="28"/>
        </w:rPr>
        <w:fldChar w:fldCharType="separate"/>
      </w:r>
      <w:r w:rsidRPr="008B0D97">
        <w:rPr>
          <w:rStyle w:val="a3"/>
          <w:rFonts w:ascii="Times New Roman" w:hAnsi="Times New Roman" w:cs="Times New Roman"/>
          <w:color w:val="auto"/>
          <w:sz w:val="28"/>
          <w:szCs w:val="28"/>
          <w:shd w:val="clear" w:color="auto" w:fill="FFFFFF"/>
        </w:rPr>
        <w:t>Урахи</w:t>
      </w:r>
      <w:proofErr w:type="spellEnd"/>
      <w:r w:rsidR="00E42A55" w:rsidRPr="008B0D97">
        <w:rPr>
          <w:rFonts w:ascii="Times New Roman" w:hAnsi="Times New Roman" w:cs="Times New Roman"/>
          <w:sz w:val="28"/>
          <w:szCs w:val="28"/>
        </w:rPr>
        <w:fldChar w:fldCharType="end"/>
      </w:r>
      <w:r w:rsidRPr="008B0D97">
        <w:rPr>
          <w:rFonts w:ascii="Times New Roman" w:hAnsi="Times New Roman" w:cs="Times New Roman"/>
          <w:sz w:val="28"/>
          <w:szCs w:val="28"/>
          <w:shd w:val="clear" w:color="auto" w:fill="FFFFFF"/>
        </w:rPr>
        <w:t>, </w:t>
      </w:r>
      <w:r w:rsidRPr="007B538C">
        <w:rPr>
          <w:rFonts w:ascii="Times New Roman" w:hAnsi="Times New Roman" w:cs="Times New Roman"/>
          <w:sz w:val="28"/>
          <w:szCs w:val="28"/>
          <w:shd w:val="clear" w:color="auto" w:fill="FFFFFF"/>
        </w:rPr>
        <w:t>Российская империя</w:t>
      </w:r>
      <w:r w:rsidRPr="008B0D97">
        <w:rPr>
          <w:rFonts w:ascii="Times New Roman" w:hAnsi="Times New Roman" w:cs="Times New Roman"/>
          <w:sz w:val="28"/>
          <w:szCs w:val="28"/>
          <w:shd w:val="clear" w:color="auto" w:fill="FFFFFF"/>
        </w:rPr>
        <w:t> — 1974, </w:t>
      </w:r>
      <w:r w:rsidRPr="007B538C">
        <w:rPr>
          <w:rFonts w:ascii="Times New Roman" w:hAnsi="Times New Roman" w:cs="Times New Roman"/>
          <w:sz w:val="28"/>
          <w:szCs w:val="28"/>
          <w:shd w:val="clear" w:color="auto" w:fill="FFFFFF"/>
        </w:rPr>
        <w:t>Махачкала</w:t>
      </w:r>
      <w:r w:rsidRPr="008B0D97">
        <w:rPr>
          <w:rFonts w:ascii="Times New Roman" w:hAnsi="Times New Roman" w:cs="Times New Roman"/>
          <w:sz w:val="28"/>
          <w:szCs w:val="28"/>
          <w:shd w:val="clear" w:color="auto" w:fill="FFFFFF"/>
        </w:rPr>
        <w:t>, </w:t>
      </w:r>
      <w:r w:rsidRPr="007B538C">
        <w:rPr>
          <w:rFonts w:ascii="Times New Roman" w:hAnsi="Times New Roman" w:cs="Times New Roman"/>
          <w:sz w:val="28"/>
          <w:szCs w:val="28"/>
          <w:shd w:val="clear" w:color="auto" w:fill="FFFFFF"/>
        </w:rPr>
        <w:t>РСФСР</w:t>
      </w:r>
      <w:r w:rsidRPr="008B0D97">
        <w:rPr>
          <w:rFonts w:ascii="Times New Roman" w:hAnsi="Times New Roman" w:cs="Times New Roman"/>
          <w:sz w:val="28"/>
          <w:szCs w:val="28"/>
          <w:shd w:val="clear" w:color="auto" w:fill="FFFFFF"/>
        </w:rPr>
        <w:t>, </w:t>
      </w:r>
      <w:r w:rsidRPr="007B538C">
        <w:rPr>
          <w:rFonts w:ascii="Times New Roman" w:hAnsi="Times New Roman" w:cs="Times New Roman"/>
          <w:sz w:val="28"/>
          <w:szCs w:val="28"/>
          <w:shd w:val="clear" w:color="auto" w:fill="FFFFFF"/>
        </w:rPr>
        <w:t>СССР</w:t>
      </w:r>
      <w:r w:rsidRPr="008B0D97">
        <w:rPr>
          <w:rFonts w:ascii="Times New Roman" w:hAnsi="Times New Roman" w:cs="Times New Roman"/>
          <w:sz w:val="28"/>
          <w:szCs w:val="28"/>
          <w:shd w:val="clear" w:color="auto" w:fill="FFFFFF"/>
        </w:rPr>
        <w:t>) — участник </w:t>
      </w:r>
      <w:r w:rsidRPr="007B538C">
        <w:rPr>
          <w:rFonts w:ascii="Times New Roman" w:hAnsi="Times New Roman" w:cs="Times New Roman"/>
          <w:sz w:val="28"/>
          <w:szCs w:val="28"/>
          <w:shd w:val="clear" w:color="auto" w:fill="FFFFFF"/>
        </w:rPr>
        <w:t>Гражданской войны</w:t>
      </w:r>
      <w:r w:rsidRPr="008B0D97">
        <w:rPr>
          <w:rFonts w:ascii="Times New Roman" w:hAnsi="Times New Roman" w:cs="Times New Roman"/>
          <w:sz w:val="28"/>
          <w:szCs w:val="28"/>
          <w:shd w:val="clear" w:color="auto" w:fill="FFFFFF"/>
        </w:rPr>
        <w:t>, революционный деятель </w:t>
      </w:r>
      <w:r w:rsidRPr="007B538C">
        <w:rPr>
          <w:rFonts w:ascii="Times New Roman" w:hAnsi="Times New Roman" w:cs="Times New Roman"/>
          <w:sz w:val="28"/>
          <w:szCs w:val="28"/>
          <w:shd w:val="clear" w:color="auto" w:fill="FFFFFF"/>
        </w:rPr>
        <w:t>Дагестана</w:t>
      </w:r>
      <w:r w:rsidRPr="008B0D97">
        <w:rPr>
          <w:rFonts w:ascii="Times New Roman" w:hAnsi="Times New Roman" w:cs="Times New Roman"/>
          <w:sz w:val="28"/>
          <w:szCs w:val="28"/>
          <w:shd w:val="clear" w:color="auto" w:fill="FFFFFF"/>
        </w:rPr>
        <w:t> начала </w:t>
      </w:r>
      <w:r w:rsidRPr="007B538C">
        <w:rPr>
          <w:rFonts w:ascii="Times New Roman" w:hAnsi="Times New Roman" w:cs="Times New Roman"/>
          <w:sz w:val="28"/>
          <w:szCs w:val="28"/>
          <w:shd w:val="clear" w:color="auto" w:fill="FFFFFF"/>
        </w:rPr>
        <w:t>XX века</w:t>
      </w:r>
      <w:r w:rsidRPr="008B0D97">
        <w:rPr>
          <w:rFonts w:ascii="Times New Roman" w:hAnsi="Times New Roman" w:cs="Times New Roman"/>
          <w:sz w:val="28"/>
          <w:szCs w:val="28"/>
          <w:shd w:val="clear" w:color="auto" w:fill="FFFFFF"/>
        </w:rPr>
        <w:t xml:space="preserve">. Народный комиссар юстиции, лёгкой и тяжёлой промышленности ДАССР. Заместитель Председателя </w:t>
      </w:r>
      <w:proofErr w:type="spellStart"/>
      <w:r w:rsidRPr="008B0D97">
        <w:rPr>
          <w:rFonts w:ascii="Times New Roman" w:hAnsi="Times New Roman" w:cs="Times New Roman"/>
          <w:sz w:val="28"/>
          <w:szCs w:val="28"/>
          <w:shd w:val="clear" w:color="auto" w:fill="FFFFFF"/>
        </w:rPr>
        <w:t>ДагЦИК</w:t>
      </w:r>
      <w:proofErr w:type="spellEnd"/>
      <w:r w:rsidRPr="008B0D97">
        <w:rPr>
          <w:rFonts w:ascii="Times New Roman" w:hAnsi="Times New Roman" w:cs="Times New Roman"/>
          <w:sz w:val="28"/>
          <w:szCs w:val="28"/>
          <w:shd w:val="clear" w:color="auto" w:fill="FFFFFF"/>
        </w:rPr>
        <w:t xml:space="preserve"> и </w:t>
      </w:r>
      <w:proofErr w:type="spellStart"/>
      <w:r w:rsidRPr="008B0D97">
        <w:rPr>
          <w:rFonts w:ascii="Times New Roman" w:hAnsi="Times New Roman" w:cs="Times New Roman"/>
          <w:sz w:val="28"/>
          <w:szCs w:val="28"/>
          <w:shd w:val="clear" w:color="auto" w:fill="FFFFFF"/>
        </w:rPr>
        <w:t>СНК</w:t>
      </w:r>
      <w:proofErr w:type="spellEnd"/>
      <w:r w:rsidRPr="008B0D97">
        <w:rPr>
          <w:rFonts w:ascii="Times New Roman" w:hAnsi="Times New Roman" w:cs="Times New Roman"/>
          <w:sz w:val="28"/>
          <w:szCs w:val="28"/>
          <w:shd w:val="clear" w:color="auto" w:fill="FFFFFF"/>
        </w:rPr>
        <w:t xml:space="preserve"> </w:t>
      </w:r>
      <w:proofErr w:type="spellStart"/>
      <w:r w:rsidRPr="008B0D97">
        <w:rPr>
          <w:rFonts w:ascii="Times New Roman" w:hAnsi="Times New Roman" w:cs="Times New Roman"/>
          <w:sz w:val="28"/>
          <w:szCs w:val="28"/>
          <w:shd w:val="clear" w:color="auto" w:fill="FFFFFF"/>
        </w:rPr>
        <w:t>ДАССР</w:t>
      </w:r>
      <w:proofErr w:type="spellEnd"/>
      <w:r w:rsidRPr="008B0D97">
        <w:rPr>
          <w:rFonts w:ascii="Times New Roman" w:hAnsi="Times New Roman" w:cs="Times New Roman"/>
          <w:sz w:val="28"/>
          <w:szCs w:val="28"/>
          <w:shd w:val="clear" w:color="auto" w:fill="FFFFFF"/>
        </w:rPr>
        <w:t>. Депутат Верховного Совета ДАССР. Кавалер ордена Ленина.</w:t>
      </w:r>
    </w:p>
    <w:p w:rsidR="002F416D" w:rsidRDefault="002F416D" w:rsidP="002F416D">
      <w:pPr>
        <w:ind w:firstLine="709"/>
        <w:jc w:val="both"/>
        <w:rPr>
          <w:rFonts w:ascii="Times New Roman" w:hAnsi="Times New Roman" w:cs="Times New Roman"/>
          <w:sz w:val="28"/>
          <w:szCs w:val="28"/>
          <w:shd w:val="clear" w:color="auto" w:fill="FFFFFF"/>
        </w:rPr>
      </w:pPr>
      <w:r w:rsidRPr="008B0D97">
        <w:rPr>
          <w:rFonts w:ascii="Times New Roman" w:hAnsi="Times New Roman" w:cs="Times New Roman"/>
          <w:sz w:val="28"/>
          <w:szCs w:val="28"/>
          <w:shd w:val="clear" w:color="auto" w:fill="FFFFFF"/>
        </w:rPr>
        <w:t>Приказами РВСР СССР в 1921 и в 1924 г.г награждён орденами Красного Знамени</w:t>
      </w:r>
    </w:p>
    <w:p w:rsidR="002F416D" w:rsidRDefault="002F416D" w:rsidP="002F416D">
      <w:pPr>
        <w:ind w:firstLine="709"/>
        <w:jc w:val="both"/>
      </w:pPr>
      <w:r w:rsidRPr="00EA38BC">
        <w:t xml:space="preserve"> </w:t>
      </w:r>
      <w:r>
        <w:rPr>
          <w:noProof/>
        </w:rPr>
        <w:drawing>
          <wp:inline distT="0" distB="0" distL="0" distR="0">
            <wp:extent cx="4245588" cy="4331239"/>
            <wp:effectExtent l="19050" t="0" r="2562" b="0"/>
            <wp:docPr id="11" name="Рисунок 25" descr="https://sun9-36.userapi.com/impf/c841232/v841232451/10d92/PFmCinrTtI4.jpg?size=720x735&amp;quality=96&amp;sign=2a32fa0e9614873bdc0961b0d26ff1d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36.userapi.com/impf/c841232/v841232451/10d92/PFmCinrTtI4.jpg?size=720x735&amp;quality=96&amp;sign=2a32fa0e9614873bdc0961b0d26ff1d9&amp;type=album"/>
                    <pic:cNvPicPr>
                      <a:picLocks noChangeAspect="1" noChangeArrowheads="1"/>
                    </pic:cNvPicPr>
                  </pic:nvPicPr>
                  <pic:blipFill>
                    <a:blip r:embed="rId6" cstate="print"/>
                    <a:srcRect/>
                    <a:stretch>
                      <a:fillRect/>
                    </a:stretch>
                  </pic:blipFill>
                  <pic:spPr bwMode="auto">
                    <a:xfrm>
                      <a:off x="0" y="0"/>
                      <a:ext cx="4248062" cy="4333763"/>
                    </a:xfrm>
                    <a:prstGeom prst="rect">
                      <a:avLst/>
                    </a:prstGeom>
                    <a:noFill/>
                    <a:ln w="9525">
                      <a:noFill/>
                      <a:miter lim="800000"/>
                      <a:headEnd/>
                      <a:tailEnd/>
                    </a:ln>
                  </pic:spPr>
                </pic:pic>
              </a:graphicData>
            </a:graphic>
          </wp:inline>
        </w:drawing>
      </w:r>
    </w:p>
    <w:p w:rsidR="002F416D" w:rsidRDefault="002F416D" w:rsidP="009F54AD">
      <w:pPr>
        <w:ind w:firstLine="709"/>
        <w:jc w:val="both"/>
        <w:rPr>
          <w:rFonts w:ascii="Times New Roman" w:eastAsia="Times New Roman" w:hAnsi="Times New Roman" w:cs="Times New Roman"/>
          <w:kern w:val="36"/>
          <w:sz w:val="28"/>
          <w:szCs w:val="28"/>
        </w:rPr>
      </w:pPr>
    </w:p>
    <w:p w:rsidR="00A64FD7" w:rsidRDefault="00A64FD7" w:rsidP="009F54AD">
      <w:pPr>
        <w:ind w:firstLine="709"/>
        <w:jc w:val="both"/>
        <w:rPr>
          <w:rFonts w:ascii="Times New Roman" w:eastAsia="Times New Roman" w:hAnsi="Times New Roman" w:cs="Times New Roman"/>
          <w:kern w:val="36"/>
          <w:sz w:val="28"/>
          <w:szCs w:val="28"/>
        </w:rPr>
      </w:pPr>
    </w:p>
    <w:p w:rsidR="00A64FD7" w:rsidRDefault="00A64FD7" w:rsidP="009F54AD">
      <w:pPr>
        <w:ind w:firstLine="709"/>
        <w:jc w:val="both"/>
        <w:rPr>
          <w:rFonts w:ascii="Times New Roman" w:eastAsia="Times New Roman" w:hAnsi="Times New Roman" w:cs="Times New Roman"/>
          <w:kern w:val="36"/>
          <w:sz w:val="28"/>
          <w:szCs w:val="28"/>
        </w:rPr>
      </w:pPr>
    </w:p>
    <w:p w:rsidR="00A64FD7" w:rsidRDefault="00A64FD7" w:rsidP="009F54AD">
      <w:pPr>
        <w:ind w:firstLine="709"/>
        <w:jc w:val="both"/>
        <w:rPr>
          <w:rFonts w:ascii="Times New Roman" w:eastAsia="Times New Roman" w:hAnsi="Times New Roman" w:cs="Times New Roman"/>
          <w:kern w:val="36"/>
          <w:sz w:val="28"/>
          <w:szCs w:val="28"/>
        </w:rPr>
      </w:pPr>
    </w:p>
    <w:p w:rsidR="00A64FD7" w:rsidRDefault="00A64FD7" w:rsidP="009F54AD">
      <w:pPr>
        <w:ind w:firstLine="709"/>
        <w:jc w:val="both"/>
        <w:rPr>
          <w:rFonts w:ascii="Times New Roman" w:eastAsia="Times New Roman" w:hAnsi="Times New Roman" w:cs="Times New Roman"/>
          <w:kern w:val="36"/>
          <w:sz w:val="28"/>
          <w:szCs w:val="28"/>
        </w:rPr>
      </w:pPr>
    </w:p>
    <w:p w:rsidR="00A64FD7" w:rsidRDefault="00A64FD7" w:rsidP="009F54AD">
      <w:pPr>
        <w:ind w:firstLine="709"/>
        <w:jc w:val="both"/>
        <w:rPr>
          <w:rFonts w:ascii="Times New Roman" w:eastAsia="Times New Roman" w:hAnsi="Times New Roman" w:cs="Times New Roman"/>
          <w:kern w:val="36"/>
          <w:sz w:val="28"/>
          <w:szCs w:val="28"/>
        </w:rPr>
      </w:pPr>
    </w:p>
    <w:p w:rsidR="00A64FD7" w:rsidRDefault="00A64FD7" w:rsidP="009F54AD">
      <w:pPr>
        <w:ind w:firstLine="709"/>
        <w:jc w:val="both"/>
        <w:rPr>
          <w:rFonts w:ascii="Times New Roman" w:eastAsia="Times New Roman" w:hAnsi="Times New Roman" w:cs="Times New Roman"/>
          <w:kern w:val="36"/>
          <w:sz w:val="28"/>
          <w:szCs w:val="28"/>
        </w:rPr>
      </w:pPr>
    </w:p>
    <w:p w:rsidR="009F54AD" w:rsidRPr="00C0584B" w:rsidRDefault="009F54AD" w:rsidP="009F54AD">
      <w:pPr>
        <w:ind w:firstLine="709"/>
        <w:jc w:val="both"/>
        <w:rPr>
          <w:rFonts w:ascii="Times New Roman" w:hAnsi="Times New Roman" w:cs="Times New Roman"/>
          <w:color w:val="000000"/>
          <w:sz w:val="28"/>
          <w:szCs w:val="28"/>
          <w:shd w:val="clear" w:color="auto" w:fill="FFFFFF"/>
        </w:rPr>
      </w:pPr>
      <w:proofErr w:type="spellStart"/>
      <w:r w:rsidRPr="00CB32A8">
        <w:rPr>
          <w:rFonts w:ascii="Times New Roman" w:hAnsi="Times New Roman" w:cs="Times New Roman"/>
          <w:b/>
          <w:color w:val="000000"/>
          <w:sz w:val="28"/>
          <w:szCs w:val="28"/>
          <w:shd w:val="clear" w:color="auto" w:fill="FFFFFF"/>
        </w:rPr>
        <w:lastRenderedPageBreak/>
        <w:t>Сифиев</w:t>
      </w:r>
      <w:proofErr w:type="spellEnd"/>
      <w:r w:rsidRPr="00CB32A8">
        <w:rPr>
          <w:rFonts w:ascii="Times New Roman" w:hAnsi="Times New Roman" w:cs="Times New Roman"/>
          <w:b/>
          <w:color w:val="000000"/>
          <w:sz w:val="28"/>
          <w:szCs w:val="28"/>
          <w:shd w:val="clear" w:color="auto" w:fill="FFFFFF"/>
        </w:rPr>
        <w:t xml:space="preserve"> </w:t>
      </w:r>
      <w:proofErr w:type="spellStart"/>
      <w:r w:rsidRPr="00CB32A8">
        <w:rPr>
          <w:rFonts w:ascii="Times New Roman" w:hAnsi="Times New Roman" w:cs="Times New Roman"/>
          <w:b/>
          <w:color w:val="000000"/>
          <w:sz w:val="28"/>
          <w:szCs w:val="28"/>
          <w:shd w:val="clear" w:color="auto" w:fill="FFFFFF"/>
        </w:rPr>
        <w:t>Сфибуба</w:t>
      </w:r>
      <w:proofErr w:type="spellEnd"/>
      <w:r w:rsidRPr="00CB32A8">
        <w:rPr>
          <w:rFonts w:ascii="Times New Roman" w:hAnsi="Times New Roman" w:cs="Times New Roman"/>
          <w:b/>
          <w:color w:val="000000"/>
          <w:sz w:val="28"/>
          <w:szCs w:val="28"/>
          <w:shd w:val="clear" w:color="auto" w:fill="FFFFFF"/>
        </w:rPr>
        <w:t xml:space="preserve"> </w:t>
      </w:r>
      <w:proofErr w:type="spellStart"/>
      <w:r w:rsidRPr="00CB32A8">
        <w:rPr>
          <w:rFonts w:ascii="Times New Roman" w:hAnsi="Times New Roman" w:cs="Times New Roman"/>
          <w:b/>
          <w:color w:val="000000"/>
          <w:sz w:val="28"/>
          <w:szCs w:val="28"/>
          <w:shd w:val="clear" w:color="auto" w:fill="FFFFFF"/>
        </w:rPr>
        <w:t>Юсуфович</w:t>
      </w:r>
      <w:proofErr w:type="spellEnd"/>
      <w:r w:rsidRPr="00C0584B">
        <w:rPr>
          <w:rFonts w:ascii="Times New Roman" w:hAnsi="Times New Roman" w:cs="Times New Roman"/>
          <w:color w:val="000000"/>
          <w:sz w:val="28"/>
          <w:szCs w:val="28"/>
          <w:shd w:val="clear" w:color="auto" w:fill="FFFFFF"/>
        </w:rPr>
        <w:t xml:space="preserve"> (1924—2010) — полковник КГБ, министр юстиции ДАССР. Почётный работник госбезопасности СССР. Писатель. Литературный псевдоним «</w:t>
      </w:r>
      <w:proofErr w:type="spellStart"/>
      <w:r w:rsidRPr="00C0584B">
        <w:rPr>
          <w:rFonts w:ascii="Times New Roman" w:hAnsi="Times New Roman" w:cs="Times New Roman"/>
          <w:color w:val="000000"/>
          <w:sz w:val="28"/>
          <w:szCs w:val="28"/>
          <w:shd w:val="clear" w:color="auto" w:fill="FFFFFF"/>
        </w:rPr>
        <w:t>Сфи-Буба</w:t>
      </w:r>
      <w:proofErr w:type="spellEnd"/>
      <w:r w:rsidRPr="00C0584B">
        <w:rPr>
          <w:rFonts w:ascii="Times New Roman" w:hAnsi="Times New Roman" w:cs="Times New Roman"/>
          <w:color w:val="000000"/>
          <w:sz w:val="28"/>
          <w:szCs w:val="28"/>
          <w:shd w:val="clear" w:color="auto" w:fill="FFFFFF"/>
        </w:rPr>
        <w:t>».</w:t>
      </w:r>
    </w:p>
    <w:p w:rsidR="009F54AD" w:rsidRDefault="009F54AD" w:rsidP="009F54AD">
      <w:pPr>
        <w:rPr>
          <w:rFonts w:ascii="Times New Roman" w:eastAsia="Times New Roman" w:hAnsi="Times New Roman" w:cs="Times New Roman"/>
          <w:kern w:val="36"/>
          <w:sz w:val="28"/>
          <w:szCs w:val="28"/>
        </w:rPr>
      </w:pPr>
      <w:r w:rsidRPr="00C0584B">
        <w:rPr>
          <w:rFonts w:ascii="Times New Roman" w:hAnsi="Times New Roman" w:cs="Times New Roman"/>
          <w:noProof/>
          <w:sz w:val="28"/>
          <w:szCs w:val="28"/>
        </w:rPr>
        <w:drawing>
          <wp:inline distT="0" distB="0" distL="0" distR="0">
            <wp:extent cx="2718114" cy="3888188"/>
            <wp:effectExtent l="19050" t="0" r="6036" b="0"/>
            <wp:docPr id="4" name="Рисунок 5" descr="Сфиев Сфибуба Юсуфови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фиев Сфибуба Юсуфович. "/>
                    <pic:cNvPicPr>
                      <a:picLocks noChangeAspect="1" noChangeArrowheads="1"/>
                    </pic:cNvPicPr>
                  </pic:nvPicPr>
                  <pic:blipFill>
                    <a:blip r:embed="rId7" cstate="print"/>
                    <a:srcRect/>
                    <a:stretch>
                      <a:fillRect/>
                    </a:stretch>
                  </pic:blipFill>
                  <pic:spPr bwMode="auto">
                    <a:xfrm>
                      <a:off x="0" y="0"/>
                      <a:ext cx="2720164" cy="3891120"/>
                    </a:xfrm>
                    <a:prstGeom prst="rect">
                      <a:avLst/>
                    </a:prstGeom>
                    <a:noFill/>
                    <a:ln w="9525">
                      <a:noFill/>
                      <a:miter lim="800000"/>
                      <a:headEnd/>
                      <a:tailEnd/>
                    </a:ln>
                  </pic:spPr>
                </pic:pic>
              </a:graphicData>
            </a:graphic>
          </wp:inline>
        </w:drawing>
      </w:r>
    </w:p>
    <w:p w:rsidR="009F54AD" w:rsidRDefault="009F54AD" w:rsidP="009F54AD">
      <w:pPr>
        <w:ind w:firstLine="709"/>
        <w:jc w:val="both"/>
        <w:rPr>
          <w:rFonts w:ascii="Times New Roman" w:eastAsia="Times New Roman" w:hAnsi="Times New Roman" w:cs="Times New Roman"/>
          <w:kern w:val="36"/>
          <w:sz w:val="28"/>
          <w:szCs w:val="28"/>
        </w:rPr>
      </w:pPr>
      <w:r w:rsidRPr="009F54AD">
        <w:rPr>
          <w:rFonts w:ascii="Times New Roman" w:eastAsia="Times New Roman" w:hAnsi="Times New Roman" w:cs="Times New Roman"/>
          <w:kern w:val="36"/>
          <w:sz w:val="28"/>
          <w:szCs w:val="28"/>
        </w:rPr>
        <w:t xml:space="preserve">Родился в 1924 году </w:t>
      </w:r>
      <w:proofErr w:type="gramStart"/>
      <w:r w:rsidRPr="009F54AD">
        <w:rPr>
          <w:rFonts w:ascii="Times New Roman" w:eastAsia="Times New Roman" w:hAnsi="Times New Roman" w:cs="Times New Roman"/>
          <w:kern w:val="36"/>
          <w:sz w:val="28"/>
          <w:szCs w:val="28"/>
        </w:rPr>
        <w:t>в</w:t>
      </w:r>
      <w:proofErr w:type="gramEnd"/>
      <w:r w:rsidRPr="009F54AD">
        <w:rPr>
          <w:rFonts w:ascii="Times New Roman" w:eastAsia="Times New Roman" w:hAnsi="Times New Roman" w:cs="Times New Roman"/>
          <w:kern w:val="36"/>
          <w:sz w:val="28"/>
          <w:szCs w:val="28"/>
        </w:rPr>
        <w:t xml:space="preserve"> сел. </w:t>
      </w:r>
      <w:proofErr w:type="spellStart"/>
      <w:r w:rsidRPr="009F54AD">
        <w:rPr>
          <w:rFonts w:ascii="Times New Roman" w:eastAsia="Times New Roman" w:hAnsi="Times New Roman" w:cs="Times New Roman"/>
          <w:kern w:val="36"/>
          <w:sz w:val="28"/>
          <w:szCs w:val="28"/>
        </w:rPr>
        <w:t>Мискинджа</w:t>
      </w:r>
      <w:proofErr w:type="spellEnd"/>
      <w:r w:rsidRPr="009F54AD">
        <w:rPr>
          <w:rFonts w:ascii="Times New Roman" w:eastAsia="Times New Roman" w:hAnsi="Times New Roman" w:cs="Times New Roman"/>
          <w:kern w:val="36"/>
          <w:sz w:val="28"/>
          <w:szCs w:val="28"/>
        </w:rPr>
        <w:t xml:space="preserve"> (</w:t>
      </w:r>
      <w:proofErr w:type="spellStart"/>
      <w:r w:rsidRPr="009F54AD">
        <w:rPr>
          <w:rFonts w:ascii="Times New Roman" w:eastAsia="Times New Roman" w:hAnsi="Times New Roman" w:cs="Times New Roman"/>
          <w:kern w:val="36"/>
          <w:sz w:val="28"/>
          <w:szCs w:val="28"/>
        </w:rPr>
        <w:t>лезг</w:t>
      </w:r>
      <w:proofErr w:type="spellEnd"/>
      <w:r w:rsidRPr="009F54AD">
        <w:rPr>
          <w:rFonts w:ascii="Times New Roman" w:eastAsia="Times New Roman" w:hAnsi="Times New Roman" w:cs="Times New Roman"/>
          <w:kern w:val="36"/>
          <w:sz w:val="28"/>
          <w:szCs w:val="28"/>
        </w:rPr>
        <w:t xml:space="preserve">. </w:t>
      </w:r>
      <w:proofErr w:type="spellStart"/>
      <w:r w:rsidRPr="009F54AD">
        <w:rPr>
          <w:rFonts w:ascii="Times New Roman" w:eastAsia="Times New Roman" w:hAnsi="Times New Roman" w:cs="Times New Roman"/>
          <w:kern w:val="36"/>
          <w:sz w:val="28"/>
          <w:szCs w:val="28"/>
        </w:rPr>
        <w:t>Мискискар</w:t>
      </w:r>
      <w:proofErr w:type="spellEnd"/>
      <w:r w:rsidRPr="009F54AD">
        <w:rPr>
          <w:rFonts w:ascii="Times New Roman" w:eastAsia="Times New Roman" w:hAnsi="Times New Roman" w:cs="Times New Roman"/>
          <w:kern w:val="36"/>
          <w:sz w:val="28"/>
          <w:szCs w:val="28"/>
        </w:rPr>
        <w:t xml:space="preserve">) </w:t>
      </w:r>
      <w:proofErr w:type="spellStart"/>
      <w:r w:rsidRPr="009F54AD">
        <w:rPr>
          <w:rFonts w:ascii="Times New Roman" w:eastAsia="Times New Roman" w:hAnsi="Times New Roman" w:cs="Times New Roman"/>
          <w:kern w:val="36"/>
          <w:sz w:val="28"/>
          <w:szCs w:val="28"/>
        </w:rPr>
        <w:t>Самурского</w:t>
      </w:r>
      <w:proofErr w:type="spellEnd"/>
      <w:r w:rsidRPr="009F54AD">
        <w:rPr>
          <w:rFonts w:ascii="Times New Roman" w:eastAsia="Times New Roman" w:hAnsi="Times New Roman" w:cs="Times New Roman"/>
          <w:kern w:val="36"/>
          <w:sz w:val="28"/>
          <w:szCs w:val="28"/>
        </w:rPr>
        <w:t xml:space="preserve"> округа. </w:t>
      </w:r>
      <w:proofErr w:type="spellStart"/>
      <w:r w:rsidRPr="009F54AD">
        <w:rPr>
          <w:rFonts w:ascii="Times New Roman" w:eastAsia="Times New Roman" w:hAnsi="Times New Roman" w:cs="Times New Roman"/>
          <w:kern w:val="36"/>
          <w:sz w:val="28"/>
          <w:szCs w:val="28"/>
        </w:rPr>
        <w:t>Сфибуба</w:t>
      </w:r>
      <w:proofErr w:type="spellEnd"/>
      <w:r w:rsidRPr="009F54AD">
        <w:rPr>
          <w:rFonts w:ascii="Times New Roman" w:eastAsia="Times New Roman" w:hAnsi="Times New Roman" w:cs="Times New Roman"/>
          <w:kern w:val="36"/>
          <w:sz w:val="28"/>
          <w:szCs w:val="28"/>
        </w:rPr>
        <w:t xml:space="preserve"> </w:t>
      </w:r>
      <w:proofErr w:type="spellStart"/>
      <w:r w:rsidRPr="009F54AD">
        <w:rPr>
          <w:rFonts w:ascii="Times New Roman" w:eastAsia="Times New Roman" w:hAnsi="Times New Roman" w:cs="Times New Roman"/>
          <w:kern w:val="36"/>
          <w:sz w:val="28"/>
          <w:szCs w:val="28"/>
        </w:rPr>
        <w:t>Сфиев</w:t>
      </w:r>
      <w:proofErr w:type="spellEnd"/>
      <w:r w:rsidRPr="009F54AD">
        <w:rPr>
          <w:rFonts w:ascii="Times New Roman" w:eastAsia="Times New Roman" w:hAnsi="Times New Roman" w:cs="Times New Roman"/>
          <w:kern w:val="36"/>
          <w:sz w:val="28"/>
          <w:szCs w:val="28"/>
        </w:rPr>
        <w:t xml:space="preserve"> дважды избирался в депутаты Верховного Совета ДАССР, награжден более 20 правительственными наградами, почётными грамотами, удостоен почётного звания «Заслуженный юрист РФ», «Заслуженный юрист РД». Указом Президента Республики Дагестан №298 от 29 декабря 2010 года принято решение об увековечении памяти </w:t>
      </w:r>
      <w:proofErr w:type="spellStart"/>
      <w:r w:rsidRPr="009F54AD">
        <w:rPr>
          <w:rFonts w:ascii="Times New Roman" w:eastAsia="Times New Roman" w:hAnsi="Times New Roman" w:cs="Times New Roman"/>
          <w:kern w:val="36"/>
          <w:sz w:val="28"/>
          <w:szCs w:val="28"/>
        </w:rPr>
        <w:t>Сфиева</w:t>
      </w:r>
      <w:proofErr w:type="spellEnd"/>
      <w:r w:rsidRPr="009F54AD">
        <w:rPr>
          <w:rFonts w:ascii="Times New Roman" w:eastAsia="Times New Roman" w:hAnsi="Times New Roman" w:cs="Times New Roman"/>
          <w:kern w:val="36"/>
          <w:sz w:val="28"/>
          <w:szCs w:val="28"/>
        </w:rPr>
        <w:t xml:space="preserve"> </w:t>
      </w:r>
      <w:proofErr w:type="spellStart"/>
      <w:r w:rsidRPr="009F54AD">
        <w:rPr>
          <w:rFonts w:ascii="Times New Roman" w:eastAsia="Times New Roman" w:hAnsi="Times New Roman" w:cs="Times New Roman"/>
          <w:kern w:val="36"/>
          <w:sz w:val="28"/>
          <w:szCs w:val="28"/>
        </w:rPr>
        <w:t>Сфибубы</w:t>
      </w:r>
      <w:proofErr w:type="spellEnd"/>
      <w:r w:rsidRPr="009F54AD">
        <w:rPr>
          <w:rFonts w:ascii="Times New Roman" w:eastAsia="Times New Roman" w:hAnsi="Times New Roman" w:cs="Times New Roman"/>
          <w:kern w:val="36"/>
          <w:sz w:val="28"/>
          <w:szCs w:val="28"/>
        </w:rPr>
        <w:t xml:space="preserve"> </w:t>
      </w:r>
      <w:proofErr w:type="spellStart"/>
      <w:r w:rsidRPr="009F54AD">
        <w:rPr>
          <w:rFonts w:ascii="Times New Roman" w:eastAsia="Times New Roman" w:hAnsi="Times New Roman" w:cs="Times New Roman"/>
          <w:kern w:val="36"/>
          <w:sz w:val="28"/>
          <w:szCs w:val="28"/>
        </w:rPr>
        <w:t>Юсуфовича</w:t>
      </w:r>
      <w:proofErr w:type="spellEnd"/>
      <w:r w:rsidRPr="009F54AD">
        <w:rPr>
          <w:rFonts w:ascii="Times New Roman" w:eastAsia="Times New Roman" w:hAnsi="Times New Roman" w:cs="Times New Roman"/>
          <w:kern w:val="36"/>
          <w:sz w:val="28"/>
          <w:szCs w:val="28"/>
        </w:rPr>
        <w:t xml:space="preserve"> установлением мемориальной плиты на доме, где он жил в г. Махачкала.</w:t>
      </w:r>
    </w:p>
    <w:p w:rsidR="00A64FD7" w:rsidRDefault="00A64FD7" w:rsidP="009F54AD">
      <w:pPr>
        <w:ind w:firstLine="709"/>
        <w:rPr>
          <w:rFonts w:ascii="Times New Roman" w:eastAsia="Times New Roman" w:hAnsi="Times New Roman" w:cs="Times New Roman"/>
          <w:kern w:val="36"/>
          <w:sz w:val="28"/>
          <w:szCs w:val="28"/>
        </w:rPr>
      </w:pPr>
    </w:p>
    <w:p w:rsidR="00A64FD7" w:rsidRDefault="00A64FD7" w:rsidP="009F54AD">
      <w:pPr>
        <w:ind w:firstLine="709"/>
        <w:rPr>
          <w:rFonts w:ascii="Times New Roman" w:eastAsia="Times New Roman" w:hAnsi="Times New Roman" w:cs="Times New Roman"/>
          <w:kern w:val="36"/>
          <w:sz w:val="28"/>
          <w:szCs w:val="28"/>
        </w:rPr>
      </w:pPr>
    </w:p>
    <w:p w:rsidR="00A64FD7" w:rsidRDefault="00A64FD7" w:rsidP="009F54AD">
      <w:pPr>
        <w:ind w:firstLine="709"/>
        <w:rPr>
          <w:rFonts w:ascii="Times New Roman" w:eastAsia="Times New Roman" w:hAnsi="Times New Roman" w:cs="Times New Roman"/>
          <w:kern w:val="36"/>
          <w:sz w:val="28"/>
          <w:szCs w:val="28"/>
        </w:rPr>
      </w:pPr>
    </w:p>
    <w:p w:rsidR="00A64FD7" w:rsidRDefault="00A64FD7" w:rsidP="009F54AD">
      <w:pPr>
        <w:ind w:firstLine="709"/>
        <w:rPr>
          <w:rFonts w:ascii="Times New Roman" w:eastAsia="Times New Roman" w:hAnsi="Times New Roman" w:cs="Times New Roman"/>
          <w:kern w:val="36"/>
          <w:sz w:val="28"/>
          <w:szCs w:val="28"/>
        </w:rPr>
      </w:pPr>
    </w:p>
    <w:p w:rsidR="00A64FD7" w:rsidRDefault="00A64FD7" w:rsidP="009F54AD">
      <w:pPr>
        <w:ind w:firstLine="709"/>
        <w:rPr>
          <w:rFonts w:ascii="Times New Roman" w:eastAsia="Times New Roman" w:hAnsi="Times New Roman" w:cs="Times New Roman"/>
          <w:kern w:val="36"/>
          <w:sz w:val="28"/>
          <w:szCs w:val="28"/>
        </w:rPr>
      </w:pPr>
    </w:p>
    <w:p w:rsidR="00A64FD7" w:rsidRDefault="00A64FD7" w:rsidP="009F54AD">
      <w:pPr>
        <w:ind w:firstLine="709"/>
        <w:rPr>
          <w:rFonts w:ascii="Times New Roman" w:eastAsia="Times New Roman" w:hAnsi="Times New Roman" w:cs="Times New Roman"/>
          <w:kern w:val="36"/>
          <w:sz w:val="28"/>
          <w:szCs w:val="28"/>
        </w:rPr>
      </w:pPr>
    </w:p>
    <w:p w:rsidR="00A64FD7" w:rsidRDefault="00A64FD7" w:rsidP="009F54AD">
      <w:pPr>
        <w:ind w:firstLine="709"/>
        <w:rPr>
          <w:rFonts w:ascii="Times New Roman" w:eastAsia="Times New Roman" w:hAnsi="Times New Roman" w:cs="Times New Roman"/>
          <w:kern w:val="36"/>
          <w:sz w:val="28"/>
          <w:szCs w:val="28"/>
        </w:rPr>
      </w:pPr>
    </w:p>
    <w:p w:rsidR="002F416D" w:rsidRDefault="009F54AD" w:rsidP="002F416D">
      <w:pPr>
        <w:ind w:firstLine="709"/>
        <w:jc w:val="both"/>
        <w:rPr>
          <w:rFonts w:ascii="Times New Roman" w:hAnsi="Times New Roman" w:cs="Times New Roman"/>
          <w:sz w:val="28"/>
          <w:szCs w:val="28"/>
        </w:rPr>
      </w:pPr>
      <w:r w:rsidRPr="00CB32A8">
        <w:rPr>
          <w:rFonts w:ascii="Times New Roman" w:hAnsi="Times New Roman" w:cs="Times New Roman"/>
          <w:b/>
          <w:sz w:val="28"/>
          <w:szCs w:val="28"/>
        </w:rPr>
        <w:lastRenderedPageBreak/>
        <w:t xml:space="preserve">Азизов </w:t>
      </w:r>
      <w:proofErr w:type="spellStart"/>
      <w:r w:rsidRPr="00CB32A8">
        <w:rPr>
          <w:rFonts w:ascii="Times New Roman" w:hAnsi="Times New Roman" w:cs="Times New Roman"/>
          <w:b/>
          <w:sz w:val="28"/>
          <w:szCs w:val="28"/>
        </w:rPr>
        <w:t>Мухтар</w:t>
      </w:r>
      <w:proofErr w:type="spellEnd"/>
      <w:r w:rsidRPr="00CB32A8">
        <w:rPr>
          <w:rFonts w:ascii="Times New Roman" w:hAnsi="Times New Roman" w:cs="Times New Roman"/>
          <w:b/>
          <w:sz w:val="28"/>
          <w:szCs w:val="28"/>
        </w:rPr>
        <w:t xml:space="preserve"> </w:t>
      </w:r>
      <w:proofErr w:type="spellStart"/>
      <w:r w:rsidRPr="00CB32A8">
        <w:rPr>
          <w:rFonts w:ascii="Times New Roman" w:hAnsi="Times New Roman" w:cs="Times New Roman"/>
          <w:b/>
          <w:sz w:val="28"/>
          <w:szCs w:val="28"/>
        </w:rPr>
        <w:t>Алиевич</w:t>
      </w:r>
      <w:proofErr w:type="spellEnd"/>
      <w:r w:rsidR="00A64FD7">
        <w:rPr>
          <w:rFonts w:ascii="Times New Roman" w:hAnsi="Times New Roman" w:cs="Times New Roman"/>
          <w:sz w:val="28"/>
          <w:szCs w:val="28"/>
        </w:rPr>
        <w:t xml:space="preserve"> –</w:t>
      </w:r>
      <w:r w:rsidRPr="00C0584B">
        <w:rPr>
          <w:rFonts w:ascii="Times New Roman" w:hAnsi="Times New Roman" w:cs="Times New Roman"/>
          <w:sz w:val="28"/>
          <w:szCs w:val="28"/>
        </w:rPr>
        <w:t xml:space="preserve"> Заслуж</w:t>
      </w:r>
      <w:r w:rsidR="00A64FD7">
        <w:rPr>
          <w:rFonts w:ascii="Times New Roman" w:hAnsi="Times New Roman" w:cs="Times New Roman"/>
          <w:sz w:val="28"/>
          <w:szCs w:val="28"/>
        </w:rPr>
        <w:t>енный</w:t>
      </w:r>
      <w:r w:rsidRPr="00C0584B">
        <w:rPr>
          <w:rFonts w:ascii="Times New Roman" w:hAnsi="Times New Roman" w:cs="Times New Roman"/>
          <w:sz w:val="28"/>
          <w:szCs w:val="28"/>
        </w:rPr>
        <w:t xml:space="preserve"> юрист РД, первый секретарь обкома ВЛКСМ, министр юстиции РД, зам. Предс</w:t>
      </w:r>
      <w:r w:rsidR="00A64FD7">
        <w:rPr>
          <w:rFonts w:ascii="Times New Roman" w:hAnsi="Times New Roman" w:cs="Times New Roman"/>
          <w:sz w:val="28"/>
          <w:szCs w:val="28"/>
        </w:rPr>
        <w:t>едателя</w:t>
      </w:r>
      <w:r w:rsidRPr="00C0584B">
        <w:rPr>
          <w:rFonts w:ascii="Times New Roman" w:hAnsi="Times New Roman" w:cs="Times New Roman"/>
          <w:sz w:val="28"/>
          <w:szCs w:val="28"/>
        </w:rPr>
        <w:t xml:space="preserve"> Верховного суда РД.</w:t>
      </w:r>
    </w:p>
    <w:p w:rsidR="002F416D" w:rsidRPr="008B0D97" w:rsidRDefault="002F416D" w:rsidP="002F416D">
      <w:pPr>
        <w:ind w:firstLine="709"/>
        <w:jc w:val="both"/>
        <w:rPr>
          <w:rFonts w:ascii="Times New Roman" w:eastAsia="Times New Roman" w:hAnsi="Times New Roman" w:cs="Times New Roman"/>
          <w:kern w:val="36"/>
          <w:sz w:val="28"/>
          <w:szCs w:val="28"/>
        </w:rPr>
      </w:pPr>
      <w:r w:rsidRPr="008B0D97">
        <w:rPr>
          <w:rFonts w:ascii="Times New Roman" w:eastAsia="Times New Roman" w:hAnsi="Times New Roman" w:cs="Times New Roman"/>
          <w:kern w:val="36"/>
          <w:sz w:val="28"/>
          <w:szCs w:val="28"/>
        </w:rPr>
        <w:t xml:space="preserve">В 1982 г. М.А.Азизов был назначен министром юстиции республики, </w:t>
      </w:r>
      <w:r>
        <w:rPr>
          <w:rFonts w:ascii="Times New Roman" w:eastAsia="Times New Roman" w:hAnsi="Times New Roman" w:cs="Times New Roman"/>
          <w:kern w:val="36"/>
          <w:sz w:val="28"/>
          <w:szCs w:val="28"/>
        </w:rPr>
        <w:t xml:space="preserve">                          </w:t>
      </w:r>
      <w:r w:rsidRPr="008B0D97">
        <w:rPr>
          <w:rFonts w:ascii="Times New Roman" w:eastAsia="Times New Roman" w:hAnsi="Times New Roman" w:cs="Times New Roman"/>
          <w:kern w:val="36"/>
          <w:sz w:val="28"/>
          <w:szCs w:val="28"/>
        </w:rPr>
        <w:t>а с 1988 г. и до последних дней жизни являлся заместителем председателя Верховного суда Дагестана.</w:t>
      </w:r>
    </w:p>
    <w:p w:rsidR="002F416D" w:rsidRDefault="002F416D" w:rsidP="002F416D">
      <w:pPr>
        <w:ind w:firstLine="709"/>
        <w:jc w:val="both"/>
        <w:rPr>
          <w:rFonts w:ascii="Times New Roman" w:eastAsia="Times New Roman" w:hAnsi="Times New Roman" w:cs="Times New Roman"/>
          <w:kern w:val="36"/>
          <w:sz w:val="28"/>
          <w:szCs w:val="28"/>
        </w:rPr>
      </w:pPr>
      <w:r w:rsidRPr="008B0D97">
        <w:rPr>
          <w:rFonts w:ascii="Times New Roman" w:eastAsia="Times New Roman" w:hAnsi="Times New Roman" w:cs="Times New Roman"/>
          <w:kern w:val="36"/>
          <w:sz w:val="28"/>
          <w:szCs w:val="28"/>
        </w:rPr>
        <w:t>М.А.Азизов избирался депутатом Верховного Совета ДАССР IX-X созывов, кандидатом в члены бюро обкома КПСС, членом ЦК ВЛКСМ, был награжден орденом «Знак Почета», многими медалями, наградами ЦК комсомола.</w:t>
      </w:r>
    </w:p>
    <w:p w:rsidR="002F416D" w:rsidRPr="008B0D97" w:rsidRDefault="002F416D" w:rsidP="002F416D">
      <w:pPr>
        <w:ind w:firstLine="709"/>
        <w:rPr>
          <w:rFonts w:ascii="Times New Roman" w:eastAsia="Times New Roman" w:hAnsi="Times New Roman" w:cs="Times New Roman"/>
          <w:kern w:val="36"/>
          <w:sz w:val="28"/>
          <w:szCs w:val="28"/>
        </w:rPr>
      </w:pPr>
      <w:r w:rsidRPr="008B0D97">
        <w:rPr>
          <w:rFonts w:ascii="Times New Roman" w:eastAsia="Times New Roman" w:hAnsi="Times New Roman" w:cs="Times New Roman"/>
          <w:kern w:val="36"/>
          <w:sz w:val="28"/>
          <w:szCs w:val="28"/>
        </w:rPr>
        <w:t xml:space="preserve">Мемориальная доска Азизову </w:t>
      </w:r>
      <w:proofErr w:type="spellStart"/>
      <w:r w:rsidRPr="008B0D97">
        <w:rPr>
          <w:rFonts w:ascii="Times New Roman" w:eastAsia="Times New Roman" w:hAnsi="Times New Roman" w:cs="Times New Roman"/>
          <w:kern w:val="36"/>
          <w:sz w:val="28"/>
          <w:szCs w:val="28"/>
        </w:rPr>
        <w:t>Мухтару</w:t>
      </w:r>
      <w:proofErr w:type="spellEnd"/>
    </w:p>
    <w:p w:rsidR="002F416D" w:rsidRDefault="002F416D" w:rsidP="002F416D">
      <w:pPr>
        <w:ind w:firstLine="709"/>
        <w:jc w:val="both"/>
        <w:rPr>
          <w:rFonts w:ascii="Times New Roman" w:eastAsia="Times New Roman" w:hAnsi="Times New Roman" w:cs="Times New Roman"/>
          <w:kern w:val="36"/>
          <w:sz w:val="28"/>
          <w:szCs w:val="28"/>
        </w:rPr>
      </w:pPr>
      <w:r w:rsidRPr="008B0D97">
        <w:rPr>
          <w:rFonts w:ascii="Times New Roman" w:eastAsia="Times New Roman" w:hAnsi="Times New Roman" w:cs="Times New Roman"/>
          <w:kern w:val="36"/>
          <w:sz w:val="28"/>
          <w:szCs w:val="28"/>
        </w:rPr>
        <w:t xml:space="preserve">Надпись на мемориальной доске: "В этом доме жил видный общественный и государственный деятель, кавалер ордена "Знак почёта", заслуженный юрист Республики Дагестан Азизов </w:t>
      </w:r>
      <w:proofErr w:type="spellStart"/>
      <w:r w:rsidRPr="008B0D97">
        <w:rPr>
          <w:rFonts w:ascii="Times New Roman" w:eastAsia="Times New Roman" w:hAnsi="Times New Roman" w:cs="Times New Roman"/>
          <w:kern w:val="36"/>
          <w:sz w:val="28"/>
          <w:szCs w:val="28"/>
        </w:rPr>
        <w:t>Мухтар</w:t>
      </w:r>
      <w:proofErr w:type="spellEnd"/>
      <w:r w:rsidRPr="008B0D97">
        <w:rPr>
          <w:rFonts w:ascii="Times New Roman" w:eastAsia="Times New Roman" w:hAnsi="Times New Roman" w:cs="Times New Roman"/>
          <w:kern w:val="36"/>
          <w:sz w:val="28"/>
          <w:szCs w:val="28"/>
        </w:rPr>
        <w:t xml:space="preserve"> </w:t>
      </w:r>
      <w:proofErr w:type="spellStart"/>
      <w:r w:rsidRPr="008B0D97">
        <w:rPr>
          <w:rFonts w:ascii="Times New Roman" w:eastAsia="Times New Roman" w:hAnsi="Times New Roman" w:cs="Times New Roman"/>
          <w:kern w:val="36"/>
          <w:sz w:val="28"/>
          <w:szCs w:val="28"/>
        </w:rPr>
        <w:t>Алиевич</w:t>
      </w:r>
      <w:proofErr w:type="spellEnd"/>
      <w:r w:rsidRPr="008B0D97">
        <w:rPr>
          <w:rFonts w:ascii="Times New Roman" w:eastAsia="Times New Roman" w:hAnsi="Times New Roman" w:cs="Times New Roman"/>
          <w:kern w:val="36"/>
          <w:sz w:val="28"/>
          <w:szCs w:val="28"/>
        </w:rPr>
        <w:t>."</w:t>
      </w:r>
    </w:p>
    <w:p w:rsidR="009F54AD" w:rsidRPr="00C0584B" w:rsidRDefault="009F54AD" w:rsidP="009F54AD">
      <w:pPr>
        <w:rPr>
          <w:rFonts w:ascii="Times New Roman" w:hAnsi="Times New Roman" w:cs="Times New Roman"/>
          <w:sz w:val="28"/>
          <w:szCs w:val="28"/>
        </w:rPr>
      </w:pPr>
      <w:r w:rsidRPr="00C0584B">
        <w:rPr>
          <w:rFonts w:ascii="Times New Roman" w:hAnsi="Times New Roman" w:cs="Times New Roman"/>
          <w:noProof/>
          <w:sz w:val="28"/>
          <w:szCs w:val="28"/>
        </w:rPr>
        <w:drawing>
          <wp:inline distT="0" distB="0" distL="0" distR="0">
            <wp:extent cx="3940699" cy="2594061"/>
            <wp:effectExtent l="19050" t="0" r="2651"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l="13740" r="12570" b="13753"/>
                    <a:stretch>
                      <a:fillRect/>
                    </a:stretch>
                  </pic:blipFill>
                  <pic:spPr bwMode="auto">
                    <a:xfrm>
                      <a:off x="0" y="0"/>
                      <a:ext cx="3943536" cy="2595929"/>
                    </a:xfrm>
                    <a:prstGeom prst="rect">
                      <a:avLst/>
                    </a:prstGeom>
                    <a:noFill/>
                    <a:ln w="9525">
                      <a:noFill/>
                      <a:miter lim="800000"/>
                      <a:headEnd/>
                      <a:tailEnd/>
                    </a:ln>
                  </pic:spPr>
                </pic:pic>
              </a:graphicData>
            </a:graphic>
          </wp:inline>
        </w:drawing>
      </w:r>
    </w:p>
    <w:p w:rsidR="009F54AD" w:rsidRPr="00C0584B" w:rsidRDefault="009F54AD" w:rsidP="009F54AD">
      <w:pPr>
        <w:rPr>
          <w:rFonts w:ascii="Times New Roman" w:hAnsi="Times New Roman" w:cs="Times New Roman"/>
          <w:sz w:val="28"/>
          <w:szCs w:val="28"/>
        </w:rPr>
      </w:pPr>
      <w:r>
        <w:rPr>
          <w:rFonts w:ascii="Times New Roman" w:hAnsi="Times New Roman" w:cs="Times New Roman"/>
          <w:sz w:val="28"/>
          <w:szCs w:val="28"/>
        </w:rPr>
        <w:t xml:space="preserve">Фильм: </w:t>
      </w:r>
      <w:hyperlink r:id="rId9" w:history="1">
        <w:r w:rsidRPr="00C0584B">
          <w:rPr>
            <w:rStyle w:val="a3"/>
            <w:rFonts w:ascii="Times New Roman" w:hAnsi="Times New Roman" w:cs="Times New Roman"/>
            <w:sz w:val="28"/>
            <w:szCs w:val="28"/>
          </w:rPr>
          <w:t>https://www.youtube.com/watch?v=nMI0lhvyT08</w:t>
        </w:r>
      </w:hyperlink>
      <w:r w:rsidRPr="00C0584B">
        <w:rPr>
          <w:rFonts w:ascii="Times New Roman" w:hAnsi="Times New Roman" w:cs="Times New Roman"/>
          <w:sz w:val="28"/>
          <w:szCs w:val="28"/>
        </w:rPr>
        <w:t xml:space="preserve"> </w:t>
      </w:r>
    </w:p>
    <w:p w:rsidR="008B0D97" w:rsidRDefault="008B0D97" w:rsidP="008B0D97">
      <w:pPr>
        <w:ind w:firstLine="709"/>
        <w:jc w:val="both"/>
        <w:rPr>
          <w:rFonts w:ascii="Times New Roman" w:eastAsia="Times New Roman" w:hAnsi="Times New Roman" w:cs="Times New Roman"/>
          <w:kern w:val="36"/>
          <w:sz w:val="28"/>
          <w:szCs w:val="28"/>
        </w:rPr>
      </w:pPr>
    </w:p>
    <w:p w:rsidR="00CB32A8" w:rsidRDefault="00CB32A8" w:rsidP="008B0D97">
      <w:pPr>
        <w:ind w:firstLine="709"/>
        <w:jc w:val="both"/>
        <w:rPr>
          <w:rFonts w:ascii="Times New Roman" w:eastAsia="Times New Roman" w:hAnsi="Times New Roman" w:cs="Times New Roman"/>
          <w:kern w:val="36"/>
          <w:sz w:val="28"/>
          <w:szCs w:val="28"/>
        </w:rPr>
      </w:pPr>
    </w:p>
    <w:p w:rsidR="00CB32A8" w:rsidRDefault="00CB32A8" w:rsidP="008B0D97">
      <w:pPr>
        <w:ind w:firstLine="709"/>
        <w:jc w:val="both"/>
        <w:rPr>
          <w:rFonts w:ascii="Times New Roman" w:eastAsia="Times New Roman" w:hAnsi="Times New Roman" w:cs="Times New Roman"/>
          <w:kern w:val="36"/>
          <w:sz w:val="28"/>
          <w:szCs w:val="28"/>
        </w:rPr>
      </w:pPr>
    </w:p>
    <w:p w:rsidR="00CB32A8" w:rsidRDefault="00CB32A8" w:rsidP="008B0D97">
      <w:pPr>
        <w:ind w:firstLine="709"/>
        <w:jc w:val="both"/>
        <w:rPr>
          <w:rFonts w:ascii="Times New Roman" w:eastAsia="Times New Roman" w:hAnsi="Times New Roman" w:cs="Times New Roman"/>
          <w:kern w:val="36"/>
          <w:sz w:val="28"/>
          <w:szCs w:val="28"/>
        </w:rPr>
      </w:pPr>
    </w:p>
    <w:p w:rsidR="00CB32A8" w:rsidRDefault="00CB32A8" w:rsidP="008B0D97">
      <w:pPr>
        <w:ind w:firstLine="709"/>
        <w:jc w:val="both"/>
        <w:rPr>
          <w:rFonts w:ascii="Times New Roman" w:eastAsia="Times New Roman" w:hAnsi="Times New Roman" w:cs="Times New Roman"/>
          <w:kern w:val="36"/>
          <w:sz w:val="28"/>
          <w:szCs w:val="28"/>
        </w:rPr>
      </w:pPr>
    </w:p>
    <w:p w:rsidR="00CB32A8" w:rsidRDefault="00CB32A8" w:rsidP="008B0D97">
      <w:pPr>
        <w:ind w:firstLine="709"/>
        <w:jc w:val="both"/>
        <w:rPr>
          <w:rFonts w:ascii="Times New Roman" w:eastAsia="Times New Roman" w:hAnsi="Times New Roman" w:cs="Times New Roman"/>
          <w:kern w:val="36"/>
          <w:sz w:val="28"/>
          <w:szCs w:val="28"/>
        </w:rPr>
      </w:pPr>
    </w:p>
    <w:p w:rsidR="00CB32A8" w:rsidRDefault="00CB32A8" w:rsidP="008B0D97">
      <w:pPr>
        <w:ind w:firstLine="709"/>
        <w:jc w:val="both"/>
        <w:rPr>
          <w:rFonts w:ascii="Times New Roman" w:eastAsia="Times New Roman" w:hAnsi="Times New Roman" w:cs="Times New Roman"/>
          <w:kern w:val="36"/>
          <w:sz w:val="28"/>
          <w:szCs w:val="28"/>
        </w:rPr>
      </w:pPr>
    </w:p>
    <w:p w:rsidR="007B788C" w:rsidRDefault="007B788C" w:rsidP="008B0D97">
      <w:pPr>
        <w:ind w:firstLine="709"/>
        <w:jc w:val="both"/>
        <w:rPr>
          <w:rFonts w:ascii="Times New Roman" w:eastAsia="Times New Roman" w:hAnsi="Times New Roman" w:cs="Times New Roman"/>
          <w:kern w:val="36"/>
          <w:sz w:val="28"/>
          <w:szCs w:val="28"/>
        </w:rPr>
      </w:pPr>
    </w:p>
    <w:p w:rsidR="009F54AD" w:rsidRDefault="009F54AD" w:rsidP="009F54AD">
      <w:pPr>
        <w:ind w:firstLine="709"/>
        <w:rPr>
          <w:rFonts w:ascii="Times New Roman" w:eastAsia="Times New Roman" w:hAnsi="Times New Roman" w:cs="Times New Roman"/>
          <w:kern w:val="36"/>
          <w:sz w:val="28"/>
          <w:szCs w:val="28"/>
        </w:rPr>
      </w:pPr>
      <w:proofErr w:type="spellStart"/>
      <w:r w:rsidRPr="007B788C">
        <w:rPr>
          <w:rFonts w:ascii="Times New Roman" w:eastAsia="Times New Roman" w:hAnsi="Times New Roman" w:cs="Times New Roman"/>
          <w:b/>
          <w:kern w:val="36"/>
          <w:sz w:val="28"/>
          <w:szCs w:val="28"/>
        </w:rPr>
        <w:lastRenderedPageBreak/>
        <w:t>Бижамов</w:t>
      </w:r>
      <w:proofErr w:type="spellEnd"/>
      <w:r w:rsidRPr="007B788C">
        <w:rPr>
          <w:rFonts w:ascii="Times New Roman" w:eastAsia="Times New Roman" w:hAnsi="Times New Roman" w:cs="Times New Roman"/>
          <w:b/>
          <w:kern w:val="36"/>
          <w:sz w:val="28"/>
          <w:szCs w:val="28"/>
        </w:rPr>
        <w:t xml:space="preserve"> </w:t>
      </w:r>
      <w:proofErr w:type="spellStart"/>
      <w:r w:rsidRPr="007B788C">
        <w:rPr>
          <w:rFonts w:ascii="Times New Roman" w:eastAsia="Times New Roman" w:hAnsi="Times New Roman" w:cs="Times New Roman"/>
          <w:b/>
          <w:kern w:val="36"/>
          <w:sz w:val="28"/>
          <w:szCs w:val="28"/>
        </w:rPr>
        <w:t>Тажутдин</w:t>
      </w:r>
      <w:proofErr w:type="spellEnd"/>
      <w:r w:rsidRPr="007B788C">
        <w:rPr>
          <w:rFonts w:ascii="Times New Roman" w:eastAsia="Times New Roman" w:hAnsi="Times New Roman" w:cs="Times New Roman"/>
          <w:b/>
          <w:kern w:val="36"/>
          <w:sz w:val="28"/>
          <w:szCs w:val="28"/>
        </w:rPr>
        <w:t xml:space="preserve"> </w:t>
      </w:r>
      <w:proofErr w:type="spellStart"/>
      <w:r w:rsidRPr="007B788C">
        <w:rPr>
          <w:rFonts w:ascii="Times New Roman" w:eastAsia="Times New Roman" w:hAnsi="Times New Roman" w:cs="Times New Roman"/>
          <w:b/>
          <w:kern w:val="36"/>
          <w:sz w:val="28"/>
          <w:szCs w:val="28"/>
        </w:rPr>
        <w:t>Тагирович</w:t>
      </w:r>
      <w:proofErr w:type="spellEnd"/>
      <w:r w:rsidRPr="007B788C">
        <w:rPr>
          <w:rFonts w:ascii="Times New Roman" w:eastAsia="Times New Roman" w:hAnsi="Times New Roman" w:cs="Times New Roman"/>
          <w:b/>
          <w:kern w:val="36"/>
          <w:sz w:val="28"/>
          <w:szCs w:val="28"/>
        </w:rPr>
        <w:t xml:space="preserve"> </w:t>
      </w:r>
    </w:p>
    <w:p w:rsidR="00EA1BCE" w:rsidRPr="009F54AD" w:rsidRDefault="00EA1BCE" w:rsidP="009F54AD">
      <w:pPr>
        <w:rPr>
          <w:rFonts w:ascii="Times New Roman" w:eastAsia="Times New Roman" w:hAnsi="Times New Roman" w:cs="Times New Roman"/>
          <w:color w:val="000000"/>
          <w:sz w:val="28"/>
          <w:szCs w:val="28"/>
        </w:rPr>
      </w:pPr>
      <w:r w:rsidRPr="009F54AD">
        <w:rPr>
          <w:rFonts w:ascii="Times New Roman" w:eastAsia="Times New Roman" w:hAnsi="Times New Roman" w:cs="Times New Roman"/>
          <w:noProof/>
          <w:color w:val="000000"/>
          <w:sz w:val="28"/>
          <w:szCs w:val="28"/>
        </w:rPr>
        <w:drawing>
          <wp:inline distT="0" distB="0" distL="0" distR="0">
            <wp:extent cx="3291092" cy="1852654"/>
            <wp:effectExtent l="19050" t="0" r="4558" b="0"/>
            <wp:docPr id="2" name="Рисунок 2" descr="https://dagpravda.ru/wp-content/cache/thumb/ad/c9ec02fc4ecd3ad_1280x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gpravda.ru/wp-content/cache/thumb/ad/c9ec02fc4ecd3ad_1280x720.jpeg"/>
                    <pic:cNvPicPr>
                      <a:picLocks noChangeAspect="1" noChangeArrowheads="1"/>
                    </pic:cNvPicPr>
                  </pic:nvPicPr>
                  <pic:blipFill>
                    <a:blip r:embed="rId10" cstate="print"/>
                    <a:srcRect/>
                    <a:stretch>
                      <a:fillRect/>
                    </a:stretch>
                  </pic:blipFill>
                  <pic:spPr bwMode="auto">
                    <a:xfrm>
                      <a:off x="0" y="0"/>
                      <a:ext cx="3293542" cy="1854033"/>
                    </a:xfrm>
                    <a:prstGeom prst="rect">
                      <a:avLst/>
                    </a:prstGeom>
                    <a:noFill/>
                    <a:ln w="9525">
                      <a:noFill/>
                      <a:miter lim="800000"/>
                      <a:headEnd/>
                      <a:tailEnd/>
                    </a:ln>
                  </pic:spPr>
                </pic:pic>
              </a:graphicData>
            </a:graphic>
          </wp:inline>
        </w:drawing>
      </w:r>
    </w:p>
    <w:p w:rsidR="00EA1BCE" w:rsidRPr="009F54AD" w:rsidRDefault="009F54AD" w:rsidP="009F54AD">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EA1BCE" w:rsidRPr="009F54AD">
        <w:rPr>
          <w:rFonts w:ascii="Times New Roman" w:eastAsia="Times New Roman" w:hAnsi="Times New Roman" w:cs="Times New Roman"/>
          <w:sz w:val="28"/>
          <w:szCs w:val="28"/>
        </w:rPr>
        <w:t>ействительный член Международной академии информатизации, государственный советник юстиции 2-го класса, кандидат юридических наук, заслуженный юрист РД, почётный работник высшего профессионального образования РФ, награждённый медалью «За верность долгу и Отечеству» и памятной медалью имени А. Ф. Кони. В трудные для республики годы он был членом правительства, с 1991 по 199</w:t>
      </w:r>
      <w:r w:rsidR="007B788C">
        <w:rPr>
          <w:rFonts w:ascii="Times New Roman" w:eastAsia="Times New Roman" w:hAnsi="Times New Roman" w:cs="Times New Roman"/>
          <w:sz w:val="28"/>
          <w:szCs w:val="28"/>
        </w:rPr>
        <w:t>8</w:t>
      </w:r>
      <w:r w:rsidR="00EA1BCE" w:rsidRPr="009F54AD">
        <w:rPr>
          <w:rFonts w:ascii="Times New Roman" w:eastAsia="Times New Roman" w:hAnsi="Times New Roman" w:cs="Times New Roman"/>
          <w:sz w:val="28"/>
          <w:szCs w:val="28"/>
        </w:rPr>
        <w:t xml:space="preserve"> годы занимал должность министра юстиции. Несомненно, в истории Дагестана этот человек оставил яркий след.</w:t>
      </w:r>
    </w:p>
    <w:p w:rsidR="007B788C" w:rsidRPr="007B788C" w:rsidRDefault="00EA1BCE" w:rsidP="007B788C">
      <w:pPr>
        <w:ind w:firstLine="709"/>
        <w:jc w:val="both"/>
        <w:rPr>
          <w:rFonts w:ascii="Times New Roman" w:hAnsi="Times New Roman" w:cs="Times New Roman"/>
          <w:b/>
          <w:sz w:val="28"/>
          <w:szCs w:val="28"/>
        </w:rPr>
      </w:pPr>
      <w:r w:rsidRPr="009F54AD">
        <w:rPr>
          <w:rFonts w:ascii="Times New Roman" w:hAnsi="Times New Roman" w:cs="Times New Roman"/>
          <w:sz w:val="28"/>
          <w:szCs w:val="28"/>
        </w:rPr>
        <w:t xml:space="preserve">15  марта  2022   года в   Дагестанском государственном педагогическом университете </w:t>
      </w:r>
      <w:proofErr w:type="gramStart"/>
      <w:r w:rsidRPr="009F54AD">
        <w:rPr>
          <w:rFonts w:ascii="Times New Roman" w:hAnsi="Times New Roman" w:cs="Times New Roman"/>
          <w:sz w:val="28"/>
          <w:szCs w:val="28"/>
        </w:rPr>
        <w:t>г</w:t>
      </w:r>
      <w:proofErr w:type="gramEnd"/>
      <w:r w:rsidRPr="009F54AD">
        <w:rPr>
          <w:rFonts w:ascii="Times New Roman" w:hAnsi="Times New Roman" w:cs="Times New Roman"/>
          <w:sz w:val="28"/>
          <w:szCs w:val="28"/>
        </w:rPr>
        <w:t>. Махачкалы  состоялась  торжественная  конференция,</w:t>
      </w:r>
      <w:r w:rsidR="007B788C">
        <w:rPr>
          <w:rFonts w:ascii="Times New Roman" w:hAnsi="Times New Roman" w:cs="Times New Roman"/>
          <w:sz w:val="28"/>
          <w:szCs w:val="28"/>
        </w:rPr>
        <w:t xml:space="preserve"> посвящённая 80-</w:t>
      </w:r>
      <w:r w:rsidRPr="009F54AD">
        <w:rPr>
          <w:rFonts w:ascii="Times New Roman" w:hAnsi="Times New Roman" w:cs="Times New Roman"/>
          <w:sz w:val="28"/>
          <w:szCs w:val="28"/>
        </w:rPr>
        <w:t xml:space="preserve">летнему юбилею    </w:t>
      </w:r>
      <w:proofErr w:type="spellStart"/>
      <w:r w:rsidRPr="009F54AD">
        <w:rPr>
          <w:rFonts w:ascii="Times New Roman" w:hAnsi="Times New Roman" w:cs="Times New Roman"/>
          <w:sz w:val="28"/>
          <w:szCs w:val="28"/>
        </w:rPr>
        <w:t>Бижамова</w:t>
      </w:r>
      <w:proofErr w:type="spellEnd"/>
      <w:r w:rsidRPr="009F54AD">
        <w:rPr>
          <w:rFonts w:ascii="Times New Roman" w:hAnsi="Times New Roman" w:cs="Times New Roman"/>
          <w:sz w:val="28"/>
          <w:szCs w:val="28"/>
        </w:rPr>
        <w:t xml:space="preserve">  </w:t>
      </w:r>
      <w:proofErr w:type="spellStart"/>
      <w:r w:rsidRPr="009F54AD">
        <w:rPr>
          <w:rFonts w:ascii="Times New Roman" w:hAnsi="Times New Roman" w:cs="Times New Roman"/>
          <w:sz w:val="28"/>
          <w:szCs w:val="28"/>
        </w:rPr>
        <w:t>Тажутдина</w:t>
      </w:r>
      <w:proofErr w:type="spellEnd"/>
      <w:r w:rsidRPr="009F54AD">
        <w:rPr>
          <w:rFonts w:ascii="Times New Roman" w:hAnsi="Times New Roman" w:cs="Times New Roman"/>
          <w:sz w:val="28"/>
          <w:szCs w:val="28"/>
        </w:rPr>
        <w:t xml:space="preserve">  </w:t>
      </w:r>
      <w:proofErr w:type="spellStart"/>
      <w:r w:rsidRPr="009F54AD">
        <w:rPr>
          <w:rFonts w:ascii="Times New Roman" w:hAnsi="Times New Roman" w:cs="Times New Roman"/>
          <w:sz w:val="28"/>
          <w:szCs w:val="28"/>
        </w:rPr>
        <w:t>Тагировича</w:t>
      </w:r>
      <w:proofErr w:type="spellEnd"/>
      <w:r w:rsidRPr="009F54AD">
        <w:rPr>
          <w:rFonts w:ascii="Times New Roman" w:hAnsi="Times New Roman" w:cs="Times New Roman"/>
          <w:sz w:val="28"/>
          <w:szCs w:val="28"/>
        </w:rPr>
        <w:t>, видного государственного и общественно-политического деятеля Республики Дагестан, генерал-лейтенанта юстиции РФ  и  презентация его    книги  «Время воспоминаний»</w:t>
      </w:r>
      <w:r w:rsidR="002F416D">
        <w:rPr>
          <w:rFonts w:ascii="Times New Roman" w:hAnsi="Times New Roman" w:cs="Times New Roman"/>
          <w:sz w:val="28"/>
          <w:szCs w:val="28"/>
        </w:rPr>
        <w:t>.</w:t>
      </w:r>
      <w:r w:rsidR="007B788C" w:rsidRPr="007B788C">
        <w:rPr>
          <w:rStyle w:val="a7"/>
          <w:rFonts w:ascii="Times New Roman" w:hAnsi="Times New Roman" w:cs="Times New Roman"/>
          <w:color w:val="FF0000"/>
          <w:sz w:val="28"/>
          <w:szCs w:val="28"/>
          <w:bdr w:val="none" w:sz="0" w:space="0" w:color="auto" w:frame="1"/>
        </w:rPr>
        <w:t xml:space="preserve"> </w:t>
      </w:r>
    </w:p>
    <w:p w:rsidR="00EA1BCE" w:rsidRDefault="00EA1BCE" w:rsidP="009F54AD">
      <w:pPr>
        <w:ind w:firstLine="709"/>
        <w:jc w:val="both"/>
        <w:rPr>
          <w:rFonts w:ascii="Times New Roman" w:hAnsi="Times New Roman" w:cs="Times New Roman"/>
          <w:sz w:val="28"/>
          <w:szCs w:val="28"/>
        </w:rPr>
      </w:pPr>
      <w:r w:rsidRPr="009F54AD">
        <w:rPr>
          <w:rFonts w:ascii="Times New Roman" w:hAnsi="Times New Roman" w:cs="Times New Roman"/>
          <w:sz w:val="28"/>
          <w:szCs w:val="28"/>
        </w:rPr>
        <w:t xml:space="preserve">Председатель фонда патриотического воспитания молодежи имени генерал — полковника </w:t>
      </w:r>
      <w:proofErr w:type="spellStart"/>
      <w:r w:rsidRPr="009F54AD">
        <w:rPr>
          <w:rFonts w:ascii="Times New Roman" w:hAnsi="Times New Roman" w:cs="Times New Roman"/>
          <w:sz w:val="28"/>
          <w:szCs w:val="28"/>
        </w:rPr>
        <w:t>М.Танкаева</w:t>
      </w:r>
      <w:proofErr w:type="spellEnd"/>
      <w:r w:rsidRPr="009F54AD">
        <w:rPr>
          <w:rFonts w:ascii="Times New Roman" w:hAnsi="Times New Roman" w:cs="Times New Roman"/>
          <w:sz w:val="28"/>
          <w:szCs w:val="28"/>
        </w:rPr>
        <w:t xml:space="preserve">, ответственный секретарь, Член  Президиума Совета старейшин г.Махачкала  </w:t>
      </w:r>
      <w:proofErr w:type="spellStart"/>
      <w:r w:rsidRPr="009F54AD">
        <w:rPr>
          <w:rFonts w:ascii="Times New Roman" w:hAnsi="Times New Roman" w:cs="Times New Roman"/>
          <w:sz w:val="28"/>
          <w:szCs w:val="28"/>
        </w:rPr>
        <w:t>Гасангусейн</w:t>
      </w:r>
      <w:proofErr w:type="spellEnd"/>
      <w:r w:rsidRPr="009F54AD">
        <w:rPr>
          <w:rFonts w:ascii="Times New Roman" w:hAnsi="Times New Roman" w:cs="Times New Roman"/>
          <w:sz w:val="28"/>
          <w:szCs w:val="28"/>
        </w:rPr>
        <w:t xml:space="preserve"> </w:t>
      </w:r>
      <w:proofErr w:type="spellStart"/>
      <w:r w:rsidRPr="009F54AD">
        <w:rPr>
          <w:rFonts w:ascii="Times New Roman" w:hAnsi="Times New Roman" w:cs="Times New Roman"/>
          <w:sz w:val="28"/>
          <w:szCs w:val="28"/>
        </w:rPr>
        <w:t>Бабаевич</w:t>
      </w:r>
      <w:proofErr w:type="spellEnd"/>
      <w:r w:rsidRPr="009F54AD">
        <w:rPr>
          <w:rFonts w:ascii="Times New Roman" w:hAnsi="Times New Roman" w:cs="Times New Roman"/>
          <w:sz w:val="28"/>
          <w:szCs w:val="28"/>
        </w:rPr>
        <w:t xml:space="preserve">  </w:t>
      </w:r>
      <w:proofErr w:type="spellStart"/>
      <w:r w:rsidRPr="009F54AD">
        <w:rPr>
          <w:rFonts w:ascii="Times New Roman" w:hAnsi="Times New Roman" w:cs="Times New Roman"/>
          <w:sz w:val="28"/>
          <w:szCs w:val="28"/>
        </w:rPr>
        <w:t>Абдулжелилов</w:t>
      </w:r>
      <w:proofErr w:type="spellEnd"/>
      <w:r w:rsidRPr="009F54AD">
        <w:rPr>
          <w:rFonts w:ascii="Times New Roman" w:hAnsi="Times New Roman" w:cs="Times New Roman"/>
          <w:sz w:val="28"/>
          <w:szCs w:val="28"/>
        </w:rPr>
        <w:t xml:space="preserve"> зачитал  постановление  и  вручил Почетный диплом от Союза общественных объединений Дагестана «Защитник Отечества» и Регионального   фонда  «Общественное мнение», где отмечен, что  консолидированным решением общественных организаций региона  </w:t>
      </w:r>
      <w:proofErr w:type="spellStart"/>
      <w:r w:rsidRPr="009F54AD">
        <w:rPr>
          <w:rFonts w:ascii="Times New Roman" w:hAnsi="Times New Roman" w:cs="Times New Roman"/>
          <w:sz w:val="28"/>
          <w:szCs w:val="28"/>
        </w:rPr>
        <w:t>Бижамов</w:t>
      </w:r>
      <w:proofErr w:type="spellEnd"/>
      <w:r w:rsidRPr="009F54AD">
        <w:rPr>
          <w:rFonts w:ascii="Times New Roman" w:hAnsi="Times New Roman" w:cs="Times New Roman"/>
          <w:sz w:val="28"/>
          <w:szCs w:val="28"/>
        </w:rPr>
        <w:t xml:space="preserve"> </w:t>
      </w:r>
      <w:proofErr w:type="spellStart"/>
      <w:r w:rsidRPr="009F54AD">
        <w:rPr>
          <w:rFonts w:ascii="Times New Roman" w:hAnsi="Times New Roman" w:cs="Times New Roman"/>
          <w:sz w:val="28"/>
          <w:szCs w:val="28"/>
        </w:rPr>
        <w:t>Тажутдин</w:t>
      </w:r>
      <w:proofErr w:type="spellEnd"/>
      <w:r w:rsidRPr="009F54AD">
        <w:rPr>
          <w:rFonts w:ascii="Times New Roman" w:hAnsi="Times New Roman" w:cs="Times New Roman"/>
          <w:sz w:val="28"/>
          <w:szCs w:val="28"/>
        </w:rPr>
        <w:t xml:space="preserve">  </w:t>
      </w:r>
      <w:proofErr w:type="spellStart"/>
      <w:r w:rsidRPr="009F54AD">
        <w:rPr>
          <w:rFonts w:ascii="Times New Roman" w:hAnsi="Times New Roman" w:cs="Times New Roman"/>
          <w:sz w:val="28"/>
          <w:szCs w:val="28"/>
        </w:rPr>
        <w:t>Тагирович</w:t>
      </w:r>
      <w:proofErr w:type="spellEnd"/>
      <w:r w:rsidRPr="009F54AD">
        <w:rPr>
          <w:rFonts w:ascii="Times New Roman" w:hAnsi="Times New Roman" w:cs="Times New Roman"/>
          <w:sz w:val="28"/>
          <w:szCs w:val="28"/>
        </w:rPr>
        <w:t>   за    особый   вклад  перед  многонациональным народом Дагестана  в укрепление  государственности, законности, дружбы,  межнационального мира,   согласия и   многолетнюю  безупречную  государственную  и   активную  общественную   деят</w:t>
      </w:r>
      <w:r w:rsidR="007B788C">
        <w:rPr>
          <w:rFonts w:ascii="Times New Roman" w:hAnsi="Times New Roman" w:cs="Times New Roman"/>
          <w:sz w:val="28"/>
          <w:szCs w:val="28"/>
        </w:rPr>
        <w:t>ельность   и   в  связи  с 80-</w:t>
      </w:r>
      <w:r w:rsidRPr="009F54AD">
        <w:rPr>
          <w:rFonts w:ascii="Times New Roman" w:hAnsi="Times New Roman" w:cs="Times New Roman"/>
          <w:sz w:val="28"/>
          <w:szCs w:val="28"/>
        </w:rPr>
        <w:t>летием  со   Дня  рождения  награждается высшим золотым орденом общественного признания  «Честь и гордость Дагестана</w:t>
      </w:r>
      <w:r w:rsidR="007B788C">
        <w:rPr>
          <w:rFonts w:ascii="Times New Roman" w:hAnsi="Times New Roman" w:cs="Times New Roman"/>
          <w:sz w:val="28"/>
          <w:szCs w:val="28"/>
        </w:rPr>
        <w:t xml:space="preserve"> –</w:t>
      </w:r>
      <w:r w:rsidRPr="009F54AD">
        <w:rPr>
          <w:rFonts w:ascii="Times New Roman" w:hAnsi="Times New Roman" w:cs="Times New Roman"/>
          <w:sz w:val="28"/>
          <w:szCs w:val="28"/>
        </w:rPr>
        <w:t xml:space="preserve"> золотой Орел».</w:t>
      </w:r>
    </w:p>
    <w:p w:rsidR="002F416D" w:rsidRPr="009F54AD" w:rsidRDefault="007B788C" w:rsidP="009F54AD">
      <w:pPr>
        <w:ind w:firstLine="709"/>
        <w:jc w:val="both"/>
        <w:rPr>
          <w:rFonts w:ascii="Times New Roman" w:hAnsi="Times New Roman" w:cs="Times New Roman"/>
          <w:sz w:val="28"/>
          <w:szCs w:val="28"/>
        </w:rPr>
      </w:pPr>
      <w:r w:rsidRPr="007B788C">
        <w:rPr>
          <w:rStyle w:val="a7"/>
          <w:rFonts w:ascii="Times New Roman" w:hAnsi="Times New Roman" w:cs="Times New Roman"/>
          <w:b w:val="0"/>
          <w:sz w:val="28"/>
          <w:szCs w:val="28"/>
          <w:bdr w:val="none" w:sz="0" w:space="0" w:color="auto" w:frame="1"/>
        </w:rPr>
        <w:t>Награжден золотым орденом общественного признания «Честь и гордость Дагестана- золотой Орел»  </w:t>
      </w:r>
    </w:p>
    <w:p w:rsidR="00C0584B" w:rsidRPr="008B0D97" w:rsidRDefault="00C0584B" w:rsidP="002F416D">
      <w:pPr>
        <w:ind w:firstLine="709"/>
        <w:jc w:val="both"/>
        <w:rPr>
          <w:rFonts w:ascii="Times New Roman" w:hAnsi="Times New Roman" w:cs="Times New Roman"/>
          <w:sz w:val="28"/>
          <w:szCs w:val="28"/>
          <w:shd w:val="clear" w:color="auto" w:fill="FFFFFF"/>
        </w:rPr>
      </w:pPr>
      <w:r w:rsidRPr="004278DE">
        <w:rPr>
          <w:rFonts w:ascii="Times New Roman" w:hAnsi="Times New Roman" w:cs="Times New Roman"/>
          <w:sz w:val="28"/>
          <w:szCs w:val="28"/>
          <w:bdr w:val="none" w:sz="0" w:space="0" w:color="auto" w:frame="1"/>
        </w:rPr>
        <w:lastRenderedPageBreak/>
        <w:t xml:space="preserve">Ольга </w:t>
      </w:r>
      <w:proofErr w:type="spellStart"/>
      <w:r w:rsidRPr="004278DE">
        <w:rPr>
          <w:rFonts w:ascii="Times New Roman" w:hAnsi="Times New Roman" w:cs="Times New Roman"/>
          <w:sz w:val="28"/>
          <w:szCs w:val="28"/>
          <w:bdr w:val="none" w:sz="0" w:space="0" w:color="auto" w:frame="1"/>
        </w:rPr>
        <w:t>Гасановна</w:t>
      </w:r>
      <w:proofErr w:type="spellEnd"/>
      <w:r w:rsidRPr="004278DE">
        <w:rPr>
          <w:rFonts w:ascii="Times New Roman" w:hAnsi="Times New Roman" w:cs="Times New Roman"/>
          <w:sz w:val="28"/>
          <w:szCs w:val="28"/>
          <w:bdr w:val="none" w:sz="0" w:space="0" w:color="auto" w:frame="1"/>
        </w:rPr>
        <w:t xml:space="preserve"> </w:t>
      </w:r>
      <w:proofErr w:type="spellStart"/>
      <w:r w:rsidRPr="004278DE">
        <w:rPr>
          <w:rFonts w:ascii="Times New Roman" w:hAnsi="Times New Roman" w:cs="Times New Roman"/>
          <w:sz w:val="28"/>
          <w:szCs w:val="28"/>
          <w:bdr w:val="none" w:sz="0" w:space="0" w:color="auto" w:frame="1"/>
        </w:rPr>
        <w:t>Шапиева</w:t>
      </w:r>
      <w:proofErr w:type="spellEnd"/>
      <w:r w:rsidRPr="008B0D97">
        <w:rPr>
          <w:rFonts w:ascii="Times New Roman" w:hAnsi="Times New Roman" w:cs="Times New Roman"/>
          <w:sz w:val="28"/>
          <w:szCs w:val="28"/>
          <w:shd w:val="clear" w:color="auto" w:fill="FFFFFF"/>
        </w:rPr>
        <w:t> — генерал-лейтенант юстиции, государственный советник юстиции 2-го класса, доктор юридических наук, профессор, заслуженный юрист Республики Дагестан, заслуженный юрист России</w:t>
      </w:r>
    </w:p>
    <w:p w:rsidR="008B0D97" w:rsidRDefault="00C0584B" w:rsidP="008B0D97">
      <w:pPr>
        <w:ind w:firstLine="709"/>
        <w:jc w:val="both"/>
        <w:rPr>
          <w:rFonts w:ascii="Times New Roman" w:hAnsi="Times New Roman" w:cs="Times New Roman"/>
          <w:sz w:val="28"/>
          <w:szCs w:val="28"/>
        </w:rPr>
      </w:pPr>
      <w:r w:rsidRPr="008B0D97">
        <w:rPr>
          <w:rFonts w:ascii="Times New Roman" w:hAnsi="Times New Roman" w:cs="Times New Roman"/>
          <w:sz w:val="28"/>
          <w:szCs w:val="28"/>
          <w:shd w:val="clear" w:color="auto" w:fill="FFFFFF"/>
        </w:rPr>
        <w:t xml:space="preserve"> </w:t>
      </w:r>
      <w:r w:rsidR="00E653F2">
        <w:rPr>
          <w:rFonts w:ascii="Times New Roman" w:hAnsi="Times New Roman" w:cs="Times New Roman"/>
          <w:sz w:val="28"/>
          <w:szCs w:val="28"/>
          <w:shd w:val="clear" w:color="auto" w:fill="FFFFFF"/>
        </w:rPr>
        <w:t>Р</w:t>
      </w:r>
      <w:r w:rsidRPr="008B0D97">
        <w:rPr>
          <w:rFonts w:ascii="Times New Roman" w:hAnsi="Times New Roman" w:cs="Times New Roman"/>
          <w:sz w:val="28"/>
          <w:szCs w:val="28"/>
          <w:shd w:val="clear" w:color="auto" w:fill="FFFFFF"/>
        </w:rPr>
        <w:t>одилась в 1957 году в селении Карабудахкент Ленинского района Дагестанской ССР</w:t>
      </w:r>
      <w:r w:rsidR="008B0D97">
        <w:rPr>
          <w:rFonts w:ascii="Times New Roman" w:hAnsi="Times New Roman" w:cs="Times New Roman"/>
          <w:sz w:val="28"/>
          <w:szCs w:val="28"/>
          <w:shd w:val="clear" w:color="auto" w:fill="FFFFFF"/>
        </w:rPr>
        <w:t xml:space="preserve">. </w:t>
      </w:r>
      <w:r w:rsidRPr="008B0D97">
        <w:rPr>
          <w:rFonts w:ascii="Times New Roman" w:hAnsi="Times New Roman" w:cs="Times New Roman"/>
          <w:sz w:val="28"/>
          <w:szCs w:val="28"/>
        </w:rPr>
        <w:t>В 1999 Указом Президента Республики Дагестан М.М. Магомедова была назначена министром юстиции Республики Дагестан.</w:t>
      </w:r>
    </w:p>
    <w:p w:rsidR="00C0584B" w:rsidRDefault="00C0584B" w:rsidP="003330F8">
      <w:pPr>
        <w:jc w:val="both"/>
        <w:rPr>
          <w:rFonts w:ascii="Times New Roman" w:hAnsi="Times New Roman" w:cs="Times New Roman"/>
          <w:sz w:val="28"/>
          <w:szCs w:val="28"/>
          <w:shd w:val="clear" w:color="auto" w:fill="FFFFFF"/>
        </w:rPr>
      </w:pPr>
      <w:r w:rsidRPr="008B0D97">
        <w:rPr>
          <w:rFonts w:ascii="Times New Roman" w:hAnsi="Times New Roman" w:cs="Times New Roman"/>
          <w:sz w:val="28"/>
          <w:szCs w:val="28"/>
          <w:shd w:val="clear" w:color="auto" w:fill="FFFFFF"/>
        </w:rPr>
        <w:t xml:space="preserve"> </w:t>
      </w:r>
      <w:r>
        <w:rPr>
          <w:noProof/>
        </w:rPr>
        <w:drawing>
          <wp:inline distT="0" distB="0" distL="0" distR="0">
            <wp:extent cx="4133850" cy="2522834"/>
            <wp:effectExtent l="0" t="0" r="0" b="0"/>
            <wp:docPr id="3" name="Рисунок 1" descr="https://yoldash.ru/upload/resize_cache/iblock/a11/960_540_1/7E0C4C6191CB47AA88061F40076717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oldash.ru/upload/resize_cache/iblock/a11/960_540_1/7E0C4C6191CB47AA88061F40076717FC.jpeg"/>
                    <pic:cNvPicPr>
                      <a:picLocks noChangeAspect="1" noChangeArrowheads="1"/>
                    </pic:cNvPicPr>
                  </pic:nvPicPr>
                  <pic:blipFill>
                    <a:blip r:embed="rId11" cstate="print"/>
                    <a:srcRect/>
                    <a:stretch>
                      <a:fillRect/>
                    </a:stretch>
                  </pic:blipFill>
                  <pic:spPr bwMode="auto">
                    <a:xfrm>
                      <a:off x="0" y="0"/>
                      <a:ext cx="4154116" cy="2535202"/>
                    </a:xfrm>
                    <a:prstGeom prst="rect">
                      <a:avLst/>
                    </a:prstGeom>
                    <a:noFill/>
                    <a:ln w="9525">
                      <a:noFill/>
                      <a:miter lim="800000"/>
                      <a:headEnd/>
                      <a:tailEnd/>
                    </a:ln>
                  </pic:spPr>
                </pic:pic>
              </a:graphicData>
            </a:graphic>
          </wp:inline>
        </w:drawing>
      </w:r>
    </w:p>
    <w:p w:rsidR="001D2554" w:rsidRDefault="001D2554" w:rsidP="008B0D97">
      <w:pPr>
        <w:ind w:firstLine="709"/>
        <w:jc w:val="both"/>
        <w:rPr>
          <w:rFonts w:ascii="Times New Roman" w:hAnsi="Times New Roman" w:cs="Times New Roman"/>
          <w:sz w:val="28"/>
          <w:szCs w:val="28"/>
        </w:rPr>
      </w:pPr>
    </w:p>
    <w:p w:rsidR="001D2554" w:rsidRDefault="001D2554" w:rsidP="008B0D97">
      <w:pPr>
        <w:ind w:firstLine="709"/>
        <w:jc w:val="both"/>
        <w:rPr>
          <w:rFonts w:ascii="Times New Roman" w:hAnsi="Times New Roman" w:cs="Times New Roman"/>
          <w:sz w:val="28"/>
          <w:szCs w:val="28"/>
        </w:rPr>
      </w:pPr>
    </w:p>
    <w:p w:rsidR="002F416D" w:rsidRDefault="002F416D" w:rsidP="008B0D97">
      <w:pPr>
        <w:ind w:firstLine="709"/>
        <w:jc w:val="both"/>
        <w:rPr>
          <w:rFonts w:ascii="Times New Roman" w:hAnsi="Times New Roman" w:cs="Times New Roman"/>
          <w:sz w:val="28"/>
          <w:szCs w:val="28"/>
        </w:rPr>
      </w:pPr>
      <w:r w:rsidRPr="001D2554">
        <w:rPr>
          <w:rFonts w:ascii="Times New Roman" w:hAnsi="Times New Roman" w:cs="Times New Roman"/>
          <w:b/>
          <w:sz w:val="28"/>
          <w:szCs w:val="28"/>
        </w:rPr>
        <w:t xml:space="preserve">Рагимов </w:t>
      </w:r>
      <w:proofErr w:type="spellStart"/>
      <w:r w:rsidRPr="001D2554">
        <w:rPr>
          <w:rFonts w:ascii="Times New Roman" w:hAnsi="Times New Roman" w:cs="Times New Roman"/>
          <w:b/>
          <w:sz w:val="28"/>
          <w:szCs w:val="28"/>
        </w:rPr>
        <w:t>Азади</w:t>
      </w:r>
      <w:proofErr w:type="spellEnd"/>
      <w:r w:rsidRPr="001D2554">
        <w:rPr>
          <w:rFonts w:ascii="Times New Roman" w:hAnsi="Times New Roman" w:cs="Times New Roman"/>
          <w:b/>
          <w:sz w:val="28"/>
          <w:szCs w:val="28"/>
        </w:rPr>
        <w:t xml:space="preserve"> </w:t>
      </w:r>
      <w:proofErr w:type="spellStart"/>
      <w:r w:rsidRPr="001D2554">
        <w:rPr>
          <w:rFonts w:ascii="Times New Roman" w:hAnsi="Times New Roman" w:cs="Times New Roman"/>
          <w:b/>
          <w:sz w:val="28"/>
          <w:szCs w:val="28"/>
        </w:rPr>
        <w:t>Тагирович</w:t>
      </w:r>
      <w:proofErr w:type="spellEnd"/>
      <w:r w:rsidR="001D2554">
        <w:rPr>
          <w:rFonts w:ascii="Times New Roman" w:hAnsi="Times New Roman" w:cs="Times New Roman"/>
          <w:sz w:val="28"/>
          <w:szCs w:val="28"/>
        </w:rPr>
        <w:t xml:space="preserve"> </w:t>
      </w:r>
    </w:p>
    <w:p w:rsidR="003330F8" w:rsidRDefault="003330F8" w:rsidP="003330F8">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84070" cy="2719346"/>
            <wp:effectExtent l="19050" t="0" r="0" b="0"/>
            <wp:docPr id="22" name="Рисунок 22" descr="Z:\СУДЕБНЫЙ ОТДЕЛ\АЯНА\aba67def2f5cc548cba50a71509d77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СУДЕБНЫЙ ОТДЕЛ\АЯНА\aba67def2f5cc548cba50a71509d77a4.jpg"/>
                    <pic:cNvPicPr>
                      <a:picLocks noChangeAspect="1" noChangeArrowheads="1"/>
                    </pic:cNvPicPr>
                  </pic:nvPicPr>
                  <pic:blipFill>
                    <a:blip r:embed="rId12" cstate="print"/>
                    <a:srcRect/>
                    <a:stretch>
                      <a:fillRect/>
                    </a:stretch>
                  </pic:blipFill>
                  <pic:spPr bwMode="auto">
                    <a:xfrm>
                      <a:off x="0" y="0"/>
                      <a:ext cx="4085968" cy="2720610"/>
                    </a:xfrm>
                    <a:prstGeom prst="rect">
                      <a:avLst/>
                    </a:prstGeom>
                    <a:noFill/>
                    <a:ln w="9525">
                      <a:noFill/>
                      <a:miter lim="800000"/>
                      <a:headEnd/>
                      <a:tailEnd/>
                    </a:ln>
                  </pic:spPr>
                </pic:pic>
              </a:graphicData>
            </a:graphic>
          </wp:inline>
        </w:drawing>
      </w:r>
    </w:p>
    <w:p w:rsidR="003330F8" w:rsidRPr="003330F8" w:rsidRDefault="003330F8" w:rsidP="003330F8">
      <w:pPr>
        <w:ind w:firstLine="709"/>
        <w:jc w:val="both"/>
        <w:rPr>
          <w:rFonts w:ascii="Times New Roman" w:hAnsi="Times New Roman" w:cs="Times New Roman"/>
          <w:sz w:val="28"/>
          <w:szCs w:val="28"/>
        </w:rPr>
      </w:pPr>
      <w:proofErr w:type="spellStart"/>
      <w:r w:rsidRPr="003330F8">
        <w:rPr>
          <w:rFonts w:ascii="Times New Roman" w:hAnsi="Times New Roman" w:cs="Times New Roman"/>
          <w:sz w:val="28"/>
          <w:szCs w:val="28"/>
        </w:rPr>
        <w:t>Азади</w:t>
      </w:r>
      <w:proofErr w:type="spellEnd"/>
      <w:r w:rsidRPr="003330F8">
        <w:rPr>
          <w:rFonts w:ascii="Times New Roman" w:hAnsi="Times New Roman" w:cs="Times New Roman"/>
          <w:sz w:val="28"/>
          <w:szCs w:val="28"/>
        </w:rPr>
        <w:t xml:space="preserve"> </w:t>
      </w:r>
      <w:proofErr w:type="spellStart"/>
      <w:r w:rsidRPr="003330F8">
        <w:rPr>
          <w:rFonts w:ascii="Times New Roman" w:hAnsi="Times New Roman" w:cs="Times New Roman"/>
          <w:sz w:val="28"/>
          <w:szCs w:val="28"/>
        </w:rPr>
        <w:t>Тагирович</w:t>
      </w:r>
      <w:proofErr w:type="spellEnd"/>
      <w:r w:rsidRPr="003330F8">
        <w:rPr>
          <w:rFonts w:ascii="Times New Roman" w:hAnsi="Times New Roman" w:cs="Times New Roman"/>
          <w:sz w:val="28"/>
          <w:szCs w:val="28"/>
        </w:rPr>
        <w:t xml:space="preserve"> Рагимов (1958, </w:t>
      </w:r>
      <w:proofErr w:type="spellStart"/>
      <w:r w:rsidRPr="003330F8">
        <w:rPr>
          <w:rFonts w:ascii="Times New Roman" w:hAnsi="Times New Roman" w:cs="Times New Roman"/>
          <w:sz w:val="28"/>
          <w:szCs w:val="28"/>
        </w:rPr>
        <w:t>Дарваг</w:t>
      </w:r>
      <w:proofErr w:type="spellEnd"/>
      <w:r w:rsidRPr="003330F8">
        <w:rPr>
          <w:rFonts w:ascii="Times New Roman" w:hAnsi="Times New Roman" w:cs="Times New Roman"/>
          <w:sz w:val="28"/>
          <w:szCs w:val="28"/>
        </w:rPr>
        <w:t xml:space="preserve">, Табасаранский район, Дагестанская АССР, РСФСР, СССР) — российский политик, экономист. С 1989 года Рагимов адъюнкт Академии министерства внутренних дел Российской Федерации, с 1992 года являлся консультантом, а позднее и помощником министра юстиции </w:t>
      </w:r>
      <w:r w:rsidRPr="003330F8">
        <w:rPr>
          <w:rFonts w:ascii="Times New Roman" w:hAnsi="Times New Roman" w:cs="Times New Roman"/>
          <w:sz w:val="28"/>
          <w:szCs w:val="28"/>
        </w:rPr>
        <w:lastRenderedPageBreak/>
        <w:t xml:space="preserve">Российской Федерации Николая Фёдорова, с которым был знаком во время совместной работы в Чувашии. В 1992 году по приказу министра юстиции Фёдорова назначается первым директором Северо-Кавказского филиала Российской правовой академии </w:t>
      </w:r>
      <w:r>
        <w:rPr>
          <w:rFonts w:ascii="Times New Roman" w:hAnsi="Times New Roman" w:cs="Times New Roman"/>
          <w:sz w:val="28"/>
          <w:szCs w:val="28"/>
        </w:rPr>
        <w:t>Минюста России в Махачкале</w:t>
      </w:r>
      <w:r w:rsidRPr="003330F8">
        <w:rPr>
          <w:rFonts w:ascii="Times New Roman" w:hAnsi="Times New Roman" w:cs="Times New Roman"/>
          <w:sz w:val="28"/>
          <w:szCs w:val="28"/>
        </w:rPr>
        <w:t>. Позднее занимал пост заместителя министра юстиции Республики Дагестан.</w:t>
      </w:r>
    </w:p>
    <w:p w:rsidR="003330F8" w:rsidRPr="003330F8" w:rsidRDefault="003330F8" w:rsidP="003330F8">
      <w:pPr>
        <w:ind w:firstLine="709"/>
        <w:jc w:val="both"/>
        <w:rPr>
          <w:rFonts w:ascii="Times New Roman" w:hAnsi="Times New Roman" w:cs="Times New Roman"/>
          <w:sz w:val="28"/>
          <w:szCs w:val="28"/>
        </w:rPr>
      </w:pPr>
      <w:r w:rsidRPr="003330F8">
        <w:rPr>
          <w:rFonts w:ascii="Times New Roman" w:hAnsi="Times New Roman" w:cs="Times New Roman"/>
          <w:sz w:val="28"/>
          <w:szCs w:val="28"/>
        </w:rPr>
        <w:t>В 1995 году он был избран депутатом Народного собрания Республики Дагестан, в парламенте являлся председателем комитета по законодательству, законности, государственному устройству и местному самоуправлению. В 1998 году он получил должность вице-премьера Республики Дагестан. 7 августа 2002 года указом председателя Государственного совета Республики Дагестан назначен на по</w:t>
      </w:r>
      <w:r>
        <w:rPr>
          <w:rFonts w:ascii="Times New Roman" w:hAnsi="Times New Roman" w:cs="Times New Roman"/>
          <w:sz w:val="28"/>
          <w:szCs w:val="28"/>
        </w:rPr>
        <w:t>ст министра юстиции Дагестана</w:t>
      </w:r>
      <w:r w:rsidRPr="003330F8">
        <w:rPr>
          <w:rFonts w:ascii="Times New Roman" w:hAnsi="Times New Roman" w:cs="Times New Roman"/>
          <w:sz w:val="28"/>
          <w:szCs w:val="28"/>
        </w:rPr>
        <w:t>.</w:t>
      </w:r>
    </w:p>
    <w:p w:rsidR="003330F8" w:rsidRPr="003330F8" w:rsidRDefault="003330F8" w:rsidP="003330F8">
      <w:pPr>
        <w:ind w:firstLine="709"/>
        <w:jc w:val="both"/>
        <w:rPr>
          <w:rFonts w:ascii="Times New Roman" w:hAnsi="Times New Roman" w:cs="Times New Roman"/>
          <w:sz w:val="28"/>
          <w:szCs w:val="28"/>
        </w:rPr>
      </w:pPr>
      <w:r w:rsidRPr="003330F8">
        <w:rPr>
          <w:rFonts w:ascii="Times New Roman" w:hAnsi="Times New Roman" w:cs="Times New Roman"/>
          <w:sz w:val="28"/>
          <w:szCs w:val="28"/>
        </w:rPr>
        <w:t xml:space="preserve">1 февраля 2012 года стал заведующим кафедрой теории и истории государства и права Дагестанского государственного института народного хозяйства, где он защитил диссертацию на соискание степени доктора наук по теме «Правозащитные отношения: вопросы теории и методологии». В этом же ВУЗе </w:t>
      </w:r>
      <w:proofErr w:type="spellStart"/>
      <w:r w:rsidRPr="003330F8">
        <w:rPr>
          <w:rFonts w:ascii="Times New Roman" w:hAnsi="Times New Roman" w:cs="Times New Roman"/>
          <w:sz w:val="28"/>
          <w:szCs w:val="28"/>
        </w:rPr>
        <w:t>Азади</w:t>
      </w:r>
      <w:proofErr w:type="spellEnd"/>
      <w:r w:rsidRPr="003330F8">
        <w:rPr>
          <w:rFonts w:ascii="Times New Roman" w:hAnsi="Times New Roman" w:cs="Times New Roman"/>
          <w:sz w:val="28"/>
          <w:szCs w:val="28"/>
        </w:rPr>
        <w:t xml:space="preserve"> Рагимов читал курс лекций по дисциплине: «Теория государства и права». Также он является автором тридцати двух монографии.</w:t>
      </w:r>
    </w:p>
    <w:p w:rsidR="003330F8" w:rsidRPr="003330F8" w:rsidRDefault="003330F8" w:rsidP="003330F8">
      <w:pPr>
        <w:ind w:firstLine="709"/>
        <w:jc w:val="both"/>
        <w:rPr>
          <w:rFonts w:ascii="Times New Roman" w:hAnsi="Times New Roman" w:cs="Times New Roman"/>
          <w:sz w:val="28"/>
          <w:szCs w:val="28"/>
        </w:rPr>
      </w:pPr>
      <w:r w:rsidRPr="003330F8">
        <w:rPr>
          <w:rFonts w:ascii="Times New Roman" w:hAnsi="Times New Roman" w:cs="Times New Roman"/>
          <w:sz w:val="28"/>
          <w:szCs w:val="28"/>
        </w:rPr>
        <w:t>На посту министра юстиции Дагестан пробыл до 30 июля 2014 года, за что получил прозвище «Вечный». После того, как покинул пост министра юстиции Республики Дагестан, ожидал назначения исполняющего обязанностями главы Дербентского района, однако он был назначен на должность руководителя правового управления администрации главы и правительства Республики Дагестан.</w:t>
      </w:r>
    </w:p>
    <w:p w:rsidR="001D2554" w:rsidRPr="003330F8" w:rsidRDefault="001D2554" w:rsidP="001D2554">
      <w:pPr>
        <w:ind w:firstLine="709"/>
        <w:jc w:val="both"/>
        <w:rPr>
          <w:rFonts w:ascii="Times New Roman" w:hAnsi="Times New Roman" w:cs="Times New Roman"/>
          <w:sz w:val="28"/>
          <w:szCs w:val="28"/>
        </w:rPr>
      </w:pPr>
      <w:r w:rsidRPr="003330F8">
        <w:rPr>
          <w:rFonts w:ascii="Times New Roman" w:hAnsi="Times New Roman" w:cs="Times New Roman"/>
          <w:sz w:val="28"/>
          <w:szCs w:val="28"/>
        </w:rPr>
        <w:t xml:space="preserve">С февраля по май 2015 году исполняющий обязанности, а с мая по октябрь </w:t>
      </w:r>
      <w:r>
        <w:rPr>
          <w:rFonts w:ascii="Times New Roman" w:hAnsi="Times New Roman" w:cs="Times New Roman"/>
          <w:sz w:val="28"/>
          <w:szCs w:val="28"/>
        </w:rPr>
        <w:br/>
      </w:r>
      <w:r w:rsidRPr="003330F8">
        <w:rPr>
          <w:rFonts w:ascii="Times New Roman" w:hAnsi="Times New Roman" w:cs="Times New Roman"/>
          <w:sz w:val="28"/>
          <w:szCs w:val="28"/>
        </w:rPr>
        <w:t>2015 года глава муниципального образования городской округ «город Дербент».</w:t>
      </w:r>
    </w:p>
    <w:p w:rsidR="003330F8" w:rsidRDefault="003330F8" w:rsidP="003330F8">
      <w:pPr>
        <w:ind w:firstLine="709"/>
        <w:jc w:val="both"/>
        <w:rPr>
          <w:rFonts w:ascii="Times New Roman" w:hAnsi="Times New Roman" w:cs="Times New Roman"/>
          <w:sz w:val="28"/>
          <w:szCs w:val="28"/>
        </w:rPr>
      </w:pPr>
      <w:r w:rsidRPr="003330F8">
        <w:rPr>
          <w:rFonts w:ascii="Times New Roman" w:hAnsi="Times New Roman" w:cs="Times New Roman"/>
          <w:sz w:val="28"/>
          <w:szCs w:val="28"/>
        </w:rPr>
        <w:t xml:space="preserve">11 августа 2015 года, после прекращения полномочий главы городского округа "город Дербент" </w:t>
      </w:r>
      <w:proofErr w:type="spellStart"/>
      <w:r w:rsidRPr="003330F8">
        <w:rPr>
          <w:rFonts w:ascii="Times New Roman" w:hAnsi="Times New Roman" w:cs="Times New Roman"/>
          <w:sz w:val="28"/>
          <w:szCs w:val="28"/>
        </w:rPr>
        <w:t>Яралиевым</w:t>
      </w:r>
      <w:proofErr w:type="spellEnd"/>
      <w:r w:rsidRPr="003330F8">
        <w:rPr>
          <w:rFonts w:ascii="Times New Roman" w:hAnsi="Times New Roman" w:cs="Times New Roman"/>
          <w:sz w:val="28"/>
          <w:szCs w:val="28"/>
        </w:rPr>
        <w:t xml:space="preserve"> по собственному желанию, </w:t>
      </w:r>
      <w:proofErr w:type="spellStart"/>
      <w:r w:rsidRPr="003330F8">
        <w:rPr>
          <w:rFonts w:ascii="Times New Roman" w:hAnsi="Times New Roman" w:cs="Times New Roman"/>
          <w:sz w:val="28"/>
          <w:szCs w:val="28"/>
        </w:rPr>
        <w:t>Азади</w:t>
      </w:r>
      <w:proofErr w:type="spellEnd"/>
      <w:r w:rsidRPr="003330F8">
        <w:rPr>
          <w:rFonts w:ascii="Times New Roman" w:hAnsi="Times New Roman" w:cs="Times New Roman"/>
          <w:sz w:val="28"/>
          <w:szCs w:val="28"/>
        </w:rPr>
        <w:t xml:space="preserve"> Рагимов обратился к Имаму </w:t>
      </w:r>
      <w:proofErr w:type="spellStart"/>
      <w:r w:rsidRPr="003330F8">
        <w:rPr>
          <w:rFonts w:ascii="Times New Roman" w:hAnsi="Times New Roman" w:cs="Times New Roman"/>
          <w:sz w:val="28"/>
          <w:szCs w:val="28"/>
        </w:rPr>
        <w:t>Яралиеву</w:t>
      </w:r>
      <w:proofErr w:type="spellEnd"/>
      <w:r w:rsidRPr="003330F8">
        <w:rPr>
          <w:rFonts w:ascii="Times New Roman" w:hAnsi="Times New Roman" w:cs="Times New Roman"/>
          <w:sz w:val="28"/>
          <w:szCs w:val="28"/>
        </w:rPr>
        <w:t xml:space="preserve"> с  просьбой довести начатое им дело с празднованием 2000-летнего юбилея Дербента до конца.</w:t>
      </w:r>
    </w:p>
    <w:p w:rsidR="003330F8" w:rsidRDefault="003330F8" w:rsidP="003330F8">
      <w:pPr>
        <w:ind w:firstLine="709"/>
        <w:jc w:val="both"/>
        <w:rPr>
          <w:rFonts w:ascii="Times New Roman" w:hAnsi="Times New Roman" w:cs="Times New Roman"/>
          <w:sz w:val="28"/>
          <w:szCs w:val="28"/>
        </w:rPr>
      </w:pPr>
    </w:p>
    <w:p w:rsidR="003330F8" w:rsidRDefault="003330F8" w:rsidP="003330F8">
      <w:pPr>
        <w:ind w:firstLine="709"/>
        <w:jc w:val="both"/>
        <w:rPr>
          <w:rFonts w:ascii="Times New Roman" w:hAnsi="Times New Roman" w:cs="Times New Roman"/>
          <w:sz w:val="28"/>
          <w:szCs w:val="28"/>
        </w:rPr>
      </w:pPr>
    </w:p>
    <w:p w:rsidR="001D2554" w:rsidRDefault="001D2554" w:rsidP="003330F8">
      <w:pPr>
        <w:ind w:firstLine="709"/>
        <w:jc w:val="both"/>
        <w:rPr>
          <w:rFonts w:ascii="Times New Roman" w:hAnsi="Times New Roman" w:cs="Times New Roman"/>
          <w:sz w:val="28"/>
          <w:szCs w:val="28"/>
        </w:rPr>
      </w:pPr>
    </w:p>
    <w:p w:rsidR="001D2554" w:rsidRDefault="001D2554" w:rsidP="003330F8">
      <w:pPr>
        <w:ind w:firstLine="709"/>
        <w:jc w:val="both"/>
        <w:rPr>
          <w:rFonts w:ascii="Times New Roman" w:hAnsi="Times New Roman" w:cs="Times New Roman"/>
          <w:sz w:val="28"/>
          <w:szCs w:val="28"/>
        </w:rPr>
      </w:pPr>
    </w:p>
    <w:p w:rsidR="003330F8" w:rsidRDefault="003330F8" w:rsidP="003330F8">
      <w:pPr>
        <w:ind w:firstLine="709"/>
        <w:jc w:val="both"/>
        <w:rPr>
          <w:rFonts w:ascii="Times New Roman" w:hAnsi="Times New Roman" w:cs="Times New Roman"/>
          <w:sz w:val="28"/>
          <w:szCs w:val="28"/>
        </w:rPr>
      </w:pPr>
    </w:p>
    <w:p w:rsidR="003330F8" w:rsidRDefault="003330F8" w:rsidP="003330F8">
      <w:pPr>
        <w:ind w:firstLine="709"/>
        <w:jc w:val="both"/>
        <w:rPr>
          <w:rFonts w:ascii="Times New Roman" w:hAnsi="Times New Roman" w:cs="Times New Roman"/>
          <w:sz w:val="28"/>
          <w:szCs w:val="28"/>
        </w:rPr>
      </w:pPr>
      <w:r w:rsidRPr="001D2554">
        <w:rPr>
          <w:rFonts w:ascii="Times New Roman" w:hAnsi="Times New Roman" w:cs="Times New Roman"/>
          <w:b/>
          <w:sz w:val="28"/>
          <w:szCs w:val="28"/>
        </w:rPr>
        <w:lastRenderedPageBreak/>
        <w:t>Гасанов Арсен Магомедович</w:t>
      </w:r>
      <w:r w:rsidRPr="003330F8">
        <w:rPr>
          <w:rFonts w:ascii="Times New Roman" w:hAnsi="Times New Roman" w:cs="Times New Roman"/>
          <w:sz w:val="28"/>
          <w:szCs w:val="28"/>
        </w:rPr>
        <w:t xml:space="preserve"> </w:t>
      </w:r>
    </w:p>
    <w:p w:rsidR="003330F8" w:rsidRPr="003330F8" w:rsidRDefault="003330F8" w:rsidP="003330F8">
      <w:pPr>
        <w:ind w:firstLine="709"/>
        <w:jc w:val="both"/>
        <w:rPr>
          <w:rFonts w:ascii="Times New Roman" w:hAnsi="Times New Roman" w:cs="Times New Roman"/>
          <w:sz w:val="28"/>
          <w:szCs w:val="28"/>
        </w:rPr>
      </w:pPr>
      <w:r w:rsidRPr="003330F8">
        <w:rPr>
          <w:rFonts w:ascii="Times New Roman" w:hAnsi="Times New Roman" w:cs="Times New Roman"/>
          <w:sz w:val="28"/>
          <w:szCs w:val="28"/>
        </w:rPr>
        <w:t xml:space="preserve">Указом Главы Республики Дагестан Рамазана </w:t>
      </w:r>
      <w:proofErr w:type="spellStart"/>
      <w:r w:rsidR="001D2554">
        <w:rPr>
          <w:rFonts w:ascii="Times New Roman" w:hAnsi="Times New Roman" w:cs="Times New Roman"/>
          <w:sz w:val="28"/>
          <w:szCs w:val="28"/>
        </w:rPr>
        <w:t>Абдулатипова</w:t>
      </w:r>
      <w:proofErr w:type="spellEnd"/>
      <w:r w:rsidR="001D2554">
        <w:rPr>
          <w:rFonts w:ascii="Times New Roman" w:hAnsi="Times New Roman" w:cs="Times New Roman"/>
          <w:sz w:val="28"/>
          <w:szCs w:val="28"/>
        </w:rPr>
        <w:t xml:space="preserve"> от 18 февраля 2014 </w:t>
      </w:r>
      <w:r w:rsidRPr="003330F8">
        <w:rPr>
          <w:rFonts w:ascii="Times New Roman" w:hAnsi="Times New Roman" w:cs="Times New Roman"/>
          <w:sz w:val="28"/>
          <w:szCs w:val="28"/>
        </w:rPr>
        <w:t>г. № 41 Гасанов Арсен Магомедович назначен заместителем Председателя Правительства Республики Дагестан.</w:t>
      </w:r>
    </w:p>
    <w:p w:rsidR="003330F8" w:rsidRPr="00AF11CB" w:rsidRDefault="003330F8" w:rsidP="00AF11CB">
      <w:pPr>
        <w:ind w:firstLine="709"/>
        <w:jc w:val="both"/>
        <w:rPr>
          <w:rFonts w:ascii="Times New Roman" w:hAnsi="Times New Roman" w:cs="Times New Roman"/>
          <w:sz w:val="28"/>
          <w:szCs w:val="28"/>
        </w:rPr>
      </w:pPr>
      <w:r w:rsidRPr="003330F8">
        <w:rPr>
          <w:rFonts w:ascii="Times New Roman" w:hAnsi="Times New Roman" w:cs="Times New Roman"/>
          <w:sz w:val="28"/>
          <w:szCs w:val="28"/>
        </w:rPr>
        <w:t xml:space="preserve">Гасанов Арсен Магомедович родился 20 декабря 1975 года </w:t>
      </w:r>
      <w:proofErr w:type="gramStart"/>
      <w:r w:rsidRPr="003330F8">
        <w:rPr>
          <w:rFonts w:ascii="Times New Roman" w:hAnsi="Times New Roman" w:cs="Times New Roman"/>
          <w:sz w:val="28"/>
          <w:szCs w:val="28"/>
        </w:rPr>
        <w:t>в</w:t>
      </w:r>
      <w:proofErr w:type="gramEnd"/>
      <w:r w:rsidRPr="003330F8">
        <w:rPr>
          <w:rFonts w:ascii="Times New Roman" w:hAnsi="Times New Roman" w:cs="Times New Roman"/>
          <w:sz w:val="28"/>
          <w:szCs w:val="28"/>
        </w:rPr>
        <w:t xml:space="preserve"> сел. </w:t>
      </w:r>
      <w:proofErr w:type="spellStart"/>
      <w:r w:rsidRPr="003330F8">
        <w:rPr>
          <w:rFonts w:ascii="Times New Roman" w:hAnsi="Times New Roman" w:cs="Times New Roman"/>
          <w:sz w:val="28"/>
          <w:szCs w:val="28"/>
        </w:rPr>
        <w:t>Усемикент</w:t>
      </w:r>
      <w:proofErr w:type="spellEnd"/>
      <w:r w:rsidRPr="003330F8">
        <w:rPr>
          <w:rFonts w:ascii="Times New Roman" w:hAnsi="Times New Roman" w:cs="Times New Roman"/>
          <w:sz w:val="28"/>
          <w:szCs w:val="28"/>
        </w:rPr>
        <w:t xml:space="preserve"> </w:t>
      </w:r>
      <w:proofErr w:type="spellStart"/>
      <w:r w:rsidRPr="00AF11CB">
        <w:rPr>
          <w:rFonts w:ascii="Times New Roman" w:hAnsi="Times New Roman" w:cs="Times New Roman"/>
          <w:sz w:val="28"/>
          <w:szCs w:val="28"/>
        </w:rPr>
        <w:t>Каякентского</w:t>
      </w:r>
      <w:proofErr w:type="spellEnd"/>
      <w:r w:rsidRPr="00AF11CB">
        <w:rPr>
          <w:rFonts w:ascii="Times New Roman" w:hAnsi="Times New Roman" w:cs="Times New Roman"/>
          <w:sz w:val="28"/>
          <w:szCs w:val="28"/>
        </w:rPr>
        <w:t xml:space="preserve"> района Дагестанской АССР.</w:t>
      </w:r>
    </w:p>
    <w:p w:rsidR="001D2554" w:rsidRPr="00AF11CB" w:rsidRDefault="001D2554" w:rsidP="00AF11CB">
      <w:pPr>
        <w:ind w:firstLine="709"/>
        <w:jc w:val="both"/>
        <w:rPr>
          <w:rFonts w:ascii="Times New Roman" w:hAnsi="Times New Roman" w:cs="Times New Roman"/>
          <w:sz w:val="28"/>
          <w:szCs w:val="28"/>
        </w:rPr>
      </w:pPr>
      <w:r w:rsidRPr="00AF11CB">
        <w:rPr>
          <w:rFonts w:ascii="Times New Roman" w:hAnsi="Times New Roman" w:cs="Times New Roman"/>
          <w:sz w:val="28"/>
          <w:szCs w:val="28"/>
          <w:shd w:val="clear" w:color="auto" w:fill="FFFFFF"/>
        </w:rPr>
        <w:t xml:space="preserve">С 1997 </w:t>
      </w:r>
      <w:r w:rsidR="00AF11CB">
        <w:rPr>
          <w:rFonts w:ascii="Times New Roman" w:hAnsi="Times New Roman" w:cs="Times New Roman"/>
          <w:sz w:val="28"/>
          <w:szCs w:val="28"/>
          <w:shd w:val="clear" w:color="auto" w:fill="FFFFFF"/>
        </w:rPr>
        <w:t>по</w:t>
      </w:r>
      <w:r w:rsidRPr="00AF11CB">
        <w:rPr>
          <w:rFonts w:ascii="Times New Roman" w:hAnsi="Times New Roman" w:cs="Times New Roman"/>
          <w:sz w:val="28"/>
          <w:szCs w:val="28"/>
          <w:shd w:val="clear" w:color="auto" w:fill="FFFFFF"/>
        </w:rPr>
        <w:t xml:space="preserve"> 2002 г. — помощник прокурора г. Белоярский Ханты</w:t>
      </w:r>
      <w:r w:rsidR="00AF11CB">
        <w:rPr>
          <w:rFonts w:ascii="Times New Roman" w:hAnsi="Times New Roman" w:cs="Times New Roman"/>
          <w:sz w:val="28"/>
          <w:szCs w:val="28"/>
          <w:shd w:val="clear" w:color="auto" w:fill="FFFFFF"/>
        </w:rPr>
        <w:t>-Мансийского автономного округа; с</w:t>
      </w:r>
      <w:r w:rsidRPr="00AF11CB">
        <w:rPr>
          <w:rFonts w:ascii="Times New Roman" w:hAnsi="Times New Roman" w:cs="Times New Roman"/>
          <w:sz w:val="28"/>
          <w:szCs w:val="28"/>
          <w:shd w:val="clear" w:color="auto" w:fill="FFFFFF"/>
        </w:rPr>
        <w:t xml:space="preserve"> 2005 </w:t>
      </w:r>
      <w:r w:rsidR="00AF11CB">
        <w:rPr>
          <w:rFonts w:ascii="Times New Roman" w:hAnsi="Times New Roman" w:cs="Times New Roman"/>
          <w:sz w:val="28"/>
          <w:szCs w:val="28"/>
          <w:shd w:val="clear" w:color="auto" w:fill="FFFFFF"/>
        </w:rPr>
        <w:t>по</w:t>
      </w:r>
      <w:r w:rsidRPr="00AF11CB">
        <w:rPr>
          <w:rFonts w:ascii="Times New Roman" w:hAnsi="Times New Roman" w:cs="Times New Roman"/>
          <w:sz w:val="28"/>
          <w:szCs w:val="28"/>
          <w:shd w:val="clear" w:color="auto" w:fill="FFFFFF"/>
        </w:rPr>
        <w:t xml:space="preserve"> 2007 г. — помощник прокурора г. Норильска Красноярского края</w:t>
      </w:r>
      <w:r w:rsidR="00AF11CB">
        <w:rPr>
          <w:rFonts w:ascii="Times New Roman" w:hAnsi="Times New Roman" w:cs="Times New Roman"/>
          <w:sz w:val="28"/>
          <w:szCs w:val="28"/>
          <w:shd w:val="clear" w:color="auto" w:fill="FFFFFF"/>
        </w:rPr>
        <w:t>; с</w:t>
      </w:r>
      <w:r w:rsidRPr="00AF11CB">
        <w:rPr>
          <w:rFonts w:ascii="Times New Roman" w:hAnsi="Times New Roman" w:cs="Times New Roman"/>
          <w:sz w:val="28"/>
          <w:szCs w:val="28"/>
          <w:shd w:val="clear" w:color="auto" w:fill="FFFFFF"/>
        </w:rPr>
        <w:t xml:space="preserve"> 01</w:t>
      </w:r>
      <w:r w:rsidR="00AF11CB">
        <w:rPr>
          <w:rFonts w:ascii="Times New Roman" w:hAnsi="Times New Roman" w:cs="Times New Roman"/>
          <w:sz w:val="28"/>
          <w:szCs w:val="28"/>
          <w:shd w:val="clear" w:color="auto" w:fill="FFFFFF"/>
        </w:rPr>
        <w:t>.2007 по</w:t>
      </w:r>
      <w:r w:rsidRPr="00AF11CB">
        <w:rPr>
          <w:rFonts w:ascii="Times New Roman" w:hAnsi="Times New Roman" w:cs="Times New Roman"/>
          <w:sz w:val="28"/>
          <w:szCs w:val="28"/>
          <w:shd w:val="clear" w:color="auto" w:fill="FFFFFF"/>
        </w:rPr>
        <w:t>10. 2007 г. — старший помощник прокурора Ленинского района г. Махачкалы</w:t>
      </w:r>
      <w:r w:rsidR="00AF11CB">
        <w:rPr>
          <w:rFonts w:ascii="Times New Roman" w:hAnsi="Times New Roman" w:cs="Times New Roman"/>
          <w:sz w:val="28"/>
          <w:szCs w:val="28"/>
          <w:shd w:val="clear" w:color="auto" w:fill="FFFFFF"/>
        </w:rPr>
        <w:t>; с</w:t>
      </w:r>
      <w:r w:rsidRPr="00AF11CB">
        <w:rPr>
          <w:rFonts w:ascii="Times New Roman" w:hAnsi="Times New Roman" w:cs="Times New Roman"/>
          <w:sz w:val="28"/>
          <w:szCs w:val="28"/>
          <w:shd w:val="clear" w:color="auto" w:fill="FFFFFF"/>
        </w:rPr>
        <w:t xml:space="preserve"> 2007 </w:t>
      </w:r>
      <w:r w:rsidR="00AF11CB">
        <w:rPr>
          <w:rFonts w:ascii="Times New Roman" w:hAnsi="Times New Roman" w:cs="Times New Roman"/>
          <w:sz w:val="28"/>
          <w:szCs w:val="28"/>
          <w:shd w:val="clear" w:color="auto" w:fill="FFFFFF"/>
        </w:rPr>
        <w:t>по</w:t>
      </w:r>
      <w:r w:rsidRPr="00AF11CB">
        <w:rPr>
          <w:rFonts w:ascii="Times New Roman" w:hAnsi="Times New Roman" w:cs="Times New Roman"/>
          <w:sz w:val="28"/>
          <w:szCs w:val="28"/>
          <w:shd w:val="clear" w:color="auto" w:fill="FFFFFF"/>
        </w:rPr>
        <w:t xml:space="preserve"> 2008 г. — заместитель прокурора </w:t>
      </w:r>
      <w:proofErr w:type="spellStart"/>
      <w:r w:rsidRPr="00AF11CB">
        <w:rPr>
          <w:rFonts w:ascii="Times New Roman" w:hAnsi="Times New Roman" w:cs="Times New Roman"/>
          <w:sz w:val="28"/>
          <w:szCs w:val="28"/>
          <w:shd w:val="clear" w:color="auto" w:fill="FFFFFF"/>
        </w:rPr>
        <w:t>Чародинского</w:t>
      </w:r>
      <w:proofErr w:type="spellEnd"/>
      <w:r w:rsidRPr="00AF11CB">
        <w:rPr>
          <w:rFonts w:ascii="Times New Roman" w:hAnsi="Times New Roman" w:cs="Times New Roman"/>
          <w:sz w:val="28"/>
          <w:szCs w:val="28"/>
          <w:shd w:val="clear" w:color="auto" w:fill="FFFFFF"/>
        </w:rPr>
        <w:t xml:space="preserve"> района </w:t>
      </w:r>
      <w:proofErr w:type="spellStart"/>
      <w:r w:rsidRPr="00AF11CB">
        <w:rPr>
          <w:rFonts w:ascii="Times New Roman" w:hAnsi="Times New Roman" w:cs="Times New Roman"/>
          <w:sz w:val="28"/>
          <w:szCs w:val="28"/>
          <w:shd w:val="clear" w:color="auto" w:fill="FFFFFF"/>
        </w:rPr>
        <w:t>РД</w:t>
      </w:r>
      <w:proofErr w:type="spellEnd"/>
      <w:r w:rsidR="00AF11CB">
        <w:rPr>
          <w:rFonts w:ascii="Times New Roman" w:hAnsi="Times New Roman" w:cs="Times New Roman"/>
          <w:sz w:val="28"/>
          <w:szCs w:val="28"/>
          <w:shd w:val="clear" w:color="auto" w:fill="FFFFFF"/>
        </w:rPr>
        <w:t>; с</w:t>
      </w:r>
      <w:r w:rsidRPr="00AF11CB">
        <w:rPr>
          <w:rFonts w:ascii="Times New Roman" w:hAnsi="Times New Roman" w:cs="Times New Roman"/>
          <w:sz w:val="28"/>
          <w:szCs w:val="28"/>
          <w:shd w:val="clear" w:color="auto" w:fill="FFFFFF"/>
        </w:rPr>
        <w:t xml:space="preserve"> 2008 </w:t>
      </w:r>
      <w:r w:rsidR="00AF11CB">
        <w:rPr>
          <w:rFonts w:ascii="Times New Roman" w:hAnsi="Times New Roman" w:cs="Times New Roman"/>
          <w:sz w:val="28"/>
          <w:szCs w:val="28"/>
          <w:shd w:val="clear" w:color="auto" w:fill="FFFFFF"/>
        </w:rPr>
        <w:t>по</w:t>
      </w:r>
      <w:r w:rsidRPr="00AF11CB">
        <w:rPr>
          <w:rFonts w:ascii="Times New Roman" w:hAnsi="Times New Roman" w:cs="Times New Roman"/>
          <w:sz w:val="28"/>
          <w:szCs w:val="28"/>
          <w:shd w:val="clear" w:color="auto" w:fill="FFFFFF"/>
        </w:rPr>
        <w:t xml:space="preserve"> 2009 г. — начальник отдела Управления Министерства юстиции Российской Федерации по Москве</w:t>
      </w:r>
      <w:r w:rsidR="00AF11CB">
        <w:rPr>
          <w:rFonts w:ascii="Times New Roman" w:hAnsi="Times New Roman" w:cs="Times New Roman"/>
          <w:sz w:val="28"/>
          <w:szCs w:val="28"/>
          <w:shd w:val="clear" w:color="auto" w:fill="FFFFFF"/>
        </w:rPr>
        <w:t>; с</w:t>
      </w:r>
      <w:r w:rsidRPr="00AF11CB">
        <w:rPr>
          <w:rFonts w:ascii="Times New Roman" w:hAnsi="Times New Roman" w:cs="Times New Roman"/>
          <w:sz w:val="28"/>
          <w:szCs w:val="28"/>
          <w:shd w:val="clear" w:color="auto" w:fill="FFFFFF"/>
        </w:rPr>
        <w:t xml:space="preserve"> 2009 </w:t>
      </w:r>
      <w:r w:rsidR="00AF11CB">
        <w:rPr>
          <w:rFonts w:ascii="Times New Roman" w:hAnsi="Times New Roman" w:cs="Times New Roman"/>
          <w:sz w:val="28"/>
          <w:szCs w:val="28"/>
          <w:shd w:val="clear" w:color="auto" w:fill="FFFFFF"/>
        </w:rPr>
        <w:t>по</w:t>
      </w:r>
      <w:r w:rsidRPr="00AF11CB">
        <w:rPr>
          <w:rFonts w:ascii="Times New Roman" w:hAnsi="Times New Roman" w:cs="Times New Roman"/>
          <w:sz w:val="28"/>
          <w:szCs w:val="28"/>
          <w:shd w:val="clear" w:color="auto" w:fill="FFFFFF"/>
        </w:rPr>
        <w:t xml:space="preserve"> 2013 г. — начальник отдела Главного управления Министерства юстиции Российской Федерации по Москве</w:t>
      </w:r>
      <w:r w:rsidR="00AF11CB">
        <w:rPr>
          <w:rFonts w:ascii="Times New Roman" w:hAnsi="Times New Roman" w:cs="Times New Roman"/>
          <w:sz w:val="28"/>
          <w:szCs w:val="28"/>
          <w:shd w:val="clear" w:color="auto" w:fill="FFFFFF"/>
        </w:rPr>
        <w:t>; с</w:t>
      </w:r>
      <w:r w:rsidRPr="00AF11CB">
        <w:rPr>
          <w:rFonts w:ascii="Times New Roman" w:hAnsi="Times New Roman" w:cs="Times New Roman"/>
          <w:sz w:val="28"/>
          <w:szCs w:val="28"/>
          <w:shd w:val="clear" w:color="auto" w:fill="FFFFFF"/>
        </w:rPr>
        <w:t xml:space="preserve"> 01</w:t>
      </w:r>
      <w:r w:rsidR="00AF11CB">
        <w:rPr>
          <w:rFonts w:ascii="Times New Roman" w:hAnsi="Times New Roman" w:cs="Times New Roman"/>
          <w:sz w:val="28"/>
          <w:szCs w:val="28"/>
          <w:shd w:val="clear" w:color="auto" w:fill="FFFFFF"/>
        </w:rPr>
        <w:t>2014 по</w:t>
      </w:r>
      <w:r w:rsidRPr="00AF11CB">
        <w:rPr>
          <w:rFonts w:ascii="Times New Roman" w:hAnsi="Times New Roman" w:cs="Times New Roman"/>
          <w:sz w:val="28"/>
          <w:szCs w:val="28"/>
          <w:shd w:val="clear" w:color="auto" w:fill="FFFFFF"/>
        </w:rPr>
        <w:t xml:space="preserve"> 02. 2014 г. — заместитель начальника управления в Московской административно-дорожной инспекции Правительства Москвы</w:t>
      </w:r>
      <w:r w:rsidR="00AF11CB">
        <w:rPr>
          <w:rFonts w:ascii="Times New Roman" w:hAnsi="Times New Roman" w:cs="Times New Roman"/>
          <w:sz w:val="28"/>
          <w:szCs w:val="28"/>
          <w:shd w:val="clear" w:color="auto" w:fill="FFFFFF"/>
        </w:rPr>
        <w:t>; с </w:t>
      </w:r>
      <w:r w:rsidRPr="00AF11CB">
        <w:rPr>
          <w:rFonts w:ascii="Times New Roman" w:hAnsi="Times New Roman" w:cs="Times New Roman"/>
          <w:sz w:val="28"/>
          <w:szCs w:val="28"/>
          <w:shd w:val="clear" w:color="auto" w:fill="FFFFFF"/>
        </w:rPr>
        <w:t xml:space="preserve">02.2014- по 07.2014 заместитель Председателя Правительства </w:t>
      </w:r>
      <w:r w:rsidR="00AF11CB">
        <w:rPr>
          <w:rFonts w:ascii="Times New Roman" w:hAnsi="Times New Roman" w:cs="Times New Roman"/>
          <w:sz w:val="28"/>
          <w:szCs w:val="28"/>
          <w:shd w:val="clear" w:color="auto" w:fill="FFFFFF"/>
        </w:rPr>
        <w:t>Республики Дагестан; с</w:t>
      </w:r>
      <w:r w:rsidRPr="00AF11CB">
        <w:rPr>
          <w:rFonts w:ascii="Times New Roman" w:hAnsi="Times New Roman" w:cs="Times New Roman"/>
          <w:sz w:val="28"/>
          <w:szCs w:val="28"/>
          <w:shd w:val="clear" w:color="auto" w:fill="FFFFFF"/>
        </w:rPr>
        <w:t xml:space="preserve"> </w:t>
      </w:r>
      <w:r w:rsidR="00AF11CB">
        <w:rPr>
          <w:rFonts w:ascii="Times New Roman" w:hAnsi="Times New Roman" w:cs="Times New Roman"/>
          <w:sz w:val="28"/>
          <w:szCs w:val="28"/>
          <w:shd w:val="clear" w:color="auto" w:fill="FFFFFF"/>
        </w:rPr>
        <w:t>07.</w:t>
      </w:r>
      <w:r w:rsidRPr="00AF11CB">
        <w:rPr>
          <w:rFonts w:ascii="Times New Roman" w:hAnsi="Times New Roman" w:cs="Times New Roman"/>
          <w:sz w:val="28"/>
          <w:szCs w:val="28"/>
          <w:shd w:val="clear" w:color="auto" w:fill="FFFFFF"/>
        </w:rPr>
        <w:t xml:space="preserve">2014 по </w:t>
      </w:r>
      <w:r w:rsidR="00AF11CB">
        <w:rPr>
          <w:rFonts w:ascii="Times New Roman" w:hAnsi="Times New Roman" w:cs="Times New Roman"/>
          <w:sz w:val="28"/>
          <w:szCs w:val="28"/>
          <w:shd w:val="clear" w:color="auto" w:fill="FFFFFF"/>
        </w:rPr>
        <w:t>04.</w:t>
      </w:r>
      <w:r w:rsidRPr="00AF11CB">
        <w:rPr>
          <w:rFonts w:ascii="Times New Roman" w:hAnsi="Times New Roman" w:cs="Times New Roman"/>
          <w:sz w:val="28"/>
          <w:szCs w:val="28"/>
          <w:shd w:val="clear" w:color="auto" w:fill="FFFFFF"/>
        </w:rPr>
        <w:t>2016 года работал министром юстиции РД.</w:t>
      </w:r>
    </w:p>
    <w:p w:rsidR="003330F8" w:rsidRPr="003330F8" w:rsidRDefault="003330F8" w:rsidP="003330F8">
      <w:pPr>
        <w:ind w:firstLine="709"/>
        <w:jc w:val="both"/>
        <w:rPr>
          <w:rFonts w:ascii="Times New Roman" w:hAnsi="Times New Roman" w:cs="Times New Roman"/>
          <w:sz w:val="28"/>
          <w:szCs w:val="28"/>
        </w:rPr>
      </w:pPr>
      <w:r w:rsidRPr="003330F8">
        <w:rPr>
          <w:rFonts w:ascii="Times New Roman" w:hAnsi="Times New Roman" w:cs="Times New Roman"/>
          <w:sz w:val="28"/>
          <w:szCs w:val="28"/>
        </w:rPr>
        <w:t>Награжден почетными</w:t>
      </w:r>
      <w:r w:rsidR="00AF11CB">
        <w:rPr>
          <w:rFonts w:ascii="Times New Roman" w:hAnsi="Times New Roman" w:cs="Times New Roman"/>
          <w:sz w:val="28"/>
          <w:szCs w:val="28"/>
        </w:rPr>
        <w:t xml:space="preserve"> грамотами Министра юстиции РФ</w:t>
      </w:r>
      <w:r w:rsidRPr="003330F8">
        <w:rPr>
          <w:rFonts w:ascii="Times New Roman" w:hAnsi="Times New Roman" w:cs="Times New Roman"/>
          <w:sz w:val="28"/>
          <w:szCs w:val="28"/>
        </w:rPr>
        <w:t>, медалью Минюста России «За усердие» II степени.</w:t>
      </w:r>
    </w:p>
    <w:p w:rsidR="002F416D" w:rsidRPr="002F416D" w:rsidRDefault="003330F8" w:rsidP="008B0D97">
      <w:pPr>
        <w:ind w:firstLine="709"/>
        <w:jc w:val="both"/>
        <w:rPr>
          <w:rFonts w:ascii="Times New Roman" w:hAnsi="Times New Roman" w:cs="Times New Roman"/>
          <w:sz w:val="28"/>
          <w:szCs w:val="28"/>
        </w:rPr>
      </w:pPr>
      <w:r>
        <w:rPr>
          <w:noProof/>
        </w:rPr>
        <w:drawing>
          <wp:inline distT="0" distB="0" distL="0" distR="0">
            <wp:extent cx="4269712" cy="2846567"/>
            <wp:effectExtent l="19050" t="0" r="0" b="0"/>
            <wp:docPr id="23" name="Рисунок 23" descr="Арсен Гасанов: «Правительство Дагестана готово приложить все усилия для  успешной реализации проектов, связанных с нефтедобычей» | Информационный  портал РИА &quot;Дагеста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рсен Гасанов: «Правительство Дагестана готово приложить все усилия для  успешной реализации проектов, связанных с нефтедобычей» | Информационный  портал РИА &quot;Дагестан&quot;"/>
                    <pic:cNvPicPr>
                      <a:picLocks noChangeAspect="1" noChangeArrowheads="1"/>
                    </pic:cNvPicPr>
                  </pic:nvPicPr>
                  <pic:blipFill>
                    <a:blip r:embed="rId13" cstate="print"/>
                    <a:srcRect/>
                    <a:stretch>
                      <a:fillRect/>
                    </a:stretch>
                  </pic:blipFill>
                  <pic:spPr bwMode="auto">
                    <a:xfrm>
                      <a:off x="0" y="0"/>
                      <a:ext cx="4272381" cy="2848346"/>
                    </a:xfrm>
                    <a:prstGeom prst="rect">
                      <a:avLst/>
                    </a:prstGeom>
                    <a:noFill/>
                    <a:ln w="9525">
                      <a:noFill/>
                      <a:miter lim="800000"/>
                      <a:headEnd/>
                      <a:tailEnd/>
                    </a:ln>
                  </pic:spPr>
                </pic:pic>
              </a:graphicData>
            </a:graphic>
          </wp:inline>
        </w:drawing>
      </w:r>
    </w:p>
    <w:p w:rsidR="00C0584B" w:rsidRDefault="00C0584B" w:rsidP="00C0584B">
      <w:pPr>
        <w:ind w:left="-426"/>
      </w:pPr>
    </w:p>
    <w:p w:rsidR="001D2554" w:rsidRDefault="001D2554" w:rsidP="00740A2A">
      <w:pPr>
        <w:ind w:firstLine="709"/>
        <w:jc w:val="both"/>
        <w:rPr>
          <w:rFonts w:ascii="Times New Roman" w:hAnsi="Times New Roman" w:cs="Times New Roman"/>
          <w:sz w:val="28"/>
          <w:szCs w:val="28"/>
        </w:rPr>
      </w:pPr>
    </w:p>
    <w:p w:rsidR="001D2554" w:rsidRDefault="001D2554" w:rsidP="00740A2A">
      <w:pPr>
        <w:ind w:firstLine="709"/>
        <w:jc w:val="both"/>
        <w:rPr>
          <w:rFonts w:ascii="Times New Roman" w:hAnsi="Times New Roman" w:cs="Times New Roman"/>
          <w:sz w:val="28"/>
          <w:szCs w:val="28"/>
        </w:rPr>
      </w:pPr>
    </w:p>
    <w:p w:rsidR="00740A2A" w:rsidRPr="00740A2A" w:rsidRDefault="00740A2A" w:rsidP="00740A2A">
      <w:pPr>
        <w:ind w:firstLine="709"/>
        <w:jc w:val="both"/>
        <w:rPr>
          <w:rFonts w:ascii="Times New Roman" w:hAnsi="Times New Roman" w:cs="Times New Roman"/>
          <w:sz w:val="28"/>
          <w:szCs w:val="28"/>
        </w:rPr>
      </w:pPr>
      <w:proofErr w:type="spellStart"/>
      <w:r w:rsidRPr="0032715F">
        <w:rPr>
          <w:rFonts w:ascii="Times New Roman" w:hAnsi="Times New Roman" w:cs="Times New Roman"/>
          <w:b/>
          <w:sz w:val="28"/>
          <w:szCs w:val="28"/>
        </w:rPr>
        <w:lastRenderedPageBreak/>
        <w:t>Казимагомед</w:t>
      </w:r>
      <w:proofErr w:type="spellEnd"/>
      <w:r w:rsidRPr="0032715F">
        <w:rPr>
          <w:rFonts w:ascii="Times New Roman" w:hAnsi="Times New Roman" w:cs="Times New Roman"/>
          <w:b/>
          <w:sz w:val="28"/>
          <w:szCs w:val="28"/>
        </w:rPr>
        <w:t xml:space="preserve"> </w:t>
      </w:r>
      <w:proofErr w:type="spellStart"/>
      <w:r w:rsidRPr="0032715F">
        <w:rPr>
          <w:rFonts w:ascii="Times New Roman" w:hAnsi="Times New Roman" w:cs="Times New Roman"/>
          <w:b/>
          <w:sz w:val="28"/>
          <w:szCs w:val="28"/>
        </w:rPr>
        <w:t>Сефикурбанович</w:t>
      </w:r>
      <w:proofErr w:type="spellEnd"/>
      <w:r w:rsidRPr="0032715F">
        <w:rPr>
          <w:rFonts w:ascii="Times New Roman" w:hAnsi="Times New Roman" w:cs="Times New Roman"/>
          <w:b/>
          <w:sz w:val="28"/>
          <w:szCs w:val="28"/>
        </w:rPr>
        <w:t xml:space="preserve"> </w:t>
      </w:r>
      <w:proofErr w:type="spellStart"/>
      <w:r w:rsidRPr="0032715F">
        <w:rPr>
          <w:rFonts w:ascii="Times New Roman" w:hAnsi="Times New Roman" w:cs="Times New Roman"/>
          <w:b/>
          <w:sz w:val="28"/>
          <w:szCs w:val="28"/>
        </w:rPr>
        <w:t>Сефикурбанов</w:t>
      </w:r>
      <w:proofErr w:type="spellEnd"/>
      <w:r w:rsidR="0032715F">
        <w:rPr>
          <w:rFonts w:ascii="Times New Roman" w:hAnsi="Times New Roman" w:cs="Times New Roman"/>
          <w:sz w:val="28"/>
          <w:szCs w:val="28"/>
        </w:rPr>
        <w:t xml:space="preserve"> </w:t>
      </w:r>
      <w:r w:rsidRPr="00740A2A">
        <w:rPr>
          <w:rFonts w:ascii="Times New Roman" w:hAnsi="Times New Roman" w:cs="Times New Roman"/>
          <w:sz w:val="28"/>
          <w:szCs w:val="28"/>
        </w:rPr>
        <w:t xml:space="preserve">родился </w:t>
      </w:r>
      <w:proofErr w:type="gramStart"/>
      <w:r w:rsidRPr="00740A2A">
        <w:rPr>
          <w:rFonts w:ascii="Times New Roman" w:hAnsi="Times New Roman" w:cs="Times New Roman"/>
          <w:sz w:val="28"/>
          <w:szCs w:val="28"/>
        </w:rPr>
        <w:t>в</w:t>
      </w:r>
      <w:proofErr w:type="gramEnd"/>
      <w:r w:rsidRPr="00740A2A">
        <w:rPr>
          <w:rFonts w:ascii="Times New Roman" w:hAnsi="Times New Roman" w:cs="Times New Roman"/>
          <w:sz w:val="28"/>
          <w:szCs w:val="28"/>
        </w:rPr>
        <w:t xml:space="preserve"> сел. </w:t>
      </w:r>
      <w:proofErr w:type="spellStart"/>
      <w:r w:rsidRPr="00740A2A">
        <w:rPr>
          <w:rFonts w:ascii="Times New Roman" w:hAnsi="Times New Roman" w:cs="Times New Roman"/>
          <w:sz w:val="28"/>
          <w:szCs w:val="28"/>
        </w:rPr>
        <w:t>Юхари-Ярак</w:t>
      </w:r>
      <w:proofErr w:type="spellEnd"/>
      <w:r w:rsidRPr="00740A2A">
        <w:rPr>
          <w:rFonts w:ascii="Times New Roman" w:hAnsi="Times New Roman" w:cs="Times New Roman"/>
          <w:sz w:val="28"/>
          <w:szCs w:val="28"/>
        </w:rPr>
        <w:t xml:space="preserve"> (таб. </w:t>
      </w:r>
      <w:proofErr w:type="spellStart"/>
      <w:r w:rsidRPr="00740A2A">
        <w:rPr>
          <w:rFonts w:ascii="Times New Roman" w:hAnsi="Times New Roman" w:cs="Times New Roman"/>
          <w:sz w:val="28"/>
          <w:szCs w:val="28"/>
        </w:rPr>
        <w:t>Заан</w:t>
      </w:r>
      <w:proofErr w:type="spellEnd"/>
      <w:r w:rsidRPr="00740A2A">
        <w:rPr>
          <w:rFonts w:ascii="Times New Roman" w:hAnsi="Times New Roman" w:cs="Times New Roman"/>
          <w:sz w:val="28"/>
          <w:szCs w:val="28"/>
        </w:rPr>
        <w:t xml:space="preserve"> </w:t>
      </w:r>
      <w:proofErr w:type="spellStart"/>
      <w:r w:rsidRPr="00740A2A">
        <w:rPr>
          <w:rFonts w:ascii="Times New Roman" w:hAnsi="Times New Roman" w:cs="Times New Roman"/>
          <w:sz w:val="28"/>
          <w:szCs w:val="28"/>
        </w:rPr>
        <w:t>Яракк</w:t>
      </w:r>
      <w:proofErr w:type="spellEnd"/>
      <w:r w:rsidRPr="00740A2A">
        <w:rPr>
          <w:rFonts w:ascii="Times New Roman" w:hAnsi="Times New Roman" w:cs="Times New Roman"/>
          <w:sz w:val="28"/>
          <w:szCs w:val="28"/>
        </w:rPr>
        <w:t xml:space="preserve">) </w:t>
      </w:r>
      <w:proofErr w:type="spellStart"/>
      <w:r w:rsidRPr="00740A2A">
        <w:rPr>
          <w:rFonts w:ascii="Times New Roman" w:hAnsi="Times New Roman" w:cs="Times New Roman"/>
          <w:sz w:val="28"/>
          <w:szCs w:val="28"/>
        </w:rPr>
        <w:t>Хивского</w:t>
      </w:r>
      <w:proofErr w:type="spellEnd"/>
      <w:r w:rsidRPr="00740A2A">
        <w:rPr>
          <w:rFonts w:ascii="Times New Roman" w:hAnsi="Times New Roman" w:cs="Times New Roman"/>
          <w:sz w:val="28"/>
          <w:szCs w:val="28"/>
        </w:rPr>
        <w:t xml:space="preserve"> района</w:t>
      </w:r>
      <w:r w:rsidR="0032715F">
        <w:rPr>
          <w:rFonts w:ascii="Times New Roman" w:hAnsi="Times New Roman" w:cs="Times New Roman"/>
          <w:sz w:val="28"/>
          <w:szCs w:val="28"/>
        </w:rPr>
        <w:t xml:space="preserve"> в 1981 г</w:t>
      </w:r>
      <w:r w:rsidRPr="00740A2A">
        <w:rPr>
          <w:rFonts w:ascii="Times New Roman" w:hAnsi="Times New Roman" w:cs="Times New Roman"/>
          <w:sz w:val="28"/>
          <w:szCs w:val="28"/>
        </w:rPr>
        <w:t>. В 2003 году окончил юридический факультет ДГУ (г. Махачкала).</w:t>
      </w:r>
    </w:p>
    <w:p w:rsidR="00740A2A" w:rsidRPr="00740A2A" w:rsidRDefault="00740A2A" w:rsidP="00740A2A">
      <w:pPr>
        <w:ind w:firstLine="709"/>
        <w:jc w:val="both"/>
        <w:rPr>
          <w:rFonts w:ascii="Times New Roman" w:hAnsi="Times New Roman" w:cs="Times New Roman"/>
          <w:sz w:val="28"/>
          <w:szCs w:val="28"/>
        </w:rPr>
      </w:pPr>
      <w:r w:rsidRPr="00740A2A">
        <w:rPr>
          <w:rFonts w:ascii="Times New Roman" w:hAnsi="Times New Roman" w:cs="Times New Roman"/>
          <w:sz w:val="28"/>
          <w:szCs w:val="28"/>
        </w:rPr>
        <w:t>С августа 2010 года работал в Министерстве юстиции Республики Дагестан, сначала начальником отдела по законодательству и юридическим услугам, а с июня 2012 года – начальником Управления по законодательству и противодействию коррупции. С конца 2015 года до ноября 2018 года занимал должность заместителя начальника Правового управления Администрации Главы и Правительства Республики Дагестан. По итогам конкурса по формированию резерва управленческих кадров Республики Дагестан 5 мая 2018 года был включен в кадровый резерв Республики Дагестан. С ноября 2018 года – Министр юстиции Республики Дагестан.</w:t>
      </w:r>
    </w:p>
    <w:p w:rsidR="008450C0" w:rsidRDefault="00740A2A" w:rsidP="00740A2A">
      <w:pPr>
        <w:ind w:firstLine="709"/>
        <w:jc w:val="both"/>
        <w:rPr>
          <w:rFonts w:ascii="Times New Roman" w:hAnsi="Times New Roman" w:cs="Times New Roman"/>
          <w:sz w:val="28"/>
          <w:szCs w:val="28"/>
        </w:rPr>
      </w:pPr>
      <w:r w:rsidRPr="00740A2A">
        <w:rPr>
          <w:rFonts w:ascii="Times New Roman" w:hAnsi="Times New Roman" w:cs="Times New Roman"/>
          <w:sz w:val="28"/>
          <w:szCs w:val="28"/>
        </w:rPr>
        <w:t>Постановлением Правительства Республики Дагестан от 27.08.2011 года №333 за содействие эффективной деятельности органов исполнительной власти Республики Дагестан награжден Грамотой Правительства Республики Дагестан. Указом Главы Респуб</w:t>
      </w:r>
      <w:r w:rsidR="0032715F">
        <w:rPr>
          <w:rFonts w:ascii="Times New Roman" w:hAnsi="Times New Roman" w:cs="Times New Roman"/>
          <w:sz w:val="28"/>
          <w:szCs w:val="28"/>
        </w:rPr>
        <w:t>лики Дагестан от 04.04.2018 г. з</w:t>
      </w:r>
      <w:bookmarkStart w:id="0" w:name="_GoBack"/>
      <w:bookmarkEnd w:id="0"/>
      <w:r w:rsidRPr="00740A2A">
        <w:rPr>
          <w:rFonts w:ascii="Times New Roman" w:hAnsi="Times New Roman" w:cs="Times New Roman"/>
          <w:sz w:val="28"/>
          <w:szCs w:val="28"/>
        </w:rPr>
        <w:t>а заслуги перед республикой, достигнутые трудовые успехи и многолетнюю плодотворную работу присвоено почетное звание – заслуженный юрист Республики Дагестана. Кандидат юридических наук, доцент. Автор многочисленных научных работ, в том числе монографии, публикаций в журналах из перечня ВАК, учебно-методических пособий, курса лекций.</w:t>
      </w:r>
    </w:p>
    <w:p w:rsidR="00740A2A" w:rsidRDefault="00740A2A" w:rsidP="00740A2A">
      <w:pPr>
        <w:ind w:firstLine="709"/>
        <w:jc w:val="both"/>
        <w:rPr>
          <w:rFonts w:ascii="Times New Roman" w:hAnsi="Times New Roman" w:cs="Times New Roman"/>
          <w:sz w:val="28"/>
          <w:szCs w:val="28"/>
        </w:rPr>
      </w:pPr>
      <w:r w:rsidRPr="00740A2A">
        <w:rPr>
          <w:rFonts w:ascii="Times New Roman" w:hAnsi="Times New Roman" w:cs="Times New Roman"/>
          <w:noProof/>
          <w:sz w:val="28"/>
          <w:szCs w:val="28"/>
        </w:rPr>
        <w:drawing>
          <wp:inline distT="0" distB="0" distL="0" distR="0">
            <wp:extent cx="5576570" cy="3687519"/>
            <wp:effectExtent l="19050" t="0" r="5080" b="0"/>
            <wp:docPr id="13" name="Рисунок 1" descr="https://riadagestan.ru/upload/iblock/3f7/3f73e15d776a3ca8bf6f3996e6ba5f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iadagestan.ru/upload/iblock/3f7/3f73e15d776a3ca8bf6f3996e6ba5f63.jpg"/>
                    <pic:cNvPicPr>
                      <a:picLocks noChangeAspect="1" noChangeArrowheads="1"/>
                    </pic:cNvPicPr>
                  </pic:nvPicPr>
                  <pic:blipFill>
                    <a:blip r:embed="rId14" cstate="print"/>
                    <a:srcRect/>
                    <a:stretch>
                      <a:fillRect/>
                    </a:stretch>
                  </pic:blipFill>
                  <pic:spPr bwMode="auto">
                    <a:xfrm>
                      <a:off x="0" y="0"/>
                      <a:ext cx="5574305" cy="3686022"/>
                    </a:xfrm>
                    <a:prstGeom prst="rect">
                      <a:avLst/>
                    </a:prstGeom>
                    <a:noFill/>
                    <a:ln w="9525">
                      <a:noFill/>
                      <a:miter lim="800000"/>
                      <a:headEnd/>
                      <a:tailEnd/>
                    </a:ln>
                  </pic:spPr>
                </pic:pic>
              </a:graphicData>
            </a:graphic>
          </wp:inline>
        </w:drawing>
      </w:r>
    </w:p>
    <w:p w:rsidR="008450C0" w:rsidRDefault="008450C0" w:rsidP="008450C0"/>
    <w:p w:rsidR="008450C0" w:rsidRPr="008450C0" w:rsidRDefault="008450C0" w:rsidP="008450C0">
      <w:pPr>
        <w:spacing w:after="0" w:line="240" w:lineRule="auto"/>
        <w:rPr>
          <w:rFonts w:ascii="Times New Roman" w:hAnsi="Times New Roman" w:cs="Times New Roman"/>
          <w:b/>
          <w:sz w:val="28"/>
          <w:szCs w:val="28"/>
        </w:rPr>
      </w:pPr>
      <w:proofErr w:type="spellStart"/>
      <w:r w:rsidRPr="008450C0">
        <w:rPr>
          <w:rFonts w:ascii="Times New Roman" w:hAnsi="Times New Roman" w:cs="Times New Roman"/>
          <w:b/>
          <w:sz w:val="28"/>
          <w:szCs w:val="28"/>
        </w:rPr>
        <w:lastRenderedPageBreak/>
        <w:t>Пашабеков</w:t>
      </w:r>
      <w:proofErr w:type="spellEnd"/>
      <w:r w:rsidRPr="008450C0">
        <w:rPr>
          <w:rFonts w:ascii="Times New Roman" w:hAnsi="Times New Roman" w:cs="Times New Roman"/>
          <w:b/>
          <w:sz w:val="28"/>
          <w:szCs w:val="28"/>
        </w:rPr>
        <w:t xml:space="preserve"> Ханлар </w:t>
      </w:r>
      <w:proofErr w:type="spellStart"/>
      <w:r w:rsidRPr="008450C0">
        <w:rPr>
          <w:rFonts w:ascii="Times New Roman" w:hAnsi="Times New Roman" w:cs="Times New Roman"/>
          <w:b/>
          <w:sz w:val="28"/>
          <w:szCs w:val="28"/>
        </w:rPr>
        <w:t>Эдисонович</w:t>
      </w:r>
      <w:proofErr w:type="spellEnd"/>
    </w:p>
    <w:p w:rsidR="008450C0" w:rsidRPr="008450C0" w:rsidRDefault="008450C0" w:rsidP="008450C0">
      <w:pPr>
        <w:spacing w:after="0" w:line="240" w:lineRule="auto"/>
        <w:rPr>
          <w:rFonts w:ascii="Times New Roman" w:hAnsi="Times New Roman" w:cs="Times New Roman"/>
          <w:sz w:val="28"/>
          <w:szCs w:val="28"/>
        </w:rPr>
      </w:pPr>
      <w:r w:rsidRPr="008450C0">
        <w:rPr>
          <w:rFonts w:ascii="Times New Roman" w:hAnsi="Times New Roman" w:cs="Times New Roman"/>
          <w:sz w:val="28"/>
          <w:szCs w:val="28"/>
        </w:rPr>
        <w:t xml:space="preserve">Родился   в 1976 году в </w:t>
      </w:r>
      <w:proofErr w:type="gramStart"/>
      <w:r w:rsidRPr="008450C0">
        <w:rPr>
          <w:rFonts w:ascii="Times New Roman" w:hAnsi="Times New Roman" w:cs="Times New Roman"/>
          <w:sz w:val="28"/>
          <w:szCs w:val="28"/>
        </w:rPr>
        <w:t>г</w:t>
      </w:r>
      <w:proofErr w:type="gramEnd"/>
      <w:r w:rsidRPr="008450C0">
        <w:rPr>
          <w:rFonts w:ascii="Times New Roman" w:hAnsi="Times New Roman" w:cs="Times New Roman"/>
          <w:sz w:val="28"/>
          <w:szCs w:val="28"/>
        </w:rPr>
        <w:t>. Дербент.</w:t>
      </w:r>
    </w:p>
    <w:p w:rsidR="008450C0" w:rsidRPr="008450C0" w:rsidRDefault="008450C0" w:rsidP="008450C0">
      <w:pPr>
        <w:spacing w:after="0" w:line="240" w:lineRule="auto"/>
        <w:rPr>
          <w:rFonts w:ascii="Times New Roman" w:hAnsi="Times New Roman" w:cs="Times New Roman"/>
          <w:sz w:val="28"/>
          <w:szCs w:val="28"/>
        </w:rPr>
      </w:pPr>
      <w:r w:rsidRPr="008450C0">
        <w:rPr>
          <w:rFonts w:ascii="Times New Roman" w:hAnsi="Times New Roman" w:cs="Times New Roman"/>
          <w:sz w:val="28"/>
          <w:szCs w:val="28"/>
        </w:rPr>
        <w:t>В 1998 году окончил Дагестанский государственный университет по специальности финансы и кредит.</w:t>
      </w:r>
    </w:p>
    <w:p w:rsidR="008450C0" w:rsidRPr="008450C0" w:rsidRDefault="008450C0" w:rsidP="008450C0">
      <w:pPr>
        <w:spacing w:after="0" w:line="240" w:lineRule="auto"/>
        <w:rPr>
          <w:rFonts w:ascii="Times New Roman" w:hAnsi="Times New Roman" w:cs="Times New Roman"/>
          <w:sz w:val="28"/>
          <w:szCs w:val="28"/>
        </w:rPr>
      </w:pPr>
      <w:r w:rsidRPr="008450C0">
        <w:rPr>
          <w:rFonts w:ascii="Times New Roman" w:hAnsi="Times New Roman" w:cs="Times New Roman"/>
          <w:sz w:val="28"/>
          <w:szCs w:val="28"/>
        </w:rPr>
        <w:t>В 2001 году окончил Институт финансов и права.</w:t>
      </w:r>
    </w:p>
    <w:p w:rsidR="008450C0" w:rsidRPr="008450C0" w:rsidRDefault="008450C0" w:rsidP="008450C0">
      <w:pPr>
        <w:spacing w:after="0" w:line="240" w:lineRule="auto"/>
        <w:rPr>
          <w:rFonts w:ascii="Times New Roman" w:hAnsi="Times New Roman" w:cs="Times New Roman"/>
          <w:sz w:val="28"/>
          <w:szCs w:val="28"/>
        </w:rPr>
      </w:pPr>
      <w:r w:rsidRPr="008450C0">
        <w:rPr>
          <w:rFonts w:ascii="Times New Roman" w:hAnsi="Times New Roman" w:cs="Times New Roman"/>
          <w:sz w:val="28"/>
          <w:szCs w:val="28"/>
        </w:rPr>
        <w:t>В 2005 году окончил Дагестанский государственный университет, юридический факультет.</w:t>
      </w:r>
    </w:p>
    <w:p w:rsidR="008450C0" w:rsidRPr="008450C0" w:rsidRDefault="008450C0" w:rsidP="008450C0">
      <w:pPr>
        <w:spacing w:after="0" w:line="240" w:lineRule="auto"/>
        <w:rPr>
          <w:rFonts w:ascii="Times New Roman" w:hAnsi="Times New Roman" w:cs="Times New Roman"/>
          <w:sz w:val="28"/>
          <w:szCs w:val="28"/>
        </w:rPr>
      </w:pPr>
      <w:r w:rsidRPr="008450C0">
        <w:rPr>
          <w:rFonts w:ascii="Times New Roman" w:hAnsi="Times New Roman" w:cs="Times New Roman"/>
          <w:sz w:val="28"/>
          <w:szCs w:val="28"/>
        </w:rPr>
        <w:t>С 1997 года работал нотариусом.</w:t>
      </w:r>
    </w:p>
    <w:p w:rsidR="008450C0" w:rsidRPr="008450C0" w:rsidRDefault="008450C0" w:rsidP="008450C0">
      <w:pPr>
        <w:spacing w:after="0" w:line="240" w:lineRule="auto"/>
        <w:rPr>
          <w:rFonts w:ascii="Times New Roman" w:hAnsi="Times New Roman" w:cs="Times New Roman"/>
          <w:sz w:val="28"/>
          <w:szCs w:val="28"/>
        </w:rPr>
      </w:pPr>
      <w:r w:rsidRPr="008450C0">
        <w:rPr>
          <w:rFonts w:ascii="Times New Roman" w:hAnsi="Times New Roman" w:cs="Times New Roman"/>
          <w:sz w:val="28"/>
          <w:szCs w:val="28"/>
        </w:rPr>
        <w:t>С 2008 года работал мировым судьей судебного участка № 102 г. Дербента.</w:t>
      </w:r>
    </w:p>
    <w:p w:rsidR="008450C0" w:rsidRPr="008450C0" w:rsidRDefault="008450C0" w:rsidP="008450C0">
      <w:pPr>
        <w:spacing w:after="0" w:line="240" w:lineRule="auto"/>
        <w:rPr>
          <w:rFonts w:ascii="Times New Roman" w:hAnsi="Times New Roman" w:cs="Times New Roman"/>
          <w:sz w:val="28"/>
          <w:szCs w:val="28"/>
        </w:rPr>
      </w:pPr>
      <w:r w:rsidRPr="008450C0">
        <w:rPr>
          <w:rFonts w:ascii="Times New Roman" w:hAnsi="Times New Roman" w:cs="Times New Roman"/>
          <w:sz w:val="28"/>
          <w:szCs w:val="28"/>
        </w:rPr>
        <w:t>С апреля 2011 года назначен заместителем председателя Комитета Народного Собрания Республики Дагестан по законодательству, законности и государственному строительству.</w:t>
      </w:r>
    </w:p>
    <w:p w:rsidR="008450C0" w:rsidRPr="008450C0" w:rsidRDefault="008450C0" w:rsidP="008450C0">
      <w:pPr>
        <w:spacing w:after="0" w:line="240" w:lineRule="auto"/>
        <w:rPr>
          <w:rFonts w:ascii="Times New Roman" w:hAnsi="Times New Roman" w:cs="Times New Roman"/>
          <w:sz w:val="28"/>
          <w:szCs w:val="28"/>
        </w:rPr>
      </w:pPr>
      <w:r w:rsidRPr="008450C0">
        <w:rPr>
          <w:rFonts w:ascii="Times New Roman" w:hAnsi="Times New Roman" w:cs="Times New Roman"/>
          <w:sz w:val="28"/>
          <w:szCs w:val="28"/>
        </w:rPr>
        <w:t>С апреля 2015 года – депутат Народного Собрания Республики Дагестан.</w:t>
      </w:r>
    </w:p>
    <w:p w:rsidR="008450C0" w:rsidRPr="008450C0" w:rsidRDefault="008450C0" w:rsidP="008450C0">
      <w:pPr>
        <w:spacing w:after="0" w:line="240" w:lineRule="auto"/>
        <w:rPr>
          <w:rFonts w:ascii="Times New Roman" w:hAnsi="Times New Roman" w:cs="Times New Roman"/>
          <w:sz w:val="28"/>
          <w:szCs w:val="28"/>
        </w:rPr>
      </w:pPr>
      <w:r w:rsidRPr="008450C0">
        <w:rPr>
          <w:rFonts w:ascii="Times New Roman" w:hAnsi="Times New Roman" w:cs="Times New Roman"/>
          <w:sz w:val="28"/>
          <w:szCs w:val="28"/>
        </w:rPr>
        <w:t>С сентября 2015 года назначен Министром по управлению государственным имуществом Республики Дагестан.</w:t>
      </w:r>
    </w:p>
    <w:p w:rsidR="008450C0" w:rsidRPr="008450C0" w:rsidRDefault="008450C0" w:rsidP="008450C0">
      <w:pPr>
        <w:spacing w:after="0" w:line="240" w:lineRule="auto"/>
        <w:rPr>
          <w:rFonts w:ascii="Times New Roman" w:hAnsi="Times New Roman" w:cs="Times New Roman"/>
          <w:sz w:val="28"/>
          <w:szCs w:val="28"/>
        </w:rPr>
      </w:pPr>
      <w:r w:rsidRPr="008450C0">
        <w:rPr>
          <w:rFonts w:ascii="Times New Roman" w:hAnsi="Times New Roman" w:cs="Times New Roman"/>
          <w:sz w:val="28"/>
          <w:szCs w:val="28"/>
        </w:rPr>
        <w:t>С 2016-2018 год назначен Министром министерства юстиции Республики Дагестан.</w:t>
      </w:r>
    </w:p>
    <w:p w:rsidR="008450C0" w:rsidRPr="008450C0" w:rsidRDefault="008450C0" w:rsidP="008450C0">
      <w:pPr>
        <w:spacing w:after="0" w:line="240" w:lineRule="auto"/>
        <w:rPr>
          <w:rFonts w:ascii="Times New Roman" w:hAnsi="Times New Roman" w:cs="Times New Roman"/>
          <w:sz w:val="28"/>
          <w:szCs w:val="28"/>
        </w:rPr>
      </w:pPr>
      <w:r w:rsidRPr="008450C0">
        <w:rPr>
          <w:rFonts w:ascii="Times New Roman" w:hAnsi="Times New Roman" w:cs="Times New Roman"/>
          <w:sz w:val="28"/>
          <w:szCs w:val="28"/>
        </w:rPr>
        <w:t>С декабря 2018 года назначен начальником отдела по обеспечению участия прокуроров в гражданском и арбитражном процессе Прокуратуры Республики Дагестан.</w:t>
      </w:r>
    </w:p>
    <w:p w:rsidR="008450C0" w:rsidRPr="008450C0" w:rsidRDefault="008450C0" w:rsidP="008450C0">
      <w:pPr>
        <w:spacing w:after="0" w:line="240" w:lineRule="auto"/>
        <w:rPr>
          <w:rFonts w:ascii="Times New Roman" w:hAnsi="Times New Roman" w:cs="Times New Roman"/>
          <w:sz w:val="28"/>
          <w:szCs w:val="28"/>
        </w:rPr>
      </w:pPr>
      <w:r w:rsidRPr="008450C0">
        <w:rPr>
          <w:rFonts w:ascii="Times New Roman" w:hAnsi="Times New Roman" w:cs="Times New Roman"/>
          <w:sz w:val="28"/>
          <w:szCs w:val="28"/>
        </w:rPr>
        <w:t>С марта 2020 года назначен начальником гражданско-судебного отдела Прокуратуры Республики Дагестан.</w:t>
      </w:r>
    </w:p>
    <w:p w:rsidR="008450C0" w:rsidRPr="008450C0" w:rsidRDefault="008450C0" w:rsidP="008450C0">
      <w:pPr>
        <w:spacing w:after="0" w:line="240" w:lineRule="auto"/>
        <w:rPr>
          <w:rFonts w:ascii="Times New Roman" w:hAnsi="Times New Roman" w:cs="Times New Roman"/>
          <w:sz w:val="28"/>
          <w:szCs w:val="28"/>
        </w:rPr>
      </w:pPr>
      <w:r w:rsidRPr="008450C0">
        <w:rPr>
          <w:rFonts w:ascii="Times New Roman" w:hAnsi="Times New Roman" w:cs="Times New Roman"/>
          <w:sz w:val="28"/>
          <w:szCs w:val="28"/>
        </w:rPr>
        <w:t xml:space="preserve">С апреля 2022 года назначен Временно </w:t>
      </w:r>
      <w:proofErr w:type="gramStart"/>
      <w:r w:rsidRPr="008450C0">
        <w:rPr>
          <w:rFonts w:ascii="Times New Roman" w:hAnsi="Times New Roman" w:cs="Times New Roman"/>
          <w:sz w:val="28"/>
          <w:szCs w:val="28"/>
        </w:rPr>
        <w:t>исполняющим</w:t>
      </w:r>
      <w:proofErr w:type="gramEnd"/>
      <w:r w:rsidRPr="008450C0">
        <w:rPr>
          <w:rFonts w:ascii="Times New Roman" w:hAnsi="Times New Roman" w:cs="Times New Roman"/>
          <w:sz w:val="28"/>
          <w:szCs w:val="28"/>
        </w:rPr>
        <w:t xml:space="preserve"> обязанности министра юстиции Республики Дагестан.</w:t>
      </w:r>
    </w:p>
    <w:p w:rsidR="008450C0" w:rsidRPr="008450C0" w:rsidRDefault="008450C0" w:rsidP="008450C0">
      <w:pPr>
        <w:spacing w:after="0" w:line="240" w:lineRule="auto"/>
        <w:rPr>
          <w:rFonts w:ascii="Times New Roman" w:hAnsi="Times New Roman" w:cs="Times New Roman"/>
          <w:sz w:val="28"/>
          <w:szCs w:val="28"/>
        </w:rPr>
      </w:pPr>
      <w:r w:rsidRPr="008450C0">
        <w:rPr>
          <w:rFonts w:ascii="Times New Roman" w:hAnsi="Times New Roman" w:cs="Times New Roman"/>
          <w:sz w:val="28"/>
          <w:szCs w:val="28"/>
        </w:rPr>
        <w:t>С июня 2022 года назначен министром юстиции Республики Дагестан.</w:t>
      </w:r>
    </w:p>
    <w:p w:rsidR="008450C0" w:rsidRDefault="008450C0" w:rsidP="008450C0">
      <w:pPr>
        <w:spacing w:after="0" w:line="240" w:lineRule="auto"/>
        <w:rPr>
          <w:rFonts w:ascii="Times New Roman" w:hAnsi="Times New Roman" w:cs="Times New Roman"/>
          <w:sz w:val="28"/>
          <w:szCs w:val="28"/>
        </w:rPr>
      </w:pPr>
    </w:p>
    <w:p w:rsidR="008450C0" w:rsidRPr="008450C0" w:rsidRDefault="008450C0" w:rsidP="008450C0">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05425" cy="3979069"/>
            <wp:effectExtent l="19050" t="0" r="9525" b="0"/>
            <wp:docPr id="1" name="Рисунок 1" descr="C:\Users\User\Desktop\Истор справка Минюст\Для Р.А\Фото\photo_5195381072366524373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стор справка Минюст\Для Р.А\Фото\photo_5195381072366524373_y.jpg"/>
                    <pic:cNvPicPr>
                      <a:picLocks noChangeAspect="1" noChangeArrowheads="1"/>
                    </pic:cNvPicPr>
                  </pic:nvPicPr>
                  <pic:blipFill>
                    <a:blip r:embed="rId15" cstate="print"/>
                    <a:srcRect/>
                    <a:stretch>
                      <a:fillRect/>
                    </a:stretch>
                  </pic:blipFill>
                  <pic:spPr bwMode="auto">
                    <a:xfrm>
                      <a:off x="0" y="0"/>
                      <a:ext cx="5308026" cy="3981019"/>
                    </a:xfrm>
                    <a:prstGeom prst="rect">
                      <a:avLst/>
                    </a:prstGeom>
                    <a:noFill/>
                    <a:ln w="9525">
                      <a:noFill/>
                      <a:miter lim="800000"/>
                      <a:headEnd/>
                      <a:tailEnd/>
                    </a:ln>
                  </pic:spPr>
                </pic:pic>
              </a:graphicData>
            </a:graphic>
          </wp:inline>
        </w:drawing>
      </w:r>
    </w:p>
    <w:p w:rsidR="008450C0" w:rsidRPr="008450C0" w:rsidRDefault="008450C0" w:rsidP="008450C0">
      <w:pPr>
        <w:spacing w:after="0" w:line="240" w:lineRule="auto"/>
        <w:rPr>
          <w:rFonts w:ascii="Times New Roman" w:hAnsi="Times New Roman" w:cs="Times New Roman"/>
          <w:sz w:val="28"/>
          <w:szCs w:val="28"/>
        </w:rPr>
      </w:pPr>
    </w:p>
    <w:sectPr w:rsidR="008450C0" w:rsidRPr="008450C0" w:rsidSect="007B788C">
      <w:pgSz w:w="11906" w:h="16838"/>
      <w:pgMar w:top="1134" w:right="850" w:bottom="993"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E4601"/>
    <w:multiLevelType w:val="multilevel"/>
    <w:tmpl w:val="BD70F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A1BCE"/>
    <w:rsid w:val="001D2554"/>
    <w:rsid w:val="002F416D"/>
    <w:rsid w:val="0032715F"/>
    <w:rsid w:val="003330F8"/>
    <w:rsid w:val="004278DE"/>
    <w:rsid w:val="00740A2A"/>
    <w:rsid w:val="007B538C"/>
    <w:rsid w:val="007B788C"/>
    <w:rsid w:val="008450C0"/>
    <w:rsid w:val="008B0D97"/>
    <w:rsid w:val="00993898"/>
    <w:rsid w:val="009F54AD"/>
    <w:rsid w:val="00A64FD7"/>
    <w:rsid w:val="00AF11CB"/>
    <w:rsid w:val="00BC3F90"/>
    <w:rsid w:val="00C0584B"/>
    <w:rsid w:val="00CB32A8"/>
    <w:rsid w:val="00E42A55"/>
    <w:rsid w:val="00E653F2"/>
    <w:rsid w:val="00E74DFC"/>
    <w:rsid w:val="00E95A49"/>
    <w:rsid w:val="00EA1B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A55"/>
  </w:style>
  <w:style w:type="paragraph" w:styleId="1">
    <w:name w:val="heading 1"/>
    <w:basedOn w:val="a"/>
    <w:link w:val="10"/>
    <w:uiPriority w:val="9"/>
    <w:qFormat/>
    <w:rsid w:val="00EA1BC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EA1BC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1BCE"/>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EA1BCE"/>
    <w:rPr>
      <w:rFonts w:ascii="Times New Roman" w:eastAsia="Times New Roman" w:hAnsi="Times New Roman" w:cs="Times New Roman"/>
      <w:b/>
      <w:bCs/>
      <w:sz w:val="36"/>
      <w:szCs w:val="36"/>
    </w:rPr>
  </w:style>
  <w:style w:type="character" w:styleId="a3">
    <w:name w:val="Hyperlink"/>
    <w:basedOn w:val="a0"/>
    <w:uiPriority w:val="99"/>
    <w:unhideWhenUsed/>
    <w:rsid w:val="00EA1BCE"/>
    <w:rPr>
      <w:color w:val="0000FF"/>
      <w:u w:val="single"/>
    </w:rPr>
  </w:style>
  <w:style w:type="paragraph" w:styleId="a4">
    <w:name w:val="Normal (Web)"/>
    <w:basedOn w:val="a"/>
    <w:uiPriority w:val="99"/>
    <w:semiHidden/>
    <w:unhideWhenUsed/>
    <w:rsid w:val="00EA1BCE"/>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EA1BC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A1BCE"/>
    <w:rPr>
      <w:rFonts w:ascii="Tahoma" w:hAnsi="Tahoma" w:cs="Tahoma"/>
      <w:sz w:val="16"/>
      <w:szCs w:val="16"/>
    </w:rPr>
  </w:style>
  <w:style w:type="character" w:styleId="a7">
    <w:name w:val="Strong"/>
    <w:basedOn w:val="a0"/>
    <w:uiPriority w:val="22"/>
    <w:qFormat/>
    <w:rsid w:val="00EA1BCE"/>
    <w:rPr>
      <w:b/>
      <w:bCs/>
    </w:rPr>
  </w:style>
  <w:style w:type="character" w:customStyle="1" w:styleId="ui-lib-channel-infosubtitle-text">
    <w:name w:val="ui-lib-channel-info__subtitle-text"/>
    <w:basedOn w:val="a0"/>
    <w:rsid w:val="00993898"/>
  </w:style>
  <w:style w:type="character" w:customStyle="1" w:styleId="article-stats-viewstats-item-count">
    <w:name w:val="article-stats-view__stats-item-count"/>
    <w:basedOn w:val="a0"/>
    <w:rsid w:val="00993898"/>
  </w:style>
  <w:style w:type="paragraph" w:customStyle="1" w:styleId="blockblock-3c">
    <w:name w:val="block__block-3c"/>
    <w:basedOn w:val="a"/>
    <w:rsid w:val="00993898"/>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uiPriority w:val="1"/>
    <w:qFormat/>
    <w:rsid w:val="009F54AD"/>
    <w:pPr>
      <w:spacing w:after="0" w:line="240" w:lineRule="auto"/>
    </w:pPr>
  </w:style>
</w:styles>
</file>

<file path=word/webSettings.xml><?xml version="1.0" encoding="utf-8"?>
<w:webSettings xmlns:r="http://schemas.openxmlformats.org/officeDocument/2006/relationships" xmlns:w="http://schemas.openxmlformats.org/wordprocessingml/2006/main">
  <w:divs>
    <w:div w:id="552472156">
      <w:bodyDiv w:val="1"/>
      <w:marLeft w:val="0"/>
      <w:marRight w:val="0"/>
      <w:marTop w:val="0"/>
      <w:marBottom w:val="0"/>
      <w:divBdr>
        <w:top w:val="none" w:sz="0" w:space="0" w:color="auto"/>
        <w:left w:val="none" w:sz="0" w:space="0" w:color="auto"/>
        <w:bottom w:val="none" w:sz="0" w:space="0" w:color="auto"/>
        <w:right w:val="none" w:sz="0" w:space="0" w:color="auto"/>
      </w:divBdr>
    </w:div>
    <w:div w:id="606929853">
      <w:bodyDiv w:val="1"/>
      <w:marLeft w:val="0"/>
      <w:marRight w:val="0"/>
      <w:marTop w:val="0"/>
      <w:marBottom w:val="0"/>
      <w:divBdr>
        <w:top w:val="none" w:sz="0" w:space="0" w:color="auto"/>
        <w:left w:val="none" w:sz="0" w:space="0" w:color="auto"/>
        <w:bottom w:val="none" w:sz="0" w:space="0" w:color="auto"/>
        <w:right w:val="none" w:sz="0" w:space="0" w:color="auto"/>
      </w:divBdr>
      <w:divsChild>
        <w:div w:id="753940511">
          <w:marLeft w:val="0"/>
          <w:marRight w:val="0"/>
          <w:marTop w:val="250"/>
          <w:marBottom w:val="0"/>
          <w:divBdr>
            <w:top w:val="none" w:sz="0" w:space="0" w:color="auto"/>
            <w:left w:val="none" w:sz="0" w:space="0" w:color="auto"/>
            <w:bottom w:val="none" w:sz="0" w:space="0" w:color="auto"/>
            <w:right w:val="none" w:sz="0" w:space="0" w:color="auto"/>
          </w:divBdr>
          <w:divsChild>
            <w:div w:id="3388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01428">
      <w:bodyDiv w:val="1"/>
      <w:marLeft w:val="0"/>
      <w:marRight w:val="0"/>
      <w:marTop w:val="0"/>
      <w:marBottom w:val="0"/>
      <w:divBdr>
        <w:top w:val="none" w:sz="0" w:space="0" w:color="auto"/>
        <w:left w:val="none" w:sz="0" w:space="0" w:color="auto"/>
        <w:bottom w:val="none" w:sz="0" w:space="0" w:color="auto"/>
        <w:right w:val="none" w:sz="0" w:space="0" w:color="auto"/>
      </w:divBdr>
    </w:div>
    <w:div w:id="1395082409">
      <w:bodyDiv w:val="1"/>
      <w:marLeft w:val="0"/>
      <w:marRight w:val="0"/>
      <w:marTop w:val="0"/>
      <w:marBottom w:val="0"/>
      <w:divBdr>
        <w:top w:val="none" w:sz="0" w:space="0" w:color="auto"/>
        <w:left w:val="none" w:sz="0" w:space="0" w:color="auto"/>
        <w:bottom w:val="none" w:sz="0" w:space="0" w:color="auto"/>
        <w:right w:val="none" w:sz="0" w:space="0" w:color="auto"/>
      </w:divBdr>
      <w:divsChild>
        <w:div w:id="1593778264">
          <w:marLeft w:val="0"/>
          <w:marRight w:val="0"/>
          <w:marTop w:val="0"/>
          <w:marBottom w:val="0"/>
          <w:divBdr>
            <w:top w:val="none" w:sz="0" w:space="0" w:color="auto"/>
            <w:left w:val="none" w:sz="0" w:space="0" w:color="auto"/>
            <w:bottom w:val="none" w:sz="0" w:space="0" w:color="auto"/>
            <w:right w:val="none" w:sz="0" w:space="0" w:color="auto"/>
          </w:divBdr>
          <w:divsChild>
            <w:div w:id="2014065350">
              <w:marLeft w:val="0"/>
              <w:marRight w:val="0"/>
              <w:marTop w:val="0"/>
              <w:marBottom w:val="0"/>
              <w:divBdr>
                <w:top w:val="none" w:sz="0" w:space="0" w:color="auto"/>
                <w:left w:val="none" w:sz="0" w:space="0" w:color="auto"/>
                <w:bottom w:val="none" w:sz="0" w:space="0" w:color="auto"/>
                <w:right w:val="none" w:sz="0" w:space="0" w:color="auto"/>
              </w:divBdr>
              <w:divsChild>
                <w:div w:id="5347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99329">
          <w:marLeft w:val="0"/>
          <w:marRight w:val="0"/>
          <w:marTop w:val="0"/>
          <w:marBottom w:val="0"/>
          <w:divBdr>
            <w:top w:val="none" w:sz="0" w:space="0" w:color="auto"/>
            <w:left w:val="none" w:sz="0" w:space="0" w:color="auto"/>
            <w:bottom w:val="none" w:sz="0" w:space="0" w:color="auto"/>
            <w:right w:val="none" w:sz="0" w:space="0" w:color="auto"/>
          </w:divBdr>
          <w:divsChild>
            <w:div w:id="231040452">
              <w:marLeft w:val="0"/>
              <w:marRight w:val="0"/>
              <w:marTop w:val="0"/>
              <w:marBottom w:val="0"/>
              <w:divBdr>
                <w:top w:val="none" w:sz="0" w:space="0" w:color="auto"/>
                <w:left w:val="none" w:sz="0" w:space="0" w:color="auto"/>
                <w:bottom w:val="none" w:sz="0" w:space="0" w:color="auto"/>
                <w:right w:val="none" w:sz="0" w:space="0" w:color="auto"/>
              </w:divBdr>
              <w:divsChild>
                <w:div w:id="104464865">
                  <w:marLeft w:val="0"/>
                  <w:marRight w:val="0"/>
                  <w:marTop w:val="0"/>
                  <w:marBottom w:val="0"/>
                  <w:divBdr>
                    <w:top w:val="none" w:sz="0" w:space="0" w:color="auto"/>
                    <w:left w:val="none" w:sz="0" w:space="0" w:color="auto"/>
                    <w:bottom w:val="none" w:sz="0" w:space="0" w:color="auto"/>
                    <w:right w:val="none" w:sz="0" w:space="0" w:color="auto"/>
                  </w:divBdr>
                  <w:divsChild>
                    <w:div w:id="965551836">
                      <w:marLeft w:val="0"/>
                      <w:marRight w:val="0"/>
                      <w:marTop w:val="0"/>
                      <w:marBottom w:val="200"/>
                      <w:divBdr>
                        <w:top w:val="none" w:sz="0" w:space="0" w:color="auto"/>
                        <w:left w:val="none" w:sz="0" w:space="0" w:color="auto"/>
                        <w:bottom w:val="none" w:sz="0" w:space="0" w:color="auto"/>
                        <w:right w:val="none" w:sz="0" w:space="0" w:color="auto"/>
                      </w:divBdr>
                      <w:divsChild>
                        <w:div w:id="1528565759">
                          <w:marLeft w:val="0"/>
                          <w:marRight w:val="0"/>
                          <w:marTop w:val="0"/>
                          <w:marBottom w:val="0"/>
                          <w:divBdr>
                            <w:top w:val="none" w:sz="0" w:space="0" w:color="auto"/>
                            <w:left w:val="none" w:sz="0" w:space="0" w:color="auto"/>
                            <w:bottom w:val="none" w:sz="0" w:space="0" w:color="auto"/>
                            <w:right w:val="none" w:sz="0" w:space="0" w:color="auto"/>
                          </w:divBdr>
                          <w:divsChild>
                            <w:div w:id="339549085">
                              <w:marLeft w:val="0"/>
                              <w:marRight w:val="0"/>
                              <w:marTop w:val="0"/>
                              <w:marBottom w:val="0"/>
                              <w:divBdr>
                                <w:top w:val="none" w:sz="0" w:space="0" w:color="auto"/>
                                <w:left w:val="none" w:sz="0" w:space="0" w:color="auto"/>
                                <w:bottom w:val="none" w:sz="0" w:space="0" w:color="auto"/>
                                <w:right w:val="none" w:sz="0" w:space="0" w:color="auto"/>
                              </w:divBdr>
                              <w:divsChild>
                                <w:div w:id="1484081201">
                                  <w:marLeft w:val="0"/>
                                  <w:marRight w:val="0"/>
                                  <w:marTop w:val="0"/>
                                  <w:marBottom w:val="0"/>
                                  <w:divBdr>
                                    <w:top w:val="none" w:sz="0" w:space="0" w:color="auto"/>
                                    <w:left w:val="none" w:sz="0" w:space="0" w:color="auto"/>
                                    <w:bottom w:val="none" w:sz="0" w:space="0" w:color="auto"/>
                                    <w:right w:val="none" w:sz="0" w:space="0" w:color="auto"/>
                                  </w:divBdr>
                                </w:div>
                                <w:div w:id="1370183193">
                                  <w:marLeft w:val="0"/>
                                  <w:marRight w:val="0"/>
                                  <w:marTop w:val="0"/>
                                  <w:marBottom w:val="0"/>
                                  <w:divBdr>
                                    <w:top w:val="none" w:sz="0" w:space="0" w:color="auto"/>
                                    <w:left w:val="none" w:sz="0" w:space="0" w:color="auto"/>
                                    <w:bottom w:val="none" w:sz="0" w:space="0" w:color="auto"/>
                                    <w:right w:val="none" w:sz="0" w:space="0" w:color="auto"/>
                                  </w:divBdr>
                                  <w:divsChild>
                                    <w:div w:id="1810122902">
                                      <w:marLeft w:val="0"/>
                                      <w:marRight w:val="0"/>
                                      <w:marTop w:val="0"/>
                                      <w:marBottom w:val="0"/>
                                      <w:divBdr>
                                        <w:top w:val="none" w:sz="0" w:space="0" w:color="auto"/>
                                        <w:left w:val="none" w:sz="0" w:space="0" w:color="auto"/>
                                        <w:bottom w:val="none" w:sz="0" w:space="0" w:color="auto"/>
                                        <w:right w:val="none" w:sz="0" w:space="0" w:color="auto"/>
                                      </w:divBdr>
                                      <w:divsChild>
                                        <w:div w:id="825441944">
                                          <w:marLeft w:val="0"/>
                                          <w:marRight w:val="0"/>
                                          <w:marTop w:val="0"/>
                                          <w:marBottom w:val="0"/>
                                          <w:divBdr>
                                            <w:top w:val="none" w:sz="0" w:space="0" w:color="auto"/>
                                            <w:left w:val="none" w:sz="0" w:space="0" w:color="auto"/>
                                            <w:bottom w:val="none" w:sz="0" w:space="0" w:color="auto"/>
                                            <w:right w:val="none" w:sz="0" w:space="0" w:color="auto"/>
                                          </w:divBdr>
                                          <w:divsChild>
                                            <w:div w:id="7943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3349">
                                      <w:marLeft w:val="0"/>
                                      <w:marRight w:val="50"/>
                                      <w:marTop w:val="0"/>
                                      <w:marBottom w:val="0"/>
                                      <w:divBdr>
                                        <w:top w:val="none" w:sz="0" w:space="0" w:color="auto"/>
                                        <w:left w:val="none" w:sz="0" w:space="0" w:color="auto"/>
                                        <w:bottom w:val="none" w:sz="0" w:space="0" w:color="auto"/>
                                        <w:right w:val="none" w:sz="0" w:space="0" w:color="auto"/>
                                      </w:divBdr>
                                    </w:div>
                                  </w:divsChild>
                                </w:div>
                              </w:divsChild>
                            </w:div>
                            <w:div w:id="1789280229">
                              <w:marLeft w:val="301"/>
                              <w:marRight w:val="0"/>
                              <w:marTop w:val="0"/>
                              <w:marBottom w:val="0"/>
                              <w:divBdr>
                                <w:top w:val="none" w:sz="0" w:space="0" w:color="auto"/>
                                <w:left w:val="none" w:sz="0" w:space="0" w:color="auto"/>
                                <w:bottom w:val="none" w:sz="0" w:space="0" w:color="auto"/>
                                <w:right w:val="none" w:sz="0" w:space="0" w:color="auto"/>
                              </w:divBdr>
                            </w:div>
                          </w:divsChild>
                        </w:div>
                      </w:divsChild>
                    </w:div>
                    <w:div w:id="1894727401">
                      <w:marLeft w:val="0"/>
                      <w:marRight w:val="0"/>
                      <w:marTop w:val="200"/>
                      <w:marBottom w:val="0"/>
                      <w:divBdr>
                        <w:top w:val="none" w:sz="0" w:space="0" w:color="auto"/>
                        <w:left w:val="none" w:sz="0" w:space="0" w:color="auto"/>
                        <w:bottom w:val="none" w:sz="0" w:space="0" w:color="auto"/>
                        <w:right w:val="none" w:sz="0" w:space="0" w:color="auto"/>
                      </w:divBdr>
                      <w:divsChild>
                        <w:div w:id="1475412292">
                          <w:marLeft w:val="0"/>
                          <w:marRight w:val="0"/>
                          <w:marTop w:val="0"/>
                          <w:marBottom w:val="0"/>
                          <w:divBdr>
                            <w:top w:val="none" w:sz="0" w:space="0" w:color="auto"/>
                            <w:left w:val="none" w:sz="0" w:space="0" w:color="auto"/>
                            <w:bottom w:val="none" w:sz="0" w:space="0" w:color="auto"/>
                            <w:right w:val="none" w:sz="0" w:space="0" w:color="auto"/>
                          </w:divBdr>
                        </w:div>
                        <w:div w:id="1531576376">
                          <w:marLeft w:val="0"/>
                          <w:marRight w:val="0"/>
                          <w:marTop w:val="0"/>
                          <w:marBottom w:val="0"/>
                          <w:divBdr>
                            <w:top w:val="none" w:sz="0" w:space="0" w:color="auto"/>
                            <w:left w:val="none" w:sz="0" w:space="0" w:color="auto"/>
                            <w:bottom w:val="none" w:sz="0" w:space="0" w:color="auto"/>
                            <w:right w:val="none" w:sz="0" w:space="0" w:color="auto"/>
                          </w:divBdr>
                          <w:divsChild>
                            <w:div w:id="1204100404">
                              <w:marLeft w:val="0"/>
                              <w:marRight w:val="0"/>
                              <w:marTop w:val="0"/>
                              <w:marBottom w:val="0"/>
                              <w:divBdr>
                                <w:top w:val="none" w:sz="0" w:space="0" w:color="auto"/>
                                <w:left w:val="none" w:sz="0" w:space="0" w:color="auto"/>
                                <w:bottom w:val="none" w:sz="0" w:space="0" w:color="auto"/>
                                <w:right w:val="none" w:sz="0" w:space="0" w:color="auto"/>
                              </w:divBdr>
                              <w:divsChild>
                                <w:div w:id="708185754">
                                  <w:marLeft w:val="0"/>
                                  <w:marRight w:val="0"/>
                                  <w:marTop w:val="0"/>
                                  <w:marBottom w:val="0"/>
                                  <w:divBdr>
                                    <w:top w:val="none" w:sz="0" w:space="0" w:color="auto"/>
                                    <w:left w:val="none" w:sz="0" w:space="0" w:color="auto"/>
                                    <w:bottom w:val="none" w:sz="0" w:space="0" w:color="auto"/>
                                    <w:right w:val="none" w:sz="0" w:space="0" w:color="auto"/>
                                  </w:divBdr>
                                  <w:divsChild>
                                    <w:div w:id="4002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30129">
                      <w:marLeft w:val="0"/>
                      <w:marRight w:val="0"/>
                      <w:marTop w:val="0"/>
                      <w:marBottom w:val="0"/>
                      <w:divBdr>
                        <w:top w:val="none" w:sz="0" w:space="0" w:color="auto"/>
                        <w:left w:val="none" w:sz="0" w:space="0" w:color="auto"/>
                        <w:bottom w:val="none" w:sz="0" w:space="0" w:color="auto"/>
                        <w:right w:val="none" w:sz="0" w:space="0" w:color="auto"/>
                      </w:divBdr>
                      <w:divsChild>
                        <w:div w:id="591205846">
                          <w:marLeft w:val="0"/>
                          <w:marRight w:val="0"/>
                          <w:marTop w:val="301"/>
                          <w:marBottom w:val="0"/>
                          <w:divBdr>
                            <w:top w:val="none" w:sz="0" w:space="0" w:color="auto"/>
                            <w:left w:val="none" w:sz="0" w:space="0" w:color="auto"/>
                            <w:bottom w:val="none" w:sz="0" w:space="0" w:color="auto"/>
                            <w:right w:val="none" w:sz="0" w:space="0" w:color="auto"/>
                          </w:divBdr>
                          <w:divsChild>
                            <w:div w:id="203059879">
                              <w:marLeft w:val="0"/>
                              <w:marRight w:val="0"/>
                              <w:marTop w:val="250"/>
                              <w:marBottom w:val="250"/>
                              <w:divBdr>
                                <w:top w:val="none" w:sz="0" w:space="0" w:color="auto"/>
                                <w:left w:val="none" w:sz="0" w:space="0" w:color="auto"/>
                                <w:bottom w:val="none" w:sz="0" w:space="0" w:color="auto"/>
                                <w:right w:val="none" w:sz="0" w:space="0" w:color="auto"/>
                              </w:divBdr>
                              <w:divsChild>
                                <w:div w:id="984771830">
                                  <w:marLeft w:val="0"/>
                                  <w:marRight w:val="0"/>
                                  <w:marTop w:val="0"/>
                                  <w:marBottom w:val="0"/>
                                  <w:divBdr>
                                    <w:top w:val="none" w:sz="0" w:space="0" w:color="auto"/>
                                    <w:left w:val="none" w:sz="0" w:space="0" w:color="auto"/>
                                    <w:bottom w:val="none" w:sz="0" w:space="0" w:color="auto"/>
                                    <w:right w:val="none" w:sz="0" w:space="0" w:color="auto"/>
                                  </w:divBdr>
                                  <w:divsChild>
                                    <w:div w:id="1149058958">
                                      <w:marLeft w:val="0"/>
                                      <w:marRight w:val="0"/>
                                      <w:marTop w:val="0"/>
                                      <w:marBottom w:val="0"/>
                                      <w:divBdr>
                                        <w:top w:val="none" w:sz="0" w:space="0" w:color="auto"/>
                                        <w:left w:val="none" w:sz="0" w:space="0" w:color="auto"/>
                                        <w:bottom w:val="none" w:sz="0" w:space="0" w:color="auto"/>
                                        <w:right w:val="none" w:sz="0" w:space="0" w:color="auto"/>
                                      </w:divBdr>
                                      <w:divsChild>
                                        <w:div w:id="6507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0932">
                                  <w:marLeft w:val="0"/>
                                  <w:marRight w:val="0"/>
                                  <w:marTop w:val="100"/>
                                  <w:marBottom w:val="0"/>
                                  <w:divBdr>
                                    <w:top w:val="none" w:sz="0" w:space="0" w:color="auto"/>
                                    <w:left w:val="none" w:sz="0" w:space="0" w:color="auto"/>
                                    <w:bottom w:val="none" w:sz="0" w:space="0" w:color="auto"/>
                                    <w:right w:val="none" w:sz="0" w:space="0" w:color="auto"/>
                                  </w:divBdr>
                                </w:div>
                              </w:divsChild>
                            </w:div>
                            <w:div w:id="1163200617">
                              <w:marLeft w:val="0"/>
                              <w:marRight w:val="0"/>
                              <w:marTop w:val="250"/>
                              <w:marBottom w:val="250"/>
                              <w:divBdr>
                                <w:top w:val="none" w:sz="0" w:space="0" w:color="auto"/>
                                <w:left w:val="none" w:sz="0" w:space="0" w:color="auto"/>
                                <w:bottom w:val="none" w:sz="0" w:space="0" w:color="auto"/>
                                <w:right w:val="none" w:sz="0" w:space="0" w:color="auto"/>
                              </w:divBdr>
                              <w:divsChild>
                                <w:div w:id="818115027">
                                  <w:marLeft w:val="0"/>
                                  <w:marRight w:val="0"/>
                                  <w:marTop w:val="0"/>
                                  <w:marBottom w:val="0"/>
                                  <w:divBdr>
                                    <w:top w:val="none" w:sz="0" w:space="0" w:color="auto"/>
                                    <w:left w:val="none" w:sz="0" w:space="0" w:color="auto"/>
                                    <w:bottom w:val="none" w:sz="0" w:space="0" w:color="auto"/>
                                    <w:right w:val="none" w:sz="0" w:space="0" w:color="auto"/>
                                  </w:divBdr>
                                  <w:divsChild>
                                    <w:div w:id="52387798">
                                      <w:marLeft w:val="0"/>
                                      <w:marRight w:val="0"/>
                                      <w:marTop w:val="0"/>
                                      <w:marBottom w:val="0"/>
                                      <w:divBdr>
                                        <w:top w:val="none" w:sz="0" w:space="0" w:color="auto"/>
                                        <w:left w:val="none" w:sz="0" w:space="0" w:color="auto"/>
                                        <w:bottom w:val="none" w:sz="0" w:space="0" w:color="auto"/>
                                        <w:right w:val="none" w:sz="0" w:space="0" w:color="auto"/>
                                      </w:divBdr>
                                      <w:divsChild>
                                        <w:div w:id="1399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6432579">
      <w:bodyDiv w:val="1"/>
      <w:marLeft w:val="0"/>
      <w:marRight w:val="0"/>
      <w:marTop w:val="0"/>
      <w:marBottom w:val="0"/>
      <w:divBdr>
        <w:top w:val="none" w:sz="0" w:space="0" w:color="auto"/>
        <w:left w:val="none" w:sz="0" w:space="0" w:color="auto"/>
        <w:bottom w:val="none" w:sz="0" w:space="0" w:color="auto"/>
        <w:right w:val="none" w:sz="0" w:space="0" w:color="auto"/>
      </w:divBdr>
    </w:div>
    <w:div w:id="1965693078">
      <w:bodyDiv w:val="1"/>
      <w:marLeft w:val="0"/>
      <w:marRight w:val="0"/>
      <w:marTop w:val="0"/>
      <w:marBottom w:val="0"/>
      <w:divBdr>
        <w:top w:val="none" w:sz="0" w:space="0" w:color="auto"/>
        <w:left w:val="none" w:sz="0" w:space="0" w:color="auto"/>
        <w:bottom w:val="none" w:sz="0" w:space="0" w:color="auto"/>
        <w:right w:val="none" w:sz="0" w:space="0" w:color="auto"/>
      </w:divBdr>
      <w:divsChild>
        <w:div w:id="77413751">
          <w:marLeft w:val="0"/>
          <w:marRight w:val="0"/>
          <w:marTop w:val="0"/>
          <w:marBottom w:val="0"/>
          <w:divBdr>
            <w:top w:val="none" w:sz="0" w:space="0" w:color="auto"/>
            <w:left w:val="none" w:sz="0" w:space="0" w:color="auto"/>
            <w:bottom w:val="none" w:sz="0" w:space="0" w:color="auto"/>
            <w:right w:val="none" w:sz="0" w:space="0" w:color="auto"/>
          </w:divBdr>
          <w:divsChild>
            <w:div w:id="559681810">
              <w:marLeft w:val="0"/>
              <w:marRight w:val="0"/>
              <w:marTop w:val="0"/>
              <w:marBottom w:val="0"/>
              <w:divBdr>
                <w:top w:val="none" w:sz="0" w:space="0" w:color="auto"/>
                <w:left w:val="none" w:sz="0" w:space="0" w:color="auto"/>
                <w:bottom w:val="none" w:sz="0" w:space="0" w:color="auto"/>
                <w:right w:val="none" w:sz="0" w:space="0" w:color="auto"/>
              </w:divBdr>
            </w:div>
            <w:div w:id="1664701156">
              <w:marLeft w:val="0"/>
              <w:marRight w:val="0"/>
              <w:marTop w:val="0"/>
              <w:marBottom w:val="0"/>
              <w:divBdr>
                <w:top w:val="single" w:sz="4" w:space="0" w:color="707070"/>
                <w:left w:val="single" w:sz="4" w:space="4" w:color="707070"/>
                <w:bottom w:val="single" w:sz="4" w:space="0" w:color="707070"/>
                <w:right w:val="single" w:sz="4" w:space="4" w:color="707070"/>
              </w:divBdr>
            </w:div>
          </w:divsChild>
        </w:div>
        <w:div w:id="415590165">
          <w:marLeft w:val="0"/>
          <w:marRight w:val="0"/>
          <w:marTop w:val="250"/>
          <w:marBottom w:val="0"/>
          <w:divBdr>
            <w:top w:val="none" w:sz="0" w:space="0" w:color="auto"/>
            <w:left w:val="none" w:sz="0" w:space="0" w:color="auto"/>
            <w:bottom w:val="none" w:sz="0" w:space="0" w:color="auto"/>
            <w:right w:val="none" w:sz="0" w:space="0" w:color="auto"/>
          </w:divBdr>
        </w:div>
        <w:div w:id="158421661">
          <w:marLeft w:val="0"/>
          <w:marRight w:val="0"/>
          <w:marTop w:val="250"/>
          <w:marBottom w:val="0"/>
          <w:divBdr>
            <w:top w:val="none" w:sz="0" w:space="0" w:color="auto"/>
            <w:left w:val="none" w:sz="0" w:space="0" w:color="auto"/>
            <w:bottom w:val="none" w:sz="0" w:space="0" w:color="auto"/>
            <w:right w:val="none" w:sz="0" w:space="0" w:color="auto"/>
          </w:divBdr>
          <w:divsChild>
            <w:div w:id="8566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youtube.com/watch?v=nMI0lhvyT08" TargetMode="External"/><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2A94F-FFB0-4282-B1FD-F846151C6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1544</Words>
  <Characters>8806</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Ayna</dc:creator>
  <cp:lastModifiedBy>User</cp:lastModifiedBy>
  <cp:revision>2</cp:revision>
  <dcterms:created xsi:type="dcterms:W3CDTF">2023-12-28T06:33:00Z</dcterms:created>
  <dcterms:modified xsi:type="dcterms:W3CDTF">2023-12-28T06:33:00Z</dcterms:modified>
</cp:coreProperties>
</file>