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04" w:rsidRDefault="00866804" w:rsidP="00866804">
      <w:r>
        <w:t>Документ предоставлен КонсультантПлюс</w:t>
      </w:r>
    </w:p>
    <w:p w:rsidR="00866804" w:rsidRDefault="00866804" w:rsidP="00866804"/>
    <w:p w:rsidR="00866804" w:rsidRDefault="00866804" w:rsidP="00866804"/>
    <w:p w:rsidR="00866804" w:rsidRDefault="00866804" w:rsidP="00866804">
      <w:pPr>
        <w:jc w:val="center"/>
      </w:pPr>
      <w:r>
        <w:t>ПРАВИТЕЛЬСТВО РОССИЙСКОЙ ФЕДЕРАЦИИ</w:t>
      </w: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ПОСТАНОВЛЕНИЕ</w:t>
      </w:r>
    </w:p>
    <w:p w:rsidR="00866804" w:rsidRDefault="00866804" w:rsidP="00866804">
      <w:pPr>
        <w:jc w:val="center"/>
      </w:pPr>
      <w:r>
        <w:t>от 23 декабря 2016 г. N 1467</w:t>
      </w: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</w:p>
    <w:p w:rsidR="00866804" w:rsidRDefault="00866804" w:rsidP="00866804"/>
    <w:p w:rsidR="00866804" w:rsidRDefault="00866804" w:rsidP="00866804">
      <w:r>
        <w:t>Список изменяющих документов</w:t>
      </w:r>
    </w:p>
    <w:p w:rsidR="00866804" w:rsidRDefault="00866804" w:rsidP="00866804">
      <w:r>
        <w:t>(в ред. Постановлений Правительства РФ от 29.06.2017 N 775,</w:t>
      </w:r>
    </w:p>
    <w:p w:rsidR="00866804" w:rsidRDefault="00866804" w:rsidP="00866804">
      <w:r>
        <w:t>от 18.04.2018 N 470, от 24.04.2020 N 579)</w:t>
      </w:r>
    </w:p>
    <w:p w:rsidR="00866804" w:rsidRDefault="00866804" w:rsidP="00866804"/>
    <w:p w:rsidR="00866804" w:rsidRDefault="00866804" w:rsidP="00866804">
      <w:pPr>
        <w:ind w:firstLine="567"/>
        <w:jc w:val="both"/>
      </w:pPr>
      <w:r>
        <w:t>В соответствии с пунктом 4 части 2 статьи 5 Федерального закона "О противодействии терроризму" Правительство Российской Федерации постановляет:</w:t>
      </w:r>
    </w:p>
    <w:p w:rsidR="00866804" w:rsidRDefault="00866804" w:rsidP="00866804">
      <w:pPr>
        <w:ind w:firstLine="567"/>
        <w:jc w:val="both"/>
      </w:pPr>
      <w:r>
        <w:t>1. Утвердить прилагаемые:</w:t>
      </w:r>
    </w:p>
    <w:p w:rsidR="00866804" w:rsidRDefault="00866804" w:rsidP="00866804">
      <w:pPr>
        <w:ind w:firstLine="567"/>
        <w:jc w:val="both"/>
      </w:pPr>
      <w:r>
        <w:t>требования к антитеррористической защищенности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форму паспорта безопасности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изменения, которые вносятся в акты Правительства Российской Федерации.</w:t>
      </w:r>
    </w:p>
    <w:p w:rsidR="00866804" w:rsidRDefault="00866804" w:rsidP="00866804">
      <w:pPr>
        <w:ind w:firstLine="567"/>
        <w:jc w:val="both"/>
      </w:pPr>
      <w:r>
        <w:t>2. Министерству строительства и жилищно-коммунального хозяйства Российской Федерации в течение 3 месяцев со дня вступления в силу настоящего постановления утвердить:</w:t>
      </w:r>
    </w:p>
    <w:p w:rsidR="00866804" w:rsidRDefault="00866804" w:rsidP="00866804">
      <w:pPr>
        <w:ind w:firstLine="567"/>
        <w:jc w:val="both"/>
      </w:pPr>
      <w:r>
        <w:t>форму перечня объектов водоснабжения и водоотведения субъекта Российской Федерации, подлежащих категорированию;</w:t>
      </w:r>
    </w:p>
    <w:p w:rsidR="00866804" w:rsidRDefault="00866804" w:rsidP="00866804">
      <w:pPr>
        <w:ind w:firstLine="567"/>
        <w:jc w:val="both"/>
      </w:pPr>
      <w:r>
        <w:t>порядок ведения уполномоченным органом субъекта Российской Федерации учета категорированных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рекомендации по оснащению объектов водоснабжения и водоотведения инженерно-техническими средствами охраны.</w:t>
      </w:r>
    </w:p>
    <w:p w:rsidR="00866804" w:rsidRDefault="00866804" w:rsidP="00866804"/>
    <w:p w:rsidR="00866804" w:rsidRDefault="00866804" w:rsidP="00866804">
      <w:pPr>
        <w:jc w:val="right"/>
      </w:pPr>
      <w:r>
        <w:t>Председатель Правительства</w:t>
      </w:r>
    </w:p>
    <w:p w:rsidR="00866804" w:rsidRDefault="00866804" w:rsidP="00866804">
      <w:pPr>
        <w:jc w:val="right"/>
      </w:pPr>
      <w:r>
        <w:t>Российской Федерации</w:t>
      </w:r>
    </w:p>
    <w:p w:rsidR="00866804" w:rsidRDefault="00866804" w:rsidP="00866804">
      <w:pPr>
        <w:jc w:val="right"/>
      </w:pPr>
      <w:r>
        <w:t>Д.МЕДВЕДЕВ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pPr>
        <w:jc w:val="right"/>
      </w:pPr>
    </w:p>
    <w:p w:rsidR="00866804" w:rsidRDefault="00866804" w:rsidP="00866804">
      <w:pPr>
        <w:jc w:val="right"/>
      </w:pPr>
      <w:r>
        <w:t>Утверждены</w:t>
      </w:r>
    </w:p>
    <w:p w:rsidR="00866804" w:rsidRDefault="00866804" w:rsidP="00866804">
      <w:pPr>
        <w:jc w:val="right"/>
      </w:pPr>
      <w:r>
        <w:t>постановлением Правительства</w:t>
      </w:r>
    </w:p>
    <w:p w:rsidR="00866804" w:rsidRDefault="00866804" w:rsidP="00866804">
      <w:pPr>
        <w:jc w:val="right"/>
      </w:pPr>
      <w:r>
        <w:t>Российской Федерации</w:t>
      </w:r>
    </w:p>
    <w:p w:rsidR="00866804" w:rsidRDefault="00866804" w:rsidP="00866804">
      <w:pPr>
        <w:jc w:val="right"/>
      </w:pPr>
      <w:r>
        <w:t>от 23 декабря 2016 г. N 1467</w:t>
      </w:r>
    </w:p>
    <w:p w:rsidR="00866804" w:rsidRDefault="00866804" w:rsidP="00866804"/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ТРЕБОВАНИЯ</w:t>
      </w:r>
    </w:p>
    <w:p w:rsidR="00866804" w:rsidRDefault="00866804" w:rsidP="00866804">
      <w:pPr>
        <w:jc w:val="center"/>
      </w:pPr>
      <w:r>
        <w:t xml:space="preserve">К АНТИТЕРРОРИСТИЧЕСКОЙ ЗАЩИЩЕННОСТИ ОБЪЕКТОВ </w:t>
      </w:r>
    </w:p>
    <w:p w:rsidR="00866804" w:rsidRDefault="00866804" w:rsidP="00866804">
      <w:pPr>
        <w:jc w:val="center"/>
      </w:pPr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lastRenderedPageBreak/>
        <w:t>Список изменяющих документов</w:t>
      </w:r>
    </w:p>
    <w:p w:rsidR="00866804" w:rsidRDefault="00866804" w:rsidP="00866804">
      <w:r>
        <w:t>(в ред. Постановлений Правительства РФ от 29.06.2017 N 775,</w:t>
      </w:r>
    </w:p>
    <w:p w:rsidR="00866804" w:rsidRDefault="00866804" w:rsidP="00866804">
      <w:r>
        <w:t>от 18.04.2018 N 470, от 24.04.2020 N 579)</w:t>
      </w:r>
    </w:p>
    <w:p w:rsidR="00866804" w:rsidRDefault="00866804" w:rsidP="00866804"/>
    <w:p w:rsidR="00866804" w:rsidRDefault="00866804" w:rsidP="00866804">
      <w:pPr>
        <w:ind w:firstLine="567"/>
        <w:jc w:val="both"/>
      </w:pPr>
      <w:r>
        <w:t>I. Общие положения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1. Настоящие требования устанавливают обязательные для выполнения мероприятия по обеспечению антитеррористической защищенности объектов водоснабжения и водоотведения, включая вопросы их категорирования, охраны, оборудования инженерно-техническими средствами охраны,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информацию, контроля за выполнением настоящих требований, а также разработки паспорта безопасности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2. Под объектами водоснабжения и водоотведения для целей настоящих требований следует понимать территориально обособленные (расположенные в пределах внешнего периметра, границы которого установлены в соответствии с законодательством Российской Федерации) комплексы зданий, сооружений и оборудования, предназначенные для осуществления водоснабжения (водозаборы (в том числе входящие в их состав гидротехнические сооружения), очистные сооружения водопровода, водопроводные насосные станции, резервуары, водонапорные башни) и водоотведения (очистные сооружения канализации (в том числе входящие в их состав гидротехнические сооружения), канализационные насосные станции), входящие в состав централизованных и нецентрализованных систем холодного и горячего водоснабжения, а также водоотведения (за исключением водопроводных и канализационных сетей).</w:t>
      </w:r>
    </w:p>
    <w:p w:rsidR="00866804" w:rsidRDefault="00866804" w:rsidP="00866804">
      <w:pPr>
        <w:ind w:firstLine="567"/>
        <w:jc w:val="both"/>
      </w:pPr>
      <w:r>
        <w:t>3. Настоящие требования не распространяются на: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t>а) объекты водоснабжения и водоотведения, которые подлежат обязательной охране войсками национальной гвардии Российской Федерации в соответствии с законодательством Российской Федерации;</w:t>
      </w:r>
    </w:p>
    <w:p w:rsidR="00866804" w:rsidRDefault="00866804" w:rsidP="00866804">
      <w:pPr>
        <w:ind w:firstLine="567"/>
        <w:jc w:val="both"/>
      </w:pPr>
      <w:r>
        <w:t>б) объекты водоснабжения и водоотведения, которые находятся на праве собственности или на ином законном основании у организаций промышленности, топливно-энергетического комплекса и транспорта, входят в состав их основного технологического оборудования и используются ими для оказания услуг водоснабжения и водоотведения только для производственных и иных нужд этих организаций и в отношении которых выполняются мероприятия по антитеррористической защищенности;</w:t>
      </w:r>
    </w:p>
    <w:p w:rsidR="00866804" w:rsidRDefault="00866804" w:rsidP="00866804">
      <w:pPr>
        <w:ind w:firstLine="567"/>
        <w:jc w:val="both"/>
      </w:pPr>
      <w:r>
        <w:t>в) объекты водоснабжения и водоотведения, которые не включены в сформированные в соответствии с пунктом 12 настоящих требований перечни объектов водоснабжения и водоотведения, подлежащих категорированию;</w:t>
      </w:r>
    </w:p>
    <w:p w:rsidR="00866804" w:rsidRDefault="00866804" w:rsidP="00866804">
      <w:pPr>
        <w:ind w:firstLine="567"/>
        <w:jc w:val="both"/>
      </w:pPr>
      <w:r>
        <w:t>г)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а также контроля за эксплуатацией указанных инженерно-технических средств охраны.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"г" введен Постановлением Правительства РФ от 18.04.2018 N 470)</w:t>
      </w:r>
    </w:p>
    <w:p w:rsidR="00866804" w:rsidRDefault="00866804" w:rsidP="00866804">
      <w:pPr>
        <w:ind w:firstLine="567"/>
        <w:jc w:val="both"/>
      </w:pPr>
      <w:r>
        <w:t>4. Ответственность за антитеррористическую защищенность объектов водоснабжения и водоотведения возлагается на руководителей организаций, осуществляющих эксплуатацию объектов водоснабжения и водоотведения в соответствии с Федеральным законом "О водоснабжении и водоотведении" (далее - организации, осуществляющие эксплуатацию объектов водоснабжения и водоотведения), а также на должностных лиц, осуществляющих непосредственное руководство деятельностью работников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II. Категорирование объектов 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5. В целях установления дифференцированных требований к обеспечению безопасности объектов водоснабжения и водоотведения с учетом степени угрозы совершения террористического акта, значимости объектов водоснабжения и водоотведения для инфраструктуры и жизнеобеспечения, а также возможных последствий совершения на них террористических актов проводится категорирование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6. Степень угрозы совершения террористического акта на объекте водоснабжения и водоотведения определяется на основании данных территориальных органов безопасности и территориальных органов Министерства внутренних дел Российской Федерации и Федеральной службы войск национальной гвардии Российской Федерации об обстановке в районе расположения объекта водоснабжения и водоотведения, о количестве совершенных или предотвращенных террористических актов на объекте водоснабжения и водоотведения или на аналогичных объектах водоснабжения и водоотведения на территории субъекта Российской Федерации, а также о количестве и характере вводимых в районе расположения объекта водоснабжения и водоотведения уровнях террористической опасности в соответствии с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866804" w:rsidRDefault="00866804" w:rsidP="00866804">
      <w:pPr>
        <w:ind w:firstLine="567"/>
        <w:jc w:val="both"/>
      </w:pPr>
      <w:r>
        <w:t>7. Различаются следующие степени угрозы совершения террористического акта, соответствующие наивысшему количественному показателю любого из указанных критериев:</w:t>
      </w:r>
    </w:p>
    <w:p w:rsidR="00866804" w:rsidRDefault="00866804" w:rsidP="00866804">
      <w:pPr>
        <w:ind w:firstLine="567"/>
        <w:jc w:val="both"/>
      </w:pPr>
      <w:r>
        <w:t>а) критическая: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совершено или предотвращено 4 и более террористических акта;</w:t>
      </w:r>
    </w:p>
    <w:p w:rsidR="00866804" w:rsidRDefault="00866804" w:rsidP="00866804">
      <w:pPr>
        <w:ind w:firstLine="567"/>
        <w:jc w:val="both"/>
      </w:pPr>
      <w:r>
        <w:t>в течение последних 12 месяцев совершено или предотвращено 2 и более террористических акта;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более 4 раз критический ("красный") уровень террористической опасности и (или) более 8 раз высокий ("желтый")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более 2 раз критический ("красный") уровень террористической опасности и (или) более 4 раз высокий ("желтый")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б) высокая: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совершено или предотвращено от 2 до 3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12 месяцев совершен или предотвращен 1 террористический акт;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от 2 до 4 раз критический ("красный") уровень террористической опасности, и (или) от 4 до 8 раз высокий ("желтый") уровень террористической опасности, или более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от 1 до 2 раз критический ("красный") уровень террористической опасности, и (или) от 2 до 4 раз высокий ("желтый") уровень террористической опасности, и (или) от 4 до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в) повышенная: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 или предотвращен 1 террористический акт;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не зафиксировано совершение (попытки к совершению)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от 2 до 4 раз высокий ("желтый") уровень террористической опасности и (или) от 4 до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от 1 до 2 раз высокий ("желтый") уровень террористической опасности и (или) от 2 до 4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г) низкая:</w:t>
      </w:r>
    </w:p>
    <w:p w:rsidR="00866804" w:rsidRDefault="00866804" w:rsidP="00866804">
      <w:pPr>
        <w:ind w:firstLine="567"/>
        <w:jc w:val="both"/>
      </w:pPr>
      <w:r>
        <w:lastRenderedPageBreak/>
        <w:t>в течение последних 3 лет не зафиксировано совершение (попытки к совершению)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вводился менее 4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вводился менее 2 раз повышенный ("синий") уровень террористической опасности.</w:t>
      </w:r>
    </w:p>
    <w:p w:rsidR="00866804" w:rsidRDefault="00866804" w:rsidP="00866804">
      <w:pPr>
        <w:ind w:firstLine="567"/>
        <w:jc w:val="both"/>
      </w:pPr>
      <w:r>
        <w:t>8. Значимость объекта водоснабжения и водоотведения для инфраструктуры и жизнеобеспечения определяется на основании данных о количестве людей, которым объект водоснабжения и водоотведения оказывает соответствующие услуги, а также на основании данных об отнесении в соответствии с законодательством Российской Федерации объектов, которым объект водоснабжения и водоотведения оказывает соответствующие услуги, к критически важным или потенциально опасным объектам.</w:t>
      </w:r>
    </w:p>
    <w:p w:rsidR="00866804" w:rsidRDefault="00866804" w:rsidP="00866804">
      <w:pPr>
        <w:ind w:firstLine="567"/>
        <w:jc w:val="both"/>
      </w:pPr>
      <w:r>
        <w:t>9. Возможные последствия совершения террористического акта на объекте водоснабжения и водоотведения определяются на основании прогнозных показателей о количестве людей, которые могут пострадать (погибнуть либо получить вред здоровью) или условия жизнедеятельности которых могут быть нарушены в результате совершения террористического акта (социальные последствия), а также о возможном материальном ущербе и ущербе окружающей природной среде, который может быть причинен в результате совершения террористического акта (экономические последствия).</w:t>
      </w:r>
    </w:p>
    <w:p w:rsidR="00866804" w:rsidRDefault="00866804" w:rsidP="00866804">
      <w:pPr>
        <w:ind w:firstLine="567"/>
        <w:jc w:val="both"/>
      </w:pPr>
      <w:r>
        <w:t>Для расчета возможных последствий совершения террористического акта на объекте водоснабжения и водоотведения в соответствии с настоящими требованиями определяется зона влияния объекта водоснабжения и водоотведения, в которую входит территория, в пределах которой объектом водоснабжения и водоотведения оказываются соответствующие услуги населению, а также иная территория, в пределах которой могут распространиться последствия чрезвычайной ситуации, возникшей в результате совершения террористического акта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</w:t>
      </w:r>
    </w:p>
    <w:p w:rsidR="00866804" w:rsidRDefault="00866804" w:rsidP="00866804">
      <w:pPr>
        <w:ind w:firstLine="567"/>
        <w:jc w:val="both"/>
      </w:pPr>
      <w:r>
        <w:t>а) объекты водоснабжения и водоотведения первой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более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в результате совершения террористического акта на которых составляет более 500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критической;</w:t>
      </w:r>
    </w:p>
    <w:p w:rsidR="00866804" w:rsidRDefault="00866804" w:rsidP="00866804">
      <w:pPr>
        <w:ind w:firstLine="567"/>
        <w:jc w:val="both"/>
      </w:pPr>
      <w:r>
        <w:t>б) объекты водоснабжения и водоотведения второй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от 200 до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200 до 500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высокой;</w:t>
      </w:r>
    </w:p>
    <w:p w:rsidR="00866804" w:rsidRDefault="00866804" w:rsidP="00866804">
      <w:pPr>
        <w:ind w:firstLine="567"/>
        <w:jc w:val="both"/>
      </w:pPr>
      <w:r>
        <w:t>в) объекты водоснабжения и водоотведения третьей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от 100 до 200 тыс. человек;</w:t>
      </w:r>
    </w:p>
    <w:p w:rsidR="00866804" w:rsidRDefault="00866804" w:rsidP="00866804">
      <w:pPr>
        <w:ind w:firstLine="567"/>
        <w:jc w:val="both"/>
      </w:pPr>
      <w:r>
        <w:t>объекты водоотведения, в зоне влияния которых проживает более 500 тыс. человек;</w:t>
      </w:r>
    </w:p>
    <w:p w:rsidR="00866804" w:rsidRDefault="00866804" w:rsidP="00866804">
      <w:pPr>
        <w:ind w:firstLine="567"/>
        <w:jc w:val="both"/>
      </w:pPr>
      <w: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</w:t>
      </w:r>
      <w:r>
        <w:lastRenderedPageBreak/>
        <w:t>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регионального (межрегионального) или федерального характера в соответствии с классификацией чрезвычайных ситуаций, определенных в постановлении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100 до 200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повышенной;</w:t>
      </w:r>
    </w:p>
    <w:p w:rsidR="00866804" w:rsidRDefault="00866804" w:rsidP="00866804">
      <w:pPr>
        <w:ind w:firstLine="567"/>
        <w:jc w:val="both"/>
      </w:pPr>
      <w:r>
        <w:t>г) объекты водоснабжения и водоотведения четвертой категории:</w:t>
      </w:r>
    </w:p>
    <w:p w:rsidR="00866804" w:rsidRDefault="00866804" w:rsidP="00866804">
      <w:pPr>
        <w:ind w:firstLine="567"/>
        <w:jc w:val="both"/>
      </w:pPr>
      <w:r>
        <w:t>очистные сооружения водопровода, осуществляющие питьевое водоснабжение, в зоне влияния которых проживает от 50 до 100 тыс. человек;</w:t>
      </w:r>
    </w:p>
    <w:p w:rsidR="00866804" w:rsidRDefault="00866804" w:rsidP="00866804">
      <w:pPr>
        <w:ind w:firstLine="567"/>
        <w:jc w:val="both"/>
      </w:pPr>
      <w:r>
        <w:t>очистные сооружения канализации, в зоне влияния которых проживает от 200 до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муниципального (межмуниципального) характера в соответствии с классификацией чрезвычайных ситуаций, определенных в постановлении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не относящиеся к первой - третьей категориям, на которых хранятся и используются опасные вещества;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50 до 100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низкой.</w:t>
      </w:r>
    </w:p>
    <w:p w:rsidR="00866804" w:rsidRDefault="00866804" w:rsidP="00866804">
      <w:pPr>
        <w:ind w:firstLine="567"/>
        <w:jc w:val="both"/>
      </w:pPr>
      <w:r>
        <w:t>11. Всем объектам водоснабжения и водоотведения присваивается категория, соответствующая наивысшему количественному показателю любого из критериев категорирования, указанных в пункте 10 настоящих требований.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12. Категорирование осуществляется в отношении объектов водоснабжения и водоотведения, включенных в перечень объектов водоснабжения и водоотведения, подлежащих категорированию (далее - перечень объектов).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формируется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 субъекта Российской Федерации) на основании данных о коммунальной инфраструктуре субъекта Российской Федерации.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формируется по форме, утвержденной Министерством строительства и жилищно-коммунального хозяйства Российской Федерации,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lastRenderedPageBreak/>
        <w:t>Уполномоченный орган субъекта Российской Федерации в течение 1 месяца после утверждения перечня объектов письменно уведомляет соответствующие организации, эксплуатирующие объекты водоснабжения и водоотведения, о принятом решении.</w:t>
      </w:r>
    </w:p>
    <w:p w:rsidR="00866804" w:rsidRDefault="00866804" w:rsidP="00866804">
      <w:pPr>
        <w:ind w:firstLine="567"/>
        <w:jc w:val="both"/>
      </w:pPr>
      <w:r w:rsidRPr="00395381">
        <w:rPr>
          <w:highlight w:val="yellow"/>
        </w:rPr>
        <w:t>В случае ввода в эксплуатацию нового (или ликвидации существующего) объекта водоснабжения и водоотведения уполномоченный орган субъекта Российской Федерации в течение 3 месяцев со дня завершения необходимых мероприятий по вводу объекта водоснабжения и водоотведения в эксплуатацию (ликвидации объекта водоснабжения и водоотведения) вносит соответствующие изменения в перечень объектов в порядке, предусмотренном для его формирования, и уведомляет об этом соответствующие организации, эксплуатирующие объекты водоснабжения и водоотведения.</w:t>
      </w:r>
    </w:p>
    <w:p w:rsidR="00866804" w:rsidRDefault="00866804" w:rsidP="00866804">
      <w:pPr>
        <w:ind w:firstLine="567"/>
        <w:jc w:val="both"/>
      </w:pPr>
      <w:r w:rsidRPr="0094258C">
        <w:rPr>
          <w:highlight w:val="yellow"/>
        </w:rPr>
        <w:t>13. Руководители организаций, эксплуатирующих объекты водоснабжения и водоотведения, которые не включены в перечень объектов, самостоятельно определяют содержание и порядок обеспечения антитеррористической защищенности данных объектов водоснабжения и водоотведения (охрана, реализация пропускного и внутриобъектового режимов, оборудование инженерно-техническими средствами охраны, реагирование на угрозу совершения или на совершение террористических актов, информирование об этом правоохранительных органов, а также реализация других мер антитеррористической защищенности).</w:t>
      </w:r>
      <w:bookmarkStart w:id="0" w:name="_GoBack"/>
      <w:bookmarkEnd w:id="0"/>
    </w:p>
    <w:p w:rsidR="00866804" w:rsidRDefault="00866804" w:rsidP="00866804">
      <w:pPr>
        <w:ind w:firstLine="567"/>
        <w:jc w:val="both"/>
      </w:pPr>
      <w:r>
        <w:t>14. При размещении конструктивно и технологически связанных между собой зданий, сооружений и частей единого комплекса оборудования, предназначенных для выполнения объектом водоснабжения и водоотведения функций по оказанию соответствующих услуг на обособленных территориях, расстояние между которыми составляет более 500 метров, их категорирование как самостоятельных объектов водоснабжения и водоотведения осуществляется отдельно.</w:t>
      </w:r>
    </w:p>
    <w:p w:rsidR="00866804" w:rsidRDefault="00866804" w:rsidP="00866804">
      <w:pPr>
        <w:ind w:firstLine="567"/>
        <w:jc w:val="both"/>
      </w:pPr>
      <w:r>
        <w:t>Если на территории одного объекта водоснабжения и водоотведения располагаются конструктивно и технологически связанные между собой здания, сооружения или части единого комплекса оборудования, предназначенные для выполнения объектом водоснабжения и водоотведения функций по оказанию соответствующих услуг, которые эксплуатируются различными организациями, то их категорирование как самостоятельных объектов водоснабжения и водоотведения осуществляется каждой такой организацией отдельно.</w:t>
      </w:r>
    </w:p>
    <w:p w:rsidR="00866804" w:rsidRDefault="00866804" w:rsidP="00866804">
      <w:pPr>
        <w:ind w:firstLine="567"/>
        <w:jc w:val="both"/>
      </w:pPr>
      <w:r>
        <w:t>15. Для проведения категорирования объекта водоснабжения и водоотведения решением руководителя организации, осуществляющей эксплуатацию объекта водоснабжения и водоотведения, в течение 2 месяцев со дня получения уведомления о включении этого объекта водоснабжения и водоотведения в перечень объектов создается комиссия по обследованию и категорированию объекта водоснабжения и водоотведения (далее - комиссия).</w:t>
      </w:r>
    </w:p>
    <w:p w:rsidR="00866804" w:rsidRDefault="00866804" w:rsidP="00866804">
      <w:pPr>
        <w:ind w:firstLine="567"/>
        <w:jc w:val="both"/>
      </w:pPr>
      <w:r>
        <w:t>16. В состав комиссии включаются:</w:t>
      </w:r>
    </w:p>
    <w:p w:rsidR="00866804" w:rsidRDefault="00866804" w:rsidP="00866804">
      <w:pPr>
        <w:ind w:firstLine="567"/>
        <w:jc w:val="both"/>
      </w:pPr>
      <w:r>
        <w:t>а) руководитель организации, осуществляющей эксплуатацию объекта водоснабжения и водоотведения, или уполномоченный им заместитель (председатель комиссии);</w:t>
      </w:r>
    </w:p>
    <w:p w:rsidR="00866804" w:rsidRDefault="00866804" w:rsidP="00866804">
      <w:pPr>
        <w:ind w:firstLine="567"/>
        <w:jc w:val="both"/>
      </w:pPr>
      <w:r>
        <w:t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сотрудники организации, осуществляющей эксплуатацию объекта водоснабжения и водоотведения, и работники этого объекта водоснабжения и водоотведения,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в области инженерно-технических средств охраны и защиты информации, а также лица, уполномоченные на решение задач в области гражданской обороны;</w:t>
      </w:r>
    </w:p>
    <w:p w:rsidR="00866804" w:rsidRDefault="00866804" w:rsidP="00866804">
      <w:pPr>
        <w:ind w:firstLine="567"/>
        <w:jc w:val="both"/>
      </w:pPr>
      <w:r>
        <w:t>г) представители подразделения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 xml:space="preserve">д) представители территориальных органов безопасности,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</w:t>
      </w:r>
      <w:r>
        <w:lastRenderedPageBreak/>
        <w:t>последствий стихийных бедствий по месту нахождения объекта водоснабжения и водоотведения (по согласованию);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29.06.2017 N 775)</w:t>
      </w:r>
    </w:p>
    <w:p w:rsidR="00866804" w:rsidRDefault="00866804" w:rsidP="00866804">
      <w:pPr>
        <w:ind w:firstLine="567"/>
        <w:jc w:val="both"/>
      </w:pPr>
      <w:r>
        <w:t>е) представители уполномоченного органа исполнительной власти субъекта Российской Федерации и органов местного самоуправления (по согласованию).</w:t>
      </w:r>
    </w:p>
    <w:p w:rsidR="00866804" w:rsidRDefault="00866804" w:rsidP="00866804">
      <w:pPr>
        <w:ind w:firstLine="567"/>
        <w:jc w:val="both"/>
      </w:pPr>
      <w:r>
        <w:t>17. Количество членов комиссии от организации, эксплуатирующей объект водоснабжения и водоотведения (включая председателя), и от подразделения охраны объекта водоснабжения и водоотведения не должно превышать количество членов комиссии от органов государственной власти и органов местного самоуправления.</w:t>
      </w:r>
    </w:p>
    <w:p w:rsidR="00866804" w:rsidRDefault="00866804" w:rsidP="00866804">
      <w:pPr>
        <w:ind w:firstLine="567"/>
        <w:jc w:val="both"/>
      </w:pPr>
      <w:r>
        <w:t>18. К работе комиссии в качестве консультантов могут привлекаться сотрудники юридических лиц, а также индивидуальные предприниматели и физические лица, осуществляющие поставку товаров, выполнение работ и оказание услуг для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19. В ходе своей работы комиссия:</w:t>
      </w:r>
    </w:p>
    <w:p w:rsidR="00866804" w:rsidRDefault="00866804" w:rsidP="00866804">
      <w:pPr>
        <w:ind w:firstLine="567"/>
        <w:jc w:val="both"/>
      </w:pPr>
      <w:r>
        <w:t>а) определяет степень угрозы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изучает конструктивные и технические характеристики объекта водоснабжения и водоотведения, организацию его функционирования, действующие меры по обеспечению безопасного функционирования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определяет значимость объекта водоснабжения и водоотведения для инфраструктуры и жизнеобеспечения;</w:t>
      </w:r>
    </w:p>
    <w:p w:rsidR="00866804" w:rsidRDefault="00866804" w:rsidP="00866804">
      <w:pPr>
        <w:ind w:firstLine="567"/>
        <w:jc w:val="both"/>
      </w:pPr>
      <w:r>
        <w:t>г) выявляет критические элементы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определяет возможные последствия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е) определяет категорию объекта водоснабжения и водоотведения или подтверждает (изменяет) ранее присвоенную категорию;</w:t>
      </w:r>
    </w:p>
    <w:p w:rsidR="00866804" w:rsidRDefault="00866804" w:rsidP="00866804">
      <w:pPr>
        <w:ind w:firstLine="567"/>
        <w:jc w:val="both"/>
      </w:pPr>
      <w:r>
        <w:t>ж) проводит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866804" w:rsidRDefault="00866804" w:rsidP="00866804">
      <w:pPr>
        <w:ind w:firstLine="567"/>
        <w:jc w:val="both"/>
      </w:pPr>
      <w:r>
        <w:t>з) определяет мероприятия по обеспечению антитеррористической защищенности объекта водоснабжения и водоотведения с учетом его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866804" w:rsidRDefault="00866804" w:rsidP="00866804">
      <w:pPr>
        <w:ind w:firstLine="567"/>
        <w:jc w:val="both"/>
      </w:pPr>
      <w:r>
        <w:t>20. Результаты работы комиссии оформляются актом обследования и категорирования объекта водоснабжения и водоотведения, в котором отражаются сведения, собранные об объекте водоснабжения и водоотведения, присваиваемая объекту водоснабжения и водоотведения категория с указанием критериев категорирования, на основании которых она присвоена, оценка состояния антитеррористической защищенности объекта водоснабжения и водоотведения, а также мероприятия по обеспечению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Решения комиссии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комиссии заносятся в акт обследования и категорирования объекта водоснабжения и водоотведения).</w:t>
      </w:r>
    </w:p>
    <w:p w:rsidR="00866804" w:rsidRDefault="00866804" w:rsidP="00866804">
      <w:pPr>
        <w:ind w:firstLine="567"/>
        <w:jc w:val="both"/>
      </w:pPr>
      <w:r>
        <w:t>Члены комиссии, не согласные с принятым решением, подписывают акт обследования и категорирования объекта водоснабжения и водоотведения с изложением своего особого мнения, которое приобщается к указанному акту.</w:t>
      </w:r>
    </w:p>
    <w:p w:rsidR="00866804" w:rsidRDefault="00866804" w:rsidP="00866804">
      <w:pPr>
        <w:ind w:firstLine="567"/>
        <w:jc w:val="both"/>
      </w:pPr>
      <w:r>
        <w:t>21. Акт обследования и категорирования объекта водоснабжения и водоотведения составляется в одном экземпляре, подписывается всеми членами комиссии и утверждается ее председателем.</w:t>
      </w:r>
    </w:p>
    <w:p w:rsidR="00866804" w:rsidRDefault="00866804" w:rsidP="00866804">
      <w:pPr>
        <w:ind w:firstLine="567"/>
        <w:jc w:val="both"/>
      </w:pPr>
      <w:r>
        <w:t>22. Акт обследования и категорирования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Default="00866804" w:rsidP="00866804">
      <w:pPr>
        <w:ind w:firstLine="567"/>
        <w:jc w:val="both"/>
      </w:pPr>
      <w:r>
        <w:lastRenderedPageBreak/>
        <w:t>Акт обследования и категорирования объекта водоснабжения и водоотведения является основанием для разработки паспорта безопасности объекта водоснабжения и водоотведения и приобщается к нему в качестве приложения.</w:t>
      </w:r>
    </w:p>
    <w:p w:rsidR="00866804" w:rsidRDefault="00866804" w:rsidP="00866804">
      <w:pPr>
        <w:ind w:firstLine="567"/>
        <w:jc w:val="both"/>
      </w:pPr>
      <w:r>
        <w:t>23. Руководитель организации, осуществляющей эксплуатацию объекта водоснабжения и водоотведения, в течение 1 месяца со дня утверждения акта обследования и категорирования объекта водоснабжения и водоотведения письменно уведомляет уполномоченный орган субъекта Российской Федерации о присвоенной объекту водоснабжения и водоотведения категории либо об отсутствии у объекта водоснабжения и водоотведения признаков, позволяющих его отнести к определенной категории, в соответствии с критериями категорирования, предусмотренными пунктом 10 настоящих требований.</w:t>
      </w:r>
    </w:p>
    <w:p w:rsidR="00866804" w:rsidRDefault="00866804" w:rsidP="00866804">
      <w:pPr>
        <w:ind w:firstLine="567"/>
        <w:jc w:val="both"/>
      </w:pPr>
      <w:r>
        <w:t>При отсутствии у объекта водоснабжения и водоотведения признаков, позволяющих его отнести к определенной категории, объект водоснабжения и водоотведения подлежит исключению уполномоченным органом субъекта Российской Федерации из перечня объектов в порядке, установленном для его формирования.</w:t>
      </w:r>
    </w:p>
    <w:p w:rsidR="00866804" w:rsidRDefault="00866804" w:rsidP="00866804">
      <w:pPr>
        <w:ind w:firstLine="567"/>
        <w:jc w:val="both"/>
      </w:pPr>
      <w:r>
        <w:t>24. Учет категорированных объектов водоснабжения и водоотведения, расположенных на территории субъекта Российской Федерации, осуществляется уполномоченным органом субъекта Российской Федерации в порядке, установленном Министерством строительства и жилищно-коммунального хозяйства Российской Федерации.</w:t>
      </w:r>
    </w:p>
    <w:p w:rsidR="00866804" w:rsidRDefault="00866804" w:rsidP="00866804">
      <w:pPr>
        <w:ind w:firstLine="567"/>
        <w:jc w:val="both"/>
      </w:pPr>
      <w:r>
        <w:t>КонсультантПлюс: примечание.</w:t>
      </w:r>
    </w:p>
    <w:p w:rsidR="00866804" w:rsidRDefault="00866804" w:rsidP="00866804">
      <w:pPr>
        <w:ind w:firstLine="567"/>
        <w:jc w:val="both"/>
      </w:pPr>
      <w:r>
        <w:t>Мероприятия по обеспечению антитеррористической защищенности объектов (территорий) 1 и 2 категорий, расположенных на территориях Республики Крым и г. Севастополя, предусмотренные п. 25, завершаются в срок до 31.12.2022.</w:t>
      </w:r>
    </w:p>
    <w:p w:rsidR="00866804" w:rsidRDefault="00866804" w:rsidP="00866804">
      <w:pPr>
        <w:ind w:firstLine="567"/>
        <w:jc w:val="both"/>
      </w:pPr>
      <w:r>
        <w:t>25. В отношении каждого объекта водоснабжения и водоотведения в соответствии с установленной категорией и предписаниями, изложенными в акте обследования и категорирования объекта водоснабжения и водоотведения, руководителем организации, эксплуатирующей объект водоснабжения и водоотведения, разрабатываются перечень мероприятий по обеспечению антитеррористической защищенности объекта водоснабжения и водоотведения и план их реализации с указанием сроков и способов реализации данных мероприятий, финансовых средств и иных ресурсов, которые будут для этого привлечены, а также должностных лиц организации, эксплуатирующей объект водоснабжения и водоотведения, ответственных за его выполнение.</w:t>
      </w:r>
    </w:p>
    <w:p w:rsidR="00866804" w:rsidRDefault="00866804" w:rsidP="00866804">
      <w:pPr>
        <w:ind w:firstLine="567"/>
        <w:jc w:val="both"/>
      </w:pPr>
      <w:r>
        <w:t xml:space="preserve">В случае если в связи с осуществлением мероприятий по антитеррористической защищенности объектов водоснабжения и водоотведения прогнозируется превышение показателей предельных (максимальных) индексов изменения размера вносимой гражданами платы за коммунальные услуги в муниципальных образованиях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N 400 "О формировании индексов изменения размера платы граждан за коммунальные услуги в Российской Федерации", в плане реализации мероприятий по обеспечению антитеррористической защищенности объекта водоснабжения и водоотведения определяется </w:t>
      </w:r>
      <w:proofErr w:type="spellStart"/>
      <w:r>
        <w:t>поэтапность</w:t>
      </w:r>
      <w:proofErr w:type="spellEnd"/>
      <w:r>
        <w:t xml:space="preserve"> осуществления этих мероприятий с выделением из них приоритетных.</w:t>
      </w:r>
    </w:p>
    <w:p w:rsidR="00866804" w:rsidRDefault="00866804" w:rsidP="00866804">
      <w:pPr>
        <w:ind w:firstLine="567"/>
        <w:jc w:val="both"/>
      </w:pPr>
      <w:r>
        <w:t>Общий срок реализации мероприятий по обеспечению антитеррористической защищенности объекта водоснабжения и водоотведения не должен превышать 5 лет со дня подписания акта обследования и категорирования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Перечень мероприятий по обеспечению антитеррористической защищенности объекта водоснабжения и водоотведения и план реализации указанных мероприятий приобщаются в качестве приложения к паспорту безопасности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III. Меры по обеспечению антитеррористической защищенности</w:t>
      </w:r>
    </w:p>
    <w:p w:rsidR="00866804" w:rsidRDefault="00866804" w:rsidP="00866804">
      <w:pPr>
        <w:ind w:firstLine="567"/>
        <w:jc w:val="both"/>
      </w:pPr>
      <w:r>
        <w:t>объектов 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lastRenderedPageBreak/>
        <w:t xml:space="preserve">26. Обеспечение антитеррористической защищенности объекта водоснабжения и водоотведения осуществляется путем реализации комплекса организационно-распорядительных, </w:t>
      </w:r>
      <w:proofErr w:type="spellStart"/>
      <w:r>
        <w:t>режимно-охранных</w:t>
      </w:r>
      <w:proofErr w:type="spellEnd"/>
      <w:r>
        <w:t xml:space="preserve"> и инженерно-технических мероприятий, направленных на:</w:t>
      </w:r>
    </w:p>
    <w:p w:rsidR="00866804" w:rsidRDefault="00866804" w:rsidP="00866804">
      <w:pPr>
        <w:ind w:firstLine="567"/>
        <w:jc w:val="both"/>
      </w:pPr>
      <w:r>
        <w:t>а) воспрепятствование неправомерному проникновению на объект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выявление потенциальных нарушителей установленного на объекте водоснабжения и водоотведения режима и (или) признаков подготовки или совершения террористических актов;</w:t>
      </w:r>
    </w:p>
    <w:p w:rsidR="00866804" w:rsidRDefault="00866804" w:rsidP="00866804">
      <w:pPr>
        <w:ind w:firstLine="567"/>
        <w:jc w:val="both"/>
      </w:pPr>
      <w:r>
        <w:t>в) пресечение попыток совершения террористических актов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минимизацию возможных последствий совершения террористических актов на объекте водоснабжения и водоотведения и ликвидацию угроз террористических актов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"д"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е) выявление и предотвращение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"е"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27. Организационно-распорядительные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назначение распорядительным актом руководителя организации, осуществляющей эксплуатацию объекта водоснабжения и водоотведения, должностных лиц, ответственных за обеспечение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разработку и доведение до подразделения охраны объекта водоснабжения и водоотведения, а также до работников объекта водоснабжения и водоотведения организационно-распорядительной служебной документации по вопросам:</w:t>
      </w:r>
    </w:p>
    <w:p w:rsidR="00866804" w:rsidRDefault="00866804" w:rsidP="00866804">
      <w:pPr>
        <w:ind w:firstLine="567"/>
        <w:jc w:val="both"/>
      </w:pPr>
      <w:r>
        <w:t>обеспечения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организации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реализации на объекте водоснабжения и водоотведения пропускного и внутриобъектового режимов;</w:t>
      </w:r>
    </w:p>
    <w:p w:rsidR="00866804" w:rsidRDefault="00866804" w:rsidP="00866804">
      <w:pPr>
        <w:ind w:firstLine="567"/>
        <w:jc w:val="both"/>
      </w:pPr>
      <w:r>
        <w:t>информирования органов государственной власти об угрозе совершения или о совершении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действий подразделения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усиления мер антитеррористической защищенности объекта водоснабжения и водоотведения при изменении уровней террористической опасности;</w:t>
      </w:r>
    </w:p>
    <w:p w:rsidR="00866804" w:rsidRDefault="00866804" w:rsidP="00866804">
      <w:pPr>
        <w:ind w:firstLine="567"/>
        <w:jc w:val="both"/>
      </w:pPr>
      <w:r>
        <w:t>в) подготовку сотрудников подразделения охраны объекта водоснабжения и водоотведения и работников объекта водоснабжения и водоотведения по вопросам обеспечения антитеррористической защищенности объекта водоснабжения и водоотведения путем организации их обучения и инструктажей;</w:t>
      </w:r>
    </w:p>
    <w:p w:rsidR="00866804" w:rsidRDefault="00866804" w:rsidP="00866804">
      <w:pPr>
        <w:ind w:firstLine="567"/>
        <w:jc w:val="both"/>
      </w:pPr>
      <w:r>
        <w:t xml:space="preserve">г) проведение самостоятельных тренировок, учений и практических занятий подразделения охраны объекта водоснабжения и водоотведения и работников объекта водоснабжения и водоотведения, а также совместных тренировок и учений с территориальными органами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</w:t>
      </w:r>
      <w:r>
        <w:lastRenderedPageBreak/>
        <w:t>чрезвычайным ситуациям и ликвидации последствий стихийных бедствий по месту нахождения объекта водоснабжения и водоотведения по отработке действий в случае угрозы совершения или совершения террористического акта на объекте;</w:t>
      </w:r>
    </w:p>
    <w:p w:rsidR="00866804" w:rsidRDefault="00866804" w:rsidP="00866804">
      <w:pPr>
        <w:ind w:firstLine="567"/>
        <w:jc w:val="both"/>
      </w:pPr>
      <w:r>
        <w:t>д) организация взаимодействия с территориальными органами безопасности, территориальными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органами государственной власти субъекта Российской Федерации и органами местного самоуправления по вопросам обеспечения антитеррористической защищенности объекта водоснабжения и водоотведения и оказания им содействия в деятельности по противодействию терроризму;</w:t>
      </w:r>
    </w:p>
    <w:p w:rsidR="00866804" w:rsidRDefault="00866804" w:rsidP="00866804">
      <w:pPr>
        <w:ind w:firstLine="567"/>
        <w:jc w:val="both"/>
      </w:pPr>
      <w:r>
        <w:t>е) организация выполнения на объекте установленных законодательством Российской Федерации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 в целях предупреждения, локализации и ликвидации возможных последствий чрезвычайных ситуаций, которые могут возникнуть в результате совершения террористического акта на объекте;</w:t>
      </w:r>
    </w:p>
    <w:p w:rsidR="00866804" w:rsidRDefault="00866804" w:rsidP="00866804">
      <w:pPr>
        <w:ind w:firstLine="567"/>
        <w:jc w:val="both"/>
      </w:pPr>
      <w:r>
        <w:t>ж) осуществление контроля за выполнением настоящих требований.</w:t>
      </w:r>
    </w:p>
    <w:p w:rsidR="00866804" w:rsidRDefault="00866804" w:rsidP="00866804">
      <w:pPr>
        <w:ind w:firstLine="567"/>
        <w:jc w:val="both"/>
      </w:pPr>
      <w:r>
        <w:t xml:space="preserve">28. </w:t>
      </w:r>
      <w:proofErr w:type="spellStart"/>
      <w:r>
        <w:t>Режимно-охранные</w:t>
      </w:r>
      <w:proofErr w:type="spellEnd"/>
      <w:r>
        <w:t xml:space="preserve">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формирование подразделения охраны объекта водоснабжения и водоотведения, а также его материально-техническое обеспечение и оснащение;</w:t>
      </w:r>
    </w:p>
    <w:p w:rsidR="00866804" w:rsidRDefault="00866804" w:rsidP="00866804">
      <w:pPr>
        <w:ind w:firstLine="567"/>
        <w:jc w:val="both"/>
      </w:pPr>
      <w:r>
        <w:t>б) управление уполномоченными должностными лицами организации, осуществляющей эксплуатацию объекта водоснабжения и водоотведения, действиями подразделения охраны объекта водоснабжения и водоотведения и работников объекта водоснабжения и водоотведения в целях обеспечения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действия подразделения охраны объекта водоснабжения и водоотведения с использованием инженерно-технических средств охраны по обеспечению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29. Инженерно-технические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проектирование (включая изыскания), строительство, монтаж, эксплуатацию (в том числе текущий ремонт и техническое обслуживание), реконструкцию, модернизацию, капитальный ремонт, консервацию, снос, демонтаж и утилизацию инженерно-технических средств охраны;</w:t>
      </w:r>
    </w:p>
    <w:p w:rsidR="00866804" w:rsidRDefault="00866804" w:rsidP="00866804">
      <w:pPr>
        <w:ind w:firstLine="567"/>
        <w:jc w:val="both"/>
      </w:pPr>
      <w:r>
        <w:t>б) организацию функционирования инженерно-технических средств охраны в целях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30. В целях обеспечения антитеррористической защищенности объекта водоснабжения и водоотведения путем его охраны, реализации на нем пропускного и внутриобъектового режимов, а также выполнения функций, которые в соответствии с законодательством Российской Федерации реализуются в рамках частной охранной деятельности или ведомственной охраны, на объекте водоснабжения и водоотведения должно быть организовано круглосуточное дежурство постов подразделения охраны объекта водоснабжения и водоотведения, сотрудники которого в соответствии с законодательством Российской Федерации оснащаются:</w:t>
      </w:r>
    </w:p>
    <w:p w:rsidR="00866804" w:rsidRDefault="00866804" w:rsidP="00866804">
      <w:pPr>
        <w:ind w:firstLine="567"/>
        <w:jc w:val="both"/>
      </w:pPr>
      <w:r>
        <w:t>а) на объектах водоснабжения и водоотведения первой категории - служебным огнестрельным оружием, гражданским оружием и специальными средствами, а при необходимости получаемым в соответствии с законодательством Российской Федерации во временное пользование в территориальных органах Федеральной службы войск национальной гвардии Российской Федерации боевым ручным стрелковым оружием;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lastRenderedPageBreak/>
        <w:t>б) на объектах водоснабжения и водоотведения второй категории - гражданским оружием и специальными средствами;</w:t>
      </w:r>
    </w:p>
    <w:p w:rsidR="00866804" w:rsidRDefault="00866804" w:rsidP="00866804">
      <w:pPr>
        <w:ind w:firstLine="567"/>
        <w:jc w:val="both"/>
      </w:pPr>
      <w:r>
        <w:t>в) на объектах водоснабжения и водоотведения третьей и четвертой категории - специальными средствами.</w:t>
      </w:r>
    </w:p>
    <w:p w:rsidR="00866804" w:rsidRDefault="00866804" w:rsidP="00866804">
      <w:pPr>
        <w:ind w:firstLine="567"/>
        <w:jc w:val="both"/>
      </w:pPr>
      <w:r>
        <w:t>31. Решение о привлечении частных охранных организаций или ведомственной охраны для обеспечения антитеррористической защищенности объекта водоснабжения и водоотведения принимается руководителем организации, осуществляющей эксплуатацию объекта водоснабжения и водоотведения, 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866804" w:rsidRDefault="00866804" w:rsidP="00866804">
      <w:pPr>
        <w:ind w:firstLine="567"/>
        <w:jc w:val="both"/>
      </w:pPr>
      <w:r>
        <w:t>32. Допускается организовывать охрану объекта водоснабжения и водоотведения с использованием служебных собак в соответствии с требованиями законодательства Российской Федерации.</w:t>
      </w:r>
    </w:p>
    <w:p w:rsidR="00866804" w:rsidRDefault="00866804" w:rsidP="00866804">
      <w:pPr>
        <w:ind w:firstLine="567"/>
        <w:jc w:val="both"/>
      </w:pPr>
      <w:r>
        <w:t>33. Управление действиями подразделения охраны объекта водоснабжения и водоотведения, а также работой инженерно-технических средств охраны должно осуществляться из функционирующего в круглосуточном режиме пункта управления безопасностью объекта водоснабжения и водоотведения, который допускается совмещать с контрольно-пропускным пунктом объекта водоснабжения и водоотведения и помещением для размещения подразделения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Доступ в пункт управления безопасностью объекта водоснабжения и водоотведения должен быть ограничен, а также должен быть установлен отдельный порядок его охраны и контроля подразделением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Периметр и внутренняя территория пункта управления безопасностью объекта водоснабжения и водоотведения оборудуются инженерно-техническими средствами охраны.</w:t>
      </w:r>
    </w:p>
    <w:p w:rsidR="00866804" w:rsidRDefault="00866804" w:rsidP="00866804">
      <w:pPr>
        <w:ind w:firstLine="567"/>
        <w:jc w:val="both"/>
      </w:pPr>
      <w:r>
        <w:t>34. Инженерная защита объектов водоснабжения и водоотведения осуществляется в соответствии с Федеральным законом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эксплуатация (в том числе текущий ремонт и техническое обслуживание), реконструкция, модернизация, капитальный ремонт, консервация, снос, демонтаж и утилизация).</w:t>
      </w:r>
    </w:p>
    <w:p w:rsidR="00866804" w:rsidRDefault="00866804" w:rsidP="00866804">
      <w:pPr>
        <w:ind w:firstLine="567"/>
        <w:jc w:val="both"/>
      </w:pPr>
      <w:r>
        <w:t>Выбор и оснащение объектов водоснабжения и водоотведения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 с учетом предписаний, указанных в актах обследования и категорирования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Наибольшая плотность инженерно-технических средств охраны должна создаваться на направлениях, ведущих к наиболее уязвимым и привлекательным для совершения террористического акта критическим элементам объекта водоснабжения и водоотведения, а также на трудно просматриваемых и уязвимых участках периметра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35. Антитеррористическую защищенность объектов водоснабжения и водоотведения третьей и четвертой категорий, работающих в автоматическом режиме без постоянного присутствия работников, допускается обеспечивать без организации круглосуточного дежурства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- системой охранной телевизионной, а также системой охранной сигнализации, передающей при попытке несанкционированного проникновения нарушителя на объект водоснабжения и водоотведения сигнал тревоги на пульт централизованной охраны вневедомственной охраны Федеральной службы войск национальной гвардии Российской Федерации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предпринимают меры реагирования на данную сигнальную информацию.</w:t>
      </w:r>
    </w:p>
    <w:p w:rsidR="00866804" w:rsidRDefault="00866804" w:rsidP="00866804">
      <w:pPr>
        <w:ind w:firstLine="567"/>
        <w:jc w:val="both"/>
      </w:pPr>
      <w:r>
        <w:lastRenderedPageBreak/>
        <w:t>36. Объекты водоснабжения и водоотведения независимо от установленной категории при наличии соответствующей технической возможности оборудуются:</w:t>
      </w:r>
    </w:p>
    <w:p w:rsidR="00866804" w:rsidRDefault="00866804" w:rsidP="00866804">
      <w:pPr>
        <w:ind w:firstLine="567"/>
        <w:jc w:val="both"/>
      </w:pPr>
      <w:r>
        <w:t>а) инженерными средствами защиты - основным и дополнительным ограждением, исключающим бесконтрольный проход людей (животных) и въезд транспортных средств на объект водоснабжения и водоотведения, а также средствами, предотвращающими (максимально затрудняющими) несанкционированное проникновение нарушителя на объект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техническими средствами охраны - системой охранного освещения, системой охранной телевизионной, а также системой охранной сигнализации, передающей сигнал тревоги сотрудникам подразделения охраны объекта водоснабжения и водоотведения при попытке несанкционированного проникновения нарушителя, и системой тревожно-вызывной сигнализации (за исключением объектов водоснабжения и водоотведения, указанных в пункте 35 настоящих требований), с помощью которой сотрудники подразделения охраны объекта водоснабжения и водоотведения и работники объекта водоснабжения и водоотведения при необходимости могут оперативно передать сигнал тревоги на пульт централизованной охраны вневедомственной охраны полиции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принимают меры реагирования на данную сигнальную информацию.</w:t>
      </w:r>
    </w:p>
    <w:p w:rsidR="00866804" w:rsidRDefault="00866804" w:rsidP="00866804">
      <w:pPr>
        <w:ind w:firstLine="567"/>
        <w:jc w:val="both"/>
      </w:pPr>
      <w:r>
        <w:t>37. Для организации прохода людей и проезда транспортных средств на объект водоснабжения и водоотведения, а также (при наличии соответствующей технической возможности) к местам расположения критических элементов объекта водоснабжения и водоотведения оборудуются контрольно-пропускные пункты, которые располагаются с учетом организации движения транспорта и прохода людей.</w:t>
      </w:r>
    </w:p>
    <w:p w:rsidR="00866804" w:rsidRDefault="00866804" w:rsidP="00866804">
      <w:pPr>
        <w:ind w:firstLine="567"/>
        <w:jc w:val="both"/>
      </w:pPr>
      <w:r>
        <w:t>Контрольно-пропускные пункты должны обеспечивать требуемую пропускную способность, находиться в закрытом (исключающем свободный проход (проезд) состоянии, охраняться и контролироваться подразделением охраны объекта водоснабжения и водоотведения, а также оборудоваться инженерными средствами защиты и техническими средствами охраны (системой контроля и управления доступом, техническими средствами досмотра, системой охранной сигнализации, системой охранного освещения, системой охранной телевизионной и системой тревожно-вызывной сигнализации).</w:t>
      </w:r>
    </w:p>
    <w:p w:rsidR="00866804" w:rsidRDefault="00866804" w:rsidP="00866804">
      <w:pPr>
        <w:ind w:firstLine="567"/>
        <w:jc w:val="both"/>
      </w:pPr>
      <w:r>
        <w:t>Количество контрольно-пропускных пунктов должно быть ограничено.</w:t>
      </w:r>
    </w:p>
    <w:p w:rsidR="00866804" w:rsidRDefault="00866804" w:rsidP="00866804">
      <w:pPr>
        <w:ind w:firstLine="567"/>
        <w:jc w:val="both"/>
      </w:pPr>
      <w:r>
        <w:t>На контрольно-пропускных пунктах осуществляется контроль правомочности доступа и идентификация проходящих лиц (проезжающих транспортных средств), а также принимаются меры по предотвращению несанкционированного проноса (провоза) запрещенных предметов.</w:t>
      </w:r>
    </w:p>
    <w:p w:rsidR="00866804" w:rsidRDefault="00866804" w:rsidP="00866804">
      <w:pPr>
        <w:ind w:firstLine="567"/>
        <w:jc w:val="both"/>
      </w:pPr>
      <w:r>
        <w:t>38. В целях обеспечения антитеррористической защищенности критических элементов объекта водоснабжения и водоотведения устанавливается отдельный порядок их охраны и контроля подразделением охраны объекта водоснабжения и водоотведения, а также порядок доступа в места их расположения работников и посетителей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39. Бесконтрольное нахождение посетителей и представителей сторонних организаций на территории объекта водоснабжения и водоотведения не допускается.</w:t>
      </w:r>
    </w:p>
    <w:p w:rsidR="00866804" w:rsidRDefault="00866804" w:rsidP="00866804">
      <w:pPr>
        <w:ind w:firstLine="567"/>
        <w:jc w:val="both"/>
      </w:pPr>
      <w:r>
        <w:t>40. Допуск на объект водоснабжения и водоотведения, а также передвижение по его территории в выходные и праздничные дни, в ночное время, а также в период осуществления опасных технологических циклов должны быть ограничены.</w:t>
      </w:r>
    </w:p>
    <w:p w:rsidR="00866804" w:rsidRDefault="00866804" w:rsidP="00866804">
      <w:pPr>
        <w:ind w:firstLine="567"/>
        <w:jc w:val="both"/>
      </w:pPr>
      <w:r>
        <w:t>41. Для обеспечения возможности информирования органов государственной власти об угрозе совершения или о совершении террористического акта объект водоснабжения и водоотведения оборудуется стационарными и мобильными средствами связи и обмена информацией.</w:t>
      </w:r>
    </w:p>
    <w:p w:rsidR="00866804" w:rsidRDefault="00866804" w:rsidP="00866804">
      <w:pPr>
        <w:ind w:firstLine="567"/>
        <w:jc w:val="both"/>
      </w:pPr>
      <w:r>
        <w:t>42. На объектах первой и второй категорий в целях предотвращения возможного совершения террористического акта лицами из числа работников объекта водоснабжения и водоотведения:</w:t>
      </w:r>
    </w:p>
    <w:p w:rsidR="00866804" w:rsidRDefault="00866804" w:rsidP="00866804">
      <w:pPr>
        <w:ind w:firstLine="567"/>
        <w:jc w:val="both"/>
      </w:pPr>
      <w:r>
        <w:lastRenderedPageBreak/>
        <w:t>а)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</w:t>
      </w:r>
    </w:p>
    <w:p w:rsidR="00866804" w:rsidRDefault="00866804" w:rsidP="00866804">
      <w:pPr>
        <w:ind w:firstLine="567"/>
        <w:jc w:val="both"/>
      </w:pPr>
      <w:r>
        <w:t>б) в рамках взаимодействия с территориальными органами безопасности организуется проверка в соответствии с законодательством Российской Федерации работников, допущенных к работам на критических элементах объекта водоснабжения и водоотведения, указанных в подпункте "а" настоящего пункта;</w:t>
      </w:r>
    </w:p>
    <w:p w:rsidR="00866804" w:rsidRDefault="00866804" w:rsidP="00866804">
      <w:pPr>
        <w:ind w:firstLine="567"/>
        <w:jc w:val="both"/>
      </w:pPr>
      <w:r>
        <w:t>в) перед допуском к работам на критических элементах объекта водоснабжения и водоотведения, указанных в подпункте "а" настоящего пункта, организуется контроль физического и психологического состояния работников, допускаемых к этим работам.</w:t>
      </w:r>
    </w:p>
    <w:p w:rsidR="00866804" w:rsidRDefault="00866804" w:rsidP="00866804">
      <w:pPr>
        <w:ind w:firstLine="567"/>
        <w:jc w:val="both"/>
      </w:pPr>
      <w:r>
        <w:t>43. На объектах первой и второй категорий проводится ежедневный мониторинг работоспособности инженерно-технических средств охраны, а также исполнения обязанностей подразделениями безопасности и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44. Доступ к информации об антитеррористической защищенности объекта водоснабжения и водоотведения, системам управления и энергоснабжения инженерно-технических средств охраны, ключам, паролям и иным предметам, необходимым для входа на объект водоснабжения и водоотведения и в места расположения его критических элементов, должен быть ограничен и контролироваться.</w:t>
      </w:r>
    </w:p>
    <w:p w:rsidR="00866804" w:rsidRDefault="00866804" w:rsidP="00866804">
      <w:pPr>
        <w:ind w:firstLine="567"/>
        <w:jc w:val="both"/>
      </w:pPr>
      <w:r>
        <w:t>44(1).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водоотведения, включает в себя:</w:t>
      </w:r>
    </w:p>
    <w:p w:rsidR="00866804" w:rsidRDefault="00866804" w:rsidP="00866804">
      <w:pPr>
        <w:ind w:firstLine="567"/>
        <w:jc w:val="both"/>
      </w:pPr>
      <w:r>
        <w:t>а) установление порядка работы со служебной информацией ограниченного распространения;</w:t>
      </w:r>
    </w:p>
    <w:p w:rsidR="00866804" w:rsidRDefault="00866804" w:rsidP="00866804">
      <w:pPr>
        <w:ind w:firstLine="567"/>
        <w:jc w:val="both"/>
      </w:pPr>
      <w:r>
        <w:t>б) ограничение доступа должностных лиц (работников) к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в) определение обязанностей лиц, допущенных к служебной информации ограниченного распространения, в том числе лиц, ответственных за хранение паспорта безопасности объекта водоснабжения и водоотведения, иных документов и других материальных носителей информации, содержащих сведения о состоянии антитеррористической защищенности объекта водоснабжения и водоотведения и принимаемых мерах по ее усилению;</w:t>
      </w:r>
    </w:p>
    <w:p w:rsidR="00866804" w:rsidRDefault="00866804" w:rsidP="00866804">
      <w:pPr>
        <w:ind w:firstLine="567"/>
        <w:jc w:val="both"/>
      </w:pPr>
      <w:r>
        <w:t>г) обеспечение надлежащего хранения и использования служебной информации ограниченного распространения, в том числе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д) организацию и осуществление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е) подготовку и переподготовку должностных лиц (работников) по вопросам работы со служебной информацией ограниченного распространения.</w:t>
      </w:r>
    </w:p>
    <w:p w:rsidR="00866804" w:rsidRDefault="00866804" w:rsidP="00866804">
      <w:pPr>
        <w:ind w:firstLine="567"/>
        <w:jc w:val="both"/>
      </w:pPr>
      <w:r>
        <w:t>(п. 44(1)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44(2). В целях выявления и предотвращения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отправлений:</w:t>
      </w:r>
    </w:p>
    <w:p w:rsidR="00866804" w:rsidRDefault="00866804" w:rsidP="00866804">
      <w:pPr>
        <w:ind w:firstLine="567"/>
        <w:jc w:val="both"/>
      </w:pPr>
      <w:r>
        <w:lastRenderedPageBreak/>
        <w:t>а) устанавливается порядок проведения проверки и действий в случае выявления токсичных химикатов, отравляющих веществ и патогенных биологических агентов и назначения лиц, ответственных за проведение проверки;</w:t>
      </w:r>
    </w:p>
    <w:p w:rsidR="00866804" w:rsidRDefault="00866804" w:rsidP="00866804">
      <w:pPr>
        <w:ind w:firstLine="567"/>
        <w:jc w:val="both"/>
      </w:pPr>
      <w:r>
        <w:t>б) оборудуется карантинное хранилище для размещения обнаруженных подозрительных предметов и корреспонденции;</w:t>
      </w:r>
    </w:p>
    <w:p w:rsidR="00866804" w:rsidRDefault="00866804" w:rsidP="00866804">
      <w:pPr>
        <w:ind w:firstLine="567"/>
        <w:jc w:val="both"/>
      </w:pPr>
      <w:r>
        <w:t>в) обеспечивается подготовка и переподготовка должностных лиц (работников) по вопросам работы по выявлению и предотвращению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866804" w:rsidRDefault="00866804" w:rsidP="00866804">
      <w:pPr>
        <w:ind w:firstLine="567"/>
        <w:jc w:val="both"/>
      </w:pPr>
      <w:r>
        <w:t>(п. 44(2)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45. Осуществляемые на объекте водоснабжения и водоотведения мероприятия по обеспечению его антитеррористической защищенности не должны препятствовать нормальному функционированию объекта водоснабжения и водоотведения, а также выполнению на нем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безопасности.</w:t>
      </w:r>
    </w:p>
    <w:p w:rsidR="00866804" w:rsidRDefault="00866804" w:rsidP="00866804">
      <w:pPr>
        <w:ind w:firstLine="567"/>
        <w:jc w:val="both"/>
      </w:pPr>
      <w:r>
        <w:t>46. По решению руководителя организации, осуществляющей эксплуатацию объекта водоснабжения и водоотведения, могут применяться дополнительные меры, которые необходимы для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47. При проектировании и строительстве объектов водоснабжения, предназначенных для осуществления питьевого водоснабжения более 200 тыс. человек, заказчик работ должен предусмотреть в техническом задании на проектирование реализацию подрядчиком до начала выполнения строительных работ следующие меры:</w:t>
      </w:r>
    </w:p>
    <w:p w:rsidR="00866804" w:rsidRDefault="00866804" w:rsidP="00866804">
      <w:pPr>
        <w:ind w:firstLine="567"/>
        <w:jc w:val="both"/>
      </w:pPr>
      <w:r>
        <w:t>а) по охране строительной площадки, оборудованию ее периметра и территории инженерно-техническими средствами охраны, а также реализации на ней пропускного и внутриобъектового режимов;</w:t>
      </w:r>
    </w:p>
    <w:p w:rsidR="00866804" w:rsidRDefault="00866804" w:rsidP="00866804">
      <w:pPr>
        <w:ind w:firstLine="567"/>
        <w:jc w:val="both"/>
      </w:pPr>
      <w:r>
        <w:t>б) по контролю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воды, в целях проверки их соответствия установленным законодательством Российской Федерации параметрам безопасности для людей и окружающей природной среды;</w:t>
      </w:r>
    </w:p>
    <w:p w:rsidR="00866804" w:rsidRDefault="00866804" w:rsidP="00866804">
      <w:pPr>
        <w:ind w:firstLine="567"/>
        <w:jc w:val="both"/>
      </w:pPr>
      <w:r>
        <w:t>в) по обследованию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 или хранение и использование опасных веществ, в целях возможного обнаружения скрытых в них средств совершения террористических актов.</w:t>
      </w:r>
    </w:p>
    <w:p w:rsidR="00866804" w:rsidRDefault="00866804" w:rsidP="00866804">
      <w:pPr>
        <w:ind w:firstLine="567"/>
        <w:jc w:val="both"/>
      </w:pPr>
      <w:r>
        <w:t>48. При изменении уровней террористической опасности, вводимых в соответствии с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руководитель организации, осуществляющей эксплуатацию объекта водоснабжения и водоотведения, обеспечивает реализацию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КонсультантПлюс: примечание.</w:t>
      </w:r>
    </w:p>
    <w:p w:rsidR="00866804" w:rsidRDefault="00866804" w:rsidP="00866804">
      <w:pPr>
        <w:ind w:firstLine="567"/>
        <w:jc w:val="both"/>
      </w:pPr>
      <w:r>
        <w:t>Нумерация разделов дана в соответствии с официальным текстом документа.</w:t>
      </w:r>
    </w:p>
    <w:p w:rsidR="00866804" w:rsidRDefault="00866804" w:rsidP="00866804">
      <w:pPr>
        <w:ind w:firstLine="567"/>
        <w:jc w:val="both"/>
      </w:pPr>
      <w:r>
        <w:t>VI. Порядок информирования об угрозе совершения</w:t>
      </w:r>
    </w:p>
    <w:p w:rsidR="00866804" w:rsidRDefault="00866804" w:rsidP="00866804">
      <w:pPr>
        <w:ind w:firstLine="567"/>
        <w:jc w:val="both"/>
      </w:pPr>
      <w:r>
        <w:t>или о совершении террористических актов на объектах</w:t>
      </w:r>
    </w:p>
    <w:p w:rsidR="00866804" w:rsidRDefault="00866804" w:rsidP="00866804">
      <w:pPr>
        <w:ind w:firstLine="567"/>
        <w:jc w:val="both"/>
      </w:pPr>
      <w:r>
        <w:t>водоснабжения и водоотведения и реагирования</w:t>
      </w:r>
    </w:p>
    <w:p w:rsidR="00866804" w:rsidRDefault="00866804" w:rsidP="00866804">
      <w:pPr>
        <w:ind w:firstLine="567"/>
        <w:jc w:val="both"/>
      </w:pPr>
      <w:r>
        <w:t>на полученную информацию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lastRenderedPageBreak/>
        <w:t>49. При получении информации об угрозе совершения террористического акта либо в случае совершения террористического акта на объекте водоснабжения и водоотведения должностное лицо, осуществляющее непосредственное руководство деятельностью работников на объекте водоснабжения и водоотведения, или уполномоченные им должностные лица, ответственные за обеспечение антитеррористической защищенности объекта водоснабжения и водоотведения, обязаны незамедлительно:</w:t>
      </w:r>
    </w:p>
    <w:p w:rsidR="00866804" w:rsidRDefault="00866804" w:rsidP="00866804">
      <w:pPr>
        <w:ind w:firstLine="567"/>
        <w:jc w:val="both"/>
      </w:pPr>
      <w:r>
        <w:t>а) оценить реальность и степень угрозы для находящихся на объекте водоснабжения и водоотведения и в его окружении людей и инфраструктуры, для окружающей природной среды, а также для людей и организаций, которым объект водоснабжения и водоотведения оказывает соответствующие услуги;</w:t>
      </w:r>
    </w:p>
    <w:p w:rsidR="00866804" w:rsidRDefault="00866804" w:rsidP="00866804">
      <w:pPr>
        <w:ind w:firstLine="567"/>
        <w:jc w:val="both"/>
      </w:pPr>
      <w:r>
        <w:t>б) уточнить сложившуюся на момент получения информации обстановку на объекте водоснабжения и водоотведения и в его окружении;</w:t>
      </w:r>
    </w:p>
    <w:p w:rsidR="00866804" w:rsidRDefault="00866804" w:rsidP="00866804">
      <w:pPr>
        <w:ind w:firstLine="567"/>
        <w:jc w:val="both"/>
      </w:pPr>
      <w:r>
        <w:t>в) проинформировать о складывающейся на объекте водоснабжения и водоотведения ситуации территориальные органы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проинформировать о складывающейся на объекте водоснабжения и водоотведения ситуации дежурно-диспетчерскую службу по обеспечению антитеррористической защищенности организации, осуществляющей эксплуатацию объекта водоснабжения и водоотведения (при ее наличии), либо руководителя этой организации или уполномоченного им заместителя;</w:t>
      </w:r>
    </w:p>
    <w:p w:rsidR="00866804" w:rsidRDefault="00866804" w:rsidP="00866804">
      <w:pPr>
        <w:ind w:firstLine="567"/>
        <w:jc w:val="both"/>
      </w:pPr>
      <w:r>
        <w:t>д) предпринять необходимые меры в соответствии с установленным порядком действий подразделений безопасности и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50. При направлении в соответствии с подпунктом "в" пункта 49 настоящих требований информации об угрозе совершения или о совершении террористического акта на объекте водоснабжения и водоотведения с помощью средств связи лицо, передающее информацию, сообщает:</w:t>
      </w:r>
    </w:p>
    <w:p w:rsidR="00866804" w:rsidRDefault="00866804" w:rsidP="00866804">
      <w:pPr>
        <w:ind w:firstLine="567"/>
        <w:jc w:val="both"/>
      </w:pPr>
      <w:r>
        <w:t>а) свои фамилию, имя, отчество (при наличии) и должность;</w:t>
      </w:r>
    </w:p>
    <w:p w:rsidR="00866804" w:rsidRDefault="00866804" w:rsidP="00866804">
      <w:pPr>
        <w:ind w:firstLine="567"/>
        <w:jc w:val="both"/>
      </w:pPr>
      <w:r>
        <w:t>б) наименование объекта водоснабжения и водоотведения и его точный адрес;</w:t>
      </w:r>
    </w:p>
    <w:p w:rsidR="00866804" w:rsidRDefault="00866804" w:rsidP="00866804">
      <w:pPr>
        <w:ind w:firstLine="567"/>
        <w:jc w:val="both"/>
      </w:pPr>
      <w:r>
        <w:t>в) дату и время обнаружения угрозы совершения террористического акта на объекте водоснабжения и водоотведения либо получения информации об угрозе совершения террористического акта или совершения террористического акта;</w:t>
      </w:r>
    </w:p>
    <w:p w:rsidR="00866804" w:rsidRDefault="00866804" w:rsidP="00866804">
      <w:pPr>
        <w:ind w:firstLine="567"/>
        <w:jc w:val="both"/>
      </w:pPr>
      <w: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866804" w:rsidRDefault="00866804" w:rsidP="00866804">
      <w:pPr>
        <w:ind w:firstLine="567"/>
        <w:jc w:val="both"/>
      </w:pPr>
      <w:r>
        <w:t>д) количество находящихся на объекте водоснабжения и водоотведения людей, а также количество людей, которым объект водоснабжения и водоотведения оказывает соответствующие услуги;</w:t>
      </w:r>
    </w:p>
    <w:p w:rsidR="00866804" w:rsidRDefault="00866804" w:rsidP="00866804">
      <w:pPr>
        <w:ind w:firstLine="567"/>
        <w:jc w:val="both"/>
      </w:pPr>
      <w:r>
        <w:t>е) другие сведения по запросу территориального органа безопасности, территориального органа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66804" w:rsidRDefault="00866804" w:rsidP="00866804">
      <w:pPr>
        <w:ind w:firstLine="567"/>
        <w:jc w:val="both"/>
      </w:pPr>
      <w: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866804" w:rsidRDefault="00866804" w:rsidP="00866804">
      <w:pPr>
        <w:ind w:firstLine="567"/>
        <w:jc w:val="both"/>
      </w:pPr>
      <w:r>
        <w:t>51. 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V. Порядок осуществления контроля за выполнением</w:t>
      </w:r>
    </w:p>
    <w:p w:rsidR="00866804" w:rsidRDefault="00866804" w:rsidP="00866804">
      <w:pPr>
        <w:ind w:firstLine="567"/>
        <w:jc w:val="both"/>
      </w:pPr>
      <w:r>
        <w:lastRenderedPageBreak/>
        <w:t>требований антитеррористической защищенности объектов</w:t>
      </w:r>
    </w:p>
    <w:p w:rsidR="00866804" w:rsidRDefault="00866804" w:rsidP="00866804">
      <w:pPr>
        <w:ind w:firstLine="567"/>
        <w:jc w:val="both"/>
      </w:pPr>
      <w:r>
        <w:t>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52. Контроль за обеспечением антитеррористической защищенности объекта водоснабжения и водоотведения (далее - контроль) осуществляется в форме проведения плановых и внеплановых проверок.</w:t>
      </w:r>
    </w:p>
    <w:p w:rsidR="00866804" w:rsidRDefault="00866804" w:rsidP="00866804">
      <w:pPr>
        <w:ind w:firstLine="567"/>
        <w:jc w:val="both"/>
      </w:pPr>
      <w:r>
        <w:t>53. Для проведения контроля решением руководителя организации, осуществляющей эксплуатацию объекта водоснабжения и водоотведения, или уполномоченного им заместителя формируется рабочая группа по контролю, в состав которой включаются:</w:t>
      </w:r>
    </w:p>
    <w:p w:rsidR="00866804" w:rsidRDefault="00866804" w:rsidP="00866804">
      <w:pPr>
        <w:ind w:firstLine="567"/>
        <w:jc w:val="both"/>
      </w:pPr>
      <w:r>
        <w:t>а) создавший ее руководитель или уполномоченное им должностное лицо организации, осуществляющей эксплуатацию объекта водоснабжения и водоотведения (председатель рабочей группы);</w:t>
      </w:r>
    </w:p>
    <w:p w:rsidR="00866804" w:rsidRDefault="00866804" w:rsidP="00866804">
      <w:pPr>
        <w:ind w:firstLine="567"/>
        <w:jc w:val="both"/>
      </w:pPr>
      <w:r>
        <w:t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работники организации, осуществляющей эксплуатацию объекта водоснабжения и водоотведения, и работники объекта водоснабжения и водоотведения, а также представители подразделения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представители территориальных органов безопасности, территориальных органов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уполномоченного органа субъекта Российской Федерации, а также других заинтересованных органов государственной власти и органов местного самоуправления (по согласованию).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t>54. Количество членов рабочей группы от организации, осуществляющей эксплуатацию объекта водоснабжения и водоотведения, (включая председателя) и от подразделения охраны объекта водоснабжения и водоотведения не должно превышать количество ее членов от органов государственной власти и органов местного самоуправления.</w:t>
      </w:r>
    </w:p>
    <w:p w:rsidR="00866804" w:rsidRDefault="00866804" w:rsidP="00866804">
      <w:pPr>
        <w:ind w:firstLine="567"/>
        <w:jc w:val="both"/>
      </w:pPr>
      <w:r>
        <w:t>55. Рабочая группа по контролю проводит проверку:</w:t>
      </w:r>
    </w:p>
    <w:p w:rsidR="00866804" w:rsidRDefault="00866804" w:rsidP="00866804">
      <w:pPr>
        <w:ind w:firstLine="567"/>
        <w:jc w:val="both"/>
      </w:pPr>
      <w:r>
        <w:t>а) качества и полноты выполнения на объекте водоснабжения и водоотведения требований к его антитеррористической защищенности, а также соблюдения положений организационно-распорядительной служебной документации по вопросам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эффективности реализуемых на объекте водоснабжения и водоотведения мер антитеррористической защищенности;</w:t>
      </w:r>
    </w:p>
    <w:p w:rsidR="00866804" w:rsidRDefault="00866804" w:rsidP="00866804">
      <w:pPr>
        <w:ind w:firstLine="567"/>
        <w:jc w:val="both"/>
      </w:pPr>
      <w:r>
        <w:t>в) исполнения перечня мероприятий по обеспечению антитеррористической защищенности объекта водоснабжения и водоотведения и плана реализации указанных мероприятий.</w:t>
      </w:r>
    </w:p>
    <w:p w:rsidR="00866804" w:rsidRDefault="00866804" w:rsidP="00866804">
      <w:pPr>
        <w:ind w:firstLine="567"/>
        <w:jc w:val="both"/>
      </w:pPr>
      <w:r>
        <w:t>56. В качестве способов проверки могут избираться:</w:t>
      </w:r>
    </w:p>
    <w:p w:rsidR="00866804" w:rsidRDefault="00866804" w:rsidP="00866804">
      <w:pPr>
        <w:ind w:firstLine="567"/>
        <w:jc w:val="both"/>
      </w:pPr>
      <w:r>
        <w:t>а) изучение организационно-распорядительной служебной документации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866804" w:rsidRDefault="00866804" w:rsidP="00866804">
      <w:pPr>
        <w:ind w:firstLine="567"/>
        <w:jc w:val="both"/>
      </w:pPr>
      <w:r>
        <w:t>в) проверка технического состояния и работоспособности инженерно-технических средств охраны;</w:t>
      </w:r>
    </w:p>
    <w:p w:rsidR="00866804" w:rsidRDefault="00866804" w:rsidP="00866804">
      <w:pPr>
        <w:ind w:firstLine="567"/>
        <w:jc w:val="both"/>
      </w:pPr>
      <w:r>
        <w:t>г) проверка исполнения обязанностей подразделением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проверка знания сотрудниками подразделения охраны и работниками объекта водоснабжения и водоотведения нормативно-правовой и организационно-распорядительной служебной документации по вопросам обеспечения антитеррористической защищенности объекта водоснабжения и водоотведения, а также их умений действовать в штатном режиме и при угрозе совершения или совершении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lastRenderedPageBreak/>
        <w:t>е) проведение тренировок и учений, а также тестирование системы реализуемых на объекте водоснабжения и водоотведения мер по обеспечению его антитеррористической защищенности.</w:t>
      </w:r>
    </w:p>
    <w:p w:rsidR="00866804" w:rsidRDefault="00866804" w:rsidP="00866804">
      <w:pPr>
        <w:ind w:firstLine="567"/>
        <w:jc w:val="both"/>
      </w:pPr>
      <w:r>
        <w:t>57. Результаты работы рабочей группы по контролю оформляются актом контроля за обеспечением антитеррористической защищенности объекта водоснабжения и водоотведения (далее - акт контроля), в котором кратко отражается ход работы, сделанные по результатам выводы, данные рекомендации, выявленные нарушения, сроки и способы выполнения рекомендаций и устранения нарушений, финансовые средства и иные ресурсы, которые будут для этого привлечены, указываются лица, допустившие выявленные нарушения, а также представители организации, осуществляющей эксплуатацию объекта водоснабжения и водоотведения, и представители объекта водоснабжения и водоотведения, ответственные за выполнение рекомендаций и устранение нарушений.</w:t>
      </w:r>
    </w:p>
    <w:p w:rsidR="00866804" w:rsidRDefault="00866804" w:rsidP="00866804">
      <w:pPr>
        <w:ind w:firstLine="567"/>
        <w:jc w:val="both"/>
      </w:pPr>
      <w:r>
        <w:t>58. Решения рабочей группы по контролю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рабочей группы заносятся в акт контроля).</w:t>
      </w:r>
    </w:p>
    <w:p w:rsidR="00866804" w:rsidRDefault="00866804" w:rsidP="00866804">
      <w:pPr>
        <w:ind w:firstLine="567"/>
        <w:jc w:val="both"/>
      </w:pPr>
      <w:r>
        <w:t>Члены рабочей группы, не согласные с принятым решением, подписывают акт контроля с изложением своего особого мнения, которое приобщается к данному акту.</w:t>
      </w:r>
    </w:p>
    <w:p w:rsidR="00866804" w:rsidRDefault="00866804" w:rsidP="00866804">
      <w:pPr>
        <w:ind w:firstLine="567"/>
        <w:jc w:val="both"/>
      </w:pPr>
      <w:r>
        <w:t>59. Акт контроля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в соответствии с законодательством Российской Федерации гриф секретности.</w:t>
      </w:r>
    </w:p>
    <w:p w:rsidR="00866804" w:rsidRDefault="00866804" w:rsidP="00866804">
      <w:pPr>
        <w:ind w:firstLine="567"/>
        <w:jc w:val="both"/>
      </w:pPr>
      <w:r>
        <w:t>60. Акт контроля подписывается всеми членами рабочей группы и утверждается создавшим указанную рабочую группу руководителем организации, осуществляющей эксплуатацию объекта водоснабжения и водоотведения, который в дальнейшем контролирует выполнение данных по результатам проверки рекомендации, а также устранение выявленных нарушений.</w:t>
      </w:r>
    </w:p>
    <w:p w:rsidR="00866804" w:rsidRDefault="00866804" w:rsidP="00866804">
      <w:pPr>
        <w:ind w:firstLine="567"/>
        <w:jc w:val="both"/>
      </w:pPr>
      <w:r>
        <w:t>61. Акт контроля хранится на объекте водоснабжения и водоотведения или в организации, осуществляющей эксплуатацию объекта водоснабжения и водоотведения, в течение 10 лет, после чего уничтожается.</w:t>
      </w:r>
    </w:p>
    <w:p w:rsidR="00866804" w:rsidRDefault="00866804" w:rsidP="00866804">
      <w:pPr>
        <w:ind w:firstLine="567"/>
        <w:jc w:val="both"/>
      </w:pPr>
      <w:r>
        <w:t>Заверенные председателем рабочей группы копии акта контроля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62. Плановые проверки обеспечения антитеррористической защищенности объекта водоснабжения и водоотведения проводятся на основании планов, ежегодно утверждаемых руководителем организации, осуществляющей эксплуатацию объекта водоснабжения и водоотведения, или уполномоченным им заместителем.</w:t>
      </w:r>
    </w:p>
    <w:p w:rsidR="00866804" w:rsidRDefault="00866804" w:rsidP="00866804">
      <w:pPr>
        <w:ind w:firstLine="567"/>
        <w:jc w:val="both"/>
      </w:pPr>
      <w:r>
        <w:t>Плановые проверки объектов водоснабжения и водоотведения первой и второй категорий проводятся не реже 1 раза в год, а плановые проверки объектов водоснабжения и водоотведения третьей и четвертой категорий - не реже 1 раза в 2 года.</w:t>
      </w:r>
    </w:p>
    <w:p w:rsidR="00866804" w:rsidRDefault="00866804" w:rsidP="00866804">
      <w:pPr>
        <w:ind w:firstLine="567"/>
        <w:jc w:val="both"/>
      </w:pPr>
      <w:r>
        <w:t>Срок проведения плановой проверки не может превышать 15 дней.</w:t>
      </w:r>
    </w:p>
    <w:p w:rsidR="00866804" w:rsidRDefault="00866804" w:rsidP="00866804">
      <w:pPr>
        <w:ind w:firstLine="567"/>
        <w:jc w:val="both"/>
      </w:pPr>
      <w:r>
        <w:t>63. Внеплановые проверки обеспечения антитеррористической защищенности объекта водоснабжения и водоотведения проводятся в соответствии с решением руководителя организации, осуществляющей эксплуатацию объекта водоснабжения и водоотведения, или уполномоченного им заместителя, принимаемым на основании:</w:t>
      </w:r>
    </w:p>
    <w:p w:rsidR="00866804" w:rsidRDefault="00866804" w:rsidP="00866804">
      <w:pPr>
        <w:ind w:firstLine="567"/>
        <w:jc w:val="both"/>
      </w:pPr>
      <w:r>
        <w:t>а) поступления информации о нарушениях на объекте водоснабжения и водоотведения требований к его антитеррористической защищенности (в целях проверки полученной информации);</w:t>
      </w:r>
    </w:p>
    <w:p w:rsidR="00866804" w:rsidRDefault="00866804" w:rsidP="00866804">
      <w:pPr>
        <w:ind w:firstLine="567"/>
        <w:jc w:val="both"/>
      </w:pPr>
      <w:r>
        <w:t>б) принятия в установленном законодательством Российской Федерации порядке решения о повышении уровней террористической опасности на территории субъекта Российской Федерации (в целях проверки готовности объекта водоснабжения и водоотведения к реализации усиленных мер антитеррористической защищенности);</w:t>
      </w:r>
    </w:p>
    <w:p w:rsidR="00866804" w:rsidRDefault="00866804" w:rsidP="00866804">
      <w:pPr>
        <w:ind w:firstLine="567"/>
        <w:jc w:val="both"/>
      </w:pPr>
      <w:r>
        <w:t xml:space="preserve">в) решений Президента Российской Федерации, Правительства Российской Федерации, а также органов государственной власти и органов местного самоуправления, принятых в рамках </w:t>
      </w:r>
      <w:r>
        <w:lastRenderedPageBreak/>
        <w:t>предусмотренных законодательством Российской Федерации полномочий по противодействию терроризму (в целях, установленных данными решениями);</w:t>
      </w:r>
    </w:p>
    <w:p w:rsidR="00866804" w:rsidRDefault="00866804" w:rsidP="00866804">
      <w:pPr>
        <w:ind w:firstLine="567"/>
        <w:jc w:val="both"/>
      </w:pPr>
      <w:r>
        <w:t>г) истечения срока исполнения ранее выданного предписания об устранении выявленного нарушения требований к антитеррористической защищенности объекта водоснабжения и водоотведения (в целях контроля за устранением данных нарушений).</w:t>
      </w:r>
    </w:p>
    <w:p w:rsidR="00866804" w:rsidRDefault="00866804" w:rsidP="00866804">
      <w:pPr>
        <w:ind w:firstLine="567"/>
        <w:jc w:val="both"/>
      </w:pPr>
      <w:r>
        <w:t>64. Внеплановая проверка обеспечения антитеррористической защищенности объекта водоснабжения и водоотведения проводится в течение 1 месяца со дня появления основания для ее проведения.</w:t>
      </w:r>
    </w:p>
    <w:p w:rsidR="00866804" w:rsidRDefault="00866804" w:rsidP="00866804">
      <w:pPr>
        <w:ind w:firstLine="567"/>
        <w:jc w:val="both"/>
      </w:pPr>
      <w:r>
        <w:t>Срок проведения внеплановой проверки не может превышать 5 дней.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VI. Паспорт безопасности объекта водоснабжения</w:t>
      </w:r>
    </w:p>
    <w:p w:rsidR="00866804" w:rsidRDefault="00866804" w:rsidP="00866804">
      <w:pPr>
        <w:ind w:firstLine="567"/>
        <w:jc w:val="both"/>
      </w:pPr>
      <w:r>
        <w:t>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65. На каждый объект водоснабжения и водоотведения на основании акта обследования и категорирования объекта водоснабжения и водоотведения разрабатывается паспорт безопасности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66. Паспорт безопасности объекта водоснабжения и водоотведения составляется должностным лицом, осуществляющим непосредственное руководство деятельностью работников на объекте водоснабжения и водоотведения, 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а также с уполномоченным органом субъекта Российской Федерации и утверждается руководителем организации, осуществляющей эксплуатацию объекта водоснабжения и водоотведения, либо уполномоченным им заместителем.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29.06.2017 N 775)</w:t>
      </w:r>
    </w:p>
    <w:p w:rsidR="00866804" w:rsidRDefault="00866804" w:rsidP="00866804">
      <w:pPr>
        <w:ind w:firstLine="567"/>
        <w:jc w:val="both"/>
      </w:pPr>
      <w:r>
        <w:t>Разработка и согласование паспорта безопасности объекта водоснабжения и водоотведения осуществляется в течение 3 месяцев со дня утверждения акта обследования и категорирования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67. Паспорт безопасности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Default="00866804" w:rsidP="00866804">
      <w:pPr>
        <w:ind w:firstLine="567"/>
        <w:jc w:val="both"/>
      </w:pPr>
      <w:r>
        <w:t>68. Паспорт безопасности объекта водоснабжения и водоотведения составляется в одном экземпляре, который хранится на объекте водоснабжения и водоотведения либо в организации, осуществляющей эксплуатацию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Копии (электронные копии) паспорта безопасности объекта водоснабжения и водоотведения после его утверждения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69. Срок действия паспорта безопасности объекта водоснабжения и водоотведения составляет 5 лет. По окончании этого срока производится замена паспорта безопасности объекта водоснабжения и водоотведения в порядке, предусмотренном для его разработки, с предварительным подтверждением присвоенной объекту водоснабжения и водоотведения категории.</w:t>
      </w:r>
    </w:p>
    <w:p w:rsidR="00866804" w:rsidRDefault="00866804" w:rsidP="00866804">
      <w:pPr>
        <w:ind w:firstLine="567"/>
        <w:jc w:val="both"/>
      </w:pPr>
      <w:r>
        <w:t xml:space="preserve">70. В случае смены собственника объекта водоснабжения и водоотведения, организации, осуществляющей эксплуатацию объекта водоснабжения и водоотведения, изменения основного вида деятельности объекта водоснабжения и водоотведения, общей площади или протяженности периметра объекта водоснабжения и водоотведения, количества критических элементов объекта </w:t>
      </w:r>
      <w:r>
        <w:lastRenderedPageBreak/>
        <w:t>водоснабжения и водоотведения, значимости объекта водоснабжения и водоотведения для инфраструктуры и жизнеобеспечения (в масштабах, которые позволяют отнести данный объект водоснабжения и водоотведения к другой категории исходя из установленных в соответствии с пунктом 10 настоящих требований критериев категорирования), а также при снижении эффективности реализуемых на объекте водоснабжения и водоотведения мер антитеррористической защищенности (при уменьшении количества сотрудников подразделения охраны объекта водоснабжения и водоотведения и применяемых инженерно-технических средств охраны, а также при снижении класса защиты и тактико-технических характеристик указанных средств) осуществляется замена паспорта безопасности объекта водоснабжения и водоотведения в течение 3 месяцев со дня возникновения указанных оснований.</w:t>
      </w:r>
    </w:p>
    <w:p w:rsidR="00866804" w:rsidRDefault="00866804" w:rsidP="00866804">
      <w:pPr>
        <w:ind w:firstLine="567"/>
        <w:jc w:val="both"/>
      </w:pPr>
      <w:r>
        <w:t>71. После замены паспорта безопасности объекта водоснабжения и водоотведения паспорт безопасности объекта водоснабжения и водоотведения, утративший силу, хранится в организации, осуществляющей эксплуатацию объекта водоснабжения и водоотведения, в течение всего периода действия нового паспорта безопасности объекта водоснабжения и водоотведения, после чего уничтожается.</w:t>
      </w:r>
    </w:p>
    <w:p w:rsidR="00866804" w:rsidRDefault="00866804" w:rsidP="00866804">
      <w:pPr>
        <w:ind w:firstLine="567"/>
        <w:jc w:val="both"/>
      </w:pPr>
      <w:r>
        <w:t>72. Изменения в паспорт безопасности объекта водоснабжения и водоотведения, вносимые по причинам, не влекущим его актуализацию, вносятся по решению руководителя организации, осуществляющей эксплуатацию объекта водоснабжения и водоотведения, с указанием причин и даты внесения, а также с обязательным направлением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копий (электронных копий) текста указанных изменений, а также распорядительного акта, которым они утверждены.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/>
    <w:p w:rsidR="00866804" w:rsidRDefault="00866804" w:rsidP="00866804">
      <w:r>
        <w:t>Утверждена</w:t>
      </w:r>
    </w:p>
    <w:p w:rsidR="00866804" w:rsidRDefault="00866804" w:rsidP="00866804">
      <w:r>
        <w:t>постановлением Правительства</w:t>
      </w:r>
    </w:p>
    <w:p w:rsidR="00866804" w:rsidRDefault="00866804" w:rsidP="00866804">
      <w:r>
        <w:t>Российской Федерации</w:t>
      </w:r>
    </w:p>
    <w:p w:rsidR="00866804" w:rsidRDefault="00866804" w:rsidP="00866804">
      <w:r>
        <w:t>от 23 декабря 2016 г. N 1467</w:t>
      </w:r>
    </w:p>
    <w:p w:rsidR="00866804" w:rsidRDefault="00866804" w:rsidP="00866804"/>
    <w:p w:rsidR="00866804" w:rsidRDefault="00866804" w:rsidP="00866804">
      <w:pPr>
        <w:jc w:val="center"/>
      </w:pPr>
      <w:r>
        <w:t>ФОРМА ПАСПОРТА</w:t>
      </w:r>
    </w:p>
    <w:p w:rsidR="00866804" w:rsidRDefault="00866804" w:rsidP="00866804">
      <w:pPr>
        <w:jc w:val="center"/>
      </w:pPr>
      <w:r>
        <w:t>БЕЗОПАСНОСТИ ОБЪЕКТОВ ВОДОСНАБЖЕНИЯ И ВОДООТВЕДЕНИЯ</w:t>
      </w:r>
    </w:p>
    <w:p w:rsidR="00866804" w:rsidRDefault="00866804" w:rsidP="00866804"/>
    <w:p w:rsidR="00866804" w:rsidRDefault="00866804" w:rsidP="00866804">
      <w:r>
        <w:t>Список изменяющих документов</w:t>
      </w:r>
    </w:p>
    <w:p w:rsidR="00866804" w:rsidRDefault="00866804" w:rsidP="00866804">
      <w:r>
        <w:t>(в ред. Постановления Правительства РФ от 29.06.2017 N 775)</w:t>
      </w:r>
    </w:p>
    <w:p w:rsidR="00866804" w:rsidRDefault="00866804" w:rsidP="00866804"/>
    <w:p w:rsidR="00866804" w:rsidRDefault="00866804" w:rsidP="00866804">
      <w:r>
        <w:t xml:space="preserve">    Срок действия паспорта                         ________________________</w:t>
      </w:r>
    </w:p>
    <w:p w:rsidR="00866804" w:rsidRDefault="00866804" w:rsidP="00866804">
      <w:r>
        <w:t>до "__" __________ 20__ г.                            (пометка или гриф)</w:t>
      </w:r>
    </w:p>
    <w:p w:rsidR="00866804" w:rsidRDefault="00866804" w:rsidP="00866804"/>
    <w:p w:rsidR="00866804" w:rsidRDefault="00866804" w:rsidP="00866804">
      <w:r>
        <w:t xml:space="preserve">                                                         Экз. N ______</w:t>
      </w:r>
    </w:p>
    <w:p w:rsidR="00866804" w:rsidRDefault="00866804" w:rsidP="00866804"/>
    <w:p w:rsidR="00866804" w:rsidRDefault="00866804" w:rsidP="00866804">
      <w:r>
        <w:t xml:space="preserve">                                                  УТВЕРЖДАЮ</w:t>
      </w:r>
    </w:p>
    <w:p w:rsidR="00866804" w:rsidRDefault="00866804" w:rsidP="00866804">
      <w:r>
        <w:t xml:space="preserve">                                  _________________________________________</w:t>
      </w:r>
    </w:p>
    <w:p w:rsidR="00866804" w:rsidRDefault="00866804" w:rsidP="00866804">
      <w:r>
        <w:t xml:space="preserve">                                  (руководитель организации, осуществляющей</w:t>
      </w:r>
    </w:p>
    <w:p w:rsidR="00866804" w:rsidRDefault="00866804" w:rsidP="00866804">
      <w:r>
        <w:t xml:space="preserve">                                      эксплуатацию объекта водоснабжения</w:t>
      </w:r>
    </w:p>
    <w:p w:rsidR="00866804" w:rsidRDefault="00866804" w:rsidP="00866804">
      <w:r>
        <w:t xml:space="preserve">                                     и водоотведения, либо уполномоченный</w:t>
      </w:r>
    </w:p>
    <w:p w:rsidR="00866804" w:rsidRDefault="00866804" w:rsidP="00866804">
      <w:r>
        <w:t xml:space="preserve">                                               им заместитель)</w:t>
      </w:r>
    </w:p>
    <w:p w:rsidR="00866804" w:rsidRDefault="00866804" w:rsidP="00866804">
      <w:r>
        <w:t xml:space="preserve">                                  ___________________ _____________________</w:t>
      </w:r>
    </w:p>
    <w:p w:rsidR="00866804" w:rsidRDefault="00866804" w:rsidP="00866804">
      <w:r>
        <w:t xml:space="preserve">                                       (подпись)            (ф.и.о.)</w:t>
      </w:r>
    </w:p>
    <w:p w:rsidR="00866804" w:rsidRDefault="00866804" w:rsidP="00866804">
      <w:r>
        <w:lastRenderedPageBreak/>
        <w:t xml:space="preserve">                                          "__" ____________ 20__ г.</w:t>
      </w:r>
    </w:p>
    <w:p w:rsidR="00866804" w:rsidRDefault="00866804" w:rsidP="00866804"/>
    <w:p w:rsidR="00866804" w:rsidRDefault="00866804" w:rsidP="00866804">
      <w:r>
        <w:t xml:space="preserve">            СОГЛАСОВАНО                             </w:t>
      </w:r>
      <w:proofErr w:type="spellStart"/>
      <w:r>
        <w:t>СОГЛАСОВАНО</w:t>
      </w:r>
      <w:proofErr w:type="spellEnd"/>
    </w:p>
    <w:p w:rsidR="00866804" w:rsidRDefault="00866804" w:rsidP="00866804">
      <w:r>
        <w:t>______________________________________    _________________________________</w:t>
      </w:r>
    </w:p>
    <w:p w:rsidR="00866804" w:rsidRDefault="00866804" w:rsidP="00866804">
      <w:r>
        <w:t xml:space="preserve">    </w:t>
      </w:r>
      <w:proofErr w:type="gramStart"/>
      <w:r>
        <w:t>(руководитель территориального         (руководитель территориального</w:t>
      </w:r>
      <w:proofErr w:type="gramEnd"/>
    </w:p>
    <w:p w:rsidR="00866804" w:rsidRDefault="00866804" w:rsidP="00866804">
      <w:r>
        <w:t>органа безопасности или уполномоченное             органа Росгвардии</w:t>
      </w:r>
    </w:p>
    <w:p w:rsidR="00866804" w:rsidRDefault="00866804" w:rsidP="00866804">
      <w:r>
        <w:t xml:space="preserve">               им лицо)                   или подразделения </w:t>
      </w:r>
      <w:proofErr w:type="gramStart"/>
      <w:r>
        <w:t>вневедомственной</w:t>
      </w:r>
      <w:proofErr w:type="gramEnd"/>
    </w:p>
    <w:p w:rsidR="00866804" w:rsidRDefault="00866804" w:rsidP="00866804">
      <w:r>
        <w:t>_____________ ________________________        охраны войск национальной</w:t>
      </w:r>
    </w:p>
    <w:p w:rsidR="00866804" w:rsidRDefault="00866804" w:rsidP="00866804">
      <w:r>
        <w:t xml:space="preserve">  (подпись)          (ф.и.о.)              гвардии Российской Федерации)</w:t>
      </w:r>
    </w:p>
    <w:p w:rsidR="00866804" w:rsidRDefault="00866804" w:rsidP="00866804">
      <w:r>
        <w:t xml:space="preserve">                                           _____________ ___________________</w:t>
      </w:r>
    </w:p>
    <w:p w:rsidR="00866804" w:rsidRDefault="00866804" w:rsidP="00866804">
      <w:r>
        <w:t xml:space="preserve">                                             (подпись)        (ф.и.о.)</w:t>
      </w:r>
    </w:p>
    <w:p w:rsidR="00866804" w:rsidRDefault="00866804" w:rsidP="00866804"/>
    <w:p w:rsidR="00866804" w:rsidRDefault="00866804" w:rsidP="00866804">
      <w:r>
        <w:t>"__" _________________________ 20__ г.    "__" ____________________ 20__ г.</w:t>
      </w:r>
    </w:p>
    <w:p w:rsidR="00866804" w:rsidRDefault="00866804" w:rsidP="00866804"/>
    <w:p w:rsidR="00866804" w:rsidRDefault="00866804" w:rsidP="00866804">
      <w:r>
        <w:t xml:space="preserve">            СОГЛАСОВАНО                             </w:t>
      </w:r>
      <w:proofErr w:type="spellStart"/>
      <w:r>
        <w:t>СОГЛАСОВАНО</w:t>
      </w:r>
      <w:proofErr w:type="spellEnd"/>
    </w:p>
    <w:p w:rsidR="00866804" w:rsidRDefault="00866804" w:rsidP="00866804">
      <w:r>
        <w:t>______________________________________    _________________________________</w:t>
      </w:r>
    </w:p>
    <w:p w:rsidR="00866804" w:rsidRDefault="00866804" w:rsidP="00866804">
      <w:r>
        <w:t xml:space="preserve">    </w:t>
      </w:r>
      <w:proofErr w:type="gramStart"/>
      <w:r>
        <w:t>(руководитель территориального          (руководитель уполномоченного</w:t>
      </w:r>
      <w:proofErr w:type="gramEnd"/>
    </w:p>
    <w:p w:rsidR="00866804" w:rsidRDefault="00866804" w:rsidP="00866804">
      <w:r>
        <w:t xml:space="preserve"> органа МЧС России или уполномоченное        органа субъекта Российской</w:t>
      </w:r>
    </w:p>
    <w:p w:rsidR="00866804" w:rsidRDefault="00866804" w:rsidP="00866804">
      <w:r>
        <w:t xml:space="preserve">               им лицо)                     Федерации или уполномоченное</w:t>
      </w:r>
    </w:p>
    <w:p w:rsidR="00866804" w:rsidRDefault="00866804" w:rsidP="00866804">
      <w:r>
        <w:t xml:space="preserve">                                                      им лицо)</w:t>
      </w:r>
    </w:p>
    <w:p w:rsidR="00866804" w:rsidRDefault="00866804" w:rsidP="00866804">
      <w:r>
        <w:t>_____________ ________________________    _____________ ___________________</w:t>
      </w:r>
    </w:p>
    <w:p w:rsidR="00866804" w:rsidRDefault="00866804" w:rsidP="00866804">
      <w:r>
        <w:t xml:space="preserve">  (подпись)          (ф.и.о.)               (подпись)        (ф.и.о.)</w:t>
      </w:r>
    </w:p>
    <w:p w:rsidR="00866804" w:rsidRDefault="00866804" w:rsidP="00866804"/>
    <w:p w:rsidR="00866804" w:rsidRDefault="00866804" w:rsidP="00866804">
      <w:r>
        <w:t>"__" _________________________ 20__ г.    "__" ____________________ 20__ г.</w:t>
      </w:r>
    </w:p>
    <w:p w:rsidR="00866804" w:rsidRDefault="00866804" w:rsidP="00866804"/>
    <w:p w:rsidR="00866804" w:rsidRDefault="00866804" w:rsidP="00866804">
      <w:r>
        <w:t xml:space="preserve">                           ПАСПОРТ БЕЗОПАСНОСТИ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(наименование объекта водоснабжения и водоотведения)</w:t>
      </w:r>
    </w:p>
    <w:p w:rsidR="00866804" w:rsidRDefault="00866804" w:rsidP="00866804">
      <w:r>
        <w:t xml:space="preserve">                     _________________________________</w:t>
      </w:r>
    </w:p>
    <w:p w:rsidR="00866804" w:rsidRDefault="00866804" w:rsidP="00866804">
      <w:r>
        <w:t xml:space="preserve">                     (наименование населенного пункта)</w:t>
      </w:r>
    </w:p>
    <w:p w:rsidR="00866804" w:rsidRDefault="00866804" w:rsidP="00866804">
      <w:r>
        <w:t xml:space="preserve">                                  20__ г.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(сведения о включении объекта водоснабжения и водоотведения в перечень</w:t>
      </w:r>
    </w:p>
    <w:p w:rsidR="00866804" w:rsidRDefault="00866804" w:rsidP="00866804">
      <w:r>
        <w:t xml:space="preserve">                   объектов, подлежащих категорированию)</w:t>
      </w:r>
    </w:p>
    <w:p w:rsidR="00866804" w:rsidRDefault="00866804" w:rsidP="00866804"/>
    <w:p w:rsidR="00866804" w:rsidRDefault="00866804" w:rsidP="00866804">
      <w:r>
        <w:t xml:space="preserve">        I. Общие сведения об объекте водоснабжения и водоотведения</w:t>
      </w:r>
    </w:p>
    <w:p w:rsidR="00866804" w:rsidRDefault="00866804" w:rsidP="00866804"/>
    <w:p w:rsidR="00866804" w:rsidRDefault="00866804" w:rsidP="00866804">
      <w:r>
        <w:t xml:space="preserve">    1. ____________________________________________________________________</w:t>
      </w:r>
    </w:p>
    <w:p w:rsidR="00866804" w:rsidRDefault="00866804" w:rsidP="00866804">
      <w:r>
        <w:t xml:space="preserve">              (наименование, адрес и описание объекта водоснабжения</w:t>
      </w:r>
    </w:p>
    <w:p w:rsidR="00866804" w:rsidRDefault="00866804" w:rsidP="00866804">
      <w:r>
        <w:t xml:space="preserve">                                 и водоотведения)</w:t>
      </w:r>
    </w:p>
    <w:p w:rsidR="00866804" w:rsidRDefault="00866804" w:rsidP="00866804">
      <w:r>
        <w:t xml:space="preserve">    2. ____________________________________________________________________</w:t>
      </w:r>
    </w:p>
    <w:p w:rsidR="00866804" w:rsidRDefault="00866804" w:rsidP="00866804">
      <w:r>
        <w:t xml:space="preserve">       (ф.и.о. должностных лиц, осуществляющих непосредственное руководство</w:t>
      </w:r>
    </w:p>
    <w:p w:rsidR="00866804" w:rsidRDefault="00866804" w:rsidP="00866804">
      <w:r>
        <w:t xml:space="preserve">        деятельностью работников на объекте водоснабжения и водоотведения,</w:t>
      </w:r>
    </w:p>
    <w:p w:rsidR="00866804" w:rsidRDefault="00866804" w:rsidP="00866804">
      <w:r>
        <w:t xml:space="preserve">                                контактная информация)</w:t>
      </w:r>
    </w:p>
    <w:p w:rsidR="00866804" w:rsidRDefault="00866804" w:rsidP="00866804">
      <w:r>
        <w:t xml:space="preserve">    3. ____________________________________________________________________</w:t>
      </w:r>
    </w:p>
    <w:p w:rsidR="00866804" w:rsidRDefault="00866804" w:rsidP="00866804">
      <w:r>
        <w:t xml:space="preserve">          (контактная информация пункта управления безопасностью объекта</w:t>
      </w:r>
    </w:p>
    <w:p w:rsidR="00866804" w:rsidRDefault="00866804" w:rsidP="00866804">
      <w:r>
        <w:t xml:space="preserve">                          водоснабжения и водоотведения)</w:t>
      </w:r>
    </w:p>
    <w:p w:rsidR="00866804" w:rsidRDefault="00866804" w:rsidP="00866804">
      <w:r>
        <w:t xml:space="preserve">    4. ____________________________________________________________________</w:t>
      </w:r>
    </w:p>
    <w:p w:rsidR="00866804" w:rsidRDefault="00866804" w:rsidP="00866804">
      <w:r>
        <w:t xml:space="preserve">           (наименование, адрес и описание организации, осуществляющей</w:t>
      </w:r>
    </w:p>
    <w:p w:rsidR="00866804" w:rsidRDefault="00866804" w:rsidP="00866804">
      <w:r>
        <w:t xml:space="preserve">       эксплуатацию объекта водоснабжения и водоотведения, должностные лица</w:t>
      </w:r>
    </w:p>
    <w:p w:rsidR="00866804" w:rsidRDefault="00866804" w:rsidP="00866804">
      <w:r>
        <w:lastRenderedPageBreak/>
        <w:t xml:space="preserve">          организации, осуществляющей эксплуатацию объекта водоснабжения</w:t>
      </w:r>
    </w:p>
    <w:p w:rsidR="00866804" w:rsidRDefault="00866804" w:rsidP="00866804">
      <w:r>
        <w:t xml:space="preserve">                  и водоотведения, и их контактная информация)</w:t>
      </w:r>
    </w:p>
    <w:p w:rsidR="00866804" w:rsidRDefault="00866804" w:rsidP="00866804">
      <w:r>
        <w:t xml:space="preserve">    5. ____________________________________________________________________</w:t>
      </w:r>
    </w:p>
    <w:p w:rsidR="00866804" w:rsidRDefault="00866804" w:rsidP="00866804">
      <w:r>
        <w:t xml:space="preserve">        (наименование вышестоящей организации по отношению к организации,</w:t>
      </w:r>
    </w:p>
    <w:p w:rsidR="00866804" w:rsidRDefault="00866804" w:rsidP="00866804">
      <w:r>
        <w:t xml:space="preserve">       осуществляющей эксплуатацию объекта водоснабжения и водоотведения,</w:t>
      </w:r>
    </w:p>
    <w:p w:rsidR="00866804" w:rsidRDefault="00866804" w:rsidP="00866804">
      <w:r>
        <w:t xml:space="preserve">            и ее ведомственная принадлежность или собственник объекта</w:t>
      </w:r>
    </w:p>
    <w:p w:rsidR="00866804" w:rsidRDefault="00866804" w:rsidP="00866804">
      <w:r>
        <w:t xml:space="preserve">                          водоснабжения и водоотведения)</w:t>
      </w:r>
    </w:p>
    <w:p w:rsidR="00866804" w:rsidRDefault="00866804" w:rsidP="00866804">
      <w:r>
        <w:t xml:space="preserve">    6. ____________________________________________________________________</w:t>
      </w:r>
    </w:p>
    <w:p w:rsidR="00866804" w:rsidRDefault="00866804" w:rsidP="00866804">
      <w:r>
        <w:t xml:space="preserve">          (адрес и контактная информация дежурно-диспетчерской службы</w:t>
      </w:r>
    </w:p>
    <w:p w:rsidR="00866804" w:rsidRDefault="00866804" w:rsidP="00866804">
      <w:r>
        <w:t xml:space="preserve">          по обеспечению антитеррористической защищенности организации,</w:t>
      </w:r>
    </w:p>
    <w:p w:rsidR="00866804" w:rsidRDefault="00866804" w:rsidP="00866804">
      <w:r>
        <w:t xml:space="preserve">        осуществляющей эксплуатацию объекта водоснабжения и водоотведения</w:t>
      </w:r>
    </w:p>
    <w:p w:rsidR="00866804" w:rsidRDefault="00866804" w:rsidP="00866804">
      <w:r>
        <w:t xml:space="preserve">                                  (при наличии)</w:t>
      </w:r>
    </w:p>
    <w:p w:rsidR="00866804" w:rsidRDefault="00866804" w:rsidP="00866804">
      <w:r>
        <w:t xml:space="preserve">    7. ____________________________________________________________________</w:t>
      </w:r>
    </w:p>
    <w:p w:rsidR="00866804" w:rsidRDefault="00866804" w:rsidP="00866804">
      <w:r>
        <w:t xml:space="preserve">       (наименование, адрес и контактная информация территориальных органов</w:t>
      </w:r>
    </w:p>
    <w:p w:rsidR="00866804" w:rsidRDefault="00866804" w:rsidP="00866804">
      <w:r>
        <w:t xml:space="preserve">        безопасности, органов внутренних дел и территориальных органов МЧС</w:t>
      </w:r>
    </w:p>
    <w:p w:rsidR="00866804" w:rsidRDefault="00866804" w:rsidP="00866804">
      <w:r>
        <w:t xml:space="preserve">        России по месту нахождения объекта водоснабжения и водоотведения,</w:t>
      </w:r>
    </w:p>
    <w:p w:rsidR="00866804" w:rsidRDefault="00866804" w:rsidP="00866804">
      <w:r>
        <w:t xml:space="preserve">                   а также единой дежурно-диспетчерской службы</w:t>
      </w:r>
    </w:p>
    <w:p w:rsidR="00866804" w:rsidRDefault="00866804" w:rsidP="00866804">
      <w:r>
        <w:t xml:space="preserve">                           муниципального образования)</w:t>
      </w:r>
    </w:p>
    <w:p w:rsidR="00866804" w:rsidRDefault="00866804" w:rsidP="00866804">
      <w:r>
        <w:t xml:space="preserve">    8. ____________________________________________________________________</w:t>
      </w:r>
    </w:p>
    <w:p w:rsidR="00866804" w:rsidRDefault="00866804" w:rsidP="00866804">
      <w:r>
        <w:t xml:space="preserve">            (контактная информация организации, из сотрудников которой</w:t>
      </w:r>
    </w:p>
    <w:p w:rsidR="00866804" w:rsidRDefault="00866804" w:rsidP="00866804">
      <w:r>
        <w:t xml:space="preserve">              сформировано подразделение охраны объекта водоснабжения</w:t>
      </w:r>
    </w:p>
    <w:p w:rsidR="00866804" w:rsidRDefault="00866804" w:rsidP="00866804">
      <w:r>
        <w:t xml:space="preserve">                                  и водоотведения)</w:t>
      </w:r>
    </w:p>
    <w:p w:rsidR="00866804" w:rsidRDefault="00866804" w:rsidP="00866804">
      <w:r>
        <w:t xml:space="preserve">    9. Характеристика объекта водоснабжения и водоотведения:</w:t>
      </w:r>
    </w:p>
    <w:p w:rsidR="00866804" w:rsidRDefault="00866804" w:rsidP="00866804">
      <w:r>
        <w:t xml:space="preserve">    а) общая площадь территории ___________________________________________</w:t>
      </w:r>
    </w:p>
    <w:p w:rsidR="00866804" w:rsidRDefault="00866804" w:rsidP="00866804">
      <w:r>
        <w:t xml:space="preserve">                                              (кв. метров)</w:t>
      </w:r>
    </w:p>
    <w:p w:rsidR="00866804" w:rsidRDefault="00866804" w:rsidP="00866804">
      <w:r>
        <w:t xml:space="preserve">    б) протяженность периметра ____________________________________________</w:t>
      </w:r>
    </w:p>
    <w:p w:rsidR="00866804" w:rsidRDefault="00866804" w:rsidP="00866804">
      <w:r>
        <w:t xml:space="preserve">                                                (метров)</w:t>
      </w:r>
    </w:p>
    <w:p w:rsidR="00866804" w:rsidRDefault="00866804" w:rsidP="00866804">
      <w:r>
        <w:t xml:space="preserve">    в)   характеристика  зданий  и  сооружений,  расположенных  на  объекте</w:t>
      </w:r>
    </w:p>
    <w:p w:rsidR="00866804" w:rsidRDefault="00866804" w:rsidP="00866804"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Здания и сооружения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10. Численность работников  объекта   водоснабжения   и   водоотведения</w:t>
      </w:r>
    </w:p>
    <w:p w:rsidR="00866804" w:rsidRDefault="00866804" w:rsidP="00866804">
      <w:r>
        <w:t>___________________</w:t>
      </w:r>
    </w:p>
    <w:p w:rsidR="00866804" w:rsidRDefault="00866804" w:rsidP="00866804">
      <w:r>
        <w:t xml:space="preserve">     (человек)</w:t>
      </w:r>
    </w:p>
    <w:p w:rsidR="00866804" w:rsidRDefault="00866804" w:rsidP="00866804">
      <w:r>
        <w:t xml:space="preserve">    11. Режим работы объекта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(продолжительность, начало (окончание) рабочего дня, максимальная</w:t>
      </w:r>
    </w:p>
    <w:p w:rsidR="00866804" w:rsidRDefault="00866804" w:rsidP="00866804">
      <w:r>
        <w:t xml:space="preserve"> численность работающих на объекте водоснабжения и водоотведения в дневное</w:t>
      </w:r>
    </w:p>
    <w:p w:rsidR="00866804" w:rsidRDefault="00866804" w:rsidP="00866804">
      <w:r>
        <w:t xml:space="preserve">    и ночное время, в том числе на его критических элементах, человек)</w:t>
      </w:r>
    </w:p>
    <w:p w:rsidR="00866804" w:rsidRDefault="00866804" w:rsidP="00866804">
      <w:r>
        <w:t xml:space="preserve">    12.   Сведения   о   сторонних  организациях,  находящихся  на  объекте</w:t>
      </w:r>
    </w:p>
    <w:p w:rsidR="00866804" w:rsidRDefault="00866804" w:rsidP="00866804"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Организации, находящиеся на объекте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13.  Стоимость  основных средств объекта водоснабжения и водоотведения,</w:t>
      </w:r>
    </w:p>
    <w:p w:rsidR="00866804" w:rsidRDefault="00866804" w:rsidP="00866804">
      <w:r>
        <w:lastRenderedPageBreak/>
        <w:t>состояние его основных производственных фондов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14.  Работа  со  сведениями,  составляющими  государственную  тайну, </w:t>
      </w:r>
      <w:proofErr w:type="gramStart"/>
      <w:r>
        <w:t>на</w:t>
      </w:r>
      <w:proofErr w:type="gramEnd"/>
    </w:p>
    <w:p w:rsidR="00866804" w:rsidRDefault="00866804" w:rsidP="00866804">
      <w:r>
        <w:t>объекте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15. Хранящиеся и используемые на объекте опасные вещества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вещества</w:t>
      </w:r>
    </w:p>
    <w:p w:rsidR="00866804" w:rsidRDefault="00866804" w:rsidP="00866804">
      <w:r>
        <w:t>Количество и характеристика</w:t>
      </w:r>
    </w:p>
    <w:p w:rsidR="00866804" w:rsidRDefault="00866804" w:rsidP="00866804">
      <w:r>
        <w:t>Место расположения</w:t>
      </w:r>
    </w:p>
    <w:p w:rsidR="00866804" w:rsidRDefault="00866804" w:rsidP="00866804">
      <w:r>
        <w:t>Вид и класс опасности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16.   Осуществляемые   на   объекте   водоснабжения   и   водоотведения</w:t>
      </w:r>
    </w:p>
    <w:p w:rsidR="00866804" w:rsidRDefault="00866804" w:rsidP="00866804">
      <w:r>
        <w:t>технологические процессы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                     (описание)</w:t>
      </w:r>
    </w:p>
    <w:p w:rsidR="00866804" w:rsidRDefault="00866804" w:rsidP="00866804">
      <w:r>
        <w:t xml:space="preserve">    17.   Системы   предупреждения,   локализации  и  ликвидации  </w:t>
      </w:r>
      <w:proofErr w:type="gramStart"/>
      <w:r>
        <w:t>возможных</w:t>
      </w:r>
      <w:proofErr w:type="gramEnd"/>
    </w:p>
    <w:p w:rsidR="00866804" w:rsidRDefault="00866804" w:rsidP="00866804">
      <w:r>
        <w:t>последствий   чрезвычайных   ситуаций   на   объекте,   а   также   системы</w:t>
      </w:r>
    </w:p>
    <w:p w:rsidR="00866804" w:rsidRDefault="00866804" w:rsidP="00866804">
      <w:r>
        <w:t>инженерно-технического обеспечения объекта водоснабжения и водоотведения:</w:t>
      </w:r>
    </w:p>
    <w:p w:rsidR="00866804" w:rsidRDefault="00866804" w:rsidP="00866804">
      <w:r>
        <w:t xml:space="preserve">    а) ____________________________________________________________________</w:t>
      </w:r>
    </w:p>
    <w:p w:rsidR="00866804" w:rsidRDefault="00866804" w:rsidP="00866804">
      <w:r>
        <w:t xml:space="preserve">         (характеристика систем предупреждения, локализации и ликвидации</w:t>
      </w:r>
    </w:p>
    <w:p w:rsidR="00866804" w:rsidRDefault="00866804" w:rsidP="00866804">
      <w:r>
        <w:t xml:space="preserve">       возможных последствий чрезвычайных ситуаций на объекте водоснабжения</w:t>
      </w:r>
    </w:p>
    <w:p w:rsidR="00866804" w:rsidRDefault="00866804" w:rsidP="00866804">
      <w:r>
        <w:t xml:space="preserve">                                 и водоотведения)</w:t>
      </w:r>
    </w:p>
    <w:p w:rsidR="00866804" w:rsidRDefault="00866804" w:rsidP="00866804">
      <w:r>
        <w:t xml:space="preserve">    б) ____________________________________________________________________</w:t>
      </w:r>
    </w:p>
    <w:p w:rsidR="00866804" w:rsidRDefault="00866804" w:rsidP="00866804">
      <w:r>
        <w:t xml:space="preserve">        (характеристика систем инженерно-технического обеспечения объекта,</w:t>
      </w:r>
    </w:p>
    <w:p w:rsidR="00866804" w:rsidRDefault="00866804" w:rsidP="00866804">
      <w:r>
        <w:t xml:space="preserve">                      кроме систем обеспечения безопасности)</w:t>
      </w:r>
    </w:p>
    <w:p w:rsidR="00866804" w:rsidRDefault="00866804" w:rsidP="00866804">
      <w:r>
        <w:t xml:space="preserve">    18. Зона влияния объекта водоснабжения и водоотведения:</w:t>
      </w:r>
    </w:p>
    <w:p w:rsidR="00866804" w:rsidRDefault="00866804" w:rsidP="00866804">
      <w:r>
        <w:t xml:space="preserve">    _______________________________________________________________________</w:t>
      </w:r>
    </w:p>
    <w:p w:rsidR="00866804" w:rsidRDefault="00866804" w:rsidP="00866804">
      <w:r>
        <w:t xml:space="preserve">       (количество людей, которым объект оказывает услуги водоснабжения</w:t>
      </w:r>
    </w:p>
    <w:p w:rsidR="00866804" w:rsidRDefault="00866804" w:rsidP="00866804">
      <w:r>
        <w:t xml:space="preserve">        или водоотведения, а также которые могут пострадать вследствие</w:t>
      </w:r>
    </w:p>
    <w:p w:rsidR="00866804" w:rsidRDefault="00866804" w:rsidP="00866804">
      <w:r>
        <w:t xml:space="preserve">          совершения террористического акта на объекте водоснабжения</w:t>
      </w:r>
    </w:p>
    <w:p w:rsidR="00866804" w:rsidRDefault="00866804" w:rsidP="00866804">
      <w:r>
        <w:t xml:space="preserve">      и водоотведения, наименования муниципальных образований (их районов</w:t>
      </w:r>
    </w:p>
    <w:p w:rsidR="00866804" w:rsidRDefault="00866804" w:rsidP="00866804">
      <w:r>
        <w:t xml:space="preserve">                     или частей), в которых они проживают)</w:t>
      </w:r>
    </w:p>
    <w:p w:rsidR="00866804" w:rsidRDefault="00866804" w:rsidP="00866804">
      <w:r>
        <w:t xml:space="preserve">    19.   Организации,   включенные   в   перечни   критически  </w:t>
      </w:r>
      <w:proofErr w:type="gramStart"/>
      <w:r>
        <w:t>важных</w:t>
      </w:r>
      <w:proofErr w:type="gramEnd"/>
      <w:r>
        <w:t xml:space="preserve">  или</w:t>
      </w:r>
    </w:p>
    <w:p w:rsidR="00866804" w:rsidRDefault="00866804" w:rsidP="00866804">
      <w:r>
        <w:t>потенциально   опасных   объектов   Российской  Федерации,  которым  объект</w:t>
      </w:r>
    </w:p>
    <w:p w:rsidR="00866804" w:rsidRDefault="00866804" w:rsidP="00866804">
      <w:r>
        <w:t>водоснабжения   и   водоотведения   оказывает   услуги   водоснабжения  или</w:t>
      </w:r>
    </w:p>
    <w:p w:rsidR="00866804" w:rsidRDefault="00866804" w:rsidP="00866804">
      <w:r>
        <w:t>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организации</w:t>
      </w:r>
    </w:p>
    <w:p w:rsidR="00866804" w:rsidRDefault="00866804" w:rsidP="00866804">
      <w:r>
        <w:t>Влияние объекта водоснабжения и водоотведения на деятельность данной организации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20. Окружающая объект водоснабжения и водоотведения инфраструктура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</w:t>
      </w:r>
    </w:p>
    <w:p w:rsidR="00866804" w:rsidRDefault="00866804" w:rsidP="00866804">
      <w:r>
        <w:t>Характеристика</w:t>
      </w:r>
    </w:p>
    <w:p w:rsidR="00866804" w:rsidRDefault="00866804" w:rsidP="00866804">
      <w:r>
        <w:t>Расстояние до объекта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21. Ближайшие к объекту транспортные коммуникации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Вид транспорта</w:t>
      </w:r>
    </w:p>
    <w:p w:rsidR="00866804" w:rsidRDefault="00866804" w:rsidP="00866804">
      <w:r>
        <w:t>Вид и наименование транспортных коммуникаций</w:t>
      </w:r>
    </w:p>
    <w:p w:rsidR="00866804" w:rsidRDefault="00866804" w:rsidP="00866804">
      <w:r>
        <w:t>Расстояние до объекта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22.    Перечень   критических   элементов   объекта   водоснабжения   и</w:t>
      </w:r>
    </w:p>
    <w:p w:rsidR="00866804" w:rsidRDefault="00866804" w:rsidP="00866804">
      <w:r>
        <w:t>водоотведения: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</w:t>
      </w:r>
    </w:p>
    <w:p w:rsidR="00866804" w:rsidRDefault="00866804" w:rsidP="00866804">
      <w:r>
        <w:t>Количество работающих, человек</w:t>
      </w:r>
    </w:p>
    <w:p w:rsidR="00866804" w:rsidRDefault="00866804" w:rsidP="00866804">
      <w:r>
        <w:t>Наименование системы технологического процесса</w:t>
      </w:r>
    </w:p>
    <w:p w:rsidR="00866804" w:rsidRDefault="00866804" w:rsidP="00866804">
      <w:r>
        <w:t>Место размещения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23.   Степень  угрозы  совершения  террористического  акта  на  объекте</w:t>
      </w:r>
    </w:p>
    <w:p w:rsidR="00866804" w:rsidRDefault="00866804" w:rsidP="00866804">
      <w:r>
        <w:t>водоснабжения и водоотведения _____________________________________________</w:t>
      </w:r>
    </w:p>
    <w:p w:rsidR="00866804" w:rsidRDefault="00866804" w:rsidP="00866804">
      <w:r>
        <w:t xml:space="preserve">                               (критическая, высокая, повышенная, низкая)</w:t>
      </w:r>
    </w:p>
    <w:p w:rsidR="00866804" w:rsidRDefault="00866804" w:rsidP="00866804">
      <w:r>
        <w:t xml:space="preserve">    24. Объект относится к ___________ категории, так как под нее подпадают</w:t>
      </w:r>
    </w:p>
    <w:p w:rsidR="00866804" w:rsidRDefault="00866804" w:rsidP="00866804">
      <w:r>
        <w:t>_______ из указанных ниже критериев категорирования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Критерий категорирования</w:t>
      </w:r>
    </w:p>
    <w:p w:rsidR="00866804" w:rsidRDefault="00866804" w:rsidP="00866804">
      <w:r>
        <w:t>Значение критерия</w:t>
      </w:r>
    </w:p>
    <w:p w:rsidR="00866804" w:rsidRDefault="00866804" w:rsidP="00866804">
      <w:r>
        <w:t>1.</w:t>
      </w:r>
    </w:p>
    <w:p w:rsidR="00866804" w:rsidRDefault="00866804" w:rsidP="00866804">
      <w:r>
        <w:t>Количество людей, проживающих в зоне влияния объекта водоснабжения и водоотведения</w:t>
      </w:r>
    </w:p>
    <w:p w:rsidR="00866804" w:rsidRDefault="00866804" w:rsidP="00866804"/>
    <w:p w:rsidR="00866804" w:rsidRDefault="00866804" w:rsidP="00866804">
      <w:r>
        <w:t>2.</w:t>
      </w:r>
    </w:p>
    <w:p w:rsidR="00866804" w:rsidRDefault="00866804" w:rsidP="00866804">
      <w:r>
        <w:t>Оказание услуг водоснабжения или водоотведения организациям, включенным в перечни критически важных или потенциально опасных объектов Российской Федерации</w:t>
      </w:r>
    </w:p>
    <w:p w:rsidR="00866804" w:rsidRDefault="00866804" w:rsidP="00866804"/>
    <w:p w:rsidR="00866804" w:rsidRDefault="00866804" w:rsidP="00866804">
      <w:r>
        <w:t>3.</w:t>
      </w:r>
    </w:p>
    <w:p w:rsidR="00866804" w:rsidRDefault="00866804" w:rsidP="00866804">
      <w:r>
        <w:lastRenderedPageBreak/>
        <w:t>Возможный материальный ущерб объекту водоснабжения и водоотведения и расположенной в его окружении инфраструктуре, а также окружающей природной среде</w:t>
      </w:r>
    </w:p>
    <w:p w:rsidR="00866804" w:rsidRDefault="00866804" w:rsidP="00866804"/>
    <w:p w:rsidR="00866804" w:rsidRDefault="00866804" w:rsidP="00866804">
      <w:r>
        <w:t>4.</w:t>
      </w:r>
    </w:p>
    <w:p w:rsidR="00866804" w:rsidRDefault="00866804" w:rsidP="00866804">
      <w:r>
        <w:t>Степень угрозы совершения террористического акта на объекте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>
      <w:r>
        <w:t xml:space="preserve">        II. Возможные последствия совершения террористического акта</w:t>
      </w:r>
    </w:p>
    <w:p w:rsidR="00866804" w:rsidRDefault="00866804" w:rsidP="00866804">
      <w:r>
        <w:t xml:space="preserve">                 на объекте 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критического элемента</w:t>
      </w:r>
    </w:p>
    <w:p w:rsidR="00866804" w:rsidRDefault="00866804" w:rsidP="00866804">
      <w:r>
        <w:t>Способ совершения террористического акта</w:t>
      </w:r>
    </w:p>
    <w:p w:rsidR="00866804" w:rsidRDefault="00866804" w:rsidP="00866804">
      <w:r>
        <w:t>Силы и средства нарушителей</w:t>
      </w:r>
    </w:p>
    <w:p w:rsidR="00866804" w:rsidRDefault="00866804" w:rsidP="00866804">
      <w:r>
        <w:t>Масштаб последствий террористического акта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 III. Меры антитеррористической защищенности объекта водоснабжения</w:t>
      </w:r>
    </w:p>
    <w:p w:rsidR="00866804" w:rsidRDefault="00866804" w:rsidP="00866804">
      <w:r>
        <w:t xml:space="preserve">                              и водоотведения</w:t>
      </w:r>
    </w:p>
    <w:p w:rsidR="00866804" w:rsidRDefault="00866804" w:rsidP="00866804"/>
    <w:p w:rsidR="00866804" w:rsidRDefault="00866804" w:rsidP="00866804">
      <w:r>
        <w:t xml:space="preserve">    1. Организационно-распорядительные меры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                  (характеристика)</w:t>
      </w:r>
    </w:p>
    <w:p w:rsidR="00866804" w:rsidRDefault="00866804" w:rsidP="00866804">
      <w:r>
        <w:t xml:space="preserve">    2. </w:t>
      </w:r>
      <w:proofErr w:type="spellStart"/>
      <w:r>
        <w:t>Режимно-охранные</w:t>
      </w:r>
      <w:proofErr w:type="spellEnd"/>
      <w:r>
        <w:t xml:space="preserve"> меры:</w:t>
      </w:r>
    </w:p>
    <w:p w:rsidR="00866804" w:rsidRDefault="00866804" w:rsidP="00866804">
      <w:r>
        <w:t xml:space="preserve">    а) ____________________________________________________________________</w:t>
      </w:r>
    </w:p>
    <w:p w:rsidR="00866804" w:rsidRDefault="00866804" w:rsidP="00866804">
      <w:r>
        <w:t xml:space="preserve">           (вид и способ охраны объекта водоснабжения и водоотведения)</w:t>
      </w:r>
    </w:p>
    <w:p w:rsidR="00866804" w:rsidRDefault="00866804" w:rsidP="00866804">
      <w:r>
        <w:t xml:space="preserve">    б) структура и штат подразделения охраны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(сведения о подразделении охраны с указанием должностей</w:t>
      </w:r>
    </w:p>
    <w:p w:rsidR="00866804" w:rsidRDefault="00866804" w:rsidP="00866804">
      <w:r>
        <w:t xml:space="preserve">                          по штатному расписанию)</w:t>
      </w:r>
    </w:p>
    <w:p w:rsidR="00866804" w:rsidRDefault="00866804" w:rsidP="00866804">
      <w:r>
        <w:t xml:space="preserve">    в)   средний   возраст   сотрудников   подразделения   охраны   объекта</w:t>
      </w:r>
    </w:p>
    <w:p w:rsidR="00866804" w:rsidRDefault="00866804" w:rsidP="00866804">
      <w:r>
        <w:t>водоснабжения и водоотведения ________________________</w:t>
      </w:r>
    </w:p>
    <w:p w:rsidR="00866804" w:rsidRDefault="00866804" w:rsidP="00866804">
      <w:r>
        <w:t xml:space="preserve">    г)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постов</w:t>
      </w:r>
    </w:p>
    <w:p w:rsidR="00866804" w:rsidRDefault="00866804" w:rsidP="00866804">
      <w:r>
        <w:t>Численность и оснащение</w:t>
      </w:r>
    </w:p>
    <w:p w:rsidR="00866804" w:rsidRDefault="00866804" w:rsidP="00866804">
      <w:r>
        <w:t>Дислокация и зона ответственности</w:t>
      </w:r>
    </w:p>
    <w:p w:rsidR="00866804" w:rsidRDefault="00866804" w:rsidP="00866804">
      <w:r>
        <w:t>Режим дежурства</w:t>
      </w:r>
    </w:p>
    <w:p w:rsidR="00866804" w:rsidRDefault="00866804" w:rsidP="00866804">
      <w:r>
        <w:t>Основные задачи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д) оснащение подразделения охраны объекта водоснабжения и водоотведения</w:t>
      </w:r>
    </w:p>
    <w:p w:rsidR="00866804" w:rsidRDefault="00866804" w:rsidP="00866804">
      <w:r>
        <w:lastRenderedPageBreak/>
        <w:t>___________________________________________________________________________</w:t>
      </w:r>
    </w:p>
    <w:p w:rsidR="00866804" w:rsidRDefault="00866804" w:rsidP="00866804">
      <w:r>
        <w:t xml:space="preserve">  (оружие, боеприпасы и специальные средства, количество единиц отдельно</w:t>
      </w:r>
    </w:p>
    <w:p w:rsidR="00866804" w:rsidRDefault="00866804" w:rsidP="00866804">
      <w:r>
        <w:t xml:space="preserve">                      по каждому виду, типу, модели)</w:t>
      </w:r>
    </w:p>
    <w:p w:rsidR="00866804" w:rsidRDefault="00866804" w:rsidP="00866804">
      <w:r>
        <w:t xml:space="preserve">    3. Инженерно-технические меры:</w:t>
      </w:r>
    </w:p>
    <w:p w:rsidR="00866804" w:rsidRDefault="00866804" w:rsidP="00866804">
      <w:r>
        <w:t xml:space="preserve">    а) оснащение периметра объекта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б)    оснащение   критических   элементов   объекта   водоснабжения   и</w:t>
      </w:r>
    </w:p>
    <w:p w:rsidR="00866804" w:rsidRDefault="00866804" w:rsidP="00866804">
      <w:r>
        <w:t>водоотведения _____________________________________________________________</w:t>
      </w:r>
    </w:p>
    <w:p w:rsidR="00866804" w:rsidRDefault="00866804" w:rsidP="00866804">
      <w:r>
        <w:t xml:space="preserve">                      (типы инженерно-технических средств охраны</w:t>
      </w:r>
    </w:p>
    <w:p w:rsidR="00866804" w:rsidRDefault="00866804" w:rsidP="00866804">
      <w:r>
        <w:t xml:space="preserve">                                и их характеристика)</w:t>
      </w:r>
    </w:p>
    <w:p w:rsidR="00866804" w:rsidRDefault="00866804" w:rsidP="00866804">
      <w:r>
        <w:t xml:space="preserve">    в)  оснащение  контрольно-пропускных  пунктов  объекта  водоснабжения и</w:t>
      </w:r>
    </w:p>
    <w:p w:rsidR="00866804" w:rsidRDefault="00866804" w:rsidP="00866804">
      <w:r>
        <w:t>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г)  оснащение  пункта  управления безопасностью объекта водоснабжения и</w:t>
      </w:r>
    </w:p>
    <w:p w:rsidR="00866804" w:rsidRDefault="00866804" w:rsidP="00866804">
      <w:r>
        <w:t>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д) другие инженерно-технические меры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(типы инженерно-технических средств и их характеристика)</w:t>
      </w:r>
    </w:p>
    <w:p w:rsidR="00866804" w:rsidRDefault="00866804" w:rsidP="00866804">
      <w:r>
        <w:t xml:space="preserve">    4.  Достаточность  </w:t>
      </w:r>
      <w:proofErr w:type="gramStart"/>
      <w:r>
        <w:t>реализуемых</w:t>
      </w:r>
      <w:proofErr w:type="gramEnd"/>
      <w:r>
        <w:t xml:space="preserve"> на объекте водоснабжения и водоотведения</w:t>
      </w:r>
    </w:p>
    <w:p w:rsidR="00866804" w:rsidRDefault="00866804" w:rsidP="00866804">
      <w:r>
        <w:t>мер антитеррористической защищенности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критического элемента</w:t>
      </w:r>
    </w:p>
    <w:p w:rsidR="00866804" w:rsidRDefault="00866804" w:rsidP="00866804">
      <w:r>
        <w:t>Привлекательность для совершения террористического акта</w:t>
      </w:r>
    </w:p>
    <w:p w:rsidR="00866804" w:rsidRDefault="00866804" w:rsidP="00866804">
      <w:r>
        <w:t>Способы совершения террористического акта</w:t>
      </w:r>
    </w:p>
    <w:p w:rsidR="00866804" w:rsidRDefault="00866804" w:rsidP="00866804">
      <w:r>
        <w:t>Оценка достаточности принимаемых мер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     IV. Дополнительные сведения с учетом особенностей объекта</w:t>
      </w:r>
    </w:p>
    <w:p w:rsidR="00866804" w:rsidRDefault="00866804" w:rsidP="00866804">
      <w:r>
        <w:t xml:space="preserve">                       водоснабжения и водоотведения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/>
    <w:p w:rsidR="00866804" w:rsidRDefault="00866804" w:rsidP="00866804">
      <w:r>
        <w:t xml:space="preserve">    Приложения: 1. Акт обследования и категорирования объекта водоснабжения</w:t>
      </w:r>
    </w:p>
    <w:p w:rsidR="00866804" w:rsidRDefault="00866804" w:rsidP="00866804">
      <w:r>
        <w:t xml:space="preserve">                   и водоотведения.</w:t>
      </w:r>
    </w:p>
    <w:p w:rsidR="00866804" w:rsidRDefault="00866804" w:rsidP="00866804">
      <w:r>
        <w:t xml:space="preserve">                2. Перечень мероприятий по обеспечению антитеррористической</w:t>
      </w:r>
    </w:p>
    <w:p w:rsidR="00866804" w:rsidRDefault="00866804" w:rsidP="00866804">
      <w:r>
        <w:t xml:space="preserve">                   защищенности объекта водоснабжения и водоотведения.</w:t>
      </w:r>
    </w:p>
    <w:p w:rsidR="00866804" w:rsidRDefault="00866804" w:rsidP="00866804">
      <w:r>
        <w:t xml:space="preserve">                3. План    реализации    мероприятий     по     обеспечению</w:t>
      </w:r>
    </w:p>
    <w:p w:rsidR="00866804" w:rsidRDefault="00866804" w:rsidP="00866804">
      <w:r>
        <w:t xml:space="preserve">                   антитеррористической защищенности объекта  водоснабжения</w:t>
      </w:r>
    </w:p>
    <w:p w:rsidR="00866804" w:rsidRDefault="00866804" w:rsidP="00866804">
      <w:r>
        <w:t xml:space="preserve">                   и водоотведения.</w:t>
      </w:r>
    </w:p>
    <w:p w:rsidR="00866804" w:rsidRDefault="00866804" w:rsidP="00866804">
      <w:r>
        <w:t xml:space="preserve">                4. Топографическая карта    района    размещения    объекта</w:t>
      </w:r>
    </w:p>
    <w:p w:rsidR="00866804" w:rsidRDefault="00866804" w:rsidP="00866804">
      <w:r>
        <w:t xml:space="preserve">                   водоснабжения и водоотведения</w:t>
      </w:r>
    </w:p>
    <w:p w:rsidR="00866804" w:rsidRDefault="00866804" w:rsidP="00866804">
      <w:r>
        <w:t xml:space="preserve">                5. План  (топографический    план)    территории    объекта</w:t>
      </w:r>
    </w:p>
    <w:p w:rsidR="00866804" w:rsidRDefault="00866804" w:rsidP="00866804">
      <w:r>
        <w:lastRenderedPageBreak/>
        <w:t xml:space="preserve">                   водоснабжения и водоотведения с обозначением зданий    и</w:t>
      </w:r>
    </w:p>
    <w:p w:rsidR="00866804" w:rsidRDefault="00866804" w:rsidP="00866804">
      <w:r>
        <w:t xml:space="preserve">                   сооружений, систем   предупреждения,    локализации    и</w:t>
      </w:r>
    </w:p>
    <w:p w:rsidR="00866804" w:rsidRDefault="00866804" w:rsidP="00866804">
      <w:r>
        <w:t xml:space="preserve">                   ликвидации возможных последствий чрезвычайных   ситуаций</w:t>
      </w:r>
    </w:p>
    <w:p w:rsidR="00866804" w:rsidRDefault="00866804" w:rsidP="00866804">
      <w:r>
        <w:t xml:space="preserve">                   на объекте водоснабжения и водоотведения, а также систем</w:t>
      </w:r>
    </w:p>
    <w:p w:rsidR="00866804" w:rsidRDefault="00866804" w:rsidP="00866804">
      <w:r>
        <w:t xml:space="preserve">                   инженерно-технического обеспечения объекта водоснабжения</w:t>
      </w:r>
    </w:p>
    <w:p w:rsidR="00866804" w:rsidRDefault="00866804" w:rsidP="00866804">
      <w:r>
        <w:t xml:space="preserve">                   и водоотведения и других коммуникаций.</w:t>
      </w:r>
    </w:p>
    <w:p w:rsidR="00866804" w:rsidRDefault="00866804" w:rsidP="00866804">
      <w:r>
        <w:t xml:space="preserve">                6. Поэтажные  планы    зданий    и    сооружений    объекта</w:t>
      </w:r>
    </w:p>
    <w:p w:rsidR="00866804" w:rsidRDefault="00866804" w:rsidP="00866804">
      <w:r>
        <w:t xml:space="preserve">                   водоснабжения и водоотведения с   обозначением    систем</w:t>
      </w:r>
    </w:p>
    <w:p w:rsidR="00866804" w:rsidRDefault="00866804" w:rsidP="00866804">
      <w:r>
        <w:t xml:space="preserve">                   предупреждения, локализации  и   ликвидации    </w:t>
      </w:r>
      <w:proofErr w:type="gramStart"/>
      <w:r>
        <w:t>возможных</w:t>
      </w:r>
      <w:proofErr w:type="gramEnd"/>
    </w:p>
    <w:p w:rsidR="00866804" w:rsidRDefault="00866804" w:rsidP="00866804">
      <w:r>
        <w:t xml:space="preserve">                   последствий    чрезвычайных    ситуаций    на    объекте</w:t>
      </w:r>
    </w:p>
    <w:p w:rsidR="00866804" w:rsidRDefault="00866804" w:rsidP="00866804">
      <w:r>
        <w:t xml:space="preserve">                   водоснабжения   и   водоотведения,   а   также    систем</w:t>
      </w:r>
    </w:p>
    <w:p w:rsidR="00866804" w:rsidRDefault="00866804" w:rsidP="00866804">
      <w:r>
        <w:t xml:space="preserve">                   инженерно-технического обеспечения объекта водоснабжения</w:t>
      </w:r>
    </w:p>
    <w:p w:rsidR="00866804" w:rsidRDefault="00866804" w:rsidP="00866804">
      <w:r>
        <w:t xml:space="preserve">                   и водоотведения и других коммуникаций.</w:t>
      </w:r>
    </w:p>
    <w:p w:rsidR="00866804" w:rsidRDefault="00866804" w:rsidP="00866804">
      <w:r>
        <w:t xml:space="preserve">                7. План-схема организации охраны объекта водоснабжения    и</w:t>
      </w:r>
    </w:p>
    <w:p w:rsidR="00866804" w:rsidRDefault="00866804" w:rsidP="00866804">
      <w:r>
        <w:t xml:space="preserve">                   водоотведения  с   обозначением    </w:t>
      </w:r>
      <w:proofErr w:type="gramStart"/>
      <w:r>
        <w:t>контрольно-пропускных</w:t>
      </w:r>
      <w:proofErr w:type="gramEnd"/>
    </w:p>
    <w:p w:rsidR="00866804" w:rsidRDefault="00866804" w:rsidP="00866804">
      <w:r>
        <w:t xml:space="preserve">                   пунктов, пунктов управления безопасностью, помещений для</w:t>
      </w:r>
    </w:p>
    <w:p w:rsidR="00866804" w:rsidRDefault="00866804" w:rsidP="00866804">
      <w:r>
        <w:t xml:space="preserve">                   размещения подразделений безопасности и охраны,   постов</w:t>
      </w:r>
    </w:p>
    <w:p w:rsidR="00866804" w:rsidRDefault="00866804" w:rsidP="00866804">
      <w:r>
        <w:t xml:space="preserve">                   подразделений         безопасности       и       охраны,</w:t>
      </w:r>
    </w:p>
    <w:p w:rsidR="00866804" w:rsidRDefault="00866804" w:rsidP="00866804">
      <w:r>
        <w:t xml:space="preserve">                   инженерно-технических    средств   охраны,   а     также</w:t>
      </w:r>
    </w:p>
    <w:p w:rsidR="00866804" w:rsidRDefault="00866804" w:rsidP="00866804">
      <w:r>
        <w:t xml:space="preserve">                   критических    элементов   объекта     водоснабжения   и</w:t>
      </w:r>
    </w:p>
    <w:p w:rsidR="00866804" w:rsidRDefault="00866804" w:rsidP="00866804">
      <w:r>
        <w:t xml:space="preserve">                   водоотведения, его выделенных зон и уязвимых мест.</w:t>
      </w:r>
    </w:p>
    <w:p w:rsidR="00866804" w:rsidRDefault="00866804" w:rsidP="00866804">
      <w:r>
        <w:t xml:space="preserve">                8. Ситуационный план  с   нанесенными   на   него    зонами</w:t>
      </w:r>
    </w:p>
    <w:p w:rsidR="00866804" w:rsidRDefault="00866804" w:rsidP="00866804">
      <w:r>
        <w:t xml:space="preserve">                   возможного распространения на   местности    последствий</w:t>
      </w:r>
    </w:p>
    <w:p w:rsidR="00866804" w:rsidRDefault="00866804" w:rsidP="00866804">
      <w:r>
        <w:t xml:space="preserve">                   чрезвычайных ситуаций, которые   могут   возникнуть    в</w:t>
      </w:r>
    </w:p>
    <w:p w:rsidR="00866804" w:rsidRDefault="00866804" w:rsidP="00866804">
      <w:r>
        <w:t xml:space="preserve">                   </w:t>
      </w:r>
      <w:proofErr w:type="gramStart"/>
      <w:r>
        <w:t>результате</w:t>
      </w:r>
      <w:proofErr w:type="gramEnd"/>
      <w:r>
        <w:t xml:space="preserve"> совершения террористического акта на  объекте</w:t>
      </w:r>
    </w:p>
    <w:p w:rsidR="00866804" w:rsidRDefault="00866804" w:rsidP="00866804">
      <w:r>
        <w:t xml:space="preserve">                   водоснабжения и водоотведения.</w:t>
      </w:r>
    </w:p>
    <w:p w:rsidR="00866804" w:rsidRDefault="00866804" w:rsidP="00866804"/>
    <w:p w:rsidR="00866804" w:rsidRDefault="00866804" w:rsidP="00866804">
      <w:r>
        <w:t>Составлен "__" __________ 20__ г.</w:t>
      </w:r>
    </w:p>
    <w:p w:rsidR="00866804" w:rsidRDefault="00866804" w:rsidP="00866804"/>
    <w:p w:rsidR="00866804" w:rsidRDefault="00866804" w:rsidP="00866804">
      <w:r>
        <w:t>_____________________________________________   ___________________________</w:t>
      </w:r>
    </w:p>
    <w:p w:rsidR="00866804" w:rsidRDefault="00866804" w:rsidP="00866804">
      <w:proofErr w:type="gramStart"/>
      <w:r>
        <w:t>(должностное лицо, осуществляющее руководство            (подпись)</w:t>
      </w:r>
      <w:proofErr w:type="gramEnd"/>
    </w:p>
    <w:p w:rsidR="00866804" w:rsidRDefault="00866804" w:rsidP="00866804">
      <w:r>
        <w:t xml:space="preserve">     деятельностью работников на объекте</w:t>
      </w:r>
    </w:p>
    <w:p w:rsidR="00866804" w:rsidRDefault="00866804" w:rsidP="00866804">
      <w:r>
        <w:t xml:space="preserve">        водоснабжения и водоотведения)</w:t>
      </w:r>
    </w:p>
    <w:p w:rsidR="00866804" w:rsidRDefault="00866804" w:rsidP="00866804"/>
    <w:p w:rsidR="00866804" w:rsidRDefault="00866804" w:rsidP="00866804">
      <w:r>
        <w:t xml:space="preserve">          Внесенные в паспорт безопасности объекта водоснабжения</w:t>
      </w:r>
    </w:p>
    <w:p w:rsidR="00866804" w:rsidRDefault="00866804" w:rsidP="00866804">
      <w:r>
        <w:t xml:space="preserve">                         и водоотведения изменения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Дата внесения изменений</w:t>
      </w:r>
    </w:p>
    <w:p w:rsidR="00866804" w:rsidRDefault="00866804" w:rsidP="00866804">
      <w:r>
        <w:t>Причина и основание для внесения изменений</w:t>
      </w:r>
    </w:p>
    <w:p w:rsidR="00866804" w:rsidRDefault="00866804" w:rsidP="00866804">
      <w:r>
        <w:t>Количество листов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>Утверждены</w:t>
      </w:r>
    </w:p>
    <w:p w:rsidR="00866804" w:rsidRDefault="00866804" w:rsidP="00866804">
      <w:r>
        <w:t>постановлением Правительства</w:t>
      </w:r>
    </w:p>
    <w:p w:rsidR="00866804" w:rsidRDefault="00866804" w:rsidP="00866804">
      <w:r>
        <w:lastRenderedPageBreak/>
        <w:t>Российской Федерации</w:t>
      </w:r>
    </w:p>
    <w:p w:rsidR="00866804" w:rsidRDefault="00866804" w:rsidP="00866804">
      <w:r>
        <w:t>от 23 декабря 2016 г. N 1467</w:t>
      </w:r>
    </w:p>
    <w:p w:rsidR="00866804" w:rsidRDefault="00866804" w:rsidP="00866804"/>
    <w:p w:rsidR="00866804" w:rsidRDefault="00866804" w:rsidP="00866804">
      <w:r>
        <w:t>ИЗМЕНЕНИЯ,</w:t>
      </w:r>
    </w:p>
    <w:p w:rsidR="00866804" w:rsidRDefault="00866804" w:rsidP="00866804">
      <w:r>
        <w:t>КОТОРЫЕ ВНОСЯТСЯ В АКТЫ ПРАВИТЕЛЬСТВА РОССИЙСКОЙ ФЕДЕРАЦИИ</w:t>
      </w:r>
    </w:p>
    <w:p w:rsidR="00866804" w:rsidRDefault="00866804" w:rsidP="00866804"/>
    <w:p w:rsidR="00866804" w:rsidRDefault="00866804" w:rsidP="00866804">
      <w:r>
        <w:t>1. Пункт 65 Основ ценообразования в сфере водоснабжения и водоотведения, утвержденных постановлением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"з" следующего содержания:</w:t>
      </w:r>
    </w:p>
    <w:p w:rsidR="00866804" w:rsidRDefault="00866804" w:rsidP="00866804">
      <w:r>
        <w:t>"з) расходы на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(за исключением мероприятий, включенных в инвестиционную программу).".</w:t>
      </w:r>
    </w:p>
    <w:p w:rsidR="00866804" w:rsidRDefault="00866804" w:rsidP="00866804">
      <w:r>
        <w:t>2. В Правилах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 июля 2013 г. N 641 "Об инвестиционных и производственных программах организаций, осуществляющих деятельность в сфере водоснабжения и водоотведения" (Собрание законодательства Российской Федерации, 2013, N 32, ст. 4303; 2014, N 23, ст. 2992; 2015, N 37, ст. 5153):</w:t>
      </w:r>
    </w:p>
    <w:p w:rsidR="00866804" w:rsidRDefault="00866804" w:rsidP="00866804">
      <w:r>
        <w:t>а) пункт 7 дополнить подпунктом "г" следующего содержания:</w:t>
      </w:r>
    </w:p>
    <w:p w:rsidR="00866804" w:rsidRDefault="00866804" w:rsidP="00866804">
      <w:r>
        <w:t>"г)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ситуаций.";</w:t>
      </w:r>
    </w:p>
    <w:p w:rsidR="00866804" w:rsidRDefault="00866804" w:rsidP="00866804">
      <w:r>
        <w:t xml:space="preserve">б) пункт 10 дополнить </w:t>
      </w:r>
      <w:proofErr w:type="gramStart"/>
      <w:r>
        <w:t>подпунктом "б</w:t>
      </w:r>
      <w:proofErr w:type="gramEnd"/>
      <w:r>
        <w:t>(1)" следующего содержания:</w:t>
      </w:r>
    </w:p>
    <w:p w:rsidR="00866804" w:rsidRDefault="00866804" w:rsidP="00866804">
      <w:r>
        <w:t>"б(1))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ситуаций;".</w:t>
      </w:r>
    </w:p>
    <w:p w:rsidR="00866804" w:rsidRDefault="00866804" w:rsidP="00866804"/>
    <w:p w:rsidR="00866804" w:rsidRDefault="00866804" w:rsidP="00866804"/>
    <w:p w:rsidR="0094258C" w:rsidRDefault="00866804" w:rsidP="00866804">
      <w:r>
        <w:t>------------------------------------------------------------------</w:t>
      </w:r>
    </w:p>
    <w:sectPr w:rsidR="0094258C" w:rsidSect="0086680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65C"/>
    <w:rsid w:val="000A2987"/>
    <w:rsid w:val="002847EA"/>
    <w:rsid w:val="00395381"/>
    <w:rsid w:val="003C6478"/>
    <w:rsid w:val="00594497"/>
    <w:rsid w:val="00866804"/>
    <w:rsid w:val="0094258C"/>
    <w:rsid w:val="00A4465C"/>
    <w:rsid w:val="00B34C62"/>
    <w:rsid w:val="00C654A1"/>
    <w:rsid w:val="00C6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4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04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66049"/>
    <w:pPr>
      <w:keepNext/>
      <w:ind w:left="1429" w:firstLine="11"/>
      <w:outlineLvl w:val="1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66049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049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66049"/>
    <w:rPr>
      <w:sz w:val="28"/>
      <w:lang w:eastAsia="ru-RU"/>
    </w:rPr>
  </w:style>
  <w:style w:type="character" w:customStyle="1" w:styleId="70">
    <w:name w:val="Заголовок 7 Знак"/>
    <w:link w:val="7"/>
    <w:semiHidden/>
    <w:rsid w:val="00C66049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C6604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0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12635</Words>
  <Characters>72022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2024-02-19T08:55:00Z</dcterms:created>
  <dcterms:modified xsi:type="dcterms:W3CDTF">2024-02-19T08:55:00Z</dcterms:modified>
</cp:coreProperties>
</file>