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873B43" w:rsidRDefault="00753E97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284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2022 г. </w:t>
      </w:r>
    </w:p>
    <w:p w:rsidR="007F38CA" w:rsidRPr="00873B43" w:rsidRDefault="007F38CA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97" w:rsidRDefault="00873B43" w:rsidP="00753E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B43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Министра юстиции Республики Дагестан </w:t>
      </w:r>
      <w:r w:rsidR="007F38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3B43">
        <w:rPr>
          <w:rFonts w:ascii="Times New Roman" w:hAnsi="Times New Roman" w:cs="Times New Roman"/>
          <w:sz w:val="28"/>
          <w:szCs w:val="28"/>
        </w:rPr>
        <w:t xml:space="preserve">от </w:t>
      </w:r>
      <w:r w:rsidR="00EF4663">
        <w:rPr>
          <w:rFonts w:ascii="Times New Roman" w:hAnsi="Times New Roman" w:cs="Times New Roman"/>
          <w:sz w:val="28"/>
          <w:szCs w:val="28"/>
        </w:rPr>
        <w:t>24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EF4663">
        <w:rPr>
          <w:rFonts w:ascii="Times New Roman" w:hAnsi="Times New Roman" w:cs="Times New Roman"/>
          <w:sz w:val="28"/>
          <w:szCs w:val="28"/>
        </w:rPr>
        <w:t>июня</w:t>
      </w:r>
      <w:r w:rsidRPr="00873B43">
        <w:rPr>
          <w:rFonts w:ascii="Times New Roman" w:hAnsi="Times New Roman" w:cs="Times New Roman"/>
          <w:sz w:val="28"/>
          <w:szCs w:val="28"/>
        </w:rPr>
        <w:t xml:space="preserve"> 20</w:t>
      </w:r>
      <w:r w:rsidR="00EF4663">
        <w:rPr>
          <w:rFonts w:ascii="Times New Roman" w:hAnsi="Times New Roman" w:cs="Times New Roman"/>
          <w:sz w:val="28"/>
          <w:szCs w:val="28"/>
        </w:rPr>
        <w:t>22</w:t>
      </w:r>
      <w:r w:rsidRPr="00873B43">
        <w:rPr>
          <w:rFonts w:ascii="Times New Roman" w:hAnsi="Times New Roman" w:cs="Times New Roman"/>
          <w:sz w:val="28"/>
          <w:szCs w:val="28"/>
        </w:rPr>
        <w:t xml:space="preserve"> г. №</w:t>
      </w:r>
      <w:r w:rsidR="00EF4663">
        <w:rPr>
          <w:rFonts w:ascii="Times New Roman" w:hAnsi="Times New Roman" w:cs="Times New Roman"/>
          <w:sz w:val="28"/>
          <w:szCs w:val="28"/>
        </w:rPr>
        <w:t>75-ОД «О назначении ответственных лиц по организации порядка работы с обращениями граждан»</w:t>
      </w:r>
      <w:r w:rsidRPr="00873B43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</w:t>
      </w:r>
      <w:r w:rsidR="006B0BAC">
        <w:rPr>
          <w:rFonts w:ascii="Times New Roman" w:hAnsi="Times New Roman" w:cs="Times New Roman"/>
          <w:sz w:val="28"/>
          <w:szCs w:val="28"/>
        </w:rPr>
        <w:t>о</w:t>
      </w:r>
      <w:r w:rsidRPr="00873B43">
        <w:rPr>
          <w:rFonts w:ascii="Times New Roman" w:hAnsi="Times New Roman" w:cs="Times New Roman"/>
          <w:sz w:val="28"/>
          <w:szCs w:val="28"/>
        </w:rPr>
        <w:t>т 2 мая 2006 г. №59-ФЗ «О порядке рассмотрения обращений граждан Российской Федерации», поручением Президента Российской Федерации от 23 июля 2013 г. №Пр-1730, проведен мониторинг поступивших в</w:t>
      </w:r>
      <w:r w:rsidR="007F38CA">
        <w:rPr>
          <w:rFonts w:ascii="Times New Roman" w:hAnsi="Times New Roman" w:cs="Times New Roman"/>
          <w:sz w:val="28"/>
          <w:szCs w:val="28"/>
        </w:rPr>
        <w:t xml:space="preserve"> </w:t>
      </w:r>
      <w:r w:rsidRPr="00873B43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 обращен</w:t>
      </w:r>
      <w:r w:rsidR="00753E97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753E9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6B0BAC">
        <w:rPr>
          <w:rFonts w:ascii="Times New Roman" w:hAnsi="Times New Roman" w:cs="Times New Roman"/>
          <w:sz w:val="28"/>
          <w:szCs w:val="28"/>
        </w:rPr>
        <w:t>з</w:t>
      </w:r>
      <w:r w:rsidR="00753E97">
        <w:rPr>
          <w:rFonts w:ascii="Times New Roman" w:hAnsi="Times New Roman" w:cs="Times New Roman"/>
          <w:sz w:val="28"/>
          <w:szCs w:val="28"/>
        </w:rPr>
        <w:t xml:space="preserve">а </w:t>
      </w:r>
      <w:r w:rsidR="006B0BAC">
        <w:rPr>
          <w:rFonts w:ascii="Times New Roman" w:hAnsi="Times New Roman" w:cs="Times New Roman"/>
          <w:sz w:val="28"/>
          <w:szCs w:val="28"/>
        </w:rPr>
        <w:t>4</w:t>
      </w:r>
      <w:r w:rsidR="00753E97">
        <w:rPr>
          <w:rFonts w:ascii="Times New Roman" w:hAnsi="Times New Roman" w:cs="Times New Roman"/>
          <w:sz w:val="28"/>
          <w:szCs w:val="28"/>
        </w:rPr>
        <w:t xml:space="preserve"> кв</w:t>
      </w:r>
      <w:r w:rsidR="007F38CA">
        <w:rPr>
          <w:rFonts w:ascii="Times New Roman" w:hAnsi="Times New Roman" w:cs="Times New Roman"/>
          <w:sz w:val="28"/>
          <w:szCs w:val="28"/>
        </w:rPr>
        <w:t>артал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  <w:r w:rsidRPr="00873B43">
        <w:rPr>
          <w:rFonts w:ascii="Times New Roman" w:hAnsi="Times New Roman" w:cs="Times New Roman"/>
          <w:sz w:val="28"/>
          <w:szCs w:val="28"/>
        </w:rPr>
        <w:t>2022</w:t>
      </w:r>
      <w:r w:rsidR="00CA4FE9">
        <w:rPr>
          <w:rFonts w:ascii="Times New Roman" w:hAnsi="Times New Roman" w:cs="Times New Roman"/>
          <w:sz w:val="28"/>
          <w:szCs w:val="28"/>
        </w:rPr>
        <w:t xml:space="preserve"> г. 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E97" w:rsidRDefault="00873B43" w:rsidP="00753E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43">
        <w:rPr>
          <w:rFonts w:ascii="Times New Roman" w:hAnsi="Times New Roman" w:cs="Times New Roman"/>
          <w:sz w:val="28"/>
          <w:szCs w:val="28"/>
        </w:rPr>
        <w:t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ССТУ.РФ</w:t>
      </w:r>
      <w:r w:rsidR="00CA4FE9">
        <w:rPr>
          <w:rFonts w:ascii="Times New Roman" w:hAnsi="Times New Roman" w:cs="Times New Roman"/>
          <w:sz w:val="28"/>
          <w:szCs w:val="28"/>
        </w:rPr>
        <w:t xml:space="preserve">. 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5A4" w:rsidRDefault="00873B43" w:rsidP="008C6B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6BE">
        <w:rPr>
          <w:rFonts w:ascii="Times New Roman" w:hAnsi="Times New Roman" w:cs="Times New Roman"/>
          <w:sz w:val="28"/>
          <w:szCs w:val="28"/>
        </w:rPr>
        <w:t xml:space="preserve">  По состоянию на </w:t>
      </w:r>
      <w:r w:rsidR="00A8284B">
        <w:rPr>
          <w:rFonts w:ascii="Times New Roman" w:hAnsi="Times New Roman" w:cs="Times New Roman"/>
          <w:sz w:val="28"/>
          <w:szCs w:val="28"/>
        </w:rPr>
        <w:t>3</w:t>
      </w:r>
      <w:r w:rsidR="006B0BAC">
        <w:rPr>
          <w:rFonts w:ascii="Times New Roman" w:hAnsi="Times New Roman" w:cs="Times New Roman"/>
          <w:sz w:val="28"/>
          <w:szCs w:val="28"/>
        </w:rPr>
        <w:t>0</w:t>
      </w:r>
      <w:r w:rsidR="008C6BE2" w:rsidRPr="00EB66BE">
        <w:rPr>
          <w:rFonts w:ascii="Times New Roman" w:hAnsi="Times New Roman" w:cs="Times New Roman"/>
          <w:sz w:val="28"/>
          <w:szCs w:val="28"/>
        </w:rPr>
        <w:t xml:space="preserve"> </w:t>
      </w:r>
      <w:r w:rsidR="00A8284B">
        <w:rPr>
          <w:rFonts w:ascii="Times New Roman" w:hAnsi="Times New Roman" w:cs="Times New Roman"/>
          <w:sz w:val="28"/>
          <w:szCs w:val="28"/>
        </w:rPr>
        <w:t>декабря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 2022 г. в Мин</w:t>
      </w:r>
      <w:r w:rsidR="00CA4FE9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753E97" w:rsidRPr="00EB66BE">
        <w:rPr>
          <w:rFonts w:ascii="Times New Roman" w:hAnsi="Times New Roman" w:cs="Times New Roman"/>
          <w:sz w:val="28"/>
          <w:szCs w:val="28"/>
        </w:rPr>
        <w:t>юст</w:t>
      </w:r>
      <w:r w:rsidR="00CA4FE9">
        <w:rPr>
          <w:rFonts w:ascii="Times New Roman" w:hAnsi="Times New Roman" w:cs="Times New Roman"/>
          <w:sz w:val="28"/>
          <w:szCs w:val="28"/>
        </w:rPr>
        <w:t>иции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 Р</w:t>
      </w:r>
      <w:r w:rsidR="00CA4FE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53E97" w:rsidRPr="00EB66BE">
        <w:rPr>
          <w:rFonts w:ascii="Times New Roman" w:hAnsi="Times New Roman" w:cs="Times New Roman"/>
          <w:sz w:val="28"/>
          <w:szCs w:val="28"/>
        </w:rPr>
        <w:t>Д</w:t>
      </w:r>
      <w:r w:rsidR="00CA4FE9">
        <w:rPr>
          <w:rFonts w:ascii="Times New Roman" w:hAnsi="Times New Roman" w:cs="Times New Roman"/>
          <w:sz w:val="28"/>
          <w:szCs w:val="28"/>
        </w:rPr>
        <w:t>агестан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8284B">
        <w:rPr>
          <w:rFonts w:ascii="Times New Roman" w:hAnsi="Times New Roman" w:cs="Times New Roman"/>
          <w:sz w:val="28"/>
          <w:szCs w:val="28"/>
        </w:rPr>
        <w:t>35</w:t>
      </w:r>
      <w:r w:rsidRPr="00EB66BE">
        <w:rPr>
          <w:rFonts w:ascii="Times New Roman" w:hAnsi="Times New Roman" w:cs="Times New Roman"/>
          <w:sz w:val="28"/>
          <w:szCs w:val="28"/>
        </w:rPr>
        <w:t xml:space="preserve"> обращений.  Непосред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ственно от граждан поступило </w:t>
      </w:r>
      <w:r w:rsidR="00A8284B">
        <w:rPr>
          <w:rFonts w:ascii="Times New Roman" w:hAnsi="Times New Roman" w:cs="Times New Roman"/>
          <w:sz w:val="28"/>
          <w:szCs w:val="28"/>
        </w:rPr>
        <w:t>23</w:t>
      </w:r>
      <w:r w:rsidRPr="00EB66B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B0BAC">
        <w:rPr>
          <w:rFonts w:ascii="Times New Roman" w:hAnsi="Times New Roman" w:cs="Times New Roman"/>
          <w:sz w:val="28"/>
          <w:szCs w:val="28"/>
        </w:rPr>
        <w:t>я</w:t>
      </w:r>
      <w:r w:rsidRPr="00EB6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B43" w:rsidRPr="00EB66BE" w:rsidRDefault="00873B43" w:rsidP="008C6B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6BE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8C6BE2">
        <w:rPr>
          <w:szCs w:val="28"/>
        </w:rPr>
        <w:t xml:space="preserve"> </w:t>
      </w:r>
      <w:r>
        <w:rPr>
          <w:szCs w:val="28"/>
        </w:rPr>
        <w:t>о деятельности органов ЗАГС</w:t>
      </w:r>
      <w:r w:rsidR="00EB66BE">
        <w:rPr>
          <w:szCs w:val="28"/>
        </w:rPr>
        <w:t xml:space="preserve"> </w:t>
      </w:r>
      <w:r>
        <w:rPr>
          <w:szCs w:val="28"/>
        </w:rPr>
        <w:t xml:space="preserve">- </w:t>
      </w:r>
      <w:r w:rsidR="00A8284B">
        <w:rPr>
          <w:szCs w:val="28"/>
        </w:rPr>
        <w:t>8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</w:t>
      </w:r>
      <w:r w:rsidR="008C6BE2">
        <w:rPr>
          <w:szCs w:val="28"/>
        </w:rPr>
        <w:t xml:space="preserve"> </w:t>
      </w:r>
      <w:r w:rsidRPr="00873B43">
        <w:rPr>
          <w:szCs w:val="28"/>
        </w:rPr>
        <w:t>о д</w:t>
      </w:r>
      <w:r w:rsidR="00753E97">
        <w:rPr>
          <w:szCs w:val="28"/>
        </w:rPr>
        <w:t>еятельности  архивного органа</w:t>
      </w:r>
      <w:r w:rsidR="00EB66BE">
        <w:rPr>
          <w:szCs w:val="28"/>
        </w:rPr>
        <w:t xml:space="preserve"> </w:t>
      </w:r>
      <w:r w:rsidR="00753E97">
        <w:rPr>
          <w:szCs w:val="28"/>
        </w:rPr>
        <w:t xml:space="preserve">- </w:t>
      </w:r>
      <w:r w:rsidR="00A8284B">
        <w:rPr>
          <w:szCs w:val="28"/>
        </w:rPr>
        <w:t>1</w:t>
      </w:r>
    </w:p>
    <w:p w:rsid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8C6BE2">
        <w:rPr>
          <w:szCs w:val="28"/>
        </w:rPr>
        <w:t xml:space="preserve"> </w:t>
      </w:r>
      <w:r>
        <w:rPr>
          <w:szCs w:val="28"/>
        </w:rPr>
        <w:t>консультационного характера</w:t>
      </w:r>
      <w:r w:rsidR="00EB66BE">
        <w:rPr>
          <w:szCs w:val="28"/>
        </w:rPr>
        <w:t xml:space="preserve"> </w:t>
      </w:r>
      <w:r w:rsidR="006B0BAC">
        <w:rPr>
          <w:szCs w:val="28"/>
        </w:rPr>
        <w:t xml:space="preserve"> - </w:t>
      </w:r>
      <w:r w:rsidR="00AF6432">
        <w:rPr>
          <w:szCs w:val="28"/>
        </w:rPr>
        <w:t>6</w:t>
      </w:r>
    </w:p>
    <w:p w:rsidR="00AF6432" w:rsidRDefault="00AF6432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 по оплате штрафов и удержания денежных средства</w:t>
      </w:r>
      <w:r w:rsidR="006B0BAC">
        <w:rPr>
          <w:szCs w:val="28"/>
        </w:rPr>
        <w:t xml:space="preserve"> </w:t>
      </w:r>
      <w:r>
        <w:rPr>
          <w:szCs w:val="28"/>
        </w:rPr>
        <w:t>-</w:t>
      </w:r>
      <w:r w:rsidR="006B0BAC">
        <w:rPr>
          <w:szCs w:val="28"/>
        </w:rPr>
        <w:t xml:space="preserve"> </w:t>
      </w:r>
      <w:r>
        <w:rPr>
          <w:szCs w:val="28"/>
        </w:rPr>
        <w:t xml:space="preserve">2 </w:t>
      </w:r>
    </w:p>
    <w:p w:rsidR="00A8284B" w:rsidRDefault="00A8284B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6B0BAC">
        <w:rPr>
          <w:szCs w:val="28"/>
        </w:rPr>
        <w:t xml:space="preserve"> </w:t>
      </w:r>
      <w:r>
        <w:rPr>
          <w:szCs w:val="28"/>
        </w:rPr>
        <w:t>о трудовых отношениях</w:t>
      </w:r>
      <w:r w:rsidR="006B0BAC">
        <w:rPr>
          <w:szCs w:val="28"/>
        </w:rPr>
        <w:t xml:space="preserve"> </w:t>
      </w:r>
      <w:r>
        <w:rPr>
          <w:szCs w:val="28"/>
        </w:rPr>
        <w:t>-</w:t>
      </w:r>
      <w:r w:rsidR="006B0BAC">
        <w:rPr>
          <w:szCs w:val="28"/>
        </w:rPr>
        <w:t xml:space="preserve"> </w:t>
      </w:r>
      <w:r w:rsidR="00AF6432">
        <w:rPr>
          <w:szCs w:val="28"/>
        </w:rPr>
        <w:t>5</w:t>
      </w:r>
    </w:p>
    <w:p w:rsidR="00AF6432" w:rsidRPr="00873B43" w:rsidRDefault="00AF6432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 ж</w:t>
      </w:r>
      <w:r w:rsidRPr="00873B43">
        <w:rPr>
          <w:szCs w:val="28"/>
        </w:rPr>
        <w:t>алоба на действия рабо</w:t>
      </w:r>
      <w:r>
        <w:rPr>
          <w:szCs w:val="28"/>
        </w:rPr>
        <w:t>тника аппарата мирового судьи</w:t>
      </w:r>
      <w:r w:rsidR="006B0BAC">
        <w:rPr>
          <w:szCs w:val="28"/>
        </w:rPr>
        <w:t xml:space="preserve"> </w:t>
      </w:r>
      <w:r>
        <w:rPr>
          <w:szCs w:val="28"/>
        </w:rPr>
        <w:t>-</w:t>
      </w:r>
      <w:r w:rsidR="006B0BAC">
        <w:rPr>
          <w:szCs w:val="28"/>
        </w:rPr>
        <w:t xml:space="preserve"> </w:t>
      </w:r>
      <w:r>
        <w:rPr>
          <w:szCs w:val="28"/>
        </w:rPr>
        <w:t>1</w:t>
      </w:r>
    </w:p>
    <w:p w:rsidR="007405A4" w:rsidRDefault="00873B43" w:rsidP="00873B43">
      <w:pPr>
        <w:pStyle w:val="a3"/>
        <w:tabs>
          <w:tab w:val="left" w:pos="709"/>
        </w:tabs>
        <w:rPr>
          <w:szCs w:val="28"/>
        </w:rPr>
      </w:pPr>
      <w:r w:rsidRPr="00873B43">
        <w:rPr>
          <w:szCs w:val="28"/>
        </w:rPr>
        <w:t xml:space="preserve">         </w:t>
      </w:r>
    </w:p>
    <w:p w:rsidR="00873B43" w:rsidRPr="00873B43" w:rsidRDefault="00873B43" w:rsidP="007405A4">
      <w:pPr>
        <w:pStyle w:val="a3"/>
        <w:tabs>
          <w:tab w:val="left" w:pos="709"/>
        </w:tabs>
        <w:ind w:firstLine="709"/>
        <w:rPr>
          <w:szCs w:val="28"/>
        </w:rPr>
      </w:pPr>
      <w:r w:rsidRPr="00873B43">
        <w:rPr>
          <w:szCs w:val="28"/>
        </w:rPr>
        <w:t>Ошибочно полученные Министерством обращения, направлены по подведомственности: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 xml:space="preserve">в Управление </w:t>
      </w:r>
      <w:r w:rsidR="00753E97">
        <w:rPr>
          <w:szCs w:val="28"/>
        </w:rPr>
        <w:t>Министерства юстиции РФ по РД -</w:t>
      </w:r>
      <w:r w:rsidR="00A8284B">
        <w:rPr>
          <w:szCs w:val="28"/>
        </w:rPr>
        <w:t>1</w:t>
      </w:r>
    </w:p>
    <w:p w:rsidR="00873B43" w:rsidRPr="00873B43" w:rsidRDefault="00753E97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EB66BE">
        <w:rPr>
          <w:szCs w:val="28"/>
        </w:rPr>
        <w:t xml:space="preserve"> </w:t>
      </w:r>
      <w:r>
        <w:rPr>
          <w:szCs w:val="28"/>
        </w:rPr>
        <w:t>в Прокуратуру РД - 3</w:t>
      </w:r>
    </w:p>
    <w:p w:rsid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>в ГКУ «ЦГАРД» -</w:t>
      </w:r>
      <w:r w:rsidR="00EB66BE">
        <w:rPr>
          <w:szCs w:val="28"/>
        </w:rPr>
        <w:t xml:space="preserve"> </w:t>
      </w:r>
      <w:r w:rsidR="00753E97">
        <w:rPr>
          <w:szCs w:val="28"/>
        </w:rPr>
        <w:t>2</w:t>
      </w:r>
    </w:p>
    <w:p w:rsidR="00A8284B" w:rsidRPr="00873B43" w:rsidRDefault="00A8284B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6B0BAC">
        <w:rPr>
          <w:szCs w:val="28"/>
        </w:rPr>
        <w:t xml:space="preserve"> </w:t>
      </w:r>
      <w:r>
        <w:rPr>
          <w:szCs w:val="28"/>
        </w:rPr>
        <w:t>в МВД по РД-2</w:t>
      </w:r>
    </w:p>
    <w:p w:rsidR="007405A4" w:rsidRDefault="007405A4" w:rsidP="00873B43">
      <w:pPr>
        <w:pStyle w:val="a3"/>
        <w:ind w:firstLine="567"/>
        <w:rPr>
          <w:szCs w:val="28"/>
        </w:rPr>
      </w:pP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В закрытом информацио</w:t>
      </w:r>
      <w:r w:rsidR="007A1467">
        <w:rPr>
          <w:szCs w:val="28"/>
        </w:rPr>
        <w:t>нном ресурсе ССТУ</w:t>
      </w:r>
      <w:proofErr w:type="gramStart"/>
      <w:r w:rsidR="007A1467">
        <w:rPr>
          <w:szCs w:val="28"/>
        </w:rPr>
        <w:t>.Р</w:t>
      </w:r>
      <w:proofErr w:type="gramEnd"/>
      <w:r w:rsidR="007A1467">
        <w:rPr>
          <w:szCs w:val="28"/>
        </w:rPr>
        <w:t xml:space="preserve">Ф поступило </w:t>
      </w:r>
      <w:r w:rsidR="002545A8">
        <w:rPr>
          <w:szCs w:val="28"/>
        </w:rPr>
        <w:t>12</w:t>
      </w:r>
      <w:r w:rsidR="007A1467">
        <w:rPr>
          <w:szCs w:val="28"/>
        </w:rPr>
        <w:t xml:space="preserve"> обращений</w:t>
      </w:r>
      <w:r w:rsidRPr="00873B43">
        <w:rPr>
          <w:szCs w:val="28"/>
        </w:rPr>
        <w:t>: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 xml:space="preserve">о статусе  </w:t>
      </w:r>
      <w:r w:rsidR="007A1467">
        <w:rPr>
          <w:szCs w:val="28"/>
        </w:rPr>
        <w:t>населенного пункта</w:t>
      </w:r>
      <w:r w:rsidR="00EB66BE">
        <w:rPr>
          <w:szCs w:val="28"/>
        </w:rPr>
        <w:t xml:space="preserve"> </w:t>
      </w:r>
      <w:r w:rsidR="007A1467">
        <w:rPr>
          <w:szCs w:val="28"/>
        </w:rPr>
        <w:t>-</w:t>
      </w:r>
      <w:r w:rsidR="00EB66BE">
        <w:rPr>
          <w:szCs w:val="28"/>
        </w:rPr>
        <w:t xml:space="preserve"> 4</w:t>
      </w:r>
    </w:p>
    <w:p w:rsidR="00873B43" w:rsidRPr="00873B43" w:rsidRDefault="00873B43" w:rsidP="00873B43">
      <w:pPr>
        <w:pStyle w:val="a3"/>
        <w:rPr>
          <w:szCs w:val="28"/>
        </w:rPr>
      </w:pPr>
      <w:r w:rsidRPr="00873B43">
        <w:rPr>
          <w:szCs w:val="28"/>
        </w:rPr>
        <w:t xml:space="preserve">       </w:t>
      </w:r>
      <w:r w:rsidR="00CA4FE9">
        <w:rPr>
          <w:szCs w:val="28"/>
        </w:rPr>
        <w:t xml:space="preserve"> </w:t>
      </w:r>
      <w:r w:rsidRPr="00873B43">
        <w:rPr>
          <w:szCs w:val="28"/>
        </w:rPr>
        <w:t>-</w:t>
      </w:r>
      <w:r w:rsidR="00CA4FE9">
        <w:rPr>
          <w:szCs w:val="28"/>
        </w:rPr>
        <w:t xml:space="preserve"> ж</w:t>
      </w:r>
      <w:r w:rsidRPr="00873B43">
        <w:rPr>
          <w:szCs w:val="28"/>
        </w:rPr>
        <w:t>алоба на действия рабо</w:t>
      </w:r>
      <w:r w:rsidR="00207259">
        <w:rPr>
          <w:szCs w:val="28"/>
        </w:rPr>
        <w:t>тника аппарата мирового судьи</w:t>
      </w:r>
      <w:r w:rsidR="00CA4FE9">
        <w:rPr>
          <w:szCs w:val="28"/>
        </w:rPr>
        <w:t xml:space="preserve"> - </w:t>
      </w:r>
      <w:r w:rsidR="00A8284B">
        <w:rPr>
          <w:szCs w:val="28"/>
        </w:rPr>
        <w:t>1</w:t>
      </w:r>
    </w:p>
    <w:p w:rsidR="00873B43" w:rsidRPr="00873B43" w:rsidRDefault="00207259" w:rsidP="00873B43">
      <w:pPr>
        <w:pStyle w:val="a3"/>
        <w:ind w:firstLine="567"/>
        <w:rPr>
          <w:szCs w:val="28"/>
        </w:rPr>
      </w:pPr>
      <w:r>
        <w:rPr>
          <w:szCs w:val="28"/>
        </w:rPr>
        <w:lastRenderedPageBreak/>
        <w:t>-</w:t>
      </w:r>
      <w:r w:rsidR="00CA4FE9">
        <w:rPr>
          <w:szCs w:val="28"/>
        </w:rPr>
        <w:t xml:space="preserve"> </w:t>
      </w:r>
      <w:r>
        <w:rPr>
          <w:szCs w:val="28"/>
        </w:rPr>
        <w:t>деятельность органов ЗАГС</w:t>
      </w:r>
      <w:r w:rsidR="00CA4FE9">
        <w:rPr>
          <w:szCs w:val="28"/>
        </w:rPr>
        <w:t xml:space="preserve"> </w:t>
      </w:r>
      <w:r>
        <w:rPr>
          <w:szCs w:val="28"/>
        </w:rPr>
        <w:t>-</w:t>
      </w:r>
      <w:r w:rsidR="00CA4FE9">
        <w:rPr>
          <w:szCs w:val="28"/>
        </w:rPr>
        <w:t xml:space="preserve"> </w:t>
      </w:r>
      <w:r w:rsidR="002545A8">
        <w:rPr>
          <w:szCs w:val="28"/>
        </w:rPr>
        <w:t>7</w:t>
      </w:r>
    </w:p>
    <w:p w:rsidR="007405A4" w:rsidRDefault="007405A4" w:rsidP="00873B43">
      <w:pPr>
        <w:pStyle w:val="a3"/>
        <w:ind w:firstLine="567"/>
        <w:rPr>
          <w:szCs w:val="28"/>
        </w:rPr>
      </w:pP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7F38CA" w:rsidRDefault="00753E97" w:rsidP="002545A8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 и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6B0BAC" w:rsidRDefault="006B0BAC" w:rsidP="008C6BE2">
      <w:pPr>
        <w:pStyle w:val="a3"/>
        <w:ind w:firstLine="567"/>
        <w:rPr>
          <w:szCs w:val="28"/>
        </w:rPr>
      </w:pPr>
    </w:p>
    <w:p w:rsidR="006B0BAC" w:rsidRDefault="006B0BAC" w:rsidP="008C6BE2">
      <w:pPr>
        <w:pStyle w:val="a3"/>
        <w:ind w:firstLine="567"/>
        <w:rPr>
          <w:szCs w:val="28"/>
        </w:rPr>
      </w:pPr>
    </w:p>
    <w:p w:rsidR="00CA4FE9" w:rsidRDefault="006B0BAC" w:rsidP="008C6BE2">
      <w:pPr>
        <w:pStyle w:val="a3"/>
        <w:ind w:firstLine="567"/>
        <w:rPr>
          <w:szCs w:val="28"/>
        </w:rPr>
      </w:pPr>
      <w:r>
        <w:rPr>
          <w:szCs w:val="28"/>
        </w:rPr>
        <w:t xml:space="preserve">Консультант отдела делопроизводства                                 </w:t>
      </w:r>
      <w:proofErr w:type="spellStart"/>
      <w:r w:rsidR="002545A8">
        <w:rPr>
          <w:szCs w:val="28"/>
        </w:rPr>
        <w:t>Исмаилова</w:t>
      </w:r>
      <w:proofErr w:type="spellEnd"/>
      <w:r w:rsidR="002545A8">
        <w:rPr>
          <w:szCs w:val="28"/>
        </w:rPr>
        <w:t xml:space="preserve"> Р.Р</w:t>
      </w:r>
      <w:r>
        <w:rPr>
          <w:szCs w:val="28"/>
        </w:rPr>
        <w:t>.</w:t>
      </w:r>
      <w:bookmarkStart w:id="0" w:name="_GoBack"/>
      <w:bookmarkEnd w:id="0"/>
    </w:p>
    <w:sectPr w:rsidR="00CA4FE9" w:rsidSect="006B0BAC">
      <w:pgSz w:w="11909" w:h="16834"/>
      <w:pgMar w:top="1418" w:right="1134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B43"/>
    <w:rsid w:val="001D50F9"/>
    <w:rsid w:val="00207259"/>
    <w:rsid w:val="002545A8"/>
    <w:rsid w:val="005C6CE1"/>
    <w:rsid w:val="00692DAB"/>
    <w:rsid w:val="006B0BAC"/>
    <w:rsid w:val="007405A4"/>
    <w:rsid w:val="00753E97"/>
    <w:rsid w:val="007A1467"/>
    <w:rsid w:val="007F38CA"/>
    <w:rsid w:val="00873B43"/>
    <w:rsid w:val="008C6BE2"/>
    <w:rsid w:val="009E4563"/>
    <w:rsid w:val="00A4483D"/>
    <w:rsid w:val="00A8284B"/>
    <w:rsid w:val="00AF6432"/>
    <w:rsid w:val="00CA4FE9"/>
    <w:rsid w:val="00EB66BE"/>
    <w:rsid w:val="00EF4663"/>
    <w:rsid w:val="00F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4</cp:revision>
  <cp:lastPrinted>2022-09-30T07:15:00Z</cp:lastPrinted>
  <dcterms:created xsi:type="dcterms:W3CDTF">2023-01-02T14:20:00Z</dcterms:created>
  <dcterms:modified xsi:type="dcterms:W3CDTF">2023-01-11T13:20:00Z</dcterms:modified>
</cp:coreProperties>
</file>