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DB" w:rsidRDefault="00AD3EDB" w:rsidP="00AD3E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EDB" w:rsidRDefault="00AD3EDB" w:rsidP="00AD3E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D3EDB" w:rsidRDefault="00AD3EDB" w:rsidP="00AD3EDB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AD3EDB" w:rsidRDefault="00AD3EDB" w:rsidP="00AD3EDB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3EDB" w:rsidRDefault="00AD3EDB" w:rsidP="00AD3EDB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AD3EDB" w:rsidRDefault="00AD3EDB" w:rsidP="00AD3EDB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3EDB" w:rsidRDefault="00AD3EDB" w:rsidP="00AD3EDB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AD3EDB" w:rsidRDefault="00AD3EDB" w:rsidP="00AD3EDB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tbl>
      <w:tblPr>
        <w:tblStyle w:val="a3"/>
        <w:tblpPr w:leftFromText="180" w:rightFromText="180" w:vertAnchor="text" w:horzAnchor="margin" w:tblpXSpec="right" w:tblpY="193"/>
        <w:tblW w:w="0" w:type="auto"/>
        <w:tblLook w:val="04A0"/>
      </w:tblPr>
      <w:tblGrid>
        <w:gridCol w:w="534"/>
        <w:gridCol w:w="1275"/>
      </w:tblGrid>
      <w:tr w:rsidR="00AD3EDB" w:rsidTr="002E6B6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3EDB" w:rsidRDefault="00AD3EDB" w:rsidP="002E6B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hideMark/>
          </w:tcPr>
          <w:p w:rsidR="00AD3EDB" w:rsidRDefault="00AD3EDB" w:rsidP="00AD3E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88-ОД</w:t>
            </w:r>
          </w:p>
        </w:tc>
      </w:tr>
    </w:tbl>
    <w:p w:rsidR="00AD3EDB" w:rsidRDefault="00AD3EDB" w:rsidP="00AD3EDB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:rsidR="00AD3EDB" w:rsidRDefault="00AD3EDB" w:rsidP="00AD3E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«30» июня 2017 г.                                                           </w:t>
      </w:r>
    </w:p>
    <w:p w:rsidR="00AD3EDB" w:rsidRDefault="00AD3EDB" w:rsidP="00AD3E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D3EDB" w:rsidRDefault="00AD3EDB" w:rsidP="00AD3E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D3EDB" w:rsidRDefault="00AD3EDB" w:rsidP="00AD3E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ахачкала</w:t>
      </w:r>
    </w:p>
    <w:p w:rsidR="00355C70" w:rsidRDefault="00355C70" w:rsidP="00241B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5EB9" w:rsidRPr="00F05EB9" w:rsidRDefault="00F05EB9" w:rsidP="00241B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EB9">
        <w:rPr>
          <w:rFonts w:ascii="Times New Roman" w:hAnsi="Times New Roman" w:cs="Times New Roman"/>
          <w:sz w:val="28"/>
          <w:szCs w:val="28"/>
        </w:rPr>
        <w:t>Об организации работы телефона «горячей линии» в Министерстве юстиции Республики Дагестан</w:t>
      </w:r>
    </w:p>
    <w:p w:rsidR="004C1ADB" w:rsidRDefault="004C1ADB" w:rsidP="004C1A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1ADB" w:rsidRPr="004C1ADB" w:rsidRDefault="004C1ADB" w:rsidP="004C1A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1F39" w:rsidRDefault="001D2138" w:rsidP="0073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31F39" w:rsidRPr="00731F39">
        <w:rPr>
          <w:rFonts w:ascii="Times New Roman" w:hAnsi="Times New Roman" w:cs="Times New Roman"/>
          <w:sz w:val="28"/>
          <w:szCs w:val="28"/>
        </w:rPr>
        <w:t xml:space="preserve"> целях улучшения организации </w:t>
      </w:r>
      <w:r w:rsidR="00731F39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бесплатной юридической помощи</w:t>
      </w:r>
      <w:r w:rsidR="00731F39" w:rsidRPr="00731F39">
        <w:rPr>
          <w:rFonts w:ascii="Times New Roman" w:hAnsi="Times New Roman" w:cs="Times New Roman"/>
          <w:sz w:val="28"/>
          <w:szCs w:val="28"/>
        </w:rPr>
        <w:t xml:space="preserve"> населению Республики Дагестан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612B4" w:rsidRDefault="003612B4" w:rsidP="004C1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2B4" w:rsidRDefault="003612B4" w:rsidP="004C1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DB">
        <w:rPr>
          <w:rFonts w:ascii="Times New Roman" w:hAnsi="Times New Roman" w:cs="Times New Roman"/>
          <w:sz w:val="28"/>
          <w:szCs w:val="28"/>
        </w:rPr>
        <w:t>ПРИКАЗЫВАЮ:</w:t>
      </w:r>
    </w:p>
    <w:p w:rsidR="004C1ADB" w:rsidRPr="004C1ADB" w:rsidRDefault="004C1ADB" w:rsidP="004C1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2B4" w:rsidRPr="004C1ADB" w:rsidRDefault="004C1ADB" w:rsidP="00503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Организовать работу «</w:t>
      </w:r>
      <w:r w:rsidR="001D2138">
        <w:rPr>
          <w:rFonts w:ascii="Times New Roman" w:hAnsi="Times New Roman" w:cs="Times New Roman"/>
          <w:sz w:val="28"/>
          <w:szCs w:val="28"/>
        </w:rPr>
        <w:t>г</w:t>
      </w:r>
      <w:r w:rsidR="003612B4" w:rsidRPr="004C1ADB">
        <w:rPr>
          <w:rFonts w:ascii="Times New Roman" w:hAnsi="Times New Roman" w:cs="Times New Roman"/>
          <w:sz w:val="28"/>
          <w:szCs w:val="28"/>
        </w:rPr>
        <w:t>оря</w:t>
      </w:r>
      <w:r>
        <w:rPr>
          <w:rFonts w:ascii="Times New Roman" w:hAnsi="Times New Roman" w:cs="Times New Roman"/>
          <w:sz w:val="28"/>
          <w:szCs w:val="28"/>
        </w:rPr>
        <w:t>чей линии»</w:t>
      </w:r>
      <w:r w:rsidR="003612B4" w:rsidRPr="004C1ADB">
        <w:rPr>
          <w:rFonts w:ascii="Times New Roman" w:hAnsi="Times New Roman" w:cs="Times New Roman"/>
          <w:sz w:val="28"/>
          <w:szCs w:val="28"/>
        </w:rPr>
        <w:t xml:space="preserve"> по вопросам качественного оказания бесплатной юридической </w:t>
      </w:r>
      <w:r w:rsidR="00AA034B" w:rsidRPr="004C1ADB">
        <w:rPr>
          <w:rFonts w:ascii="Times New Roman" w:hAnsi="Times New Roman" w:cs="Times New Roman"/>
          <w:sz w:val="28"/>
          <w:szCs w:val="28"/>
        </w:rPr>
        <w:t>помощи населению</w:t>
      </w:r>
      <w:r w:rsidR="003612B4" w:rsidRPr="004C1ADB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3612B4" w:rsidRPr="004C1ADB" w:rsidRDefault="003612B4" w:rsidP="00503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DB">
        <w:rPr>
          <w:rFonts w:ascii="Times New Roman" w:hAnsi="Times New Roman" w:cs="Times New Roman"/>
          <w:sz w:val="28"/>
          <w:szCs w:val="28"/>
        </w:rPr>
        <w:t>2. О</w:t>
      </w:r>
      <w:r w:rsidR="004C1ADB">
        <w:rPr>
          <w:rFonts w:ascii="Times New Roman" w:hAnsi="Times New Roman" w:cs="Times New Roman"/>
          <w:sz w:val="28"/>
          <w:szCs w:val="28"/>
        </w:rPr>
        <w:t>пределить способы обращения на «</w:t>
      </w:r>
      <w:r w:rsidR="001D2138">
        <w:rPr>
          <w:rFonts w:ascii="Times New Roman" w:hAnsi="Times New Roman" w:cs="Times New Roman"/>
          <w:sz w:val="28"/>
          <w:szCs w:val="28"/>
        </w:rPr>
        <w:t>г</w:t>
      </w:r>
      <w:r w:rsidR="004C1ADB">
        <w:rPr>
          <w:rFonts w:ascii="Times New Roman" w:hAnsi="Times New Roman" w:cs="Times New Roman"/>
          <w:sz w:val="28"/>
          <w:szCs w:val="28"/>
        </w:rPr>
        <w:t>орячую линию»</w:t>
      </w:r>
      <w:r w:rsidRPr="004C1ADB">
        <w:rPr>
          <w:rFonts w:ascii="Times New Roman" w:hAnsi="Times New Roman" w:cs="Times New Roman"/>
          <w:sz w:val="28"/>
          <w:szCs w:val="28"/>
        </w:rPr>
        <w:t>:</w:t>
      </w:r>
    </w:p>
    <w:p w:rsidR="00396494" w:rsidRDefault="003612B4" w:rsidP="00503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DB">
        <w:rPr>
          <w:rFonts w:ascii="Times New Roman" w:hAnsi="Times New Roman" w:cs="Times New Roman"/>
          <w:sz w:val="28"/>
          <w:szCs w:val="28"/>
        </w:rPr>
        <w:t>• Элек</w:t>
      </w:r>
      <w:r w:rsidR="00D477BF" w:rsidRPr="004C1ADB">
        <w:rPr>
          <w:rFonts w:ascii="Times New Roman" w:hAnsi="Times New Roman" w:cs="Times New Roman"/>
          <w:sz w:val="28"/>
          <w:szCs w:val="28"/>
        </w:rPr>
        <w:t>тронная почта официального сайта Министерства юстиции Республики Даг</w:t>
      </w:r>
      <w:r w:rsidR="00396494">
        <w:rPr>
          <w:rFonts w:ascii="Times New Roman" w:hAnsi="Times New Roman" w:cs="Times New Roman"/>
          <w:sz w:val="28"/>
          <w:szCs w:val="28"/>
        </w:rPr>
        <w:t>естан (minust@e-dag.ru);</w:t>
      </w:r>
    </w:p>
    <w:p w:rsidR="003612B4" w:rsidRPr="004C1ADB" w:rsidRDefault="00D477BF" w:rsidP="00503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DB">
        <w:rPr>
          <w:rFonts w:ascii="Times New Roman" w:hAnsi="Times New Roman" w:cs="Times New Roman"/>
          <w:sz w:val="28"/>
          <w:szCs w:val="28"/>
        </w:rPr>
        <w:t>• Телефон 63-16-10</w:t>
      </w:r>
      <w:r w:rsidR="00AA034B" w:rsidRPr="004C1ADB">
        <w:rPr>
          <w:rFonts w:ascii="Times New Roman" w:hAnsi="Times New Roman" w:cs="Times New Roman"/>
          <w:sz w:val="28"/>
          <w:szCs w:val="28"/>
        </w:rPr>
        <w:t xml:space="preserve"> в период с 10.00 до 18</w:t>
      </w:r>
      <w:r w:rsidR="003612B4" w:rsidRPr="004C1ADB">
        <w:rPr>
          <w:rFonts w:ascii="Times New Roman" w:hAnsi="Times New Roman" w:cs="Times New Roman"/>
          <w:sz w:val="28"/>
          <w:szCs w:val="28"/>
        </w:rPr>
        <w:t>.00;</w:t>
      </w:r>
    </w:p>
    <w:p w:rsidR="003612B4" w:rsidRPr="004C1ADB" w:rsidRDefault="00AA034B" w:rsidP="00503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DB">
        <w:rPr>
          <w:rFonts w:ascii="Times New Roman" w:hAnsi="Times New Roman" w:cs="Times New Roman"/>
          <w:sz w:val="28"/>
          <w:szCs w:val="28"/>
        </w:rPr>
        <w:t>• Телефон 63-16-34 (отдел ЗАГС)</w:t>
      </w:r>
      <w:r w:rsidR="00396494">
        <w:rPr>
          <w:rFonts w:ascii="Times New Roman" w:hAnsi="Times New Roman" w:cs="Times New Roman"/>
          <w:sz w:val="28"/>
          <w:szCs w:val="28"/>
        </w:rPr>
        <w:t xml:space="preserve"> в период с 10</w:t>
      </w:r>
      <w:r w:rsidR="003612B4" w:rsidRPr="004C1ADB">
        <w:rPr>
          <w:rFonts w:ascii="Times New Roman" w:hAnsi="Times New Roman" w:cs="Times New Roman"/>
          <w:sz w:val="28"/>
          <w:szCs w:val="28"/>
        </w:rPr>
        <w:t>.</w:t>
      </w:r>
      <w:r w:rsidR="00396494">
        <w:rPr>
          <w:rFonts w:ascii="Times New Roman" w:hAnsi="Times New Roman" w:cs="Times New Roman"/>
          <w:sz w:val="28"/>
          <w:szCs w:val="28"/>
        </w:rPr>
        <w:t>00 до 18.</w:t>
      </w:r>
      <w:r w:rsidR="003612B4" w:rsidRPr="004C1ADB">
        <w:rPr>
          <w:rFonts w:ascii="Times New Roman" w:hAnsi="Times New Roman" w:cs="Times New Roman"/>
          <w:sz w:val="28"/>
          <w:szCs w:val="28"/>
        </w:rPr>
        <w:t>00.</w:t>
      </w:r>
    </w:p>
    <w:p w:rsidR="00396494" w:rsidRDefault="00241B6E" w:rsidP="00503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034B" w:rsidRPr="004C1ADB">
        <w:rPr>
          <w:rFonts w:ascii="Times New Roman" w:hAnsi="Times New Roman" w:cs="Times New Roman"/>
          <w:sz w:val="28"/>
          <w:szCs w:val="28"/>
        </w:rPr>
        <w:t xml:space="preserve">. Главного специалиста эксперта </w:t>
      </w:r>
      <w:proofErr w:type="spellStart"/>
      <w:r w:rsidR="00AA034B" w:rsidRPr="004C1ADB">
        <w:rPr>
          <w:rFonts w:ascii="Times New Roman" w:hAnsi="Times New Roman" w:cs="Times New Roman"/>
          <w:sz w:val="28"/>
          <w:szCs w:val="28"/>
        </w:rPr>
        <w:t>Алхазов</w:t>
      </w:r>
      <w:r w:rsidR="0039649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503D83">
        <w:rPr>
          <w:rFonts w:ascii="Times New Roman" w:hAnsi="Times New Roman" w:cs="Times New Roman"/>
          <w:sz w:val="28"/>
          <w:szCs w:val="28"/>
        </w:rPr>
        <w:t xml:space="preserve"> </w:t>
      </w:r>
      <w:r w:rsidR="00AA034B" w:rsidRPr="004C1ADB">
        <w:rPr>
          <w:rFonts w:ascii="Times New Roman" w:hAnsi="Times New Roman" w:cs="Times New Roman"/>
          <w:sz w:val="28"/>
          <w:szCs w:val="28"/>
        </w:rPr>
        <w:t>Ш.А.</w:t>
      </w:r>
      <w:r w:rsidR="003612B4" w:rsidRPr="004C1ADB">
        <w:rPr>
          <w:rFonts w:ascii="Times New Roman" w:hAnsi="Times New Roman" w:cs="Times New Roman"/>
          <w:sz w:val="28"/>
          <w:szCs w:val="28"/>
        </w:rPr>
        <w:t xml:space="preserve"> назначить</w:t>
      </w:r>
      <w:r w:rsidR="00396494">
        <w:rPr>
          <w:rFonts w:ascii="Times New Roman" w:hAnsi="Times New Roman" w:cs="Times New Roman"/>
          <w:sz w:val="28"/>
          <w:szCs w:val="28"/>
        </w:rPr>
        <w:t xml:space="preserve"> ответственным должностным</w:t>
      </w:r>
      <w:r w:rsidR="00396494" w:rsidRPr="00396494">
        <w:rPr>
          <w:rFonts w:ascii="Times New Roman" w:hAnsi="Times New Roman" w:cs="Times New Roman"/>
          <w:sz w:val="28"/>
          <w:szCs w:val="28"/>
        </w:rPr>
        <w:t xml:space="preserve"> лицом, обеспечивающим</w:t>
      </w:r>
      <w:r w:rsidR="001D2138">
        <w:rPr>
          <w:rFonts w:ascii="Times New Roman" w:hAnsi="Times New Roman" w:cs="Times New Roman"/>
          <w:sz w:val="28"/>
          <w:szCs w:val="28"/>
        </w:rPr>
        <w:t xml:space="preserve"> бесперебойную работу телефонов</w:t>
      </w:r>
      <w:r w:rsidR="00F05EB9">
        <w:rPr>
          <w:rFonts w:ascii="Times New Roman" w:hAnsi="Times New Roman" w:cs="Times New Roman"/>
          <w:sz w:val="28"/>
          <w:szCs w:val="28"/>
        </w:rPr>
        <w:t xml:space="preserve"> «</w:t>
      </w:r>
      <w:r w:rsidR="001D2138">
        <w:rPr>
          <w:rFonts w:ascii="Times New Roman" w:hAnsi="Times New Roman" w:cs="Times New Roman"/>
          <w:sz w:val="28"/>
          <w:szCs w:val="28"/>
        </w:rPr>
        <w:t>г</w:t>
      </w:r>
      <w:r w:rsidR="00F05EB9">
        <w:rPr>
          <w:rFonts w:ascii="Times New Roman" w:hAnsi="Times New Roman" w:cs="Times New Roman"/>
          <w:sz w:val="28"/>
          <w:szCs w:val="28"/>
        </w:rPr>
        <w:t xml:space="preserve">орячей линии» </w:t>
      </w:r>
      <w:r w:rsidR="00396494">
        <w:rPr>
          <w:rFonts w:ascii="Times New Roman" w:hAnsi="Times New Roman" w:cs="Times New Roman"/>
          <w:sz w:val="28"/>
          <w:szCs w:val="28"/>
        </w:rPr>
        <w:t xml:space="preserve">и ведение журнала </w:t>
      </w:r>
      <w:r w:rsidR="00F05EB9">
        <w:rPr>
          <w:rFonts w:ascii="Times New Roman" w:hAnsi="Times New Roman" w:cs="Times New Roman"/>
          <w:sz w:val="28"/>
          <w:szCs w:val="28"/>
        </w:rPr>
        <w:t>регистрации обращений</w:t>
      </w:r>
      <w:r w:rsidR="00396494" w:rsidRPr="00F05EB9">
        <w:rPr>
          <w:rFonts w:ascii="Times New Roman" w:hAnsi="Times New Roman" w:cs="Times New Roman"/>
          <w:sz w:val="28"/>
          <w:szCs w:val="28"/>
        </w:rPr>
        <w:t>граждан</w:t>
      </w:r>
      <w:r w:rsidR="00396494" w:rsidRPr="00396494">
        <w:rPr>
          <w:rFonts w:ascii="Times New Roman" w:hAnsi="Times New Roman" w:cs="Times New Roman"/>
          <w:sz w:val="28"/>
          <w:szCs w:val="28"/>
        </w:rPr>
        <w:t>, поступивши</w:t>
      </w:r>
      <w:r w:rsidR="001F27E9">
        <w:rPr>
          <w:rFonts w:ascii="Times New Roman" w:hAnsi="Times New Roman" w:cs="Times New Roman"/>
          <w:sz w:val="28"/>
          <w:szCs w:val="28"/>
        </w:rPr>
        <w:t xml:space="preserve">х на </w:t>
      </w:r>
      <w:r w:rsidR="00F05EB9">
        <w:rPr>
          <w:rFonts w:ascii="Times New Roman" w:hAnsi="Times New Roman" w:cs="Times New Roman"/>
          <w:sz w:val="28"/>
          <w:szCs w:val="28"/>
        </w:rPr>
        <w:t>телефон «горячей линии».</w:t>
      </w:r>
    </w:p>
    <w:p w:rsidR="003843B8" w:rsidRDefault="001D2138" w:rsidP="00503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12B4" w:rsidRPr="004C1ADB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731F39" w:rsidRDefault="00731F39" w:rsidP="004C1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138" w:rsidRDefault="001D2138" w:rsidP="004C1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138" w:rsidRDefault="001D2138" w:rsidP="004C1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 министра                                                                                    З.Г.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Ханова</w:t>
      </w:r>
      <w:proofErr w:type="spellEnd"/>
    </w:p>
    <w:sectPr w:rsidR="001D2138" w:rsidSect="004C1AD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C98"/>
    <w:rsid w:val="001A5D60"/>
    <w:rsid w:val="001D2138"/>
    <w:rsid w:val="001F27E9"/>
    <w:rsid w:val="00241B6E"/>
    <w:rsid w:val="00355C70"/>
    <w:rsid w:val="003612B4"/>
    <w:rsid w:val="003843B8"/>
    <w:rsid w:val="00396494"/>
    <w:rsid w:val="00423DC5"/>
    <w:rsid w:val="004C1ADB"/>
    <w:rsid w:val="00503D83"/>
    <w:rsid w:val="005E3C98"/>
    <w:rsid w:val="0063009B"/>
    <w:rsid w:val="00731F39"/>
    <w:rsid w:val="00AA034B"/>
    <w:rsid w:val="00AD07B6"/>
    <w:rsid w:val="00AD3EDB"/>
    <w:rsid w:val="00B746EB"/>
    <w:rsid w:val="00D477BF"/>
    <w:rsid w:val="00E30523"/>
    <w:rsid w:val="00F05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ED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D3E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3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E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Рабият Закавова</dc:creator>
  <cp:keywords/>
  <dc:description/>
  <cp:lastModifiedBy>Байзат</cp:lastModifiedBy>
  <cp:revision>11</cp:revision>
  <cp:lastPrinted>2017-07-03T07:51:00Z</cp:lastPrinted>
  <dcterms:created xsi:type="dcterms:W3CDTF">2017-07-03T06:26:00Z</dcterms:created>
  <dcterms:modified xsi:type="dcterms:W3CDTF">2017-07-21T05:32:00Z</dcterms:modified>
</cp:coreProperties>
</file>