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Приложение №1 к приказу </w:t>
      </w:r>
    </w:p>
    <w:p w:rsidR="006946A3" w:rsidRDefault="006946A3" w:rsidP="003846BF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Министерства юстиции </w:t>
      </w:r>
    </w:p>
    <w:p w:rsidR="006946A3" w:rsidRDefault="006946A3" w:rsidP="003846BF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Республики Дагестан 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от «__» ______ 2016 г. N 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Норматив на приобретение средств подвижной связи и услуг подвижной связи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(с учетом Постановлени</w:t>
      </w:r>
      <w:r>
        <w:rPr>
          <w:rFonts w:hAnsi="Times New Roman"/>
          <w:b/>
          <w:sz w:val="20"/>
          <w:szCs w:val="20"/>
        </w:rPr>
        <w:t>я Правительства РД от 10.02.2016</w:t>
      </w:r>
      <w:r w:rsidRPr="002B12AC">
        <w:rPr>
          <w:rFonts w:hAnsi="Times New Roman"/>
          <w:b/>
          <w:sz w:val="20"/>
          <w:szCs w:val="20"/>
        </w:rPr>
        <w:t xml:space="preserve"> N 25)</w:t>
      </w:r>
    </w:p>
    <w:tbl>
      <w:tblPr>
        <w:tblW w:w="1412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3696"/>
        <w:gridCol w:w="1984"/>
        <w:gridCol w:w="2268"/>
        <w:gridCol w:w="2268"/>
        <w:gridCol w:w="1843"/>
        <w:gridCol w:w="1559"/>
      </w:tblGrid>
      <w:tr w:rsidR="006946A3" w:rsidRPr="00747D70" w:rsidTr="002B12AC">
        <w:trPr>
          <w:trHeight w:val="199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№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 средств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подвижной связи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Цена средств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подвижной связи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абонентских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номеров пользовательского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(оконечного) оборудования,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подключенного 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Расходы на услуги связи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ind w:firstLine="98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Количество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SIM</w:t>
            </w:r>
            <w:r w:rsidRPr="00747D70">
              <w:rPr>
                <w:rFonts w:hAnsi="Times New Roman"/>
                <w:sz w:val="20"/>
                <w:szCs w:val="20"/>
              </w:rPr>
              <w:t xml:space="preserve"> - карт</w:t>
            </w:r>
          </w:p>
        </w:tc>
      </w:tr>
      <w:tr w:rsidR="006946A3" w:rsidRPr="00747D70" w:rsidTr="002B12AC">
        <w:trPr>
          <w:trHeight w:val="11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Министр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>
            <w:r w:rsidRPr="00747D70">
              <w:rPr>
                <w:rFonts w:hAnsi="Times New Roman"/>
                <w:sz w:val="20"/>
                <w:szCs w:val="20"/>
              </w:rPr>
              <w:t>не предоставляется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B12AC">
        <w:trPr>
          <w:trHeight w:val="128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Должности категории «руководители» (высшая группа должностей)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>
            <w:r w:rsidRPr="00747D70">
              <w:rPr>
                <w:rFonts w:hAnsi="Times New Roman"/>
                <w:sz w:val="20"/>
                <w:szCs w:val="20"/>
              </w:rPr>
              <w:t>не предоставляется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A5361D">
        <w:trPr>
          <w:trHeight w:val="112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Должности категории «руководители» (главная группа должностей)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46A3" w:rsidRPr="00747D70" w:rsidRDefault="006946A3">
            <w:r w:rsidRPr="00747D70">
              <w:rPr>
                <w:rFonts w:hAnsi="Times New Roman"/>
                <w:sz w:val="20"/>
                <w:szCs w:val="20"/>
              </w:rPr>
              <w:t>не предоставляется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A5361D">
        <w:trPr>
          <w:trHeight w:val="144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Должности категории «помощники (советники)», «специалисты» (всех групп должностей), «обеспечивающие специалисты» (всех групп должностей)</w:t>
            </w:r>
          </w:p>
        </w:tc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предоставляется</w:t>
            </w:r>
          </w:p>
        </w:tc>
      </w:tr>
    </w:tbl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 w:rsidRPr="002B12AC">
        <w:rPr>
          <w:rFonts w:hAnsi="Times New Roman"/>
          <w:sz w:val="20"/>
          <w:szCs w:val="20"/>
        </w:rPr>
        <w:lastRenderedPageBreak/>
        <w:t xml:space="preserve">Приложение №2 к приказу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Министерства юстиции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Республики Дагестан 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 w:rsidRPr="002B12AC">
        <w:rPr>
          <w:rFonts w:hAnsi="Times New Roman"/>
          <w:sz w:val="20"/>
          <w:szCs w:val="20"/>
        </w:rPr>
        <w:t>от «__»  ______  2016 г. N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Норматив на приобретение рабочих станций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</w:p>
    <w:tbl>
      <w:tblPr>
        <w:tblW w:w="1426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08"/>
        <w:gridCol w:w="1536"/>
        <w:gridCol w:w="7799"/>
        <w:gridCol w:w="2126"/>
      </w:tblGrid>
      <w:tr w:rsidR="006946A3" w:rsidRPr="00747D70" w:rsidTr="00245874">
        <w:trPr>
          <w:trHeight w:val="878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 рабочих станций</w:t>
            </w:r>
          </w:p>
        </w:tc>
        <w:tc>
          <w:tcPr>
            <w:tcW w:w="7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Цена приобретения одной рабочей</w:t>
            </w:r>
          </w:p>
        </w:tc>
      </w:tr>
      <w:tr w:rsidR="006946A3" w:rsidRPr="00747D70" w:rsidTr="00245874">
        <w:trPr>
          <w:trHeight w:val="346"/>
        </w:trPr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станции (руб.)</w:t>
            </w:r>
          </w:p>
        </w:tc>
      </w:tr>
      <w:tr w:rsidR="006946A3" w:rsidRPr="00747D70" w:rsidTr="00245874">
        <w:trPr>
          <w:trHeight w:val="283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7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</w:tr>
      <w:tr w:rsidR="006946A3" w:rsidRPr="00747D70" w:rsidTr="00245874">
        <w:trPr>
          <w:trHeight w:val="312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Руководители (высшая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</w:t>
            </w:r>
          </w:p>
        </w:tc>
        <w:tc>
          <w:tcPr>
            <w:tcW w:w="7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Тип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</w:t>
            </w:r>
          </w:p>
        </w:tc>
      </w:tr>
      <w:tr w:rsidR="006946A3" w:rsidRPr="00747D70" w:rsidTr="00245874">
        <w:trPr>
          <w:trHeight w:val="3470"/>
        </w:trPr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группа должностей)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рабочей станции</w:t>
            </w:r>
          </w:p>
        </w:tc>
        <w:tc>
          <w:tcPr>
            <w:tcW w:w="7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Форм-фактор: моноблок Процессор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Количество ядер не менее 4х с частотой не менее 3,2 ГГц Операционная система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Windows</w:t>
            </w:r>
            <w:r w:rsidRPr="00747D70">
              <w:rPr>
                <w:rFonts w:hAnsi="Times New Roman"/>
                <w:sz w:val="20"/>
                <w:szCs w:val="20"/>
              </w:rPr>
              <w:t xml:space="preserve"> 8.1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Pro</w:t>
            </w:r>
            <w:r w:rsidRPr="00747D70">
              <w:rPr>
                <w:rFonts w:hAnsi="Times New Roman"/>
                <w:sz w:val="20"/>
                <w:szCs w:val="20"/>
              </w:rPr>
              <w:t xml:space="preserve">,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Windows</w:t>
            </w:r>
            <w:r w:rsidRPr="00747D70">
              <w:rPr>
                <w:rFonts w:hAnsi="Times New Roman"/>
                <w:sz w:val="20"/>
                <w:szCs w:val="20"/>
              </w:rPr>
              <w:t xml:space="preserve"> 10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Pro</w:t>
            </w:r>
            <w:r w:rsidRPr="00747D70">
              <w:rPr>
                <w:rFonts w:hAnsi="Times New Roman"/>
                <w:sz w:val="20"/>
                <w:szCs w:val="20"/>
              </w:rPr>
              <w:t xml:space="preserve"> Офисный пакет приложений,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  <w:lang w:val="en-US" w:eastAsia="en-US"/>
              </w:rPr>
            </w:pPr>
            <w:r w:rsidRPr="00747D70">
              <w:rPr>
                <w:rFonts w:hAnsi="Times New Roman"/>
                <w:sz w:val="20"/>
                <w:szCs w:val="20"/>
                <w:lang w:val="en-US" w:eastAsia="en-US"/>
              </w:rPr>
              <w:t>Microsoft Office 2010 Pro -2016 Pro (</w:t>
            </w:r>
            <w:r w:rsidRPr="00747D70">
              <w:rPr>
                <w:rFonts w:hAnsi="Times New Roman"/>
                <w:sz w:val="20"/>
                <w:szCs w:val="20"/>
                <w:lang w:eastAsia="en-US"/>
              </w:rPr>
              <w:t>коробки</w:t>
            </w:r>
            <w:r w:rsidRPr="00747D70">
              <w:rPr>
                <w:rFonts w:hAnsi="Times New Roman"/>
                <w:sz w:val="20"/>
                <w:szCs w:val="20"/>
                <w:lang w:val="en-US" w:eastAsia="en-US"/>
              </w:rPr>
              <w:t>, FPP)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Дисплей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Диагональ экрана не менее 27 дюймов Память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Не менее 8 Гб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DDR</w:t>
            </w:r>
            <w:r w:rsidRPr="00747D70">
              <w:rPr>
                <w:rFonts w:hAnsi="Times New Roman"/>
                <w:sz w:val="20"/>
                <w:szCs w:val="20"/>
              </w:rPr>
              <w:t>3 Установленный жесткий диск не менее 1Т6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150 000,00</w:t>
            </w:r>
          </w:p>
        </w:tc>
      </w:tr>
      <w:tr w:rsidR="006946A3" w:rsidRPr="00747D70" w:rsidTr="00245874">
        <w:trPr>
          <w:trHeight w:val="35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Руководители,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</w:t>
            </w:r>
          </w:p>
        </w:tc>
        <w:tc>
          <w:tcPr>
            <w:tcW w:w="7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Тип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</w:t>
            </w:r>
          </w:p>
        </w:tc>
      </w:tr>
      <w:tr w:rsidR="006946A3" w:rsidRPr="00747D70" w:rsidTr="00245874">
        <w:trPr>
          <w:trHeight w:val="298"/>
        </w:trPr>
        <w:tc>
          <w:tcPr>
            <w:tcW w:w="28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Помощники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рабочей</w:t>
            </w:r>
          </w:p>
        </w:tc>
        <w:tc>
          <w:tcPr>
            <w:tcW w:w="77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Форм-фактор: моноблок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95 000,00</w:t>
            </w:r>
          </w:p>
        </w:tc>
      </w:tr>
      <w:tr w:rsidR="006946A3" w:rsidRPr="00747D70" w:rsidTr="00245874">
        <w:trPr>
          <w:trHeight w:val="1901"/>
        </w:trPr>
        <w:tc>
          <w:tcPr>
            <w:tcW w:w="2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lastRenderedPageBreak/>
              <w:t>(советники)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станции</w:t>
            </w:r>
          </w:p>
        </w:tc>
        <w:tc>
          <w:tcPr>
            <w:tcW w:w="7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Операционная система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  <w:lang w:eastAsia="en-US"/>
              </w:rPr>
            </w:pPr>
            <w:r w:rsidRPr="00747D70">
              <w:rPr>
                <w:rFonts w:hAnsi="Times New Roman"/>
                <w:sz w:val="20"/>
                <w:szCs w:val="20"/>
                <w:lang w:val="en-US" w:eastAsia="en-US"/>
              </w:rPr>
              <w:t>Windows</w:t>
            </w:r>
            <w:r w:rsidRPr="00747D70">
              <w:rPr>
                <w:rFonts w:hAnsi="Times New Roman"/>
                <w:sz w:val="20"/>
                <w:szCs w:val="20"/>
                <w:lang w:eastAsia="en-US"/>
              </w:rPr>
              <w:t xml:space="preserve"> 8.1 </w:t>
            </w:r>
            <w:r w:rsidRPr="00747D70">
              <w:rPr>
                <w:rFonts w:hAnsi="Times New Roman"/>
                <w:sz w:val="20"/>
                <w:szCs w:val="20"/>
                <w:lang w:val="en-US" w:eastAsia="en-US"/>
              </w:rPr>
              <w:t>Pro</w:t>
            </w:r>
            <w:r w:rsidRPr="00747D70">
              <w:rPr>
                <w:rFonts w:hAnsi="Times New Roman"/>
                <w:sz w:val="20"/>
                <w:szCs w:val="20"/>
                <w:lang w:eastAsia="en-US"/>
              </w:rPr>
              <w:t xml:space="preserve">, </w:t>
            </w:r>
            <w:r w:rsidRPr="00747D70">
              <w:rPr>
                <w:rFonts w:hAnsi="Times New Roman"/>
                <w:sz w:val="20"/>
                <w:szCs w:val="20"/>
                <w:lang w:val="en-US" w:eastAsia="en-US"/>
              </w:rPr>
              <w:t>Windows</w:t>
            </w:r>
            <w:r w:rsidRPr="00747D70">
              <w:rPr>
                <w:rFonts w:hAnsi="Times New Roman"/>
                <w:sz w:val="20"/>
                <w:szCs w:val="20"/>
                <w:lang w:eastAsia="en-US"/>
              </w:rPr>
              <w:t xml:space="preserve"> 10 </w:t>
            </w:r>
            <w:r w:rsidRPr="00747D70">
              <w:rPr>
                <w:rFonts w:hAnsi="Times New Roman"/>
                <w:sz w:val="20"/>
                <w:szCs w:val="20"/>
                <w:lang w:val="en-US" w:eastAsia="en-US"/>
              </w:rPr>
              <w:t>Pro</w:t>
            </w:r>
            <w:r w:rsidRPr="00747D70">
              <w:rPr>
                <w:rFonts w:hAnsi="Times New Roman"/>
                <w:sz w:val="20"/>
                <w:szCs w:val="20"/>
                <w:lang w:eastAsia="en-US"/>
              </w:rPr>
              <w:t xml:space="preserve"> Офисный пакет приложений,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  <w:lang w:val="en-US" w:eastAsia="en-US"/>
              </w:rPr>
            </w:pPr>
            <w:r w:rsidRPr="00747D70">
              <w:rPr>
                <w:rFonts w:hAnsi="Times New Roman"/>
                <w:sz w:val="20"/>
                <w:szCs w:val="20"/>
                <w:lang w:val="en-US" w:eastAsia="en-US"/>
              </w:rPr>
              <w:t>Microsoft Office 2010 Pro -2016 Pro (</w:t>
            </w:r>
            <w:r w:rsidRPr="00747D70">
              <w:rPr>
                <w:rFonts w:hAnsi="Times New Roman"/>
                <w:sz w:val="20"/>
                <w:szCs w:val="20"/>
                <w:lang w:eastAsia="en-US"/>
              </w:rPr>
              <w:t>коробки</w:t>
            </w:r>
            <w:r w:rsidRPr="00747D70">
              <w:rPr>
                <w:rFonts w:hAnsi="Times New Roman"/>
                <w:sz w:val="20"/>
                <w:szCs w:val="20"/>
                <w:lang w:val="en-US" w:eastAsia="en-US"/>
              </w:rPr>
              <w:t>, FPP)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Процессор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 ядер не менее 4х с частотой не менее 3,2 ГГц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trHeight w:val="1258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7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Дисплей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менее 23 дюймов с разрешением не менее 1920x1080 Память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Не менее 4 ГБ 1600 МГц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DDR</w:t>
            </w:r>
            <w:r w:rsidRPr="00747D70">
              <w:rPr>
                <w:rFonts w:hAnsi="Times New Roman"/>
                <w:sz w:val="20"/>
                <w:szCs w:val="20"/>
              </w:rPr>
              <w:t>3 жесткий диск не менее 1Т6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trHeight w:val="5376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Специалисты, Обеспечивающие специалисты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рабочей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станции</w:t>
            </w:r>
          </w:p>
        </w:tc>
        <w:tc>
          <w:tcPr>
            <w:tcW w:w="7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Тип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Форм-фактор: моноблок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Операционная система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Windows</w:t>
            </w:r>
            <w:r w:rsidRPr="00747D70">
              <w:rPr>
                <w:rFonts w:hAnsi="Times New Roman"/>
                <w:sz w:val="20"/>
                <w:szCs w:val="20"/>
              </w:rPr>
              <w:t xml:space="preserve"> 8.1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Pro</w:t>
            </w:r>
            <w:r w:rsidRPr="00747D70">
              <w:rPr>
                <w:rFonts w:hAnsi="Times New Roman"/>
                <w:sz w:val="20"/>
                <w:szCs w:val="20"/>
              </w:rPr>
              <w:t xml:space="preserve">,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Windows</w:t>
            </w:r>
            <w:r w:rsidRPr="00747D70">
              <w:rPr>
                <w:rFonts w:hAnsi="Times New Roman"/>
                <w:sz w:val="20"/>
                <w:szCs w:val="20"/>
              </w:rPr>
              <w:t xml:space="preserve"> 10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Pro</w:t>
            </w:r>
            <w:r w:rsidRPr="00747D70">
              <w:rPr>
                <w:rFonts w:hAnsi="Times New Roman"/>
                <w:sz w:val="20"/>
                <w:szCs w:val="20"/>
              </w:rPr>
              <w:t xml:space="preserve"> Офисный пакет приложений,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  <w:lang w:val="en-US" w:eastAsia="en-US"/>
              </w:rPr>
            </w:pPr>
            <w:r w:rsidRPr="00747D70">
              <w:rPr>
                <w:rFonts w:hAnsi="Times New Roman"/>
                <w:sz w:val="20"/>
                <w:szCs w:val="20"/>
                <w:lang w:val="en-US" w:eastAsia="en-US"/>
              </w:rPr>
              <w:t>Microsoft Office 2010 Pro -2016 Pro (</w:t>
            </w:r>
            <w:r w:rsidRPr="00747D70">
              <w:rPr>
                <w:rFonts w:hAnsi="Times New Roman"/>
                <w:sz w:val="20"/>
                <w:szCs w:val="20"/>
                <w:lang w:eastAsia="en-US"/>
              </w:rPr>
              <w:t>коробки</w:t>
            </w:r>
            <w:r w:rsidRPr="00747D70">
              <w:rPr>
                <w:rFonts w:hAnsi="Times New Roman"/>
                <w:sz w:val="20"/>
                <w:szCs w:val="20"/>
                <w:lang w:val="en-US" w:eastAsia="en-US"/>
              </w:rPr>
              <w:t>, FPP)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Процессор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 ядер не менее 4х с частотой не менее 2,6 ГГц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Оперативная память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Не менее 4096 Мб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DDR</w:t>
            </w:r>
            <w:r w:rsidRPr="00747D70">
              <w:rPr>
                <w:rFonts w:hAnsi="Times New Roman"/>
                <w:sz w:val="20"/>
                <w:szCs w:val="20"/>
              </w:rPr>
              <w:t>31333 МГц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Оптический привод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Тип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DVD</w:t>
            </w:r>
            <w:r w:rsidRPr="00747D70">
              <w:rPr>
                <w:rFonts w:hAnsi="Times New Roman"/>
                <w:sz w:val="20"/>
                <w:szCs w:val="20"/>
              </w:rPr>
              <w:t>-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RW</w:t>
            </w:r>
            <w:r w:rsidRPr="00747D70">
              <w:rPr>
                <w:rFonts w:hAnsi="Times New Roman"/>
                <w:sz w:val="20"/>
                <w:szCs w:val="20"/>
              </w:rPr>
              <w:t xml:space="preserve">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SuperMulti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Жесткий диск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Объем диска не менее 500 Гб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Дисплей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Диагональ не менее 21,5 дюймов.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70 000,00</w:t>
            </w:r>
          </w:p>
        </w:tc>
      </w:tr>
      <w:tr w:rsidR="006946A3" w:rsidRPr="00747D70" w:rsidTr="002509DF">
        <w:trPr>
          <w:trHeight w:val="978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lastRenderedPageBreak/>
              <w:t>Руководители, помощники (советники)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614980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</w:t>
            </w:r>
          </w:p>
          <w:p w:rsidR="006946A3" w:rsidRPr="00747D70" w:rsidRDefault="006946A3" w:rsidP="00614980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системного блока в комплекте</w:t>
            </w:r>
          </w:p>
        </w:tc>
        <w:tc>
          <w:tcPr>
            <w:tcW w:w="7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57335E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ПК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Intel</w:t>
            </w:r>
            <w:r w:rsidRPr="00747D70">
              <w:rPr>
                <w:rFonts w:hAnsi="Times New Roman"/>
                <w:sz w:val="20"/>
                <w:szCs w:val="20"/>
              </w:rPr>
              <w:t xml:space="preserve">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Celeron</w:t>
            </w:r>
            <w:r w:rsidRPr="00747D70">
              <w:rPr>
                <w:rFonts w:hAnsi="Times New Roman"/>
                <w:sz w:val="20"/>
                <w:szCs w:val="20"/>
              </w:rPr>
              <w:t xml:space="preserve">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G</w:t>
            </w:r>
            <w:r w:rsidRPr="00747D70">
              <w:rPr>
                <w:rFonts w:hAnsi="Times New Roman"/>
                <w:sz w:val="20"/>
                <w:szCs w:val="20"/>
              </w:rPr>
              <w:t>530 (2.4/2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Mb</w:t>
            </w:r>
            <w:r w:rsidRPr="00747D70">
              <w:rPr>
                <w:rFonts w:hAnsi="Times New Roman"/>
                <w:sz w:val="20"/>
                <w:szCs w:val="20"/>
              </w:rPr>
              <w:t>/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VGA</w:t>
            </w:r>
            <w:r w:rsidRPr="00747D70">
              <w:rPr>
                <w:rFonts w:hAnsi="Times New Roman"/>
                <w:sz w:val="20"/>
                <w:szCs w:val="20"/>
              </w:rPr>
              <w:t>/65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W</w:t>
            </w:r>
            <w:r w:rsidRPr="00747D70">
              <w:rPr>
                <w:rFonts w:hAnsi="Times New Roman"/>
                <w:sz w:val="20"/>
                <w:szCs w:val="20"/>
              </w:rPr>
              <w:t>/1155), мышь Oklick 105M, клавиатура Oklick.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509DF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</w:t>
            </w:r>
          </w:p>
          <w:p w:rsidR="006946A3" w:rsidRPr="00747D70" w:rsidRDefault="006946A3" w:rsidP="002509DF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45 000,00</w:t>
            </w:r>
          </w:p>
        </w:tc>
      </w:tr>
      <w:tr w:rsidR="006946A3" w:rsidRPr="00747D70" w:rsidTr="002509DF">
        <w:trPr>
          <w:trHeight w:val="978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Специалисты, Обеспечивающие специалисты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F36667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</w:t>
            </w:r>
          </w:p>
          <w:p w:rsidR="006946A3" w:rsidRPr="00747D70" w:rsidRDefault="006946A3" w:rsidP="00F36667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системного блока в комплекте </w:t>
            </w:r>
          </w:p>
        </w:tc>
        <w:tc>
          <w:tcPr>
            <w:tcW w:w="7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Системный блок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Intel</w:t>
            </w:r>
            <w:r w:rsidRPr="00747D70">
              <w:rPr>
                <w:rFonts w:hAnsi="Times New Roman"/>
                <w:sz w:val="20"/>
                <w:szCs w:val="20"/>
              </w:rPr>
              <w:t xml:space="preserve">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Pentium</w:t>
            </w:r>
            <w:r w:rsidRPr="00747D70">
              <w:rPr>
                <w:rFonts w:hAnsi="Times New Roman"/>
                <w:sz w:val="20"/>
                <w:szCs w:val="20"/>
              </w:rPr>
              <w:t xml:space="preserve">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Dual</w:t>
            </w:r>
            <w:r w:rsidRPr="00747D70">
              <w:rPr>
                <w:rFonts w:hAnsi="Times New Roman"/>
                <w:sz w:val="20"/>
                <w:szCs w:val="20"/>
              </w:rPr>
              <w:t>-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Core</w:t>
            </w:r>
            <w:r w:rsidRPr="00747D70">
              <w:rPr>
                <w:rFonts w:hAnsi="Times New Roman"/>
                <w:sz w:val="20"/>
                <w:szCs w:val="20"/>
              </w:rPr>
              <w:t xml:space="preserve">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E</w:t>
            </w:r>
            <w:r w:rsidRPr="00747D70">
              <w:rPr>
                <w:rFonts w:hAnsi="Times New Roman"/>
                <w:sz w:val="20"/>
                <w:szCs w:val="20"/>
              </w:rPr>
              <w:t>2220 (2400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MHz</w:t>
            </w:r>
            <w:r w:rsidRPr="00747D70">
              <w:rPr>
                <w:rFonts w:hAnsi="Times New Roman"/>
                <w:sz w:val="20"/>
                <w:szCs w:val="20"/>
              </w:rPr>
              <w:t>) мышь Oklick 105M, клавиатура Oklick.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5A2782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</w:t>
            </w:r>
          </w:p>
          <w:p w:rsidR="006946A3" w:rsidRPr="00747D70" w:rsidRDefault="006946A3" w:rsidP="005A2782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  <w:lang w:val="en-US"/>
              </w:rPr>
            </w:pPr>
            <w:r w:rsidRPr="00747D70">
              <w:rPr>
                <w:rFonts w:hAnsi="Times New Roman"/>
                <w:sz w:val="20"/>
                <w:szCs w:val="20"/>
              </w:rPr>
              <w:t>20 000,00</w:t>
            </w:r>
          </w:p>
        </w:tc>
      </w:tr>
    </w:tbl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>Периодичность приобретения средств определяется сроком полезного использования.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lastRenderedPageBreak/>
        <w:t xml:space="preserve">Приложение №3 к приказу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Министерства юстиции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Республики Дагестан 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от «__»  ______  2016 г. N 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Нормативы количества принтеров многофункциональных устройств и копировальных аппаратов</w:t>
      </w:r>
    </w:p>
    <w:tbl>
      <w:tblPr>
        <w:tblW w:w="1384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3259"/>
        <w:gridCol w:w="2693"/>
        <w:gridCol w:w="5478"/>
        <w:gridCol w:w="1843"/>
      </w:tblGrid>
      <w:tr w:rsidR="006946A3" w:rsidRPr="00747D70" w:rsidTr="00245874">
        <w:trPr>
          <w:trHeight w:val="115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№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 принтеров (многофункциональных устройств)</w:t>
            </w:r>
          </w:p>
        </w:tc>
        <w:tc>
          <w:tcPr>
            <w:tcW w:w="5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Цена приобретения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принтера (МФУ) (руб.)</w:t>
            </w:r>
          </w:p>
        </w:tc>
      </w:tr>
      <w:tr w:rsidR="006946A3" w:rsidRPr="00747D70" w:rsidTr="00245874">
        <w:trPr>
          <w:trHeight w:val="28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5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</w:tr>
      <w:tr w:rsidR="006946A3" w:rsidRPr="00747D70" w:rsidTr="00245874">
        <w:trPr>
          <w:trHeight w:val="384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Министр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 единицы персонального принтера</w:t>
            </w:r>
          </w:p>
        </w:tc>
        <w:tc>
          <w:tcPr>
            <w:tcW w:w="5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Характеристики персонального принтера: Тип печати черно-белая; Технология печати лазерная; Размещение настольный; Количество страниц в месяц до 50000; Максимальный формат должен быть А4; Должна быть автоматическая двусторонняя печать; Разрешение для ч/б печати не менее 600x600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dpi</w:t>
            </w:r>
            <w:r w:rsidRPr="00747D70">
              <w:rPr>
                <w:rFonts w:hAnsi="Times New Roman"/>
                <w:sz w:val="20"/>
                <w:szCs w:val="20"/>
              </w:rPr>
              <w:t xml:space="preserve"> не более 1200x1200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dpi</w:t>
            </w:r>
            <w:r w:rsidRPr="00747D70">
              <w:rPr>
                <w:rFonts w:hAnsi="Times New Roman"/>
                <w:sz w:val="20"/>
                <w:szCs w:val="20"/>
              </w:rPr>
              <w:t xml:space="preserve">; Скорость печати от 25 до 30 стр/мин (ч/б А4); Подача бумаги: многоцелевой лоток емкостью не менее 50 листов; Время выхода первого отпечатка от 8с до 5с (ч/б); Интерфейсы подключения: не менее 1 порта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USB</w:t>
            </w:r>
            <w:r w:rsidRPr="00747D70">
              <w:rPr>
                <w:rFonts w:hAnsi="Times New Roman"/>
                <w:sz w:val="20"/>
                <w:szCs w:val="20"/>
              </w:rPr>
              <w:t xml:space="preserve"> 2.0 (Тип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А-В).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22 000,00</w:t>
            </w:r>
          </w:p>
        </w:tc>
      </w:tr>
      <w:tr w:rsidR="006946A3" w:rsidRPr="00747D70" w:rsidTr="00245874">
        <w:trPr>
          <w:trHeight w:val="115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№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 принтеров (многофункциональных устройств)</w:t>
            </w:r>
          </w:p>
        </w:tc>
        <w:tc>
          <w:tcPr>
            <w:tcW w:w="5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Цена приобретения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принтера (МФУ) (руб.)</w:t>
            </w:r>
          </w:p>
        </w:tc>
      </w:tr>
      <w:tr w:rsidR="006946A3" w:rsidRPr="00747D70" w:rsidTr="00245874">
        <w:trPr>
          <w:trHeight w:val="28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5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</w:tr>
      <w:tr w:rsidR="006946A3" w:rsidRPr="00747D70" w:rsidTr="00245874">
        <w:trPr>
          <w:trHeight w:val="6826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Должности категории «руководители» (всех групп должностей), «помощники (советники)», «специалисты» (главная, ведущая, старшая группа должностей,)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 единицы персонального принтера (персонального МФУ)</w:t>
            </w:r>
          </w:p>
        </w:tc>
        <w:tc>
          <w:tcPr>
            <w:tcW w:w="5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Характеристики персонального принтера: Тип печати черно-белая; Технология печати лазерная; Размещение настольный; Количество страниц в месяц до 50000; Максимальный формат должен быть А4; Должна быть автоматическая двусторонняя печать; Разрешение для ч/б печати не менее 600x600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dpi</w:t>
            </w:r>
            <w:r w:rsidRPr="00747D70">
              <w:rPr>
                <w:rFonts w:hAnsi="Times New Roman"/>
                <w:sz w:val="20"/>
                <w:szCs w:val="20"/>
              </w:rPr>
              <w:t xml:space="preserve"> не более 1200x1200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dpi</w:t>
            </w:r>
            <w:r w:rsidRPr="00747D70">
              <w:rPr>
                <w:rFonts w:hAnsi="Times New Roman"/>
                <w:sz w:val="20"/>
                <w:szCs w:val="20"/>
              </w:rPr>
              <w:t xml:space="preserve">; Скорость печати от 25 до 30 стр/мин (ч/б А4); Подача бумаги: многоцелевой лоток емкостью не менее 50 листов; Время выхода первого отпечатка от 8с до 5с (ч/б); Интерфейсы подключения: не менее 1 порта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USB</w:t>
            </w:r>
            <w:r w:rsidRPr="00747D70">
              <w:rPr>
                <w:rFonts w:hAnsi="Times New Roman"/>
                <w:sz w:val="20"/>
                <w:szCs w:val="20"/>
              </w:rPr>
              <w:t xml:space="preserve"> 2.0 (Тип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А-В).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Характеристики персонального МФУ: Устройство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принтер/сканер/копир/факс; Тип печати черно-белая; Технология печати лазерная; Размещение настольный; Количество страниц в месяц до 80000; Максимальный формат должен быть А4; Должна быть автоматическая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двусторонняя печать; Разрешение для ч/б печати не менее 600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x</w:t>
            </w:r>
            <w:r w:rsidRPr="00747D70">
              <w:rPr>
                <w:rFonts w:hAnsi="Times New Roman"/>
                <w:sz w:val="20"/>
                <w:szCs w:val="20"/>
              </w:rPr>
              <w:t xml:space="preserve">600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dpi</w:t>
            </w:r>
            <w:r w:rsidRPr="00747D70">
              <w:rPr>
                <w:rFonts w:hAnsi="Times New Roman"/>
                <w:sz w:val="20"/>
                <w:szCs w:val="20"/>
              </w:rPr>
              <w:t xml:space="preserve"> не более 1200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x</w:t>
            </w:r>
            <w:r w:rsidRPr="00747D70">
              <w:rPr>
                <w:rFonts w:hAnsi="Times New Roman"/>
                <w:sz w:val="20"/>
                <w:szCs w:val="20"/>
              </w:rPr>
              <w:t xml:space="preserve">1200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dpi</w:t>
            </w:r>
            <w:r w:rsidRPr="00747D70">
              <w:rPr>
                <w:rFonts w:hAnsi="Times New Roman"/>
                <w:sz w:val="20"/>
                <w:szCs w:val="20"/>
              </w:rPr>
              <w:t>; Скорость печати от 30 до 40 стр/мин (ч/б А4); Время разогрева от 45с до 35с; Время выхода первого отпечатка от 10с до 6,5с (ч/б);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15 000.00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trHeight w:val="115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№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 принтеров (многофункциональных устройств)</w:t>
            </w:r>
          </w:p>
        </w:tc>
        <w:tc>
          <w:tcPr>
            <w:tcW w:w="5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Цена приобретения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принтера (МФУ) (руб.)</w:t>
            </w:r>
          </w:p>
        </w:tc>
      </w:tr>
      <w:tr w:rsidR="006946A3" w:rsidRPr="00747D70" w:rsidTr="00245874">
        <w:trPr>
          <w:trHeight w:val="28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5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</w:tr>
      <w:tr w:rsidR="006946A3" w:rsidRPr="00747D70" w:rsidTr="00245874">
        <w:trPr>
          <w:trHeight w:val="667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Должности категории «обеспечивающие специалисты» (всех групп должностей)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 единица сетевого принтера (сетевого МФУ) в расчете на 3-х государственных гражданских служащих</w:t>
            </w:r>
          </w:p>
        </w:tc>
        <w:tc>
          <w:tcPr>
            <w:tcW w:w="5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Характеристики сетевого принтера: Тип печати черно-белая; Технология печати лазерная; Размещение настольный; Количество страниц в месяц до 50000; Максимальный формат должен быть А4; Должна быть автоматическая двусторонняя печать; Разрешение для ч/б печати не менее 600x600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dpi</w:t>
            </w:r>
            <w:r w:rsidRPr="00747D70">
              <w:rPr>
                <w:rFonts w:hAnsi="Times New Roman"/>
                <w:sz w:val="20"/>
                <w:szCs w:val="20"/>
              </w:rPr>
              <w:t xml:space="preserve"> не более 1200x1200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dpi</w:t>
            </w:r>
            <w:r w:rsidRPr="00747D70">
              <w:rPr>
                <w:rFonts w:hAnsi="Times New Roman"/>
                <w:sz w:val="20"/>
                <w:szCs w:val="20"/>
              </w:rPr>
              <w:t xml:space="preserve">; Скорость печати от 25 до 30 стр/мин (ч/б А4); Подача бумаги: многоцелевой лоток емкостью не менее 50 листов; Время выхода первого отпечатка от 8с до 5с (ч/б); Интерфейсы подключения: не менее 1 порта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USB</w:t>
            </w:r>
            <w:r w:rsidRPr="00747D70">
              <w:rPr>
                <w:rFonts w:hAnsi="Times New Roman"/>
                <w:sz w:val="20"/>
                <w:szCs w:val="20"/>
              </w:rPr>
              <w:t xml:space="preserve"> 2.0 (Тип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A</w:t>
            </w:r>
            <w:r w:rsidRPr="00747D70">
              <w:rPr>
                <w:rFonts w:hAnsi="Times New Roman"/>
                <w:sz w:val="20"/>
                <w:szCs w:val="20"/>
              </w:rPr>
              <w:t xml:space="preserve">-В) и 1 порта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RJ</w:t>
            </w:r>
            <w:r w:rsidRPr="00747D70">
              <w:rPr>
                <w:rFonts w:hAnsi="Times New Roman"/>
                <w:sz w:val="20"/>
                <w:szCs w:val="20"/>
              </w:rPr>
              <w:t>-45.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Характеристики сетевого МФУ: Устройство принтер/сканер/копир/факс; Тип печати черно-белая;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Технология печати лазерная; Размещение настольный; Количество страниц в месяц до 80000; Максимальный формат должен быть А4; Должна быть автоматическая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двусторонняя печать; Разрешение для ч/б печати не менее 600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x</w:t>
            </w:r>
            <w:r w:rsidRPr="00747D70">
              <w:rPr>
                <w:rFonts w:hAnsi="Times New Roman"/>
                <w:sz w:val="20"/>
                <w:szCs w:val="20"/>
              </w:rPr>
              <w:t xml:space="preserve">600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dpi</w:t>
            </w:r>
            <w:r w:rsidRPr="00747D70">
              <w:rPr>
                <w:rFonts w:hAnsi="Times New Roman"/>
                <w:sz w:val="20"/>
                <w:szCs w:val="20"/>
              </w:rPr>
              <w:t xml:space="preserve"> не более 1200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x</w:t>
            </w:r>
            <w:r w:rsidRPr="00747D70">
              <w:rPr>
                <w:rFonts w:hAnsi="Times New Roman"/>
                <w:sz w:val="20"/>
                <w:szCs w:val="20"/>
              </w:rPr>
              <w:t xml:space="preserve">1200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dpi</w:t>
            </w:r>
            <w:r w:rsidRPr="00747D70">
              <w:rPr>
                <w:rFonts w:hAnsi="Times New Roman"/>
                <w:sz w:val="20"/>
                <w:szCs w:val="20"/>
              </w:rPr>
              <w:t>; Скорость печати от 30 до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40 стр/мин (ч/б А4); Время разогрева от 45с до 35с; Время выхода первого отпечатка от 8с до 5с (ч/б); Подача бумаги: многоцелевой основной лоток емкостью не менее 250 листов,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емкость автоподача не менее 50 листов; Интерфейсы подключения: не менее 1 порта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USB</w:t>
            </w:r>
            <w:r w:rsidRPr="00747D70">
              <w:rPr>
                <w:rFonts w:hAnsi="Times New Roman"/>
                <w:sz w:val="20"/>
                <w:szCs w:val="20"/>
              </w:rPr>
              <w:t xml:space="preserve"> 2.0 (Тип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A</w:t>
            </w:r>
            <w:r w:rsidRPr="00747D70">
              <w:rPr>
                <w:rFonts w:hAnsi="Times New Roman"/>
                <w:sz w:val="20"/>
                <w:szCs w:val="20"/>
              </w:rPr>
              <w:t xml:space="preserve">-В) и 1 порта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RJ</w:t>
            </w:r>
            <w:r w:rsidRPr="00747D70">
              <w:rPr>
                <w:rFonts w:hAnsi="Times New Roman"/>
                <w:sz w:val="20"/>
                <w:szCs w:val="20"/>
              </w:rPr>
              <w:t>-45..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15 000,00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</w:tbl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>Периодичность приобретения средств определяется сроком полезного использования.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lastRenderedPageBreak/>
        <w:t xml:space="preserve">Приложение №4 к приказу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Министерства юстиции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Республики Дагестан 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от «__» ______ 2016 г. N 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Нормативы количества планшетных компьютеров</w:t>
      </w:r>
    </w:p>
    <w:tbl>
      <w:tblPr>
        <w:tblW w:w="1426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4882"/>
        <w:gridCol w:w="2270"/>
        <w:gridCol w:w="4482"/>
        <w:gridCol w:w="2126"/>
      </w:tblGrid>
      <w:tr w:rsidR="006946A3" w:rsidRPr="00747D70" w:rsidTr="00245874">
        <w:trPr>
          <w:trHeight w:val="132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№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 планшетных компьютеров</w:t>
            </w: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Цена одного планшетного компьютера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(руб.)</w:t>
            </w:r>
          </w:p>
        </w:tc>
      </w:tr>
      <w:tr w:rsidR="006946A3" w:rsidRPr="00747D70" w:rsidTr="00245874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</w:tr>
      <w:tr w:rsidR="006946A3" w:rsidRPr="00747D70" w:rsidTr="00245874">
        <w:trPr>
          <w:trHeight w:val="336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1.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BB7DD2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  <w:highlight w:val="yellow"/>
              </w:rPr>
            </w:pPr>
            <w:r w:rsidRPr="00BB7DD2">
              <w:rPr>
                <w:rFonts w:hAnsi="Times New Roman"/>
                <w:sz w:val="20"/>
                <w:szCs w:val="20"/>
                <w:highlight w:val="yellow"/>
              </w:rPr>
              <w:t>Руководители (высшая и главная группа должностей)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BB7DD2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  <w:highlight w:val="yellow"/>
              </w:rPr>
            </w:pPr>
            <w:r w:rsidRPr="00BB7DD2">
              <w:rPr>
                <w:rFonts w:hAnsi="Times New Roman"/>
                <w:sz w:val="20"/>
                <w:szCs w:val="20"/>
                <w:highlight w:val="yellow"/>
              </w:rPr>
              <w:t>не более 1 единицы</w:t>
            </w: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BB7DD2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  <w:highlight w:val="yellow"/>
              </w:rPr>
            </w:pPr>
            <w:r w:rsidRPr="00BB7DD2">
              <w:rPr>
                <w:rFonts w:hAnsi="Times New Roman"/>
                <w:sz w:val="20"/>
                <w:szCs w:val="20"/>
                <w:highlight w:val="yellow"/>
              </w:rPr>
              <w:t>Процессор</w:t>
            </w:r>
          </w:p>
          <w:p w:rsidR="006946A3" w:rsidRPr="00BB7DD2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  <w:highlight w:val="yellow"/>
              </w:rPr>
            </w:pPr>
            <w:r w:rsidRPr="00BB7DD2">
              <w:rPr>
                <w:rFonts w:hAnsi="Times New Roman"/>
                <w:sz w:val="20"/>
                <w:szCs w:val="20"/>
                <w:highlight w:val="yellow"/>
              </w:rPr>
              <w:t xml:space="preserve">Не ниже </w:t>
            </w:r>
            <w:r w:rsidRPr="00BB7DD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Mediatek</w:t>
            </w:r>
            <w:r w:rsidRPr="00BB7DD2">
              <w:rPr>
                <w:rFonts w:hAnsi="Times New Roman"/>
                <w:sz w:val="20"/>
                <w:szCs w:val="20"/>
                <w:highlight w:val="yellow"/>
              </w:rPr>
              <w:t xml:space="preserve"> </w:t>
            </w:r>
            <w:r w:rsidRPr="00BB7DD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MT</w:t>
            </w:r>
            <w:r w:rsidRPr="00BB7DD2">
              <w:rPr>
                <w:rFonts w:hAnsi="Times New Roman"/>
                <w:sz w:val="20"/>
                <w:szCs w:val="20"/>
                <w:highlight w:val="yellow"/>
              </w:rPr>
              <w:t>8732 с частотой 1.7 ГГц Дисплей</w:t>
            </w:r>
          </w:p>
          <w:p w:rsidR="006946A3" w:rsidRPr="00BB7DD2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  <w:highlight w:val="yellow"/>
              </w:rPr>
            </w:pPr>
            <w:r w:rsidRPr="00BB7DD2">
              <w:rPr>
                <w:rFonts w:hAnsi="Times New Roman"/>
                <w:sz w:val="20"/>
                <w:szCs w:val="20"/>
                <w:highlight w:val="yellow"/>
              </w:rPr>
              <w:t xml:space="preserve">Диагональ не менее 10,1 дюйма с разрешением не менее 1366x768, Тип экрана </w:t>
            </w:r>
            <w:r w:rsidRPr="00BB7DD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IPS</w:t>
            </w:r>
            <w:r w:rsidRPr="00BB7DD2">
              <w:rPr>
                <w:rFonts w:hAnsi="Times New Roman"/>
                <w:sz w:val="20"/>
                <w:szCs w:val="20"/>
                <w:highlight w:val="yellow"/>
              </w:rPr>
              <w:t xml:space="preserve"> Оперативная память Не менее 2048 Мб </w:t>
            </w:r>
            <w:r w:rsidRPr="00BB7DD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DDR</w:t>
            </w:r>
            <w:r w:rsidRPr="00BB7DD2">
              <w:rPr>
                <w:rFonts w:hAnsi="Times New Roman"/>
                <w:sz w:val="20"/>
                <w:szCs w:val="20"/>
                <w:highlight w:val="yellow"/>
              </w:rPr>
              <w:t xml:space="preserve">31066 МГц Поддержка стандарта связи </w:t>
            </w:r>
            <w:r w:rsidRPr="00BB7DD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wi</w:t>
            </w:r>
            <w:r w:rsidRPr="00BB7DD2">
              <w:rPr>
                <w:rFonts w:hAnsi="Times New Roman"/>
                <w:sz w:val="20"/>
                <w:szCs w:val="20"/>
                <w:highlight w:val="yellow"/>
              </w:rPr>
              <w:t>-</w:t>
            </w:r>
            <w:r w:rsidRPr="00BB7DD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fi</w:t>
            </w:r>
            <w:r w:rsidRPr="00BB7DD2">
              <w:rPr>
                <w:rFonts w:hAnsi="Times New Roman"/>
                <w:sz w:val="20"/>
                <w:szCs w:val="20"/>
                <w:highlight w:val="yellow"/>
              </w:rPr>
              <w:t xml:space="preserve"> 802.1 1 </w:t>
            </w:r>
            <w:r w:rsidRPr="00BB7DD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a</w:t>
            </w:r>
            <w:r w:rsidRPr="00BB7DD2">
              <w:rPr>
                <w:rFonts w:hAnsi="Times New Roman"/>
                <w:sz w:val="20"/>
                <w:szCs w:val="20"/>
                <w:highlight w:val="yellow"/>
              </w:rPr>
              <w:t>/</w:t>
            </w:r>
            <w:r w:rsidRPr="00BB7DD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b</w:t>
            </w:r>
            <w:r w:rsidRPr="00BB7DD2">
              <w:rPr>
                <w:rFonts w:hAnsi="Times New Roman"/>
                <w:sz w:val="20"/>
                <w:szCs w:val="20"/>
                <w:highlight w:val="yellow"/>
              </w:rPr>
              <w:t>/</w:t>
            </w:r>
            <w:r w:rsidRPr="00BB7DD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g</w:t>
            </w:r>
            <w:r w:rsidRPr="00BB7DD2">
              <w:rPr>
                <w:rFonts w:hAnsi="Times New Roman"/>
                <w:sz w:val="20"/>
                <w:szCs w:val="20"/>
                <w:highlight w:val="yellow"/>
              </w:rPr>
              <w:t>/</w:t>
            </w:r>
            <w:r w:rsidRPr="00BB7DD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n</w:t>
            </w:r>
            <w:r w:rsidRPr="00BB7DD2">
              <w:rPr>
                <w:rFonts w:hAnsi="Times New Roman"/>
                <w:sz w:val="20"/>
                <w:szCs w:val="20"/>
                <w:highlight w:val="yellow"/>
              </w:rPr>
              <w:t xml:space="preserve">, </w:t>
            </w:r>
            <w:r w:rsidRPr="00BB7DD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bluetooth</w:t>
            </w:r>
            <w:r w:rsidRPr="00BB7DD2">
              <w:rPr>
                <w:rFonts w:hAnsi="Times New Roman"/>
                <w:sz w:val="20"/>
                <w:szCs w:val="20"/>
                <w:highlight w:val="yellow"/>
              </w:rPr>
              <w:t xml:space="preserve"> 4.0, наличие слота </w:t>
            </w:r>
            <w:r w:rsidRPr="00BB7DD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SIM</w:t>
            </w:r>
            <w:r w:rsidRPr="00BB7DD2">
              <w:rPr>
                <w:rFonts w:hAnsi="Times New Roman"/>
                <w:sz w:val="20"/>
                <w:szCs w:val="20"/>
                <w:highlight w:val="yellow"/>
              </w:rPr>
              <w:t>-карты, наличие системы определения местонахождения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BB7DD2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  <w:highlight w:val="yellow"/>
              </w:rPr>
            </w:pPr>
            <w:r w:rsidRPr="00BB7DD2">
              <w:rPr>
                <w:rFonts w:hAnsi="Times New Roman"/>
                <w:sz w:val="20"/>
                <w:szCs w:val="20"/>
                <w:highlight w:val="yellow"/>
              </w:rPr>
              <w:t>не более 45 000,00</w:t>
            </w:r>
          </w:p>
        </w:tc>
      </w:tr>
      <w:tr w:rsidR="006946A3" w:rsidRPr="00747D70" w:rsidTr="00245874">
        <w:trPr>
          <w:trHeight w:val="143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2.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Должности категории «руководители» (главная группа должностей), «помощники (советники)», «специалисты» (всех групп должностей), «обеспечивающие специалисты» (всех групп должностей)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предоставляется</w:t>
            </w: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</w:tbl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>Периодичность приобретения средств определяется сроком полезного использования.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>Прочие должности государственной гражданской службы обеспечиваются планшетными компьютерами по решению руководителя Министерства в пределах, утвержденных на эти цели лимитов бюджетных обязательств по соответствующему коду классификации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>расходов.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lastRenderedPageBreak/>
        <w:t xml:space="preserve">Приложение №5 к приказу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Министерства юстиции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Республики Дагестан 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>от «__» _____</w:t>
      </w:r>
      <w:bookmarkStart w:id="0" w:name="_GoBack"/>
      <w:bookmarkEnd w:id="0"/>
      <w:r>
        <w:rPr>
          <w:rFonts w:hAnsi="Times New Roman"/>
          <w:sz w:val="20"/>
          <w:szCs w:val="20"/>
        </w:rPr>
        <w:t xml:space="preserve">_ 2016 г. N 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Норматив на приобретения мониторов</w:t>
      </w:r>
    </w:p>
    <w:tbl>
      <w:tblPr>
        <w:tblW w:w="1426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4882"/>
        <w:gridCol w:w="2270"/>
        <w:gridCol w:w="4340"/>
        <w:gridCol w:w="2268"/>
      </w:tblGrid>
      <w:tr w:rsidR="006946A3" w:rsidRPr="00747D70" w:rsidTr="00245874">
        <w:trPr>
          <w:trHeight w:val="90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№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 мониторов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Цена одного монитора (руб.)</w:t>
            </w:r>
          </w:p>
        </w:tc>
      </w:tr>
      <w:tr w:rsidR="006946A3" w:rsidRPr="00747D70" w:rsidTr="00245874">
        <w:trPr>
          <w:trHeight w:val="29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</w:tr>
      <w:tr w:rsidR="006946A3" w:rsidRPr="00747D70" w:rsidTr="00245874">
        <w:trPr>
          <w:trHeight w:val="131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1.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Руководители (высшая и главная группа должностей)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одного монитора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Диагональ экрана не менее 24 дюймов с разрешением экрана не менее 1920x1080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26 000,00</w:t>
            </w:r>
          </w:p>
        </w:tc>
      </w:tr>
      <w:tr w:rsidR="006946A3" w:rsidRPr="00747D70" w:rsidTr="00245874">
        <w:trPr>
          <w:trHeight w:val="165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2.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Должности категории «руководители» (главная группа должностей), «помощники (советники)», «специалисты» (всех групп должностей), «обеспечивающие специалисты» (всех групп должностей)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одного монитора 1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Диагональ экрана не менее 22 дюймов с разрешением экрана не менее 1920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x</w:t>
            </w:r>
            <w:r w:rsidRPr="00747D70">
              <w:rPr>
                <w:rFonts w:hAnsi="Times New Roman"/>
                <w:sz w:val="20"/>
                <w:szCs w:val="20"/>
              </w:rPr>
              <w:t>1080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23 000,00</w:t>
            </w:r>
          </w:p>
        </w:tc>
      </w:tr>
    </w:tbl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>Периодичность приобретения средств определяется сроком полезного использования.</w:t>
      </w:r>
    </w:p>
    <w:p w:rsidR="006946A3" w:rsidRDefault="006946A3" w:rsidP="00245874">
      <w:pPr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br w:type="page"/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lastRenderedPageBreak/>
        <w:t xml:space="preserve">Приложение №6 к приказу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Министерства юстиции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Республики Дагестан 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от «__»  ______  2016 г. N 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Норматив на приобретение магнитных и оптических носителей информации</w:t>
      </w:r>
    </w:p>
    <w:tbl>
      <w:tblPr>
        <w:tblW w:w="1426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4882"/>
        <w:gridCol w:w="2270"/>
        <w:gridCol w:w="4624"/>
        <w:gridCol w:w="1984"/>
      </w:tblGrid>
      <w:tr w:rsidR="006946A3" w:rsidRPr="00747D70" w:rsidTr="00245874">
        <w:trPr>
          <w:trHeight w:val="119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№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Тип материального запаса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Расчетная потребность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Цена носителей информации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(руб.)</w:t>
            </w:r>
          </w:p>
        </w:tc>
      </w:tr>
      <w:tr w:rsidR="006946A3" w:rsidRPr="00747D70" w:rsidTr="00245874">
        <w:trPr>
          <w:trHeight w:val="30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</w:tr>
      <w:tr w:rsidR="006946A3" w:rsidRPr="00747D70" w:rsidTr="00245874">
        <w:trPr>
          <w:trHeight w:val="11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1.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Оптический носитель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 1 единицу в расчете на гражданского служащего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Объем памяти - не менее 4 ГБ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40,00</w:t>
            </w:r>
          </w:p>
        </w:tc>
      </w:tr>
      <w:tr w:rsidR="006946A3" w:rsidRPr="00747D70" w:rsidTr="00245874">
        <w:trPr>
          <w:trHeight w:val="114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Мобильный носитель информации (флеш -карта)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 1 единицу в расчете на гражданского служащего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Объем памяти - не менее 16 ГБ Интерфейс:ШВ 3.0 (совместимо с </w:t>
            </w:r>
            <w:r w:rsidRPr="00747D70">
              <w:rPr>
                <w:rFonts w:hAnsi="Times New Roman"/>
                <w:sz w:val="20"/>
                <w:szCs w:val="20"/>
                <w:lang w:val="en-US"/>
              </w:rPr>
              <w:t>USB</w:t>
            </w:r>
            <w:r w:rsidRPr="00747D70">
              <w:rPr>
                <w:rFonts w:hAnsi="Times New Roman"/>
                <w:sz w:val="20"/>
                <w:szCs w:val="20"/>
              </w:rPr>
              <w:t xml:space="preserve"> 2.0)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1000,00</w:t>
            </w:r>
          </w:p>
        </w:tc>
      </w:tr>
      <w:tr w:rsidR="006946A3" w:rsidRPr="00747D70" w:rsidTr="00245874">
        <w:trPr>
          <w:trHeight w:val="1128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Внешний жесткий диск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 1 единицу в расчете на гражданского служащего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Интерфейс:ШВ 3.0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Объем памяти - не менее 1 Тб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5000,00</w:t>
            </w:r>
          </w:p>
        </w:tc>
      </w:tr>
      <w:tr w:rsidR="006946A3" w:rsidRPr="00747D70" w:rsidTr="00245874">
        <w:trPr>
          <w:trHeight w:val="129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2.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Электронный ключ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 1 единицу в расчете на гражданского служащего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3000,00</w:t>
            </w:r>
          </w:p>
        </w:tc>
      </w:tr>
    </w:tbl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>Периодичность приобретения средств определяется сроком полезного использования.</w:t>
      </w:r>
    </w:p>
    <w:p w:rsidR="006946A3" w:rsidRDefault="006946A3" w:rsidP="00245874">
      <w:pPr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br w:type="page"/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Приложение № 7  к приказу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Министерства юстиции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Республики Дагестан 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от «__»  ______  2016 г. N 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Норматив на приобретение расходных материалов для принтеров,</w:t>
      </w:r>
      <w:r>
        <w:rPr>
          <w:rFonts w:hAnsi="Times New Roman"/>
          <w:b/>
          <w:sz w:val="20"/>
          <w:szCs w:val="20"/>
        </w:rPr>
        <w:t xml:space="preserve"> многофункциональных устройств </w:t>
      </w:r>
      <w:r w:rsidRPr="002B12AC">
        <w:rPr>
          <w:rFonts w:hAnsi="Times New Roman"/>
          <w:b/>
          <w:sz w:val="20"/>
          <w:szCs w:val="20"/>
        </w:rPr>
        <w:t>и копировальных аппаратов (оргтехники)</w:t>
      </w:r>
    </w:p>
    <w:tbl>
      <w:tblPr>
        <w:tblW w:w="1426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9"/>
        <w:gridCol w:w="4882"/>
        <w:gridCol w:w="3917"/>
        <w:gridCol w:w="4961"/>
      </w:tblGrid>
      <w:tr w:rsidR="006946A3" w:rsidRPr="00747D70" w:rsidTr="00245874">
        <w:trPr>
          <w:trHeight w:val="54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№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 расходных материалов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Технические характеристики</w:t>
            </w:r>
          </w:p>
        </w:tc>
      </w:tr>
      <w:tr w:rsidR="006946A3" w:rsidRPr="00747D70" w:rsidTr="00245874">
        <w:trPr>
          <w:trHeight w:val="30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</w:tr>
      <w:tr w:rsidR="006946A3" w:rsidRPr="00747D70" w:rsidTr="00245874">
        <w:trPr>
          <w:trHeight w:val="154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1.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Тонер-картридж персонального принтера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 единиц в расчете на 1 единицу принтера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Технология печати: Лазерная;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Цвет печати: черный;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Ёмкость: стандартная или увеличенная;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   страниц:   не   менее 10000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страниц.</w:t>
            </w:r>
          </w:p>
        </w:tc>
      </w:tr>
      <w:tr w:rsidR="006946A3" w:rsidRPr="00747D70" w:rsidTr="00245874">
        <w:trPr>
          <w:trHeight w:val="157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2.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Тонер-картридж сетевого принтера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 единиц в расчете на 1 единицу сетевого принтера, МФУ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Технология печати: Лазерная;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Цвет печати: черный;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Ёмкость: стандартная или увеличенная; Количество   страниц:    не   менее 10000 страниц.</w:t>
            </w:r>
          </w:p>
        </w:tc>
      </w:tr>
      <w:tr w:rsidR="006946A3" w:rsidRPr="00747D70" w:rsidTr="00245874">
        <w:trPr>
          <w:trHeight w:val="154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3.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Тонер-картридж персонального МФУ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 единиц в расчете на 1 единицу МФУ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Технология печати: Лазерная;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Цвет печати: черный;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Ёмкость: стандартная или увеличенная; Количество   страниц:    не   менее 10000 страниц.</w:t>
            </w:r>
          </w:p>
        </w:tc>
      </w:tr>
      <w:tr w:rsidR="006946A3" w:rsidRPr="00747D70" w:rsidTr="00245874">
        <w:trPr>
          <w:trHeight w:val="165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4.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Тонер-картридж сетевого МФУ</w:t>
            </w:r>
          </w:p>
        </w:tc>
        <w:tc>
          <w:tcPr>
            <w:tcW w:w="3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 единиц в расчете на 1 единицу МФУ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Технология печати: Лазерная;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Цвет печати: черный;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Ёмкость: стандартная или увеличенная; Количество   страниц:    не   менее 10000 страниц.</w:t>
            </w:r>
          </w:p>
        </w:tc>
      </w:tr>
    </w:tbl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lastRenderedPageBreak/>
        <w:t xml:space="preserve">Приложение №8 к приказу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Министерства юстиции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Республики Дагестан 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от «__»  ______  2016 г. N 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Норматив на приобретения служебного легкового автотранспорта</w:t>
      </w:r>
    </w:p>
    <w:tbl>
      <w:tblPr>
        <w:tblW w:w="1412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86"/>
        <w:gridCol w:w="2482"/>
        <w:gridCol w:w="2482"/>
        <w:gridCol w:w="2141"/>
        <w:gridCol w:w="2827"/>
        <w:gridCol w:w="1709"/>
      </w:tblGrid>
      <w:tr w:rsidR="006946A3" w:rsidRPr="00747D70" w:rsidTr="00245874">
        <w:trPr>
          <w:trHeight w:val="394"/>
        </w:trPr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Транспортное средство с персональным</w:t>
            </w:r>
          </w:p>
        </w:tc>
        <w:tc>
          <w:tcPr>
            <w:tcW w:w="46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Транспортное средство с персональным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Служебное транспортное средство,</w:t>
            </w:r>
          </w:p>
        </w:tc>
      </w:tr>
      <w:tr w:rsidR="006946A3" w:rsidRPr="00747D70" w:rsidTr="00245874">
        <w:trPr>
          <w:trHeight w:val="312"/>
        </w:trPr>
        <w:tc>
          <w:tcPr>
            <w:tcW w:w="496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закреплением</w:t>
            </w:r>
          </w:p>
        </w:tc>
        <w:tc>
          <w:tcPr>
            <w:tcW w:w="462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закреплением, представляемое по</w:t>
            </w:r>
          </w:p>
        </w:tc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предоставляемое по вызову (без</w:t>
            </w:r>
          </w:p>
        </w:tc>
      </w:tr>
      <w:tr w:rsidR="006946A3" w:rsidRPr="00747D70" w:rsidTr="00245874">
        <w:trPr>
          <w:trHeight w:val="610"/>
        </w:trPr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46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решению руководителя</w:t>
            </w:r>
          </w:p>
        </w:tc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персонального закрепления)</w:t>
            </w:r>
          </w:p>
        </w:tc>
      </w:tr>
      <w:tr w:rsidR="006946A3" w:rsidRPr="00747D70" w:rsidTr="00245874">
        <w:trPr>
          <w:trHeight w:val="317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цена и мощность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цена и мощность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цена и мощность</w:t>
            </w:r>
          </w:p>
        </w:tc>
      </w:tr>
      <w:tr w:rsidR="006946A3" w:rsidRPr="00747D70" w:rsidTr="00245874">
        <w:trPr>
          <w:trHeight w:val="360"/>
        </w:trPr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 единицы в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1,2 млн.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 единицы в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0,75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трехкратного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0,7 млн.</w:t>
            </w:r>
          </w:p>
        </w:tc>
      </w:tr>
      <w:tr w:rsidR="006946A3" w:rsidRPr="00747D70" w:rsidTr="00245874">
        <w:trPr>
          <w:trHeight w:val="336"/>
        </w:trPr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расчете на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рублей и не более 200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расчете на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млн.рублей и не более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размера количества</w:t>
            </w: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рублей и не более 150</w:t>
            </w:r>
          </w:p>
        </w:tc>
      </w:tr>
      <w:tr w:rsidR="006946A3" w:rsidRPr="00747D70" w:rsidTr="00245874">
        <w:trPr>
          <w:trHeight w:val="317"/>
        </w:trPr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Руководителя или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лошадиных сил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Руководителя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150 лошадиных сил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транспортных средств</w:t>
            </w: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лошадиных сил</w:t>
            </w:r>
          </w:p>
        </w:tc>
      </w:tr>
      <w:tr w:rsidR="006946A3" w:rsidRPr="00747D70" w:rsidTr="00245874">
        <w:trPr>
          <w:trHeight w:val="317"/>
        </w:trPr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Заместителя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включительно для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(Заместителя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включительно для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 персональным</w:t>
            </w: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включительно</w:t>
            </w:r>
          </w:p>
        </w:tc>
      </w:tr>
      <w:tr w:rsidR="006946A3" w:rsidRPr="00747D70" w:rsidTr="00245874">
        <w:trPr>
          <w:trHeight w:val="331"/>
        </w:trPr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руководителя,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Руководителя или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руководителя),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Руководителя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закреплением</w:t>
            </w: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trHeight w:val="317"/>
        </w:trPr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относящуюся к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Заместителя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относящуюся к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(Заместителя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trHeight w:val="326"/>
        </w:trPr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высшей группе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руководителя,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высшей группе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руководителя),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trHeight w:val="317"/>
        </w:trPr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должностей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относящуюся к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должностей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относящуюся к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trHeight w:val="326"/>
        </w:trPr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гражданской службы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высшей группе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гражданской службы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высшей группе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trHeight w:val="317"/>
        </w:trPr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категории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должностей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категории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должностей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trHeight w:val="341"/>
        </w:trPr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«руководители»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гражданской службы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"руководители"</w:t>
            </w: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гражданской службы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trHeight w:val="307"/>
        </w:trPr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категории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категории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trHeight w:val="384"/>
        </w:trPr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«руководители»</w:t>
            </w:r>
          </w:p>
        </w:tc>
        <w:tc>
          <w:tcPr>
            <w:tcW w:w="2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" руководители"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</w:tbl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>*Предельное значение цены для конкретной должности определяется в соответствии с постановлением Правительства Республики Дагестан от 15 июля 2011 года № 238 «О нормативах расходования расходов на приобретение служебного легкового автотранспорта для органов государственной власти Республики Дагестан и органов местного самоуправления муниципальных образований Республики Дагестан»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Приложение №9 к приказу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Министерства юстиции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Республики Дагестан 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от «__»  ______  2016 г. N 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Норматив на приобретение мебели</w:t>
      </w: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"/>
        <w:gridCol w:w="662"/>
        <w:gridCol w:w="5230"/>
        <w:gridCol w:w="1525"/>
        <w:gridCol w:w="1037"/>
        <w:gridCol w:w="2068"/>
        <w:gridCol w:w="1616"/>
        <w:gridCol w:w="1842"/>
      </w:tblGrid>
      <w:tr w:rsidR="006946A3" w:rsidRPr="00747D70" w:rsidTr="00245874">
        <w:trPr>
          <w:trHeight w:val="888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№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 служебных помещений и предметов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Норма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Примечание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Стоимость, руб.</w:t>
            </w:r>
          </w:p>
        </w:tc>
      </w:tr>
      <w:tr w:rsidR="006946A3" w:rsidRPr="00747D70" w:rsidTr="00245874">
        <w:trPr>
          <w:trHeight w:val="226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</w:tr>
      <w:tr w:rsidR="006946A3" w:rsidRPr="00747D70" w:rsidTr="00245874">
        <w:trPr>
          <w:trHeight w:val="403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/>
                <w:sz w:val="20"/>
                <w:szCs w:val="20"/>
              </w:rPr>
            </w:pPr>
            <w:r w:rsidRPr="00747D70">
              <w:rPr>
                <w:rFonts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/>
                <w:sz w:val="20"/>
                <w:szCs w:val="20"/>
              </w:rPr>
            </w:pPr>
            <w:r w:rsidRPr="00747D70">
              <w:rPr>
                <w:rFonts w:hAnsi="Times New Roman"/>
                <w:b/>
                <w:sz w:val="20"/>
                <w:szCs w:val="20"/>
              </w:rPr>
              <w:t>Кабинет Министра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526EF8">
        <w:trPr>
          <w:trHeight w:val="356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Гарнитур кабинетный или набор однотипной мебели: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trHeight w:val="283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руководителя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100 000,00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приставной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для заседаний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50 000,00</w:t>
            </w:r>
          </w:p>
        </w:tc>
      </w:tr>
      <w:tr w:rsidR="006946A3" w:rsidRPr="00747D70" w:rsidTr="00245874">
        <w:trPr>
          <w:trHeight w:val="394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журнальный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Греденция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для документов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платяной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30 000,00</w:t>
            </w:r>
          </w:p>
        </w:tc>
      </w:tr>
      <w:tr w:rsidR="006946A3" w:rsidRPr="00747D70" w:rsidTr="00245874">
        <w:trPr>
          <w:trHeight w:val="394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Иные предметы: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Кресло руководителя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25 000,00</w:t>
            </w:r>
          </w:p>
        </w:tc>
      </w:tr>
      <w:tr w:rsidR="006946A3" w:rsidRPr="00747D70" w:rsidTr="00526EF8">
        <w:trPr>
          <w:trHeight w:val="411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Стулья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14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и более при необходимости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6 000,00</w:t>
            </w:r>
          </w:p>
        </w:tc>
      </w:tr>
      <w:tr w:rsidR="006946A3" w:rsidRPr="00747D70" w:rsidTr="00245874">
        <w:trPr>
          <w:trHeight w:val="566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665CF8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диван двухместный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50 000,00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металлический (сейф)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15 000,00</w:t>
            </w:r>
          </w:p>
        </w:tc>
      </w:tr>
      <w:tr w:rsidR="006946A3" w:rsidRPr="00747D70" w:rsidTr="00245874">
        <w:trPr>
          <w:trHeight w:val="403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Холодильник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25 000,00</w:t>
            </w:r>
          </w:p>
        </w:tc>
      </w:tr>
      <w:tr w:rsidR="006946A3" w:rsidRPr="00747D70" w:rsidTr="0049013F">
        <w:trPr>
          <w:trHeight w:val="417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Телевизор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25 000,00</w:t>
            </w:r>
          </w:p>
        </w:tc>
      </w:tr>
      <w:tr w:rsidR="006946A3" w:rsidRPr="00747D70" w:rsidTr="00245874">
        <w:trPr>
          <w:trHeight w:val="230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Стаканы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Портьеры (жалюзи)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Карта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6 000,00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Лампа настольная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3 500,00</w:t>
            </w:r>
          </w:p>
        </w:tc>
      </w:tr>
      <w:tr w:rsidR="006946A3" w:rsidRPr="00747D70" w:rsidTr="00245874">
        <w:trPr>
          <w:trHeight w:val="394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Настольный набор руководителя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комплект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20 000,00</w:t>
            </w:r>
          </w:p>
        </w:tc>
      </w:tr>
      <w:tr w:rsidR="006946A3" w:rsidRPr="00747D70" w:rsidTr="00245874">
        <w:trPr>
          <w:trHeight w:val="437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Часы настенные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Сплит система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40 000,00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Ковер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30 000,00</w:t>
            </w:r>
          </w:p>
        </w:tc>
      </w:tr>
      <w:tr w:rsidR="006946A3" w:rsidRPr="00747D70" w:rsidTr="00245874">
        <w:trPr>
          <w:trHeight w:val="355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/>
                <w:sz w:val="20"/>
                <w:szCs w:val="20"/>
              </w:rPr>
            </w:pPr>
            <w:r w:rsidRPr="00747D70">
              <w:rPr>
                <w:rFonts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/>
                <w:sz w:val="20"/>
                <w:szCs w:val="20"/>
              </w:rPr>
            </w:pPr>
            <w:r w:rsidRPr="00747D70">
              <w:rPr>
                <w:rFonts w:hAnsi="Times New Roman"/>
                <w:b/>
                <w:sz w:val="20"/>
                <w:szCs w:val="20"/>
              </w:rPr>
              <w:t>Кабинет заместителя министра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trHeight w:val="394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Гарнитур кабинетный или набор однотипной мебели: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руководителя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40 000,00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приставной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15 000,00</w:t>
            </w:r>
          </w:p>
        </w:tc>
      </w:tr>
      <w:tr w:rsidR="006946A3" w:rsidRPr="00747D70" w:rsidTr="00245874">
        <w:trPr>
          <w:trHeight w:val="480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журнальный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10 000,00</w:t>
            </w:r>
          </w:p>
        </w:tc>
      </w:tr>
      <w:tr w:rsidR="006946A3" w:rsidRPr="00747D70" w:rsidTr="00245874">
        <w:trPr>
          <w:trHeight w:val="605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для заседаний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35 000,00</w:t>
            </w:r>
          </w:p>
        </w:tc>
      </w:tr>
      <w:tr w:rsidR="006946A3" w:rsidRPr="00747D70" w:rsidTr="00245874">
        <w:trPr>
          <w:trHeight w:val="322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Греденция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20 000,00</w:t>
            </w:r>
          </w:p>
        </w:tc>
      </w:tr>
      <w:tr w:rsidR="006946A3" w:rsidRPr="00747D70" w:rsidTr="00245874">
        <w:trPr>
          <w:trHeight w:val="350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для документов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45 000,00</w:t>
            </w:r>
          </w:p>
        </w:tc>
      </w:tr>
      <w:tr w:rsidR="006946A3" w:rsidRPr="00747D70" w:rsidTr="00245874">
        <w:trPr>
          <w:trHeight w:val="293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платяной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25 000,00</w:t>
            </w:r>
          </w:p>
        </w:tc>
      </w:tr>
      <w:tr w:rsidR="006946A3" w:rsidRPr="00747D70" w:rsidTr="00245874">
        <w:trPr>
          <w:trHeight w:val="293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Иные предметы: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trHeight w:val="422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Кресло руководителя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40 000,00</w:t>
            </w:r>
          </w:p>
        </w:tc>
      </w:tr>
      <w:tr w:rsidR="006946A3" w:rsidRPr="00747D70" w:rsidTr="00245874">
        <w:trPr>
          <w:trHeight w:val="432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Стулья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6 000,00</w:t>
            </w:r>
          </w:p>
        </w:tc>
      </w:tr>
      <w:tr w:rsidR="006946A3" w:rsidRPr="00747D70" w:rsidTr="00245874">
        <w:trPr>
          <w:trHeight w:val="408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металлический (сейф)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22 000,00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Холодильник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15 000,00</w:t>
            </w:r>
          </w:p>
        </w:tc>
      </w:tr>
      <w:tr w:rsidR="006946A3" w:rsidRPr="00747D70" w:rsidTr="00245874">
        <w:trPr>
          <w:trHeight w:val="437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Телевизор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35 000,00</w:t>
            </w:r>
          </w:p>
        </w:tc>
      </w:tr>
      <w:tr w:rsidR="006946A3" w:rsidRPr="00747D70" w:rsidTr="0068490C">
        <w:trPr>
          <w:trHeight w:val="556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Графин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500,00</w:t>
            </w:r>
          </w:p>
        </w:tc>
      </w:tr>
      <w:tr w:rsidR="006946A3" w:rsidRPr="00747D70" w:rsidTr="00245874">
        <w:trPr>
          <w:trHeight w:val="230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Стаканы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500,00</w:t>
            </w:r>
          </w:p>
        </w:tc>
      </w:tr>
      <w:tr w:rsidR="006946A3" w:rsidRPr="00747D70" w:rsidTr="00245874">
        <w:trPr>
          <w:trHeight w:val="562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Портьеры (жалюзи)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комплект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окно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12 000,00</w:t>
            </w:r>
          </w:p>
        </w:tc>
      </w:tr>
      <w:tr w:rsidR="006946A3" w:rsidRPr="00747D70" w:rsidTr="00245874">
        <w:trPr>
          <w:trHeight w:val="418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Часы настенные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2 000,00</w:t>
            </w:r>
          </w:p>
        </w:tc>
      </w:tr>
      <w:tr w:rsidR="006946A3" w:rsidRPr="00747D70" w:rsidTr="00245874">
        <w:trPr>
          <w:trHeight w:val="418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Настольный набор руководителя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комплект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6 000,00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Лампа настольная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1 500,00</w:t>
            </w:r>
          </w:p>
        </w:tc>
      </w:tr>
      <w:tr w:rsidR="006946A3" w:rsidRPr="00747D70" w:rsidTr="00245874">
        <w:trPr>
          <w:trHeight w:val="394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Карта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6 000,00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4"/>
                <w:szCs w:val="24"/>
              </w:rPr>
              <w:t>3.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/>
                <w:sz w:val="20"/>
                <w:szCs w:val="20"/>
              </w:rPr>
            </w:pPr>
            <w:r w:rsidRPr="00747D70">
              <w:rPr>
                <w:rFonts w:hAnsi="Times New Roman"/>
                <w:b/>
                <w:sz w:val="20"/>
                <w:szCs w:val="20"/>
              </w:rPr>
              <w:t>Кабинет начальника управления (отдела)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руководителя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15 000,00</w:t>
            </w:r>
          </w:p>
        </w:tc>
      </w:tr>
      <w:tr w:rsidR="006946A3" w:rsidRPr="00747D70" w:rsidTr="00245874">
        <w:trPr>
          <w:trHeight w:val="394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приставной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комбинированный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15 000,00</w:t>
            </w:r>
          </w:p>
        </w:tc>
      </w:tr>
      <w:tr w:rsidR="006946A3" w:rsidRPr="00747D70" w:rsidTr="00245874">
        <w:trPr>
          <w:trHeight w:val="394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Кресло руководителя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15 000,00</w:t>
            </w:r>
          </w:p>
        </w:tc>
      </w:tr>
      <w:tr w:rsidR="006946A3" w:rsidRPr="00747D70" w:rsidTr="00245874">
        <w:trPr>
          <w:trHeight w:val="408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Стул к столу приставному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6 000,00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Стулья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 6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Сплит система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F76FF2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30 000,00</w:t>
            </w:r>
          </w:p>
        </w:tc>
      </w:tr>
      <w:tr w:rsidR="006946A3" w:rsidRPr="00747D70" w:rsidTr="00245874">
        <w:trPr>
          <w:trHeight w:val="341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Уничтожитель бумаг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22 000.00</w:t>
            </w:r>
          </w:p>
        </w:tc>
      </w:tr>
      <w:tr w:rsidR="006946A3" w:rsidRPr="00747D70" w:rsidTr="00245874">
        <w:trPr>
          <w:trHeight w:val="576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Вешалка для одежды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01681A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5000.00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Зеркало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1 500,00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металлический (сейф)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10 000,00</w:t>
            </w:r>
          </w:p>
        </w:tc>
      </w:tr>
      <w:tr w:rsidR="006946A3" w:rsidRPr="00747D70" w:rsidTr="00245874">
        <w:trPr>
          <w:trHeight w:val="394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Электрический чайник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1 500,00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Портьеры (жалюзи)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окно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5 000,00</w:t>
            </w:r>
          </w:p>
        </w:tc>
      </w:tr>
      <w:tr w:rsidR="006946A3" w:rsidRPr="00747D70" w:rsidTr="00245874">
        <w:trPr>
          <w:trHeight w:val="403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Часы настенные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1 200,00</w:t>
            </w:r>
          </w:p>
        </w:tc>
      </w:tr>
      <w:tr w:rsidR="006946A3" w:rsidRPr="00747D70" w:rsidTr="00526EF8">
        <w:trPr>
          <w:trHeight w:val="334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4"/>
                <w:szCs w:val="24"/>
              </w:rPr>
              <w:t>4.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/>
                <w:sz w:val="20"/>
                <w:szCs w:val="20"/>
              </w:rPr>
            </w:pPr>
            <w:r w:rsidRPr="00747D70">
              <w:rPr>
                <w:rFonts w:hAnsi="Times New Roman"/>
                <w:b/>
                <w:sz w:val="20"/>
                <w:szCs w:val="20"/>
              </w:rPr>
              <w:t>Приемная Министра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trHeight w:val="230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письменный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работника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3 000,00</w:t>
            </w:r>
          </w:p>
        </w:tc>
      </w:tr>
      <w:tr w:rsidR="006946A3" w:rsidRPr="00747D70" w:rsidTr="00245874">
        <w:trPr>
          <w:trHeight w:val="389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приставной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платяной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25 000,00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для документов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6 000,00</w:t>
            </w:r>
          </w:p>
        </w:tc>
      </w:tr>
      <w:tr w:rsidR="006946A3" w:rsidRPr="00747D70" w:rsidTr="00245874">
        <w:trPr>
          <w:gridBefore w:val="1"/>
          <w:trHeight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Кресло рабочее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работника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Стулья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Диван двухсекционный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Вешалка напольная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5 000,00</w:t>
            </w:r>
          </w:p>
        </w:tc>
      </w:tr>
      <w:tr w:rsidR="006946A3" w:rsidRPr="00747D70" w:rsidTr="00245874">
        <w:trPr>
          <w:gridBefore w:val="1"/>
          <w:trHeight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Зеркало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4 000,00</w:t>
            </w:r>
          </w:p>
        </w:tc>
      </w:tr>
      <w:tr w:rsidR="006946A3" w:rsidRPr="00747D70" w:rsidTr="00245874">
        <w:trPr>
          <w:gridBefore w:val="1"/>
          <w:trHeight w:val="35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металлический (сейф)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Уничтожитель бумаг (шредер)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6 000,00</w:t>
            </w:r>
          </w:p>
        </w:tc>
      </w:tr>
      <w:tr w:rsidR="006946A3" w:rsidRPr="00747D70" w:rsidTr="003B49F9">
        <w:trPr>
          <w:gridBefore w:val="1"/>
          <w:trHeight w:val="2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Холодильник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20 000.00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Микроволновая печь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50181B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50181B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50181B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6 000,00</w:t>
            </w:r>
          </w:p>
        </w:tc>
      </w:tr>
      <w:tr w:rsidR="006946A3" w:rsidRPr="00747D70" w:rsidTr="00245874">
        <w:trPr>
          <w:gridBefore w:val="1"/>
          <w:trHeight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Электрический чайник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50181B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50181B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50181B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Кулер (диспенсер) для воды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7 000,00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Графин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и более при необходимости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Стаканы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 12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и более при необходимости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500,00</w:t>
            </w:r>
          </w:p>
        </w:tc>
      </w:tr>
      <w:tr w:rsidR="006946A3" w:rsidRPr="00747D70" w:rsidTr="00245874">
        <w:trPr>
          <w:gridBefore w:val="1"/>
          <w:trHeight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Чайный (кофейный) сервиз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комплект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и более при необходимости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Портьеры (жалюзи)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комплект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окно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Ковровая дорожка (ковер)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E4157B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4"/>
                <w:szCs w:val="24"/>
              </w:rPr>
              <w:t>5.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b/>
                <w:sz w:val="20"/>
                <w:szCs w:val="20"/>
              </w:rPr>
            </w:pPr>
            <w:r w:rsidRPr="00747D70">
              <w:rPr>
                <w:rFonts w:hAnsi="Times New Roman"/>
                <w:b/>
                <w:sz w:val="20"/>
                <w:szCs w:val="20"/>
              </w:rPr>
              <w:t>Кабинеты государственных гражданских служащих, работников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E4157B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книжный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кабинет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40 000,00</w:t>
            </w:r>
          </w:p>
        </w:tc>
      </w:tr>
      <w:tr w:rsidR="006946A3" w:rsidRPr="00747D70" w:rsidTr="00245874">
        <w:trPr>
          <w:gridBefore w:val="1"/>
          <w:trHeight w:val="46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для одежды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кабинет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6 000,00</w:t>
            </w:r>
          </w:p>
        </w:tc>
      </w:tr>
      <w:tr w:rsidR="006946A3" w:rsidRPr="00747D70" w:rsidTr="00245874">
        <w:trPr>
          <w:gridBefore w:val="1"/>
          <w:trHeight w:val="40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Кресло рабочее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7 000,00</w:t>
            </w:r>
          </w:p>
        </w:tc>
      </w:tr>
      <w:tr w:rsidR="006946A3" w:rsidRPr="00747D70" w:rsidTr="0008516A">
        <w:trPr>
          <w:gridBefore w:val="1"/>
          <w:trHeight w:val="27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Стулья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1 работника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3 000,00</w:t>
            </w:r>
          </w:p>
        </w:tc>
      </w:tr>
      <w:tr w:rsidR="006946A3" w:rsidRPr="00747D70" w:rsidTr="00245874">
        <w:trPr>
          <w:gridBefore w:val="1"/>
          <w:trHeight w:val="23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Зеркало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6 000,00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Шкаф металлический несгораемый или сейф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D30FF7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при</w:t>
            </w:r>
          </w:p>
          <w:p w:rsidR="006946A3" w:rsidRPr="00747D70" w:rsidRDefault="006946A3" w:rsidP="00D30FF7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необходимости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Сплит система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15 000,00</w:t>
            </w:r>
          </w:p>
        </w:tc>
      </w:tr>
      <w:tr w:rsidR="006946A3" w:rsidRPr="00747D70" w:rsidTr="00245874">
        <w:trPr>
          <w:gridBefore w:val="1"/>
          <w:trHeight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68490C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Уничтожитель бумаг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при</w:t>
            </w:r>
          </w:p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необходимости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5 000.00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Электрический чайник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кабинет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1 500.00</w:t>
            </w:r>
          </w:p>
        </w:tc>
      </w:tr>
      <w:tr w:rsidR="006946A3" w:rsidRPr="00747D70" w:rsidTr="00245874">
        <w:trPr>
          <w:gridBefore w:val="1"/>
          <w:trHeight w:val="57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Холодильник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i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20 000.00</w:t>
            </w:r>
          </w:p>
        </w:tc>
      </w:tr>
      <w:tr w:rsidR="006946A3" w:rsidRPr="00747D70" w:rsidTr="00245874">
        <w:trPr>
          <w:gridBefore w:val="1"/>
          <w:trHeight w:val="55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Портьеры (жалюзи)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комплект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окно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10 000,00</w:t>
            </w:r>
          </w:p>
        </w:tc>
      </w:tr>
      <w:tr w:rsidR="006946A3" w:rsidRPr="00747D70" w:rsidTr="00245874">
        <w:trPr>
          <w:gridBefore w:val="1"/>
          <w:trHeight w:val="55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Микроволновая печь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кабинет по необходимости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6 000,00</w:t>
            </w:r>
          </w:p>
        </w:tc>
      </w:tr>
      <w:tr w:rsidR="006946A3" w:rsidRPr="00747D70" w:rsidTr="00245874">
        <w:trPr>
          <w:gridBefore w:val="1"/>
          <w:trHeight w:val="42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Кулер для воды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кабинет по необходимости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25 000,00</w:t>
            </w:r>
          </w:p>
        </w:tc>
      </w:tr>
      <w:tr w:rsidR="006946A3" w:rsidRPr="00747D70" w:rsidTr="00245874">
        <w:trPr>
          <w:gridBefore w:val="1"/>
          <w:trHeight w:val="43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Часы настенные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10 работников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Конференц-стол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В конфернц. зал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250 000,00</w:t>
            </w: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заседаний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35 000,00</w:t>
            </w:r>
          </w:p>
        </w:tc>
      </w:tr>
      <w:tr w:rsidR="006946A3" w:rsidRPr="00747D70" w:rsidTr="00245874">
        <w:trPr>
          <w:gridBefore w:val="1"/>
          <w:trHeight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Кресло для руководителя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40 000,00</w:t>
            </w:r>
          </w:p>
        </w:tc>
      </w:tr>
      <w:tr w:rsidR="006946A3" w:rsidRPr="00747D70" w:rsidTr="00245874">
        <w:trPr>
          <w:gridBefore w:val="1"/>
          <w:trHeight w:val="45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Сплит система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 кабинет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1563FB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22 000.00</w:t>
            </w:r>
          </w:p>
        </w:tc>
      </w:tr>
      <w:tr w:rsidR="006946A3" w:rsidRPr="00747D70" w:rsidTr="00245874">
        <w:trPr>
          <w:gridBefore w:val="1"/>
          <w:trHeight w:val="42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Ковровая дорожка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20 000.00</w:t>
            </w:r>
          </w:p>
        </w:tc>
      </w:tr>
      <w:tr w:rsidR="006946A3" w:rsidRPr="00747D70" w:rsidTr="00245874">
        <w:trPr>
          <w:gridBefore w:val="1"/>
          <w:trHeight w:val="2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Стол производственный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25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5 000, 00</w:t>
            </w:r>
          </w:p>
        </w:tc>
      </w:tr>
      <w:tr w:rsidR="006946A3" w:rsidRPr="00747D70" w:rsidTr="00245874">
        <w:trPr>
          <w:gridBefore w:val="1"/>
          <w:trHeight w:val="2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Стулья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20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5 000, 00</w:t>
            </w:r>
          </w:p>
        </w:tc>
      </w:tr>
      <w:tr w:rsidR="006946A3" w:rsidRPr="00747D70" w:rsidTr="00245874">
        <w:trPr>
          <w:gridBefore w:val="1"/>
          <w:trHeight w:val="5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48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88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23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gridBefore w:val="1"/>
          <w:trHeight w:val="56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42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65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65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38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gridBefore w:val="1"/>
          <w:trHeight w:val="56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</w:tbl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lastRenderedPageBreak/>
        <w:t xml:space="preserve">Приложение №10 к приказу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Министерства юстиции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Республики Дагестан 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 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от «__»  ______  2016 г. N 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Норматив обеспечения канцелярскими принадлежностями на одного работника</w:t>
      </w:r>
    </w:p>
    <w:tbl>
      <w:tblPr>
        <w:tblW w:w="1426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6"/>
        <w:gridCol w:w="6379"/>
        <w:gridCol w:w="1838"/>
        <w:gridCol w:w="1704"/>
        <w:gridCol w:w="2266"/>
        <w:gridCol w:w="1256"/>
      </w:tblGrid>
      <w:tr w:rsidR="006946A3" w:rsidRPr="00747D70" w:rsidTr="00245874">
        <w:trPr>
          <w:trHeight w:val="56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№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Предельное количество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Норма расхода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Предельная цена за 1 единицу (руб.)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Антистеплер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Блок для записей непроклеенный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Блокнот, 80 л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150,00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Бумага, белая, А4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пач.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25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220,00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Бумага, белая А3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пач.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0,5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 года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488,00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Датер с полем для текста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2 350,00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Дырокол (до 25 л.)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450,00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Зажим для бумаги 15 мм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упак.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22,00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Зажим для бумаги 25 мм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упак.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55,00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Зажим для бумаги 51 мм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упак.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248,00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Календарь настольный (домик)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171,00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Калькулятор настольный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 года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900,00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Карандаш чернографитный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9,00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Карандаш мех.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28,00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Клей ПВА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35,00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Клей-карандаш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58,00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Клейкая лента упаковочная, узкая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48,00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Клейкая лента упаковочная, широкая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54,00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Корректирующая жидкость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42,00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Ластик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20,00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Линейка 30 см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46,00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Лоток (вертикальный)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550,00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Лоток (горизонтальный)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750,00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Набор маркеров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212,00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Нож канцелярский (узкий)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45,00</w:t>
            </w:r>
          </w:p>
        </w:tc>
      </w:tr>
      <w:tr w:rsidR="006946A3" w:rsidRPr="00747D70" w:rsidTr="00245874">
        <w:trPr>
          <w:trHeight w:val="29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Ножницы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150,00</w:t>
            </w:r>
          </w:p>
        </w:tc>
      </w:tr>
      <w:tr w:rsidR="006946A3" w:rsidRPr="00747D70" w:rsidTr="00245874">
        <w:trPr>
          <w:trHeight w:val="32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№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Единица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Предельное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Норма расхода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Предельная цена за</w:t>
            </w:r>
          </w:p>
        </w:tc>
      </w:tr>
      <w:tr w:rsidR="006946A3" w:rsidRPr="00747D70" w:rsidTr="00245874">
        <w:trPr>
          <w:trHeight w:val="240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измерения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 единицу (руб.)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Папка «Дело»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10,00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Папка архивная (бумвинил)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125,00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Папка-вкладыш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упак.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115,00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Папка-конверт с кнопкой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22,00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Папка-регистратор, 80 мм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162,00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Папка-скоросшиватель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12,00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Папка-уголок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60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Ручка шариковая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20,00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Ручка гелевая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35,00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Салфетки влажные для мониторов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упак.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210,00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Самоклеящиеся закладки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96,00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Самоклеящийся блок 76*76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94,00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Скобы для степлера № 10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упак.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25,00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Скобы для степлера № 24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упак.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35,00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Скрепки канцелярские 33 мм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упак.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49,00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Скрепки канцелярские 50 мм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упак.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72,00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Степлер № 10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200,00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Степлер № 24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300,00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Стержень шариковый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3,80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Стержень гелевый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10,80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Стержни для карандаша, мех.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упак.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40,00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 xml:space="preserve">Оснастка для штампа 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265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Точилка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50,00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Штемпельная краска, цв. синий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флак.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0,5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65,00</w:t>
            </w:r>
          </w:p>
        </w:tc>
      </w:tr>
      <w:tr w:rsidR="006946A3" w:rsidRPr="00747D70" w:rsidTr="00245874">
        <w:trPr>
          <w:trHeight w:val="28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Штемпельная краска, цв. красный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0,5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год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64,00</w:t>
            </w:r>
          </w:p>
        </w:tc>
      </w:tr>
      <w:tr w:rsidR="006946A3" w:rsidRPr="00747D70" w:rsidTr="00245874">
        <w:trPr>
          <w:trHeight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</w:p>
        </w:tc>
      </w:tr>
    </w:tbl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>*- допускается выдача канцелярских принадлежностей, не вошедших в норматив, в связи с производственной необходимостью в рамках выделенных лимитов бюджетных обязательств;</w:t>
      </w:r>
    </w:p>
    <w:p w:rsidR="006946A3" w:rsidRDefault="006946A3" w:rsidP="00245874">
      <w:pPr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br w:type="page"/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 w:rsidRPr="002B12AC">
        <w:rPr>
          <w:rFonts w:hAnsi="Times New Roman"/>
          <w:sz w:val="20"/>
          <w:szCs w:val="20"/>
        </w:rPr>
        <w:t xml:space="preserve">Приложение №11 к приказу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Министерства юстиции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Республики Дагестан 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 w:rsidRPr="002B12AC">
        <w:rPr>
          <w:rFonts w:hAnsi="Times New Roman"/>
          <w:sz w:val="20"/>
          <w:szCs w:val="20"/>
        </w:rPr>
        <w:t>от «__»  ______  2016 г. N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Норматив на приобретение хозяйственных товаров и принадлежностей</w:t>
      </w:r>
    </w:p>
    <w:tbl>
      <w:tblPr>
        <w:tblW w:w="1412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326"/>
        <w:gridCol w:w="2160"/>
        <w:gridCol w:w="3634"/>
        <w:gridCol w:w="2007"/>
      </w:tblGrid>
      <w:tr w:rsidR="006946A3" w:rsidRPr="00747D70" w:rsidTr="00245874">
        <w:trPr>
          <w:trHeight w:val="566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Ед.изм.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 на учреждение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Предельная цена за единицу продукции (руб.)</w:t>
            </w:r>
          </w:p>
        </w:tc>
      </w:tr>
      <w:tr w:rsidR="006946A3" w:rsidRPr="00747D70" w:rsidTr="00245874">
        <w:trPr>
          <w:trHeight w:val="264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Корзина для бумаг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150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Пакеты для мусора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рулон.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Санитарно-гигиеническое чистящее средство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руб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70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Отбеливатель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Чистящее средство для прочистки труб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75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Чистящее средство «ПЕМОКСОЛЬ» или эквивалент.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Чистящее и моющее средство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более40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100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Жидкое мыло-крем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110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Мыло туалетное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Бумага туалетная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рулон.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12 на 1 сотрудника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60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Универсальный стиральный порошок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пач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95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Губка для мытья посуды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упак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50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Перчатки латексные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пара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90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Перчатки трикотажные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пара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Халат рабочий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700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Салфетки хозяйственные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200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Тряпка для пола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рулон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350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Фонарь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21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1 000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Электрический чайник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18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2 500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Печь микроволновая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18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7 000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Обогреватель электрический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3 000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Электролампы (для люминесцентных светильников)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100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lastRenderedPageBreak/>
              <w:t>Электротовары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Стартер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100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Замок врезной с ручкой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2 500</w:t>
            </w:r>
          </w:p>
        </w:tc>
      </w:tr>
      <w:tr w:rsidR="006946A3" w:rsidRPr="00747D70" w:rsidTr="00245874">
        <w:trPr>
          <w:trHeight w:val="29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Замок врезной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1 000</w:t>
            </w:r>
          </w:p>
        </w:tc>
      </w:tr>
      <w:tr w:rsidR="006946A3" w:rsidRPr="00747D70" w:rsidTr="00245874">
        <w:trPr>
          <w:trHeight w:val="322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Ед.изм.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 на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Предельная цена за единицу</w:t>
            </w:r>
          </w:p>
        </w:tc>
      </w:tr>
      <w:tr w:rsidR="006946A3" w:rsidRPr="00747D70" w:rsidTr="00245874">
        <w:trPr>
          <w:trHeight w:val="245"/>
        </w:trPr>
        <w:tc>
          <w:tcPr>
            <w:tcW w:w="6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учреждение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продукции (руб.)</w:t>
            </w:r>
          </w:p>
        </w:tc>
      </w:tr>
      <w:tr w:rsidR="006946A3" w:rsidRPr="00747D70" w:rsidTr="00245874">
        <w:trPr>
          <w:trHeight w:val="264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Унитаз - компакт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5 000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Раковина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4 500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Смеситель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3 000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Аппарат телефонный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61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1 500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Светильник люминесцентный с ЭПРА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54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2 500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Часы настенные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15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4 000</w:t>
            </w:r>
          </w:p>
        </w:tc>
      </w:tr>
      <w:tr w:rsidR="006946A3" w:rsidRPr="00747D70" w:rsidTr="00245874">
        <w:trPr>
          <w:trHeight w:val="283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Выключатель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20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200</w:t>
            </w:r>
          </w:p>
        </w:tc>
      </w:tr>
      <w:tr w:rsidR="006946A3" w:rsidRPr="00747D70" w:rsidTr="00245874">
        <w:trPr>
          <w:trHeight w:val="288"/>
        </w:trPr>
        <w:tc>
          <w:tcPr>
            <w:tcW w:w="6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Окна ПВХ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шт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не более 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6 000</w:t>
            </w:r>
          </w:p>
        </w:tc>
      </w:tr>
    </w:tbl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>допускается выдача хозяйственных принадлежностей, не вошедших в норматив, в связи с производственной необходимостью в рамках лимита бюджетных обязательств</w:t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rPr>
          <w:rFonts w:hAnsi="Times New Roman"/>
          <w:sz w:val="20"/>
          <w:szCs w:val="20"/>
        </w:rPr>
      </w:pPr>
    </w:p>
    <w:p w:rsidR="006946A3" w:rsidRDefault="006946A3" w:rsidP="00245874">
      <w:pPr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br w:type="page"/>
      </w:r>
    </w:p>
    <w:p w:rsidR="006946A3" w:rsidRDefault="006946A3" w:rsidP="0024587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lastRenderedPageBreak/>
        <w:t xml:space="preserve">Приложение №12 к приказу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Министерства юстиции </w:t>
      </w:r>
    </w:p>
    <w:p w:rsidR="006946A3" w:rsidRDefault="006946A3" w:rsidP="00A445EA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Республики Дагестан 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от «__»  ______  2016 г. N</w:t>
      </w:r>
    </w:p>
    <w:p w:rsidR="006946A3" w:rsidRPr="002B12AC" w:rsidRDefault="006946A3" w:rsidP="0024587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0"/>
          <w:szCs w:val="20"/>
        </w:rPr>
      </w:pPr>
      <w:r w:rsidRPr="002B12AC">
        <w:rPr>
          <w:rFonts w:hAnsi="Times New Roman"/>
          <w:b/>
          <w:sz w:val="20"/>
          <w:szCs w:val="20"/>
        </w:rPr>
        <w:t>Норматив на приобретение материальных запасов для нужд гражданской обороны на 1 работника</w:t>
      </w:r>
    </w:p>
    <w:tbl>
      <w:tblPr>
        <w:tblW w:w="1426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46"/>
        <w:gridCol w:w="8131"/>
        <w:gridCol w:w="3768"/>
        <w:gridCol w:w="1424"/>
      </w:tblGrid>
      <w:tr w:rsidR="006946A3" w:rsidRPr="00747D70" w:rsidTr="00245874">
        <w:trPr>
          <w:trHeight w:val="686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№</w:t>
            </w:r>
          </w:p>
        </w:tc>
        <w:tc>
          <w:tcPr>
            <w:tcW w:w="8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Срок эксплуатации</w:t>
            </w:r>
          </w:p>
        </w:tc>
      </w:tr>
      <w:tr w:rsidR="006946A3" w:rsidRPr="00747D70" w:rsidTr="00245874">
        <w:trPr>
          <w:trHeight w:val="302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8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</w:tr>
      <w:tr w:rsidR="006946A3" w:rsidRPr="00747D70" w:rsidTr="00245874">
        <w:trPr>
          <w:trHeight w:val="653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8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Противогаз фильтрующий гражданский типа ГП-7В и его модификации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 шт.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25 лет</w:t>
            </w:r>
          </w:p>
        </w:tc>
      </w:tr>
      <w:tr w:rsidR="006946A3" w:rsidRPr="00747D70" w:rsidTr="00245874">
        <w:trPr>
          <w:trHeight w:val="331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8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Дополнительный патрон к противогазу фильтрующему типа ДПГ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 шт.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25 лет</w:t>
            </w:r>
          </w:p>
        </w:tc>
      </w:tr>
      <w:tr w:rsidR="006946A3" w:rsidRPr="00747D70" w:rsidTr="00245874">
        <w:trPr>
          <w:trHeight w:val="331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8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Респиратор типа Р-2, РУ-60М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 шт.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25 лет</w:t>
            </w:r>
          </w:p>
        </w:tc>
      </w:tr>
      <w:tr w:rsidR="006946A3" w:rsidRPr="00747D70" w:rsidTr="00245874">
        <w:trPr>
          <w:trHeight w:val="331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8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Самоспасатель типа «Феникс», ГЗДК-У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 шт.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 лет</w:t>
            </w:r>
          </w:p>
        </w:tc>
      </w:tr>
      <w:tr w:rsidR="006946A3" w:rsidRPr="00747D70" w:rsidTr="00245874">
        <w:trPr>
          <w:trHeight w:val="331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8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Комплект индивидуальной медицинской гражданский защиты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 шт.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3 года</w:t>
            </w:r>
          </w:p>
        </w:tc>
      </w:tr>
      <w:tr w:rsidR="006946A3" w:rsidRPr="00747D70" w:rsidTr="00245874">
        <w:trPr>
          <w:trHeight w:val="336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6</w:t>
            </w:r>
          </w:p>
        </w:tc>
        <w:tc>
          <w:tcPr>
            <w:tcW w:w="8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Индивидуальный противохимический пакет типа ИПП-11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 шт.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 лет</w:t>
            </w:r>
          </w:p>
        </w:tc>
      </w:tr>
      <w:tr w:rsidR="006946A3" w:rsidRPr="00747D70" w:rsidTr="00245874">
        <w:trPr>
          <w:trHeight w:val="365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8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Индивидуальный перевязочный пакет типа ИПП-1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1 шт.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6A3" w:rsidRPr="00747D70" w:rsidRDefault="006946A3" w:rsidP="00245874">
            <w:pPr>
              <w:autoSpaceDE w:val="0"/>
              <w:autoSpaceDN w:val="0"/>
              <w:adjustRightInd w:val="0"/>
              <w:spacing w:after="0" w:line="240" w:lineRule="auto"/>
              <w:rPr>
                <w:rFonts w:hAnsi="Times New Roman"/>
                <w:sz w:val="20"/>
                <w:szCs w:val="20"/>
              </w:rPr>
            </w:pPr>
            <w:r w:rsidRPr="00747D70">
              <w:rPr>
                <w:rFonts w:hAnsi="Times New Roman"/>
                <w:sz w:val="20"/>
                <w:szCs w:val="20"/>
              </w:rPr>
              <w:t>5 лет</w:t>
            </w:r>
          </w:p>
        </w:tc>
      </w:tr>
    </w:tbl>
    <w:p w:rsidR="006946A3" w:rsidRDefault="006946A3" w:rsidP="00245874"/>
    <w:sectPr w:rsidR="006946A3" w:rsidSect="009764A0">
      <w:type w:val="continuous"/>
      <w:pgSz w:w="16839" w:h="11907" w:orient="landscape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A07" w:rsidRDefault="00E04A07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separator/>
      </w:r>
    </w:p>
  </w:endnote>
  <w:endnote w:type="continuationSeparator" w:id="1">
    <w:p w:rsidR="00E04A07" w:rsidRDefault="00E0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A07" w:rsidRDefault="00E04A07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separator/>
      </w:r>
    </w:p>
  </w:footnote>
  <w:footnote w:type="continuationSeparator" w:id="1">
    <w:p w:rsidR="00E04A07" w:rsidRDefault="00E04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D75CC"/>
    <w:rsid w:val="0001681A"/>
    <w:rsid w:val="000478DF"/>
    <w:rsid w:val="0008516A"/>
    <w:rsid w:val="0009210E"/>
    <w:rsid w:val="000A017A"/>
    <w:rsid w:val="000B64E3"/>
    <w:rsid w:val="000C3354"/>
    <w:rsid w:val="000F7A5D"/>
    <w:rsid w:val="00104F5A"/>
    <w:rsid w:val="00117476"/>
    <w:rsid w:val="0012052D"/>
    <w:rsid w:val="00122710"/>
    <w:rsid w:val="00123638"/>
    <w:rsid w:val="0014135E"/>
    <w:rsid w:val="001563FB"/>
    <w:rsid w:val="00171E99"/>
    <w:rsid w:val="00184525"/>
    <w:rsid w:val="001A0272"/>
    <w:rsid w:val="002147AB"/>
    <w:rsid w:val="0023708C"/>
    <w:rsid w:val="00245874"/>
    <w:rsid w:val="00247456"/>
    <w:rsid w:val="002509DF"/>
    <w:rsid w:val="00257BD5"/>
    <w:rsid w:val="00271F25"/>
    <w:rsid w:val="002A3819"/>
    <w:rsid w:val="002B0A3D"/>
    <w:rsid w:val="002B12AC"/>
    <w:rsid w:val="002D3F61"/>
    <w:rsid w:val="002E6FA2"/>
    <w:rsid w:val="002F2856"/>
    <w:rsid w:val="0033368E"/>
    <w:rsid w:val="003801F9"/>
    <w:rsid w:val="003846BF"/>
    <w:rsid w:val="003B49F9"/>
    <w:rsid w:val="00426FF3"/>
    <w:rsid w:val="00433388"/>
    <w:rsid w:val="004874C9"/>
    <w:rsid w:val="0049013F"/>
    <w:rsid w:val="004B26D1"/>
    <w:rsid w:val="004B5E34"/>
    <w:rsid w:val="004D3644"/>
    <w:rsid w:val="0050181B"/>
    <w:rsid w:val="00526EF8"/>
    <w:rsid w:val="00537263"/>
    <w:rsid w:val="0055621E"/>
    <w:rsid w:val="0056227B"/>
    <w:rsid w:val="0057335E"/>
    <w:rsid w:val="00575079"/>
    <w:rsid w:val="00586F6D"/>
    <w:rsid w:val="00596A3B"/>
    <w:rsid w:val="005A2782"/>
    <w:rsid w:val="005B7B48"/>
    <w:rsid w:val="005C4008"/>
    <w:rsid w:val="00614980"/>
    <w:rsid w:val="00650FCB"/>
    <w:rsid w:val="00665CF8"/>
    <w:rsid w:val="0068490C"/>
    <w:rsid w:val="006946A3"/>
    <w:rsid w:val="006F0D0E"/>
    <w:rsid w:val="006F6B34"/>
    <w:rsid w:val="0074116F"/>
    <w:rsid w:val="00747D70"/>
    <w:rsid w:val="0075322F"/>
    <w:rsid w:val="00765C70"/>
    <w:rsid w:val="00787D7C"/>
    <w:rsid w:val="007C3465"/>
    <w:rsid w:val="008028F1"/>
    <w:rsid w:val="00817E9B"/>
    <w:rsid w:val="008673E4"/>
    <w:rsid w:val="008776B4"/>
    <w:rsid w:val="00892EA7"/>
    <w:rsid w:val="008951CC"/>
    <w:rsid w:val="008B0487"/>
    <w:rsid w:val="00970CFE"/>
    <w:rsid w:val="009764A0"/>
    <w:rsid w:val="009B467A"/>
    <w:rsid w:val="009C1A0F"/>
    <w:rsid w:val="00A27BE6"/>
    <w:rsid w:val="00A306B5"/>
    <w:rsid w:val="00A35AFB"/>
    <w:rsid w:val="00A41538"/>
    <w:rsid w:val="00A445EA"/>
    <w:rsid w:val="00A46EA5"/>
    <w:rsid w:val="00A50B59"/>
    <w:rsid w:val="00A5361D"/>
    <w:rsid w:val="00A851D2"/>
    <w:rsid w:val="00AA211D"/>
    <w:rsid w:val="00AA22A0"/>
    <w:rsid w:val="00AA2B98"/>
    <w:rsid w:val="00AB2E5D"/>
    <w:rsid w:val="00AC4465"/>
    <w:rsid w:val="00AC6546"/>
    <w:rsid w:val="00AE10AB"/>
    <w:rsid w:val="00B75AF4"/>
    <w:rsid w:val="00B91965"/>
    <w:rsid w:val="00BA3F7B"/>
    <w:rsid w:val="00BB7DD2"/>
    <w:rsid w:val="00BD2F5A"/>
    <w:rsid w:val="00BE6D99"/>
    <w:rsid w:val="00BF2ACB"/>
    <w:rsid w:val="00C13110"/>
    <w:rsid w:val="00C3490A"/>
    <w:rsid w:val="00C7216B"/>
    <w:rsid w:val="00CC2D85"/>
    <w:rsid w:val="00CD51CF"/>
    <w:rsid w:val="00CD65B7"/>
    <w:rsid w:val="00CE2D6F"/>
    <w:rsid w:val="00D30FF7"/>
    <w:rsid w:val="00D5435C"/>
    <w:rsid w:val="00D60186"/>
    <w:rsid w:val="00D67977"/>
    <w:rsid w:val="00D97EA9"/>
    <w:rsid w:val="00DA0E55"/>
    <w:rsid w:val="00DA7F9D"/>
    <w:rsid w:val="00DC7A78"/>
    <w:rsid w:val="00DD75CC"/>
    <w:rsid w:val="00DE122A"/>
    <w:rsid w:val="00DF33F1"/>
    <w:rsid w:val="00E00B73"/>
    <w:rsid w:val="00E04A07"/>
    <w:rsid w:val="00E4157B"/>
    <w:rsid w:val="00E67EBA"/>
    <w:rsid w:val="00E81D76"/>
    <w:rsid w:val="00E9628B"/>
    <w:rsid w:val="00EA3A92"/>
    <w:rsid w:val="00EA5D67"/>
    <w:rsid w:val="00ED6140"/>
    <w:rsid w:val="00EE3C5F"/>
    <w:rsid w:val="00F11C65"/>
    <w:rsid w:val="00F31EFB"/>
    <w:rsid w:val="00F36667"/>
    <w:rsid w:val="00F65C4D"/>
    <w:rsid w:val="00F76FF2"/>
    <w:rsid w:val="00FB4150"/>
    <w:rsid w:val="00FD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76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76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3602</Words>
  <Characters>20533</Characters>
  <Application>Microsoft Office Word</Application>
  <DocSecurity>0</DocSecurity>
  <Lines>171</Lines>
  <Paragraphs>48</Paragraphs>
  <ScaleCrop>false</ScaleCrop>
  <Company/>
  <LinksUpToDate>false</LinksUpToDate>
  <CharactersWithSpaces>24087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М. Джалаков</dc:creator>
  <cp:lastModifiedBy>User</cp:lastModifiedBy>
  <cp:revision>2</cp:revision>
  <cp:lastPrinted>2016-04-07T13:04:00Z</cp:lastPrinted>
  <dcterms:created xsi:type="dcterms:W3CDTF">2017-05-15T14:20:00Z</dcterms:created>
  <dcterms:modified xsi:type="dcterms:W3CDTF">2017-05-15T14:20:00Z</dcterms:modified>
</cp:coreProperties>
</file>