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97" w:rsidRPr="004561D3" w:rsidRDefault="00765FC3" w:rsidP="00765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1D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D5B76" w:rsidRPr="009A4060" w:rsidRDefault="00765FC3" w:rsidP="006D5B7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561D3">
        <w:rPr>
          <w:rFonts w:ascii="Times New Roman" w:hAnsi="Times New Roman" w:cs="Times New Roman"/>
          <w:b w:val="0"/>
          <w:sz w:val="28"/>
          <w:szCs w:val="28"/>
        </w:rPr>
        <w:t>к проекту приказа</w:t>
      </w:r>
      <w:r w:rsidRPr="004561D3">
        <w:rPr>
          <w:rFonts w:ascii="Times New Roman" w:hAnsi="Times New Roman" w:cs="Times New Roman"/>
          <w:sz w:val="28"/>
          <w:szCs w:val="28"/>
        </w:rPr>
        <w:t xml:space="preserve"> </w:t>
      </w:r>
      <w:r w:rsidR="00034300" w:rsidRPr="004561D3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юстиции Республики Дагестан </w:t>
      </w:r>
      <w:r w:rsidRPr="004561D3">
        <w:rPr>
          <w:rFonts w:ascii="Times New Roman" w:hAnsi="Times New Roman" w:cs="Times New Roman"/>
          <w:sz w:val="28"/>
          <w:szCs w:val="28"/>
        </w:rPr>
        <w:t>«</w:t>
      </w:r>
      <w:r w:rsidR="006D5B76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признании </w:t>
      </w:r>
      <w:proofErr w:type="gramStart"/>
      <w:r w:rsidR="006D5B76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утратившими</w:t>
      </w:r>
      <w:proofErr w:type="gramEnd"/>
      <w:r w:rsidR="006D5B76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силу приказов Министерства юстиции </w:t>
      </w:r>
    </w:p>
    <w:p w:rsidR="006D5B76" w:rsidRPr="009A4060" w:rsidRDefault="006D5B76" w:rsidP="006D5B7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Республики Дагестан от </w:t>
      </w:r>
      <w:r w:rsidRPr="009A4060">
        <w:rPr>
          <w:rStyle w:val="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28 октября 2019 г. № 141-ОД </w:t>
      </w: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</w:t>
      </w:r>
    </w:p>
    <w:p w:rsidR="00765FC3" w:rsidRPr="004561D3" w:rsidRDefault="006D5B76" w:rsidP="006D5B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</w:t>
      </w:r>
      <w:r w:rsidRPr="009A4060">
        <w:rPr>
          <w:rFonts w:ascii="Times New Roman" w:hAnsi="Times New Roman" w:cs="Times New Roman"/>
          <w:b w:val="0"/>
          <w:sz w:val="28"/>
          <w:szCs w:val="28"/>
        </w:rPr>
        <w:t xml:space="preserve"> 19 февраля 2020 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  <w:r w:rsidRPr="009A4060">
        <w:rPr>
          <w:rFonts w:ascii="Times New Roman" w:hAnsi="Times New Roman" w:cs="Times New Roman"/>
          <w:b w:val="0"/>
          <w:sz w:val="28"/>
          <w:szCs w:val="28"/>
        </w:rPr>
        <w:t xml:space="preserve"> № 23-ОД</w:t>
      </w:r>
      <w:r w:rsidR="00765FC3" w:rsidRPr="004561D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65FC3" w:rsidRPr="004561D3" w:rsidRDefault="00765FC3" w:rsidP="00765F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61D3" w:rsidRPr="004561D3" w:rsidRDefault="00CE39C9" w:rsidP="006D5B7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proofErr w:type="gramStart"/>
      <w:r w:rsidRPr="004561D3">
        <w:rPr>
          <w:rFonts w:ascii="Times New Roman" w:hAnsi="Times New Roman" w:cs="Times New Roman"/>
          <w:b w:val="0"/>
          <w:sz w:val="28"/>
          <w:szCs w:val="28"/>
        </w:rPr>
        <w:t xml:space="preserve">Проект приказа </w:t>
      </w:r>
      <w:r w:rsidR="000E69CE" w:rsidRPr="004561D3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юстиции Республики Дагестан </w:t>
      </w:r>
      <w:r w:rsidRPr="004561D3">
        <w:rPr>
          <w:rFonts w:ascii="Times New Roman" w:hAnsi="Times New Roman" w:cs="Times New Roman"/>
          <w:b w:val="0"/>
          <w:sz w:val="28"/>
          <w:szCs w:val="28"/>
        </w:rPr>
        <w:t>«</w:t>
      </w:r>
      <w:r w:rsidR="006D5B76" w:rsidRPr="006D5B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признании утратившими силу приказов Министерства юстиции Республики Дагестан от 28 октября 2019 г. № 141-ОД и от 19 февраля 2020 г. № 23-ОД</w:t>
      </w:r>
      <w:r w:rsidRPr="004561D3">
        <w:rPr>
          <w:rFonts w:ascii="Times New Roman" w:hAnsi="Times New Roman" w:cs="Times New Roman"/>
          <w:b w:val="0"/>
          <w:sz w:val="28"/>
          <w:szCs w:val="28"/>
        </w:rPr>
        <w:t xml:space="preserve">», подготовлен </w:t>
      </w:r>
      <w:r w:rsidR="00630299" w:rsidRPr="004561D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561D3" w:rsidRPr="004561D3">
        <w:rPr>
          <w:rFonts w:ascii="Times New Roman" w:hAnsi="Times New Roman" w:cs="Times New Roman"/>
          <w:b w:val="0"/>
          <w:sz w:val="28"/>
          <w:szCs w:val="28"/>
        </w:rPr>
        <w:t>соответствии с Федеральным законом от 31 июля 2020 года № 248-ФЗ «О государственном контроле (надзоре) и муниципальном контроле в Российской Федерации» и руководствуясь Положением о Министерстве юстиции Республики Дагестан, утвержденным постановлением</w:t>
      </w:r>
      <w:proofErr w:type="gramEnd"/>
      <w:r w:rsidR="004561D3" w:rsidRPr="004561D3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Республики Дагестан </w:t>
      </w:r>
      <w:r w:rsidR="004561D3" w:rsidRPr="004561D3">
        <w:rPr>
          <w:rFonts w:ascii="Times New Roman" w:eastAsia="Calibri" w:hAnsi="Times New Roman" w:cs="Times New Roman"/>
          <w:b w:val="0"/>
          <w:sz w:val="28"/>
          <w:szCs w:val="28"/>
        </w:rPr>
        <w:t>от 31</w:t>
      </w:r>
      <w:r w:rsidR="004561D3" w:rsidRPr="004561D3">
        <w:rPr>
          <w:rFonts w:ascii="Times New Roman" w:hAnsi="Times New Roman" w:cs="Times New Roman"/>
          <w:b w:val="0"/>
          <w:sz w:val="28"/>
          <w:szCs w:val="28"/>
        </w:rPr>
        <w:t> </w:t>
      </w:r>
      <w:r w:rsidR="004561D3" w:rsidRPr="004561D3">
        <w:rPr>
          <w:rFonts w:ascii="Times New Roman" w:eastAsia="Calibri" w:hAnsi="Times New Roman" w:cs="Times New Roman"/>
          <w:b w:val="0"/>
          <w:sz w:val="28"/>
          <w:szCs w:val="28"/>
        </w:rPr>
        <w:t>декабря 2019</w:t>
      </w:r>
      <w:r w:rsidR="004561D3" w:rsidRPr="004561D3">
        <w:rPr>
          <w:rFonts w:ascii="Times New Roman" w:hAnsi="Times New Roman" w:cs="Times New Roman"/>
          <w:b w:val="0"/>
          <w:sz w:val="28"/>
          <w:szCs w:val="28"/>
        </w:rPr>
        <w:t> </w:t>
      </w:r>
      <w:r w:rsidR="004561D3" w:rsidRPr="004561D3">
        <w:rPr>
          <w:rFonts w:ascii="Times New Roman" w:eastAsia="Calibri" w:hAnsi="Times New Roman" w:cs="Times New Roman"/>
          <w:b w:val="0"/>
          <w:sz w:val="28"/>
          <w:szCs w:val="28"/>
        </w:rPr>
        <w:t>года №</w:t>
      </w:r>
      <w:r w:rsidR="004561D3" w:rsidRPr="004561D3">
        <w:rPr>
          <w:rFonts w:ascii="Times New Roman" w:hAnsi="Times New Roman" w:cs="Times New Roman"/>
          <w:b w:val="0"/>
          <w:sz w:val="28"/>
          <w:szCs w:val="28"/>
        </w:rPr>
        <w:t> </w:t>
      </w:r>
      <w:r w:rsidR="004561D3" w:rsidRPr="004561D3">
        <w:rPr>
          <w:rFonts w:ascii="Times New Roman" w:eastAsia="Calibri" w:hAnsi="Times New Roman" w:cs="Times New Roman"/>
          <w:b w:val="0"/>
          <w:sz w:val="28"/>
          <w:szCs w:val="28"/>
        </w:rPr>
        <w:t>346.</w:t>
      </w:r>
    </w:p>
    <w:p w:rsidR="006D5B76" w:rsidRDefault="0096585A" w:rsidP="002F22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приказ</w:t>
      </w:r>
      <w:r w:rsidR="00A54C85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 с учетом принятия Федерального</w:t>
      </w:r>
      <w:r w:rsidRPr="004561D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561D3">
        <w:rPr>
          <w:rFonts w:ascii="Times New Roman" w:hAnsi="Times New Roman" w:cs="Times New Roman"/>
          <w:b w:val="0"/>
          <w:sz w:val="28"/>
          <w:szCs w:val="28"/>
        </w:rPr>
        <w:t xml:space="preserve"> от 31 июля 2020 года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отсутствия необходимости в регулирования вопросов проведения государственного контроля (надзора) административными регламентами.</w:t>
      </w:r>
    </w:p>
    <w:p w:rsidR="006D5B76" w:rsidRDefault="0096585A" w:rsidP="002F22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Министерством юстиции Республики Дагестан разработан проект постановления Правительства Республики Дагестан </w:t>
      </w:r>
      <w:r w:rsidR="008E488C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</w:t>
      </w:r>
      <w:r w:rsidR="008E488C" w:rsidRPr="008E488C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8E488C">
        <w:rPr>
          <w:rFonts w:ascii="Times New Roman" w:hAnsi="Times New Roman" w:cs="Times New Roman"/>
          <w:b w:val="0"/>
          <w:sz w:val="28"/>
          <w:szCs w:val="28"/>
        </w:rPr>
        <w:t>я</w:t>
      </w:r>
      <w:r w:rsidR="008E488C" w:rsidRPr="008E488C"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8E488C">
        <w:rPr>
          <w:rFonts w:ascii="Times New Roman" w:hAnsi="Times New Roman" w:cs="Times New Roman"/>
          <w:b w:val="0"/>
          <w:sz w:val="28"/>
          <w:szCs w:val="28"/>
        </w:rPr>
        <w:t>региональном</w:t>
      </w:r>
      <w:r w:rsidR="008E488C" w:rsidRPr="008E488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государственном контроле (надзоре) за соблюдением законодательства об архивном деле</w:t>
      </w:r>
      <w:r w:rsidR="008E488C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8E488C" w:rsidRDefault="008E488C" w:rsidP="002F22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Указанный проект направлен в заинтересованные органы и будет внесен в Правительство Республики Дагестан в установленном порядке.</w:t>
      </w:r>
    </w:p>
    <w:p w:rsidR="008E488C" w:rsidRDefault="008E488C" w:rsidP="00D300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После принятия проекта постановления Правительства Республики Дагестан «Об утверждении </w:t>
      </w:r>
      <w:r w:rsidRPr="008E488C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8E488C"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>
        <w:rPr>
          <w:rFonts w:ascii="Times New Roman" w:hAnsi="Times New Roman" w:cs="Times New Roman"/>
          <w:b w:val="0"/>
          <w:sz w:val="28"/>
          <w:szCs w:val="28"/>
        </w:rPr>
        <w:t>региональном</w:t>
      </w:r>
      <w:r w:rsidRPr="008E488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государственном контроле (надзоре) за соблюдением законодательства об архивном деле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3001F">
        <w:rPr>
          <w:rFonts w:ascii="Times New Roman" w:hAnsi="Times New Roman" w:cs="Times New Roman"/>
          <w:b w:val="0"/>
          <w:sz w:val="28"/>
          <w:szCs w:val="28"/>
        </w:rPr>
        <w:t xml:space="preserve"> будет обеспечено признание утратившими приказов </w:t>
      </w:r>
      <w:r w:rsidR="00D3001F" w:rsidRPr="00D3001F">
        <w:rPr>
          <w:rFonts w:ascii="Times New Roman" w:hAnsi="Times New Roman" w:cs="Times New Roman"/>
          <w:b w:val="0"/>
          <w:sz w:val="28"/>
          <w:szCs w:val="28"/>
        </w:rPr>
        <w:t xml:space="preserve">от 28 октября 2019 г. </w:t>
      </w:r>
      <w:r w:rsidR="00D3001F">
        <w:rPr>
          <w:rFonts w:ascii="Times New Roman" w:hAnsi="Times New Roman" w:cs="Times New Roman"/>
          <w:b w:val="0"/>
          <w:sz w:val="28"/>
          <w:szCs w:val="28"/>
        </w:rPr>
        <w:br/>
      </w:r>
      <w:r w:rsidR="00D3001F" w:rsidRPr="00D3001F">
        <w:rPr>
          <w:rFonts w:ascii="Times New Roman" w:hAnsi="Times New Roman" w:cs="Times New Roman"/>
          <w:b w:val="0"/>
          <w:sz w:val="28"/>
          <w:szCs w:val="28"/>
        </w:rPr>
        <w:t>№ 141-ОД и от 19 февраля 2020 г. № 23-ОД</w:t>
      </w:r>
      <w:r w:rsidR="00D3001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001F" w:rsidRDefault="00D3001F" w:rsidP="00D300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приказа разработан с целью опережающего нормотворчества и обеспечения возможности своевременного приведения законодательства в сфере архивного дела в соответствие с федеральным законодательством.</w:t>
      </w:r>
    </w:p>
    <w:sectPr w:rsidR="00D3001F" w:rsidSect="00EE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65FC3"/>
    <w:rsid w:val="00034300"/>
    <w:rsid w:val="00066E54"/>
    <w:rsid w:val="000E69CE"/>
    <w:rsid w:val="00124DD6"/>
    <w:rsid w:val="002F22CF"/>
    <w:rsid w:val="004561D3"/>
    <w:rsid w:val="004E1A9E"/>
    <w:rsid w:val="005E7B7E"/>
    <w:rsid w:val="00630299"/>
    <w:rsid w:val="006D5B76"/>
    <w:rsid w:val="007121B3"/>
    <w:rsid w:val="00765C70"/>
    <w:rsid w:val="00765FC3"/>
    <w:rsid w:val="008B0CB4"/>
    <w:rsid w:val="008E1AAE"/>
    <w:rsid w:val="008E488C"/>
    <w:rsid w:val="0096585A"/>
    <w:rsid w:val="00A54C85"/>
    <w:rsid w:val="00A55BE8"/>
    <w:rsid w:val="00AB6CFC"/>
    <w:rsid w:val="00BA08CB"/>
    <w:rsid w:val="00CE39C9"/>
    <w:rsid w:val="00D3001F"/>
    <w:rsid w:val="00E66B2E"/>
    <w:rsid w:val="00EE2097"/>
    <w:rsid w:val="00FA1A04"/>
    <w:rsid w:val="00FD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rmal (Web)"/>
    <w:basedOn w:val="a"/>
    <w:uiPriority w:val="99"/>
    <w:unhideWhenUsed/>
    <w:rsid w:val="0045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 объекта1"/>
    <w:basedOn w:val="a0"/>
    <w:rsid w:val="00456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524C-5200-41FB-94F1-12A2D1D8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2021-07-30T09:24:00Z</dcterms:created>
  <dcterms:modified xsi:type="dcterms:W3CDTF">2021-07-30T14:35:00Z</dcterms:modified>
</cp:coreProperties>
</file>