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A4" w:rsidRPr="00E66121" w:rsidRDefault="003073A4" w:rsidP="003D15D1">
      <w:pPr>
        <w:pStyle w:val="ConsPlusTitle"/>
        <w:jc w:val="right"/>
        <w:rPr>
          <w:b w:val="0"/>
          <w:sz w:val="24"/>
          <w:szCs w:val="24"/>
        </w:rPr>
      </w:pPr>
      <w:r w:rsidRPr="00E66121">
        <w:rPr>
          <w:b w:val="0"/>
          <w:sz w:val="24"/>
          <w:szCs w:val="24"/>
        </w:rPr>
        <w:t>ПРОЕКТ</w:t>
      </w:r>
    </w:p>
    <w:p w:rsidR="003073A4" w:rsidRDefault="003073A4" w:rsidP="003D15D1">
      <w:pPr>
        <w:pStyle w:val="ConsPlusTitle"/>
        <w:jc w:val="right"/>
        <w:rPr>
          <w:b w:val="0"/>
        </w:rPr>
      </w:pPr>
    </w:p>
    <w:p w:rsidR="003073A4" w:rsidRPr="003073A4" w:rsidRDefault="003073A4" w:rsidP="003D15D1">
      <w:pPr>
        <w:pStyle w:val="ConsPlusTitle"/>
        <w:jc w:val="right"/>
        <w:rPr>
          <w:b w:val="0"/>
        </w:rPr>
      </w:pPr>
    </w:p>
    <w:p w:rsidR="003073A4" w:rsidRDefault="003073A4" w:rsidP="003D15D1">
      <w:pPr>
        <w:pStyle w:val="ConsPlusTitle"/>
        <w:jc w:val="center"/>
      </w:pPr>
    </w:p>
    <w:p w:rsidR="00E66121" w:rsidRPr="00410777" w:rsidRDefault="00410777" w:rsidP="003D15D1">
      <w:pPr>
        <w:pStyle w:val="ConsPlusTitle"/>
        <w:jc w:val="center"/>
        <w:rPr>
          <w:b w:val="0"/>
        </w:rPr>
      </w:pPr>
      <w:r w:rsidRPr="00410777">
        <w:rPr>
          <w:b w:val="0"/>
        </w:rPr>
        <w:t>МИНИСТЕРСТВО ЮСТИЦИИ РЕСПУБЛИКИ ДАГЕСТАН</w:t>
      </w:r>
    </w:p>
    <w:p w:rsidR="00410777" w:rsidRPr="00410777" w:rsidRDefault="00410777" w:rsidP="003D15D1">
      <w:pPr>
        <w:pStyle w:val="ConsPlusTitle"/>
        <w:jc w:val="center"/>
        <w:rPr>
          <w:b w:val="0"/>
        </w:rPr>
      </w:pPr>
    </w:p>
    <w:p w:rsidR="00410777" w:rsidRPr="00410777" w:rsidRDefault="00410777" w:rsidP="003D15D1">
      <w:pPr>
        <w:pStyle w:val="ConsPlusTitle"/>
        <w:jc w:val="center"/>
        <w:rPr>
          <w:b w:val="0"/>
        </w:rPr>
      </w:pPr>
      <w:r w:rsidRPr="00410777">
        <w:rPr>
          <w:b w:val="0"/>
        </w:rPr>
        <w:t>ПРИКАЗ</w:t>
      </w:r>
    </w:p>
    <w:p w:rsidR="00E66121" w:rsidRPr="00410777" w:rsidRDefault="00E66121" w:rsidP="003D15D1">
      <w:pPr>
        <w:pStyle w:val="ConsPlusTitle"/>
        <w:jc w:val="center"/>
        <w:rPr>
          <w:b w:val="0"/>
        </w:rPr>
      </w:pPr>
    </w:p>
    <w:p w:rsidR="00E66121" w:rsidRPr="00410777" w:rsidRDefault="00E66121" w:rsidP="003D15D1">
      <w:pPr>
        <w:pStyle w:val="ConsPlusTitle"/>
        <w:jc w:val="center"/>
        <w:rPr>
          <w:b w:val="0"/>
        </w:rPr>
      </w:pPr>
    </w:p>
    <w:p w:rsidR="004F2A18" w:rsidRPr="00410777" w:rsidRDefault="003073A4" w:rsidP="003D15D1">
      <w:pPr>
        <w:pStyle w:val="ConsPlusTitle"/>
        <w:jc w:val="center"/>
        <w:rPr>
          <w:b w:val="0"/>
        </w:rPr>
      </w:pPr>
      <w:r w:rsidRPr="00410777">
        <w:rPr>
          <w:b w:val="0"/>
        </w:rPr>
        <w:t xml:space="preserve">О </w:t>
      </w:r>
      <w:r w:rsidR="004F2A18" w:rsidRPr="00410777">
        <w:rPr>
          <w:b w:val="0"/>
        </w:rPr>
        <w:t xml:space="preserve">ПРИЗНАНИИ </w:t>
      </w:r>
      <w:proofErr w:type="gramStart"/>
      <w:r w:rsidR="004F2A18" w:rsidRPr="00410777">
        <w:rPr>
          <w:b w:val="0"/>
        </w:rPr>
        <w:t>УТРАТИВШИМИ</w:t>
      </w:r>
      <w:proofErr w:type="gramEnd"/>
      <w:r w:rsidR="004F2A18" w:rsidRPr="00410777">
        <w:rPr>
          <w:b w:val="0"/>
        </w:rPr>
        <w:t xml:space="preserve"> СИЛУ НЕКОТОРЫХ ПРИКАЗОВ МИНИСТЕРСТВА ЮСТИЦИИ РЕСПУБЛИКИ ДАГЕСТАН</w:t>
      </w:r>
    </w:p>
    <w:p w:rsidR="004F2A18" w:rsidRDefault="004F2A18" w:rsidP="003D15D1">
      <w:pPr>
        <w:pStyle w:val="ConsPlusTitle"/>
        <w:jc w:val="center"/>
      </w:pPr>
    </w:p>
    <w:p w:rsidR="003073A4" w:rsidRDefault="003073A4" w:rsidP="003D15D1">
      <w:pPr>
        <w:pStyle w:val="ConsPlusNormal"/>
        <w:jc w:val="both"/>
      </w:pPr>
    </w:p>
    <w:p w:rsidR="003073A4" w:rsidRDefault="004F2A18" w:rsidP="003D15D1">
      <w:pPr>
        <w:pStyle w:val="ConsPlusNormal"/>
        <w:ind w:firstLine="540"/>
        <w:jc w:val="both"/>
      </w:pPr>
      <w:r w:rsidRPr="004F2A18">
        <w:t>В целях приведения в соответствие с действующим законодательством нормативных правовых актов министерства приказываю:</w:t>
      </w:r>
    </w:p>
    <w:p w:rsidR="004F2A18" w:rsidRDefault="004F2A18" w:rsidP="003D15D1">
      <w:pPr>
        <w:pStyle w:val="ConsPlusNormal"/>
        <w:ind w:firstLine="540"/>
        <w:jc w:val="both"/>
      </w:pPr>
      <w:r w:rsidRPr="004F2A18">
        <w:t>1. Признать утратившими силу следующие приказы Министерства юстиции Республики Дагестан:</w:t>
      </w:r>
    </w:p>
    <w:p w:rsidR="004F2A18" w:rsidRDefault="004F2A18" w:rsidP="003D15D1">
      <w:pPr>
        <w:pStyle w:val="ConsPlusNormal"/>
        <w:ind w:firstLine="540"/>
        <w:jc w:val="both"/>
      </w:pPr>
      <w:r w:rsidRPr="004F2A18">
        <w:t>от 16 июня 2014 г. № 76-ОД</w:t>
      </w:r>
      <w:r>
        <w:t xml:space="preserve"> </w:t>
      </w:r>
      <w:r w:rsidRPr="004F2A18">
        <w:t xml:space="preserve">«Об утверждении Плана мероприятий по реализации государственной программы Республики Дагестан </w:t>
      </w:r>
      <w:r>
        <w:t xml:space="preserve">                              </w:t>
      </w:r>
      <w:r w:rsidRPr="004F2A18">
        <w:t>«О противодействии коррупции в Республике Дагестан на 2014-2016 годы на 2014 год</w:t>
      </w:r>
      <w:r>
        <w:t>;</w:t>
      </w:r>
    </w:p>
    <w:p w:rsidR="004F2A18" w:rsidRDefault="004F2A18" w:rsidP="003D15D1">
      <w:pPr>
        <w:pStyle w:val="ConsPlusNormal"/>
        <w:ind w:firstLine="540"/>
        <w:jc w:val="both"/>
      </w:pPr>
      <w:r w:rsidRPr="004F2A18">
        <w:t>от 8 июня 2012 г. № 48-ОД «О признании утратившим силу приказа Министерства юстиции Республики Дагестан</w:t>
      </w:r>
      <w:r>
        <w:t xml:space="preserve">» </w:t>
      </w:r>
      <w:r w:rsidRPr="004F2A18">
        <w:t>от 26 октября 2009 г. № 60-ОД «Об аккредитации юридических и физических лиц в качестве независимых экспертов, уполномоченных на проведение антикоррупционной экспертизы правовых актов Республики Дагестан, проектов правовых актов Республики Дагестан»</w:t>
      </w:r>
      <w:r>
        <w:t>;</w:t>
      </w:r>
    </w:p>
    <w:p w:rsidR="004F2A18" w:rsidRDefault="004F2A18" w:rsidP="003D15D1">
      <w:pPr>
        <w:pStyle w:val="ConsPlusNormal"/>
        <w:ind w:firstLine="540"/>
        <w:jc w:val="both"/>
      </w:pPr>
      <w:r w:rsidRPr="004F2A18">
        <w:t>от 23 сентября 2015 г. № 73-ОД «О порядке обращения государственных гражданских служащих Республики Дагестан Министерства юстиции Республики Дагестан для получения индивидуальной консультации, предполагающей разъяснение антикоррупционного законодательства»</w:t>
      </w:r>
      <w:r>
        <w:t>;</w:t>
      </w:r>
    </w:p>
    <w:p w:rsidR="004F2A18" w:rsidRDefault="004F2A18" w:rsidP="003D15D1">
      <w:pPr>
        <w:pStyle w:val="ConsPlusNormal"/>
        <w:ind w:firstLine="540"/>
        <w:jc w:val="both"/>
      </w:pPr>
      <w:r w:rsidRPr="004F2A18">
        <w:t>от 31 октября 2014 г. № 132-ОД «О требованиях к размещению и наполнению подразделов, посвященных вопросам противодействия коррупции, официальных сайтов государственных органов Республики Дагестан».</w:t>
      </w:r>
    </w:p>
    <w:p w:rsidR="006A206A" w:rsidRDefault="006A206A" w:rsidP="006A206A">
      <w:pPr>
        <w:pStyle w:val="ConsPlusNormal"/>
        <w:ind w:firstLine="540"/>
        <w:jc w:val="both"/>
      </w:pPr>
      <w:r>
        <w:t>2. Начальнику отдела регистрации ведомственных нормативных правовых актов (</w:t>
      </w:r>
      <w:proofErr w:type="spellStart"/>
      <w:r>
        <w:t>Алхазовой</w:t>
      </w:r>
      <w:proofErr w:type="spellEnd"/>
      <w:r>
        <w:t xml:space="preserve"> Ш.А.) зарегистрировать настоящий приказ в установленном законодательством порядке.</w:t>
      </w:r>
    </w:p>
    <w:p w:rsidR="006A206A" w:rsidRDefault="006A206A" w:rsidP="006A206A">
      <w:pPr>
        <w:pStyle w:val="ConsPlusNormal"/>
        <w:ind w:firstLine="540"/>
        <w:jc w:val="both"/>
      </w:pPr>
      <w:r>
        <w:t xml:space="preserve">3. Начальнику отдела информационных технологий и использования документов (Кочетковой Т.Ф.)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3073A4" w:rsidRDefault="006A206A" w:rsidP="006A206A">
      <w:pPr>
        <w:pStyle w:val="ConsPlusNormal"/>
        <w:ind w:firstLine="540"/>
        <w:jc w:val="both"/>
      </w:pPr>
      <w:r>
        <w:t>4.</w:t>
      </w:r>
      <w:r w:rsidR="00DE52FB">
        <w:t xml:space="preserve"> </w:t>
      </w:r>
      <w:r w:rsidRPr="006A206A">
        <w:t>Контроль за исполнением настоящего приказа оставляю за собой.</w:t>
      </w:r>
      <w:bookmarkStart w:id="0" w:name="_GoBack"/>
      <w:bookmarkEnd w:id="0"/>
    </w:p>
    <w:p w:rsidR="00DE52FB" w:rsidRDefault="00DE52FB" w:rsidP="003D15D1">
      <w:pPr>
        <w:pStyle w:val="ConsPlusNormal"/>
        <w:ind w:firstLine="540"/>
        <w:jc w:val="both"/>
      </w:pPr>
    </w:p>
    <w:p w:rsidR="00DE52FB" w:rsidRDefault="00DE52FB" w:rsidP="003D15D1">
      <w:pPr>
        <w:pStyle w:val="ConsPlusNormal"/>
        <w:ind w:firstLine="540"/>
        <w:jc w:val="both"/>
      </w:pPr>
    </w:p>
    <w:p w:rsidR="003073A4" w:rsidRDefault="00410777" w:rsidP="006A206A">
      <w:pPr>
        <w:pStyle w:val="ConsPlusNormal"/>
        <w:ind w:firstLine="540"/>
      </w:pPr>
      <w:r>
        <w:t>М</w:t>
      </w:r>
      <w:r w:rsidR="00DE52FB">
        <w:t>инистр</w:t>
      </w:r>
      <w:r w:rsidR="006A206A">
        <w:t xml:space="preserve">                                                                             </w:t>
      </w:r>
      <w:r>
        <w:t xml:space="preserve">   </w:t>
      </w:r>
      <w:r w:rsidR="006A206A">
        <w:t xml:space="preserve">     </w:t>
      </w:r>
      <w:r>
        <w:t xml:space="preserve">К.С. </w:t>
      </w:r>
      <w:proofErr w:type="spellStart"/>
      <w:r>
        <w:t>Сефикурбанов</w:t>
      </w:r>
      <w:proofErr w:type="spellEnd"/>
    </w:p>
    <w:sectPr w:rsidR="003073A4" w:rsidSect="003D15D1">
      <w:pgSz w:w="11906" w:h="16838"/>
      <w:pgMar w:top="113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73A4"/>
    <w:rsid w:val="00097C69"/>
    <w:rsid w:val="002449C7"/>
    <w:rsid w:val="002B021B"/>
    <w:rsid w:val="003073A4"/>
    <w:rsid w:val="003D15D1"/>
    <w:rsid w:val="00410777"/>
    <w:rsid w:val="004F2A18"/>
    <w:rsid w:val="00557A12"/>
    <w:rsid w:val="005A3CCF"/>
    <w:rsid w:val="00661C07"/>
    <w:rsid w:val="006A206A"/>
    <w:rsid w:val="006E495F"/>
    <w:rsid w:val="00741A09"/>
    <w:rsid w:val="00802E24"/>
    <w:rsid w:val="00806085"/>
    <w:rsid w:val="0097245D"/>
    <w:rsid w:val="00A03F3A"/>
    <w:rsid w:val="00A7435B"/>
    <w:rsid w:val="00B2551A"/>
    <w:rsid w:val="00C35090"/>
    <w:rsid w:val="00DE52FB"/>
    <w:rsid w:val="00E66121"/>
    <w:rsid w:val="00ED63B4"/>
    <w:rsid w:val="00FA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3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073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073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ddress">
    <w:name w:val="address"/>
    <w:basedOn w:val="a"/>
    <w:rsid w:val="00557A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57A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3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073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073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ddress">
    <w:name w:val="address"/>
    <w:basedOn w:val="a"/>
    <w:rsid w:val="00557A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57A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E879-AA9E-4B46-9272-2D349DF3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2019-08-26T09:25:00Z</cp:lastPrinted>
  <dcterms:created xsi:type="dcterms:W3CDTF">2019-07-31T05:54:00Z</dcterms:created>
  <dcterms:modified xsi:type="dcterms:W3CDTF">2019-08-26T09:25:00Z</dcterms:modified>
</cp:coreProperties>
</file>