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735DB" w:rsidRPr="00A25B73" w:rsidRDefault="003735DB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5747" w:rsidRPr="003B5747" w:rsidRDefault="003B5747" w:rsidP="00D61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2B5482" w:rsidRPr="00A25B73" w:rsidRDefault="002B5482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3130" w:rsidRDefault="00B03130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3B5" w:rsidRPr="00A25B73" w:rsidRDefault="003735DB" w:rsidP="000806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4B3D59">
        <w:rPr>
          <w:rFonts w:ascii="Times New Roman" w:hAnsi="Times New Roman" w:cs="Times New Roman"/>
          <w:sz w:val="32"/>
          <w:szCs w:val="32"/>
        </w:rPr>
        <w:t>25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4B3D59">
        <w:rPr>
          <w:rFonts w:ascii="Times New Roman" w:hAnsi="Times New Roman" w:cs="Times New Roman"/>
          <w:sz w:val="32"/>
          <w:szCs w:val="32"/>
        </w:rPr>
        <w:t>сентября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E84955">
        <w:rPr>
          <w:rFonts w:ascii="Times New Roman" w:hAnsi="Times New Roman" w:cs="Times New Roman"/>
          <w:sz w:val="32"/>
          <w:szCs w:val="32"/>
        </w:rPr>
        <w:t>3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5A2E36">
        <w:rPr>
          <w:rFonts w:ascii="Times New Roman" w:hAnsi="Times New Roman" w:cs="Times New Roman"/>
          <w:sz w:val="32"/>
          <w:szCs w:val="32"/>
        </w:rPr>
        <w:t xml:space="preserve">       </w:t>
      </w:r>
      <w:r w:rsidR="004B3D59">
        <w:rPr>
          <w:rFonts w:ascii="Times New Roman" w:hAnsi="Times New Roman" w:cs="Times New Roman"/>
          <w:sz w:val="32"/>
          <w:szCs w:val="32"/>
        </w:rPr>
        <w:t xml:space="preserve">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4B3D59">
        <w:rPr>
          <w:rFonts w:ascii="Times New Roman" w:hAnsi="Times New Roman" w:cs="Times New Roman"/>
          <w:sz w:val="32"/>
          <w:szCs w:val="32"/>
        </w:rPr>
        <w:t>191-ОД</w:t>
      </w:r>
    </w:p>
    <w:p w:rsidR="00E444D2" w:rsidRDefault="00E444D2" w:rsidP="0008064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735DB" w:rsidRDefault="003735DB" w:rsidP="000806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4E6806" w:rsidRDefault="004E6806" w:rsidP="0008064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E0D14" w:rsidRPr="001D3D7A" w:rsidRDefault="006E0D14" w:rsidP="006E0D14">
      <w:pPr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3D7A">
        <w:rPr>
          <w:rFonts w:ascii="Times New Roman" w:eastAsia="Calibri" w:hAnsi="Times New Roman" w:cs="Times New Roman"/>
          <w:bCs/>
          <w:sz w:val="28"/>
          <w:szCs w:val="28"/>
        </w:rPr>
        <w:t>Об образовании конкурсной комиссии для проведения</w:t>
      </w:r>
      <w:r w:rsidRPr="001D3D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3D7A">
        <w:rPr>
          <w:rFonts w:ascii="Times New Roman" w:eastAsia="Calibri" w:hAnsi="Times New Roman" w:cs="Times New Roman"/>
          <w:bCs/>
          <w:sz w:val="28"/>
          <w:szCs w:val="28"/>
        </w:rPr>
        <w:t>конкурса</w:t>
      </w:r>
      <w:r w:rsidRPr="001D3D7A">
        <w:rPr>
          <w:rFonts w:ascii="Times New Roman" w:hAnsi="Times New Roman" w:cs="Times New Roman"/>
          <w:bCs/>
          <w:sz w:val="28"/>
          <w:szCs w:val="28"/>
        </w:rPr>
        <w:t xml:space="preserve"> на право замещения вакантной должности руководителя государственного </w:t>
      </w:r>
    </w:p>
    <w:p w:rsidR="0051505D" w:rsidRPr="001D3D7A" w:rsidRDefault="006E0D14" w:rsidP="006E0D14">
      <w:pPr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3D7A">
        <w:rPr>
          <w:rFonts w:ascii="Times New Roman" w:hAnsi="Times New Roman" w:cs="Times New Roman"/>
          <w:bCs/>
          <w:sz w:val="28"/>
          <w:szCs w:val="28"/>
        </w:rPr>
        <w:t xml:space="preserve">казенного учреждения Республики Дагестан </w:t>
      </w:r>
    </w:p>
    <w:p w:rsidR="006E0D14" w:rsidRPr="001D3D7A" w:rsidRDefault="006E0D14" w:rsidP="006E0D14">
      <w:pPr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3D7A">
        <w:rPr>
          <w:rFonts w:ascii="Times New Roman" w:hAnsi="Times New Roman" w:cs="Times New Roman"/>
          <w:bCs/>
          <w:sz w:val="28"/>
          <w:szCs w:val="28"/>
        </w:rPr>
        <w:t>«Государственное юридическое</w:t>
      </w:r>
      <w:r w:rsidR="0051505D" w:rsidRPr="001D3D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3D7A">
        <w:rPr>
          <w:rFonts w:ascii="Times New Roman" w:hAnsi="Times New Roman" w:cs="Times New Roman"/>
          <w:bCs/>
          <w:sz w:val="28"/>
          <w:szCs w:val="28"/>
        </w:rPr>
        <w:t>бюро Республики Дагестан»</w:t>
      </w:r>
    </w:p>
    <w:p w:rsidR="0008064C" w:rsidRPr="001D3D7A" w:rsidRDefault="0008064C" w:rsidP="006735D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064C" w:rsidRPr="001D3D7A" w:rsidRDefault="0008064C" w:rsidP="006735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064C" w:rsidRPr="001D3D7A" w:rsidRDefault="0008064C" w:rsidP="00080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7A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EA4BE4" w:rsidRPr="001D3D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3D7A">
        <w:rPr>
          <w:rFonts w:ascii="Times New Roman" w:hAnsi="Times New Roman" w:cs="Times New Roman"/>
          <w:sz w:val="28"/>
          <w:szCs w:val="28"/>
        </w:rPr>
        <w:t>Порядк</w:t>
      </w:r>
      <w:r w:rsidR="00EA4BE4" w:rsidRPr="001D3D7A">
        <w:rPr>
          <w:rFonts w:ascii="Times New Roman" w:hAnsi="Times New Roman" w:cs="Times New Roman"/>
          <w:sz w:val="28"/>
          <w:szCs w:val="28"/>
        </w:rPr>
        <w:t>ом</w:t>
      </w:r>
      <w:r w:rsidRPr="001D3D7A">
        <w:rPr>
          <w:rFonts w:ascii="Times New Roman" w:hAnsi="Times New Roman" w:cs="Times New Roman"/>
          <w:sz w:val="28"/>
          <w:szCs w:val="28"/>
        </w:rPr>
        <w:t xml:space="preserve"> назначения и освобождения</w:t>
      </w:r>
      <w:r w:rsidR="00EA4BE4" w:rsidRPr="001D3D7A">
        <w:rPr>
          <w:rFonts w:ascii="Times New Roman" w:hAnsi="Times New Roman" w:cs="Times New Roman"/>
          <w:sz w:val="28"/>
          <w:szCs w:val="28"/>
        </w:rPr>
        <w:t xml:space="preserve"> </w:t>
      </w:r>
      <w:r w:rsidRPr="001D3D7A">
        <w:rPr>
          <w:rFonts w:ascii="Times New Roman" w:hAnsi="Times New Roman" w:cs="Times New Roman"/>
          <w:sz w:val="28"/>
          <w:szCs w:val="28"/>
        </w:rPr>
        <w:t>от должности руководителей государственных учреждений</w:t>
      </w:r>
      <w:r w:rsidR="00EA4BE4" w:rsidRPr="001D3D7A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Республики Дагестан от 11 мая 2010 года № 132</w:t>
      </w:r>
      <w:r w:rsidR="00635D79" w:rsidRPr="001D3D7A">
        <w:rPr>
          <w:rFonts w:ascii="Times New Roman" w:hAnsi="Times New Roman" w:cs="Times New Roman"/>
          <w:sz w:val="28"/>
          <w:szCs w:val="28"/>
        </w:rPr>
        <w:t>,</w:t>
      </w:r>
      <w:r w:rsidR="00EA4BE4" w:rsidRPr="001D3D7A">
        <w:rPr>
          <w:rFonts w:ascii="Times New Roman" w:hAnsi="Times New Roman" w:cs="Times New Roman"/>
          <w:sz w:val="28"/>
          <w:szCs w:val="28"/>
        </w:rPr>
        <w:t xml:space="preserve"> </w:t>
      </w:r>
      <w:r w:rsidR="003402A5" w:rsidRPr="001D3D7A">
        <w:rPr>
          <w:rFonts w:ascii="Times New Roman" w:hAnsi="Times New Roman" w:cs="Times New Roman"/>
          <w:sz w:val="28"/>
          <w:szCs w:val="28"/>
        </w:rPr>
        <w:t xml:space="preserve">                             Порядком назначения и освобождения от должности руководителей государственных учреждений, подведомственных Министерству юстиции Республики Дагестан, утвержденным приказом Министерства юстиции Республики Дагестан от 11 июня 2014 года № 74-ОД, </w:t>
      </w:r>
      <w:r w:rsidRPr="001D3D7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1D3D7A">
        <w:rPr>
          <w:rFonts w:ascii="Times New Roman" w:hAnsi="Times New Roman" w:cs="Times New Roman"/>
          <w:bCs/>
          <w:sz w:val="28"/>
          <w:szCs w:val="28"/>
        </w:rPr>
        <w:t xml:space="preserve">Положением </w:t>
      </w:r>
      <w:r w:rsidR="004F6FAD" w:rsidRPr="001D3D7A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1D3D7A">
        <w:rPr>
          <w:rFonts w:ascii="Times New Roman" w:hAnsi="Times New Roman" w:cs="Times New Roman"/>
          <w:bCs/>
          <w:sz w:val="28"/>
          <w:szCs w:val="28"/>
        </w:rPr>
        <w:t xml:space="preserve">о Министерстве юстиции </w:t>
      </w:r>
      <w:r w:rsidRPr="001D3D7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D3D7A">
        <w:rPr>
          <w:rFonts w:ascii="Times New Roman" w:hAnsi="Times New Roman" w:cs="Times New Roman"/>
          <w:bCs/>
          <w:sz w:val="28"/>
          <w:szCs w:val="28"/>
        </w:rPr>
        <w:t xml:space="preserve">, утвержденным постановлением Правительства Республики Дагестан от 31 декабря 2019 года № 346 </w:t>
      </w:r>
      <w:r w:rsidR="004F6FAD" w:rsidRPr="001D3D7A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1D3D7A">
        <w:rPr>
          <w:rFonts w:ascii="Times New Roman" w:hAnsi="Times New Roman" w:cs="Times New Roman"/>
          <w:bCs/>
          <w:sz w:val="28"/>
          <w:szCs w:val="28"/>
        </w:rPr>
        <w:t>«Вопросы Министерства юстиции Республики Дагестан»</w:t>
      </w:r>
      <w:r w:rsidR="001D39FA" w:rsidRPr="001D3D7A">
        <w:rPr>
          <w:rFonts w:ascii="Times New Roman" w:hAnsi="Times New Roman" w:cs="Times New Roman"/>
          <w:bCs/>
          <w:sz w:val="28"/>
          <w:szCs w:val="28"/>
        </w:rPr>
        <w:t>,</w:t>
      </w:r>
      <w:r w:rsidR="003402A5" w:rsidRPr="001D3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64C" w:rsidRPr="001D3D7A" w:rsidRDefault="0008064C" w:rsidP="00080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64C" w:rsidRPr="001D3D7A" w:rsidRDefault="0008064C" w:rsidP="0008064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1D3D7A">
        <w:rPr>
          <w:rFonts w:ascii="Times New Roman" w:hAnsi="Times New Roman" w:cs="Times New Roman"/>
          <w:sz w:val="28"/>
          <w:szCs w:val="28"/>
          <w:lang w:bidi="ru-RU"/>
        </w:rPr>
        <w:t>п</w:t>
      </w:r>
      <w:proofErr w:type="spellEnd"/>
      <w:proofErr w:type="gramEnd"/>
      <w:r w:rsidRPr="001D3D7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1D3D7A">
        <w:rPr>
          <w:rFonts w:ascii="Times New Roman" w:hAnsi="Times New Roman" w:cs="Times New Roman"/>
          <w:sz w:val="28"/>
          <w:szCs w:val="28"/>
          <w:lang w:bidi="ru-RU"/>
        </w:rPr>
        <w:t>р</w:t>
      </w:r>
      <w:proofErr w:type="spellEnd"/>
      <w:r w:rsidRPr="001D3D7A">
        <w:rPr>
          <w:rFonts w:ascii="Times New Roman" w:hAnsi="Times New Roman" w:cs="Times New Roman"/>
          <w:sz w:val="28"/>
          <w:szCs w:val="28"/>
          <w:lang w:bidi="ru-RU"/>
        </w:rPr>
        <w:t xml:space="preserve"> и к а </w:t>
      </w:r>
      <w:proofErr w:type="spellStart"/>
      <w:r w:rsidRPr="001D3D7A">
        <w:rPr>
          <w:rFonts w:ascii="Times New Roman" w:hAnsi="Times New Roman" w:cs="Times New Roman"/>
          <w:sz w:val="28"/>
          <w:szCs w:val="28"/>
          <w:lang w:bidi="ru-RU"/>
        </w:rPr>
        <w:t>з</w:t>
      </w:r>
      <w:proofErr w:type="spellEnd"/>
      <w:r w:rsidRPr="001D3D7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1D3D7A">
        <w:rPr>
          <w:rFonts w:ascii="Times New Roman" w:hAnsi="Times New Roman" w:cs="Times New Roman"/>
          <w:sz w:val="28"/>
          <w:szCs w:val="28"/>
          <w:lang w:bidi="ru-RU"/>
        </w:rPr>
        <w:t>ы</w:t>
      </w:r>
      <w:proofErr w:type="spellEnd"/>
      <w:r w:rsidRPr="001D3D7A">
        <w:rPr>
          <w:rFonts w:ascii="Times New Roman" w:hAnsi="Times New Roman" w:cs="Times New Roman"/>
          <w:sz w:val="28"/>
          <w:szCs w:val="28"/>
          <w:lang w:bidi="ru-RU"/>
        </w:rPr>
        <w:t xml:space="preserve"> в а ю:</w:t>
      </w:r>
    </w:p>
    <w:p w:rsidR="008811B8" w:rsidRPr="001D3D7A" w:rsidRDefault="008811B8" w:rsidP="008811B8">
      <w:pPr>
        <w:shd w:val="clear" w:color="auto" w:fill="FFFFFF"/>
        <w:tabs>
          <w:tab w:val="left" w:pos="709"/>
        </w:tabs>
        <w:ind w:right="283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</w:pPr>
    </w:p>
    <w:p w:rsidR="008811B8" w:rsidRPr="001D3D7A" w:rsidRDefault="008811B8" w:rsidP="00646BE5">
      <w:pPr>
        <w:shd w:val="clear" w:color="auto" w:fill="FFFFFF"/>
        <w:tabs>
          <w:tab w:val="left" w:pos="709"/>
          <w:tab w:val="left" w:pos="851"/>
          <w:tab w:val="left" w:pos="9356"/>
        </w:tabs>
        <w:ind w:right="-1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 xml:space="preserve">1. Образовать </w:t>
      </w:r>
      <w:r w:rsidRPr="001D3D7A">
        <w:rPr>
          <w:rFonts w:ascii="Times New Roman" w:eastAsia="Calibri" w:hAnsi="Times New Roman" w:cs="Times New Roman"/>
          <w:bCs/>
          <w:sz w:val="28"/>
          <w:szCs w:val="28"/>
        </w:rPr>
        <w:t xml:space="preserve">конкурсную комиссию для проведения конкурса </w:t>
      </w:r>
      <w:r w:rsidR="00646BE5"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 xml:space="preserve">на право замещения вакантной должности руководителя государственного казенного учреждения Республики Дагестан «Государственное юридическое бюро Республики Дагестан»                          </w:t>
      </w:r>
      <w:r w:rsidRPr="001D3D7A">
        <w:rPr>
          <w:rFonts w:ascii="Times New Roman" w:eastAsia="Calibri" w:hAnsi="Times New Roman" w:cs="Times New Roman"/>
          <w:bCs/>
          <w:sz w:val="28"/>
          <w:szCs w:val="28"/>
        </w:rPr>
        <w:t xml:space="preserve">и утвердить </w:t>
      </w:r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>ее состав согласно приложению к настоящему приказу</w:t>
      </w:r>
      <w:r w:rsidRPr="001D3D7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D3C7C" w:rsidRPr="001D3D7A" w:rsidRDefault="005D3C7C" w:rsidP="00646BE5">
      <w:pPr>
        <w:shd w:val="clear" w:color="auto" w:fill="FFFFFF"/>
        <w:tabs>
          <w:tab w:val="left" w:pos="709"/>
          <w:tab w:val="left" w:pos="851"/>
          <w:tab w:val="left" w:pos="9356"/>
        </w:tabs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811B8" w:rsidRPr="001D3D7A" w:rsidRDefault="008811B8" w:rsidP="008811B8">
      <w:pPr>
        <w:shd w:val="clear" w:color="auto" w:fill="FFFFFF"/>
        <w:tabs>
          <w:tab w:val="left" w:pos="709"/>
          <w:tab w:val="left" w:pos="851"/>
        </w:tabs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lastRenderedPageBreak/>
        <w:t xml:space="preserve">2. </w:t>
      </w:r>
      <w:proofErr w:type="gramStart"/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>Разместить</w:t>
      </w:r>
      <w:proofErr w:type="gramEnd"/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proofErr w:type="spellStart"/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>minyust.e-dag.ru</w:t>
      </w:r>
      <w:proofErr w:type="spellEnd"/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>) (Кочеткова Т.Ф.)</w:t>
      </w:r>
      <w:r w:rsidR="005D3C7C"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>.</w:t>
      </w:r>
    </w:p>
    <w:p w:rsidR="008811B8" w:rsidRPr="001D3D7A" w:rsidRDefault="008811B8" w:rsidP="008811B8">
      <w:pPr>
        <w:shd w:val="clear" w:color="auto" w:fill="FFFFFF"/>
        <w:tabs>
          <w:tab w:val="left" w:pos="709"/>
          <w:tab w:val="left" w:pos="851"/>
        </w:tabs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11B8" w:rsidRPr="001D3D7A" w:rsidRDefault="008811B8" w:rsidP="008811B8">
      <w:pPr>
        <w:shd w:val="clear" w:color="auto" w:fill="FFFFFF"/>
        <w:tabs>
          <w:tab w:val="left" w:pos="709"/>
        </w:tabs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 xml:space="preserve">3. </w:t>
      </w:r>
      <w:proofErr w:type="gramStart"/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>Контроль за</w:t>
      </w:r>
      <w:proofErr w:type="gramEnd"/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 xml:space="preserve"> исполнением настоящего приказа </w:t>
      </w:r>
      <w:r w:rsidRPr="001D3D7A">
        <w:rPr>
          <w:rFonts w:ascii="Times New Roman" w:eastAsia="Calibri" w:hAnsi="Times New Roman" w:cs="Times New Roman"/>
          <w:sz w:val="28"/>
          <w:szCs w:val="28"/>
        </w:rPr>
        <w:t xml:space="preserve">возложить                                   на заместителя министра юстиции Республики Дагестан </w:t>
      </w:r>
      <w:proofErr w:type="spellStart"/>
      <w:r w:rsidRPr="001D3D7A">
        <w:rPr>
          <w:rFonts w:ascii="Times New Roman" w:eastAsia="Calibri" w:hAnsi="Times New Roman" w:cs="Times New Roman"/>
          <w:sz w:val="28"/>
          <w:szCs w:val="28"/>
        </w:rPr>
        <w:t>Караченцева</w:t>
      </w:r>
      <w:proofErr w:type="spellEnd"/>
      <w:r w:rsidRPr="001D3D7A">
        <w:rPr>
          <w:rFonts w:ascii="Times New Roman" w:eastAsia="Calibri" w:hAnsi="Times New Roman" w:cs="Times New Roman"/>
          <w:sz w:val="28"/>
          <w:szCs w:val="28"/>
        </w:rPr>
        <w:t xml:space="preserve"> С.В.</w:t>
      </w:r>
    </w:p>
    <w:p w:rsidR="008811B8" w:rsidRPr="001D3D7A" w:rsidRDefault="008811B8" w:rsidP="008811B8">
      <w:pPr>
        <w:shd w:val="clear" w:color="auto" w:fill="FFFFFF"/>
        <w:tabs>
          <w:tab w:val="left" w:pos="709"/>
        </w:tabs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11B8" w:rsidRPr="001D3D7A" w:rsidRDefault="008811B8" w:rsidP="008811B8">
      <w:pPr>
        <w:shd w:val="clear" w:color="auto" w:fill="FFFFFF"/>
        <w:tabs>
          <w:tab w:val="left" w:pos="709"/>
        </w:tabs>
        <w:ind w:right="-1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</w:pPr>
    </w:p>
    <w:p w:rsidR="008811B8" w:rsidRPr="001D3D7A" w:rsidRDefault="008811B8" w:rsidP="008811B8">
      <w:pPr>
        <w:shd w:val="clear" w:color="auto" w:fill="FFFFFF"/>
        <w:tabs>
          <w:tab w:val="left" w:pos="709"/>
        </w:tabs>
        <w:ind w:right="-1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</w:pPr>
    </w:p>
    <w:p w:rsidR="008811B8" w:rsidRPr="001D3D7A" w:rsidRDefault="008811B8" w:rsidP="008811B8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</w:pPr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 xml:space="preserve">Министр                                                                                               </w:t>
      </w:r>
      <w:r w:rsidR="005D3C7C"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 xml:space="preserve">            </w:t>
      </w:r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 xml:space="preserve">Х.Э. </w:t>
      </w:r>
      <w:proofErr w:type="spellStart"/>
      <w:r w:rsidRPr="001D3D7A">
        <w:rPr>
          <w:rFonts w:ascii="Times New Roman" w:eastAsia="Calibri" w:hAnsi="Times New Roman" w:cs="Times New Roman"/>
          <w:bCs/>
          <w:color w:val="000000"/>
          <w:spacing w:val="-8"/>
          <w:sz w:val="28"/>
          <w:szCs w:val="28"/>
        </w:rPr>
        <w:t>Пашабеков</w:t>
      </w:r>
      <w:proofErr w:type="spellEnd"/>
    </w:p>
    <w:p w:rsidR="006E0D14" w:rsidRPr="001D3D7A" w:rsidRDefault="006E0D14" w:rsidP="006612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B0EA5" w:rsidRPr="001D3D7A" w:rsidRDefault="00AB0EA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3D" w:rsidRPr="001D3D7A" w:rsidRDefault="0085293D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2C5" w:rsidRPr="001D3D7A" w:rsidRDefault="006612C5" w:rsidP="00661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5085" w:rsidRPr="001D3D7A" w:rsidRDefault="00C85085" w:rsidP="00DB272A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1D3D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85085" w:rsidRPr="001D3D7A" w:rsidRDefault="00C85085" w:rsidP="00DB272A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1D3D7A">
        <w:rPr>
          <w:rFonts w:ascii="Times New Roman" w:hAnsi="Times New Roman" w:cs="Times New Roman"/>
          <w:sz w:val="28"/>
          <w:szCs w:val="28"/>
        </w:rPr>
        <w:t>к приказу Министерства юстиции</w:t>
      </w:r>
    </w:p>
    <w:p w:rsidR="00C85085" w:rsidRPr="001D3D7A" w:rsidRDefault="00C85085" w:rsidP="00DB272A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D3D7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85085" w:rsidRPr="001D3D7A" w:rsidRDefault="00C85085" w:rsidP="00DB272A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D3D7A">
        <w:rPr>
          <w:rFonts w:ascii="Times New Roman" w:hAnsi="Times New Roman" w:cs="Times New Roman"/>
          <w:sz w:val="28"/>
          <w:szCs w:val="28"/>
        </w:rPr>
        <w:t>от ____________2023 г. № _____</w:t>
      </w:r>
    </w:p>
    <w:p w:rsidR="00C85085" w:rsidRPr="001D3D7A" w:rsidRDefault="00C85085" w:rsidP="00DB27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085" w:rsidRPr="001D3D7A" w:rsidRDefault="00C85085" w:rsidP="00DB272A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bCs/>
          <w:sz w:val="28"/>
          <w:szCs w:val="28"/>
        </w:rPr>
      </w:pPr>
      <w:bookmarkStart w:id="1" w:name="P33"/>
      <w:bookmarkEnd w:id="1"/>
    </w:p>
    <w:p w:rsidR="00C85085" w:rsidRPr="001D3D7A" w:rsidRDefault="00C85085" w:rsidP="00DB272A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3D7A">
        <w:rPr>
          <w:rFonts w:ascii="Times New Roman" w:hAnsi="Times New Roman" w:cs="Times New Roman"/>
          <w:bCs/>
          <w:sz w:val="28"/>
          <w:szCs w:val="28"/>
        </w:rPr>
        <w:t xml:space="preserve">Состав конкурсной комиссии </w:t>
      </w:r>
    </w:p>
    <w:p w:rsidR="00324BD7" w:rsidRDefault="00AB6551" w:rsidP="00AB6551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3D7A">
        <w:rPr>
          <w:rFonts w:ascii="Times New Roman" w:hAnsi="Times New Roman" w:cs="Times New Roman"/>
          <w:bCs/>
          <w:sz w:val="28"/>
          <w:szCs w:val="28"/>
        </w:rPr>
        <w:t>для проведения конкурса на право замещения вакантной должности руководителя государственного</w:t>
      </w:r>
      <w:r w:rsidR="0046675C" w:rsidRPr="001D3D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3D7A">
        <w:rPr>
          <w:rFonts w:ascii="Times New Roman" w:hAnsi="Times New Roman" w:cs="Times New Roman"/>
          <w:bCs/>
          <w:sz w:val="28"/>
          <w:szCs w:val="28"/>
        </w:rPr>
        <w:t>казенного учреждения</w:t>
      </w:r>
      <w:r w:rsidR="00324B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3D7A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  <w:r w:rsidR="0046675C" w:rsidRPr="001D3D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5085" w:rsidRPr="001D3D7A" w:rsidRDefault="00AB6551" w:rsidP="00AB6551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3D7A">
        <w:rPr>
          <w:rFonts w:ascii="Times New Roman" w:hAnsi="Times New Roman" w:cs="Times New Roman"/>
          <w:bCs/>
          <w:sz w:val="28"/>
          <w:szCs w:val="28"/>
        </w:rPr>
        <w:t>«Государственное юридическое бюро</w:t>
      </w:r>
      <w:r w:rsidR="00324B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3D7A">
        <w:rPr>
          <w:rFonts w:ascii="Times New Roman" w:hAnsi="Times New Roman" w:cs="Times New Roman"/>
          <w:bCs/>
          <w:sz w:val="28"/>
          <w:szCs w:val="28"/>
        </w:rPr>
        <w:t>Республики Дагестан»</w:t>
      </w:r>
    </w:p>
    <w:p w:rsidR="00AB6551" w:rsidRPr="001D3D7A" w:rsidRDefault="00AB6551" w:rsidP="00AB6551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16A0" w:rsidRPr="001D3D7A" w:rsidRDefault="002C16A0" w:rsidP="00AB6551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647"/>
        <w:gridCol w:w="6724"/>
      </w:tblGrid>
      <w:tr w:rsidR="00C85085" w:rsidRPr="001D3D7A" w:rsidTr="00996C1D">
        <w:trPr>
          <w:trHeight w:val="513"/>
        </w:trPr>
        <w:tc>
          <w:tcPr>
            <w:tcW w:w="2552" w:type="dxa"/>
          </w:tcPr>
          <w:p w:rsidR="00C85085" w:rsidRPr="001D3D7A" w:rsidRDefault="00C85085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Караченцев</w:t>
            </w:r>
            <w:proofErr w:type="spellEnd"/>
            <w:r w:rsidRPr="001D3D7A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647" w:type="dxa"/>
          </w:tcPr>
          <w:p w:rsidR="00C85085" w:rsidRPr="001D3D7A" w:rsidRDefault="00C85085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24" w:type="dxa"/>
          </w:tcPr>
          <w:p w:rsidR="00C85085" w:rsidRPr="001D3D7A" w:rsidRDefault="00C85085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(председатель комиссии)</w:t>
            </w:r>
          </w:p>
        </w:tc>
      </w:tr>
      <w:tr w:rsidR="00C85085" w:rsidRPr="001D3D7A" w:rsidTr="00161732">
        <w:tc>
          <w:tcPr>
            <w:tcW w:w="2552" w:type="dxa"/>
          </w:tcPr>
          <w:p w:rsidR="00C85085" w:rsidRPr="001D3D7A" w:rsidRDefault="00C85085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Гимбатов</w:t>
            </w:r>
            <w:proofErr w:type="spellEnd"/>
            <w:r w:rsidRPr="001D3D7A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C85085" w:rsidRPr="001D3D7A" w:rsidRDefault="00C85085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C85085" w:rsidRPr="001D3D7A" w:rsidRDefault="00C85085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24" w:type="dxa"/>
          </w:tcPr>
          <w:p w:rsidR="00C85085" w:rsidRPr="001D3D7A" w:rsidRDefault="00C85085" w:rsidP="00AB6551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законодательству и нормотворческой деятельности (</w:t>
            </w:r>
            <w:r w:rsidR="00AB6551" w:rsidRPr="001D3D7A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комиссии)</w:t>
            </w:r>
          </w:p>
        </w:tc>
      </w:tr>
      <w:tr w:rsidR="00C85085" w:rsidRPr="001D3D7A" w:rsidTr="00161732">
        <w:tc>
          <w:tcPr>
            <w:tcW w:w="2552" w:type="dxa"/>
          </w:tcPr>
          <w:p w:rsidR="00C85085" w:rsidRPr="001D3D7A" w:rsidRDefault="00C85085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Расулов К.Ш.</w:t>
            </w:r>
          </w:p>
        </w:tc>
        <w:tc>
          <w:tcPr>
            <w:tcW w:w="647" w:type="dxa"/>
          </w:tcPr>
          <w:p w:rsidR="00C85085" w:rsidRPr="001D3D7A" w:rsidRDefault="00C85085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24" w:type="dxa"/>
          </w:tcPr>
          <w:p w:rsidR="00C85085" w:rsidRPr="001D3D7A" w:rsidRDefault="00C85085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государственной службы, кадров и делопроизводства</w:t>
            </w:r>
            <w:r w:rsidR="00AB6551" w:rsidRPr="001D3D7A">
              <w:rPr>
                <w:rFonts w:ascii="Times New Roman" w:hAnsi="Times New Roman" w:cs="Times New Roman"/>
                <w:sz w:val="28"/>
                <w:szCs w:val="28"/>
              </w:rPr>
              <w:t xml:space="preserve"> (член комиссии)</w:t>
            </w:r>
          </w:p>
        </w:tc>
      </w:tr>
      <w:tr w:rsidR="00C85085" w:rsidRPr="001D3D7A" w:rsidTr="00161732">
        <w:tc>
          <w:tcPr>
            <w:tcW w:w="2552" w:type="dxa"/>
          </w:tcPr>
          <w:p w:rsidR="00C85085" w:rsidRPr="001D3D7A" w:rsidRDefault="00AB6551" w:rsidP="00AB6551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Гаджиев И.М.</w:t>
            </w:r>
          </w:p>
        </w:tc>
        <w:tc>
          <w:tcPr>
            <w:tcW w:w="647" w:type="dxa"/>
          </w:tcPr>
          <w:p w:rsidR="00C85085" w:rsidRPr="001D3D7A" w:rsidRDefault="00C85085" w:rsidP="00AB6551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24" w:type="dxa"/>
          </w:tcPr>
          <w:p w:rsidR="00C85085" w:rsidRPr="001D3D7A" w:rsidRDefault="00C85085" w:rsidP="00AB6551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AB6551" w:rsidRPr="001D3D7A">
              <w:rPr>
                <w:rFonts w:ascii="Times New Roman" w:hAnsi="Times New Roman" w:cs="Times New Roman"/>
                <w:sz w:val="28"/>
                <w:szCs w:val="28"/>
              </w:rPr>
              <w:t>по представлению интересов Правительства Республики Дагестан в судах и иных органах (член комиссии)</w:t>
            </w:r>
          </w:p>
        </w:tc>
      </w:tr>
      <w:tr w:rsidR="00C85085" w:rsidRPr="001D3D7A" w:rsidTr="00161732">
        <w:tc>
          <w:tcPr>
            <w:tcW w:w="2552" w:type="dxa"/>
          </w:tcPr>
          <w:p w:rsidR="005E4942" w:rsidRPr="000E5FE6" w:rsidRDefault="005E4942" w:rsidP="005E4942">
            <w:pPr>
              <w:pStyle w:val="ConsPlusNormal"/>
              <w:ind w:right="-55"/>
              <w:rPr>
                <w:sz w:val="27"/>
                <w:szCs w:val="27"/>
              </w:rPr>
            </w:pPr>
            <w:r w:rsidRPr="000E5FE6">
              <w:rPr>
                <w:sz w:val="27"/>
                <w:szCs w:val="27"/>
              </w:rPr>
              <w:t>Магомедова</w:t>
            </w:r>
            <w:r>
              <w:rPr>
                <w:sz w:val="27"/>
                <w:szCs w:val="27"/>
              </w:rPr>
              <w:t xml:space="preserve"> П.А.</w:t>
            </w:r>
          </w:p>
          <w:p w:rsidR="00C85085" w:rsidRPr="001D3D7A" w:rsidRDefault="00C85085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C85085" w:rsidRPr="001D3D7A" w:rsidRDefault="00C85085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24" w:type="dxa"/>
          </w:tcPr>
          <w:p w:rsidR="005E4942" w:rsidRPr="005E4942" w:rsidRDefault="005E4942" w:rsidP="005E4942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5E4942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организационно-правового</w:t>
            </w:r>
          </w:p>
          <w:p w:rsidR="005E4942" w:rsidRPr="005E4942" w:rsidRDefault="005E4942" w:rsidP="005E4942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5E494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и информатизации управления </w:t>
            </w:r>
          </w:p>
          <w:p w:rsidR="00C85085" w:rsidRPr="001D3D7A" w:rsidRDefault="005E4942" w:rsidP="005E4942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5E4942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организационному обеспечению деятельности мировых судей </w:t>
            </w:r>
            <w:r w:rsidR="00996C1D" w:rsidRPr="005E4942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</w:p>
        </w:tc>
      </w:tr>
      <w:tr w:rsidR="00C85085" w:rsidRPr="001D3D7A" w:rsidTr="00161732">
        <w:tc>
          <w:tcPr>
            <w:tcW w:w="2552" w:type="dxa"/>
          </w:tcPr>
          <w:p w:rsidR="00AB6551" w:rsidRPr="001D3D7A" w:rsidRDefault="00AB6551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Pr="001D3D7A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  <w:tc>
          <w:tcPr>
            <w:tcW w:w="647" w:type="dxa"/>
          </w:tcPr>
          <w:p w:rsidR="00C85085" w:rsidRPr="001D3D7A" w:rsidRDefault="00C85085" w:rsidP="00DB272A">
            <w:pPr>
              <w:widowControl w:val="0"/>
              <w:autoSpaceDE w:val="0"/>
              <w:autoSpaceDN w:val="0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724" w:type="dxa"/>
          </w:tcPr>
          <w:p w:rsidR="00C85085" w:rsidRPr="001D3D7A" w:rsidRDefault="00E601A2" w:rsidP="00E601A2">
            <w:pPr>
              <w:widowControl w:val="0"/>
              <w:autoSpaceDE w:val="0"/>
              <w:autoSpaceDN w:val="0"/>
              <w:spacing w:after="0" w:line="240" w:lineRule="auto"/>
              <w:ind w:right="-55"/>
              <w:rPr>
                <w:rFonts w:ascii="Times New Roman" w:hAnsi="Times New Roman" w:cs="Times New Roman"/>
                <w:sz w:val="28"/>
                <w:szCs w:val="28"/>
              </w:rPr>
            </w:pP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="00C85085" w:rsidRPr="001D3D7A">
              <w:rPr>
                <w:rFonts w:ascii="Times New Roman" w:hAnsi="Times New Roman" w:cs="Times New Roman"/>
                <w:sz w:val="28"/>
                <w:szCs w:val="28"/>
              </w:rPr>
              <w:t>отдела государственной службы и кадров управления государственной службы, кадров</w:t>
            </w:r>
            <w:r w:rsidRPr="001D3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085" w:rsidRPr="001D3D7A">
              <w:rPr>
                <w:rFonts w:ascii="Times New Roman" w:hAnsi="Times New Roman" w:cs="Times New Roman"/>
                <w:sz w:val="28"/>
                <w:szCs w:val="28"/>
              </w:rPr>
              <w:t>и делопроизводства (секретарь комиссии)</w:t>
            </w:r>
          </w:p>
        </w:tc>
      </w:tr>
    </w:tbl>
    <w:p w:rsidR="006612C5" w:rsidRDefault="006612C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6612C5" w:rsidSect="00F338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57A5"/>
    <w:rsid w:val="00017E33"/>
    <w:rsid w:val="00077846"/>
    <w:rsid w:val="0008064C"/>
    <w:rsid w:val="00095D92"/>
    <w:rsid w:val="000B185D"/>
    <w:rsid w:val="000B483D"/>
    <w:rsid w:val="00133096"/>
    <w:rsid w:val="00133E2D"/>
    <w:rsid w:val="001460EB"/>
    <w:rsid w:val="001531DA"/>
    <w:rsid w:val="001837EB"/>
    <w:rsid w:val="001B1B04"/>
    <w:rsid w:val="001C58B8"/>
    <w:rsid w:val="001D39FA"/>
    <w:rsid w:val="001D3D7A"/>
    <w:rsid w:val="00205B97"/>
    <w:rsid w:val="0020637F"/>
    <w:rsid w:val="00227015"/>
    <w:rsid w:val="00237931"/>
    <w:rsid w:val="00270E56"/>
    <w:rsid w:val="00284114"/>
    <w:rsid w:val="002A669F"/>
    <w:rsid w:val="002B5482"/>
    <w:rsid w:val="002C16A0"/>
    <w:rsid w:val="002C5118"/>
    <w:rsid w:val="002C57A5"/>
    <w:rsid w:val="002E5A3A"/>
    <w:rsid w:val="003003DE"/>
    <w:rsid w:val="00321411"/>
    <w:rsid w:val="00324BD7"/>
    <w:rsid w:val="003402A5"/>
    <w:rsid w:val="0034556E"/>
    <w:rsid w:val="003547C4"/>
    <w:rsid w:val="003571E8"/>
    <w:rsid w:val="003735DB"/>
    <w:rsid w:val="00394313"/>
    <w:rsid w:val="003B4E23"/>
    <w:rsid w:val="003B5747"/>
    <w:rsid w:val="003B5F94"/>
    <w:rsid w:val="00400674"/>
    <w:rsid w:val="00402DF7"/>
    <w:rsid w:val="00403940"/>
    <w:rsid w:val="00452FA8"/>
    <w:rsid w:val="0046675C"/>
    <w:rsid w:val="004875D7"/>
    <w:rsid w:val="004B3D59"/>
    <w:rsid w:val="004E6806"/>
    <w:rsid w:val="004F14AD"/>
    <w:rsid w:val="004F1838"/>
    <w:rsid w:val="004F6FAD"/>
    <w:rsid w:val="0051505D"/>
    <w:rsid w:val="0052363E"/>
    <w:rsid w:val="00562D35"/>
    <w:rsid w:val="005642C9"/>
    <w:rsid w:val="005A2E36"/>
    <w:rsid w:val="005A472E"/>
    <w:rsid w:val="005D3C7C"/>
    <w:rsid w:val="005E4942"/>
    <w:rsid w:val="00630B80"/>
    <w:rsid w:val="00635D79"/>
    <w:rsid w:val="00646BE5"/>
    <w:rsid w:val="00654DC1"/>
    <w:rsid w:val="006612C5"/>
    <w:rsid w:val="00672B3D"/>
    <w:rsid w:val="006735D0"/>
    <w:rsid w:val="006E055B"/>
    <w:rsid w:val="006E0D14"/>
    <w:rsid w:val="006F5199"/>
    <w:rsid w:val="007011BD"/>
    <w:rsid w:val="00750AFD"/>
    <w:rsid w:val="00772995"/>
    <w:rsid w:val="00780E97"/>
    <w:rsid w:val="007D2362"/>
    <w:rsid w:val="00814BD0"/>
    <w:rsid w:val="0085293D"/>
    <w:rsid w:val="008563E9"/>
    <w:rsid w:val="00872B33"/>
    <w:rsid w:val="008811B8"/>
    <w:rsid w:val="008847D3"/>
    <w:rsid w:val="008848BD"/>
    <w:rsid w:val="008E1976"/>
    <w:rsid w:val="008F13A2"/>
    <w:rsid w:val="008F2488"/>
    <w:rsid w:val="00937A1E"/>
    <w:rsid w:val="00996C1D"/>
    <w:rsid w:val="009B3453"/>
    <w:rsid w:val="009B76C8"/>
    <w:rsid w:val="00A14C49"/>
    <w:rsid w:val="00A25B73"/>
    <w:rsid w:val="00A45578"/>
    <w:rsid w:val="00AB0EA5"/>
    <w:rsid w:val="00AB6551"/>
    <w:rsid w:val="00AE16FF"/>
    <w:rsid w:val="00AE3D8D"/>
    <w:rsid w:val="00B03130"/>
    <w:rsid w:val="00B33E9A"/>
    <w:rsid w:val="00B423B5"/>
    <w:rsid w:val="00B622D8"/>
    <w:rsid w:val="00B674DC"/>
    <w:rsid w:val="00B77990"/>
    <w:rsid w:val="00BC4C10"/>
    <w:rsid w:val="00BC7CDD"/>
    <w:rsid w:val="00C22C46"/>
    <w:rsid w:val="00C405AE"/>
    <w:rsid w:val="00C409A7"/>
    <w:rsid w:val="00C762A3"/>
    <w:rsid w:val="00C85085"/>
    <w:rsid w:val="00C93143"/>
    <w:rsid w:val="00CA1DFF"/>
    <w:rsid w:val="00CA4591"/>
    <w:rsid w:val="00CC1701"/>
    <w:rsid w:val="00CF5535"/>
    <w:rsid w:val="00CF768B"/>
    <w:rsid w:val="00D13EFA"/>
    <w:rsid w:val="00D302F6"/>
    <w:rsid w:val="00D613EC"/>
    <w:rsid w:val="00D64CDA"/>
    <w:rsid w:val="00DA26A1"/>
    <w:rsid w:val="00DB2498"/>
    <w:rsid w:val="00DB272A"/>
    <w:rsid w:val="00DB3112"/>
    <w:rsid w:val="00DD5D86"/>
    <w:rsid w:val="00DF0DED"/>
    <w:rsid w:val="00DF596E"/>
    <w:rsid w:val="00E444D2"/>
    <w:rsid w:val="00E601A2"/>
    <w:rsid w:val="00E63C09"/>
    <w:rsid w:val="00E70AB0"/>
    <w:rsid w:val="00E84955"/>
    <w:rsid w:val="00EA4BE4"/>
    <w:rsid w:val="00EA71FF"/>
    <w:rsid w:val="00EB0B50"/>
    <w:rsid w:val="00EB4B79"/>
    <w:rsid w:val="00EB6A64"/>
    <w:rsid w:val="00ED1C07"/>
    <w:rsid w:val="00EE3950"/>
    <w:rsid w:val="00EE4679"/>
    <w:rsid w:val="00EE73C0"/>
    <w:rsid w:val="00F338A0"/>
    <w:rsid w:val="00F41E1D"/>
    <w:rsid w:val="00F42D75"/>
    <w:rsid w:val="00F64028"/>
    <w:rsid w:val="00F661B3"/>
    <w:rsid w:val="00F80143"/>
    <w:rsid w:val="00FA242D"/>
    <w:rsid w:val="00FC1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D3C7C"/>
    <w:pPr>
      <w:ind w:left="720"/>
      <w:contextualSpacing/>
    </w:pPr>
  </w:style>
  <w:style w:type="paragraph" w:customStyle="1" w:styleId="ConsPlusNormal">
    <w:name w:val="ConsPlusNormal"/>
    <w:rsid w:val="00AB65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785E-B027-4787-8079-E169CAC0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User</cp:lastModifiedBy>
  <cp:revision>2</cp:revision>
  <cp:lastPrinted>2022-04-08T12:55:00Z</cp:lastPrinted>
  <dcterms:created xsi:type="dcterms:W3CDTF">2023-09-28T12:37:00Z</dcterms:created>
  <dcterms:modified xsi:type="dcterms:W3CDTF">2023-09-28T12:37:00Z</dcterms:modified>
</cp:coreProperties>
</file>