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 w:cs="Times New Roman"/>
          <w:b/>
          <w:sz w:val="32"/>
          <w:szCs w:val="32"/>
        </w:rPr>
        <w:t>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4D2B77" w:rsidRDefault="003735DB" w:rsidP="001F5363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4D2B77">
        <w:rPr>
          <w:rFonts w:ascii="Times New Roman" w:hAnsi="Times New Roman" w:cs="Times New Roman"/>
          <w:sz w:val="32"/>
          <w:szCs w:val="32"/>
        </w:rPr>
        <w:t>23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4D2B77" w:rsidRPr="004D2B77">
        <w:rPr>
          <w:rFonts w:ascii="Times New Roman" w:hAnsi="Times New Roman" w:cs="Times New Roman"/>
          <w:sz w:val="32"/>
          <w:szCs w:val="32"/>
          <w:u w:val="single"/>
        </w:rPr>
        <w:t>октября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1F5363">
        <w:rPr>
          <w:rFonts w:ascii="Times New Roman" w:hAnsi="Times New Roman" w:cs="Times New Roman"/>
          <w:sz w:val="32"/>
          <w:szCs w:val="32"/>
        </w:rPr>
        <w:t xml:space="preserve">       </w:t>
      </w:r>
      <w:r w:rsidR="004D2B7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4D2B77" w:rsidRPr="004D2B77">
        <w:rPr>
          <w:rFonts w:ascii="Times New Roman" w:hAnsi="Times New Roman" w:cs="Times New Roman"/>
          <w:sz w:val="32"/>
          <w:szCs w:val="32"/>
          <w:u w:val="single"/>
        </w:rPr>
        <w:t>212-ОД</w:t>
      </w:r>
    </w:p>
    <w:p w:rsidR="00E444D2" w:rsidRDefault="00E444D2" w:rsidP="001F536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7E78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7E78E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C73C3" w:rsidRDefault="00FF2B8D" w:rsidP="007E78E4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  <w:r w:rsidRPr="00271E4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Об обеспечении защиты информации в </w:t>
      </w:r>
      <w:r w:rsidRPr="00271E4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служебной деятельности</w:t>
      </w:r>
      <w:r w:rsidR="001E12B4" w:rsidRPr="00271E4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</w:p>
    <w:p w:rsidR="00271E43" w:rsidRDefault="001E12B4" w:rsidP="007E78E4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  <w:r w:rsidRPr="00271E4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государственными гражданскими служащими центрального аппарата </w:t>
      </w:r>
    </w:p>
    <w:p w:rsidR="00FF2B8D" w:rsidRPr="00271E43" w:rsidRDefault="001E12B4" w:rsidP="007E78E4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:lang w:eastAsia="ru-RU"/>
        </w:rPr>
      </w:pPr>
      <w:r w:rsidRPr="00271E4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Министер</w:t>
      </w:r>
      <w:r w:rsidR="00CC73C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ства юстиции Республики Дагестан и аппаратов мировых судей Республики Дагестан, а также работниками учреждений, подведомственных </w:t>
      </w:r>
      <w:r w:rsidR="00CC73C3" w:rsidRPr="00271E4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Министер</w:t>
      </w:r>
      <w:r w:rsidR="00CC73C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ству юстиции Республики Дагестан </w:t>
      </w:r>
    </w:p>
    <w:p w:rsidR="00FF2B8D" w:rsidRPr="00167466" w:rsidRDefault="00FF2B8D" w:rsidP="007E78E4">
      <w:pPr>
        <w:spacing w:after="0" w:line="240" w:lineRule="auto"/>
        <w:rPr>
          <w:rFonts w:ascii="Times New Roman" w:eastAsia="Consolas" w:hAnsi="Times New Roman" w:cs="Times New Roman"/>
          <w:position w:val="-1"/>
          <w:sz w:val="28"/>
          <w:szCs w:val="28"/>
          <w:lang w:eastAsia="ru-RU"/>
        </w:rPr>
      </w:pPr>
    </w:p>
    <w:p w:rsidR="00922B5F" w:rsidRDefault="00FF2B8D" w:rsidP="007E78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466">
        <w:rPr>
          <w:rFonts w:ascii="Times New Roman" w:eastAsia="Consolas" w:hAnsi="Times New Roman" w:cs="Times New Roman"/>
          <w:color w:val="000000"/>
          <w:sz w:val="28"/>
          <w:szCs w:val="28"/>
        </w:rPr>
        <w:t>В целях обеспечения з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ащиты</w:t>
      </w:r>
      <w:r w:rsidRPr="00167466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информации, </w:t>
      </w:r>
      <w:r w:rsidR="00AD4EC8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связанной</w:t>
      </w:r>
      <w:r w:rsidRPr="00167466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 со служебной </w:t>
      </w:r>
      <w:r w:rsidRPr="00167466">
        <w:rPr>
          <w:rFonts w:ascii="Times New Roman" w:eastAsia="Consolas" w:hAnsi="Times New Roman" w:cs="Times New Roman"/>
          <w:color w:val="000000"/>
          <w:sz w:val="28"/>
          <w:szCs w:val="28"/>
        </w:rPr>
        <w:t>деятельностью,</w:t>
      </w:r>
      <w:r w:rsidR="00AD4EC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922B5F" w:rsidRPr="00460786">
        <w:rPr>
          <w:rFonts w:ascii="Times New Roman" w:hAnsi="Times New Roman" w:cs="Times New Roman"/>
          <w:sz w:val="28"/>
          <w:szCs w:val="28"/>
        </w:rPr>
        <w:t>руководствуясь Положением</w:t>
      </w:r>
      <w:r w:rsidR="003607A4">
        <w:rPr>
          <w:rFonts w:ascii="Times New Roman" w:hAnsi="Times New Roman" w:cs="Times New Roman"/>
          <w:sz w:val="28"/>
          <w:szCs w:val="28"/>
        </w:rPr>
        <w:t xml:space="preserve"> </w:t>
      </w:r>
      <w:r w:rsidR="00922B5F" w:rsidRPr="00460786">
        <w:rPr>
          <w:rFonts w:ascii="Times New Roman" w:hAnsi="Times New Roman" w:cs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</w:t>
      </w:r>
      <w:r w:rsidR="00360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2B5F" w:rsidRPr="0046078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22B5F" w:rsidRPr="00460786">
        <w:rPr>
          <w:rFonts w:ascii="Times New Roman" w:hAnsi="Times New Roman" w:cs="Times New Roman"/>
          <w:sz w:val="28"/>
          <w:szCs w:val="28"/>
        </w:rPr>
        <w:t xml:space="preserve"> 31 декабря 2019 года № 346 «Вопросы Министерства юстиции Республики Дагестан»,</w:t>
      </w:r>
    </w:p>
    <w:p w:rsidR="00922B5F" w:rsidRDefault="00922B5F" w:rsidP="007E78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B5F" w:rsidRPr="00460786" w:rsidRDefault="00922B5F" w:rsidP="007E78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078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60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78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6078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46078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0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78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60786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F2B8D" w:rsidRDefault="00FF2B8D" w:rsidP="007E78E4">
      <w:pPr>
        <w:spacing w:after="0" w:line="240" w:lineRule="auto"/>
        <w:ind w:firstLine="709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39732C" w:rsidRPr="0039732C" w:rsidRDefault="00FF2B8D" w:rsidP="007E78E4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proofErr w:type="gramStart"/>
      <w:r w:rsidRPr="0039732C">
        <w:rPr>
          <w:rFonts w:ascii="Times New Roman" w:eastAsia="Consolas" w:hAnsi="Times New Roman" w:cs="Times New Roman"/>
          <w:color w:val="000000"/>
          <w:position w:val="2"/>
          <w:sz w:val="28"/>
          <w:szCs w:val="28"/>
          <w:lang w:eastAsia="ru-RU"/>
        </w:rPr>
        <w:t>Запретить</w:t>
      </w:r>
      <w:r w:rsidR="00AD4EC8" w:rsidRPr="0039732C">
        <w:rPr>
          <w:rFonts w:ascii="Times New Roman" w:eastAsia="Consolas" w:hAnsi="Times New Roman" w:cs="Times New Roman"/>
          <w:color w:val="000000"/>
          <w:position w:val="2"/>
          <w:sz w:val="28"/>
          <w:szCs w:val="28"/>
          <w:lang w:eastAsia="ru-RU"/>
        </w:rPr>
        <w:t xml:space="preserve"> </w:t>
      </w:r>
      <w:r w:rsidR="0039732C" w:rsidRPr="0039732C">
        <w:rPr>
          <w:rFonts w:ascii="Times New Roman" w:eastAsia="Consolas" w:hAnsi="Times New Roman" w:cs="Times New Roman"/>
          <w:color w:val="000000"/>
          <w:sz w:val="28"/>
          <w:szCs w:val="28"/>
        </w:rPr>
        <w:t>государственным гражданским служащим</w:t>
      </w:r>
      <w:r w:rsidR="00B462B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39732C" w:rsidRPr="0039732C">
        <w:rPr>
          <w:rFonts w:ascii="Times New Roman" w:eastAsia="Consolas" w:hAnsi="Times New Roman" w:cs="Times New Roman"/>
          <w:color w:val="000000"/>
          <w:sz w:val="28"/>
          <w:szCs w:val="28"/>
        </w:rPr>
        <w:t>центрального аппарата Министерства юстиции Республики Дагестан и аппаратов мировых судей Республики Дагестан</w:t>
      </w:r>
      <w:r w:rsidR="001074C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гражданские служащие, Министерство)</w:t>
      </w:r>
      <w:r w:rsidR="0039732C" w:rsidRPr="0039732C">
        <w:rPr>
          <w:rFonts w:ascii="Times New Roman" w:eastAsia="Consolas" w:hAnsi="Times New Roman" w:cs="Times New Roman"/>
          <w:color w:val="000000"/>
          <w:sz w:val="28"/>
          <w:szCs w:val="28"/>
        </w:rPr>
        <w:t>, а также работниками учреждений, подведомственных Министерству,</w:t>
      </w:r>
      <w:r w:rsidR="0039732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39732C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использование</w:t>
      </w:r>
      <w:r w:rsidR="0039732C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 </w:t>
      </w:r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мобильных устройств </w:t>
      </w:r>
      <w:proofErr w:type="spellStart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Арр</w:t>
      </w:r>
      <w:proofErr w:type="spellEnd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val="en-US" w:eastAsia="ru-RU"/>
        </w:rPr>
        <w:t>l</w:t>
      </w:r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е (планшеты</w:t>
      </w:r>
      <w:r w:rsidRPr="0039732C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, смартфоны и часы) </w:t>
      </w:r>
      <w:r w:rsidRPr="0039732C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в служебных целях, </w:t>
      </w:r>
      <w:r w:rsidR="001074C3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                   </w:t>
      </w:r>
      <w:r w:rsidRPr="0039732C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в </w:t>
      </w:r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частности использование на указанной технике системы </w:t>
      </w:r>
      <w:r w:rsidRPr="0039732C">
        <w:rPr>
          <w:rFonts w:ascii="Times New Roman" w:eastAsia="Consolas" w:hAnsi="Times New Roman" w:cs="Times New Roman"/>
          <w:color w:val="000000"/>
          <w:position w:val="2"/>
          <w:sz w:val="28"/>
          <w:szCs w:val="28"/>
          <w:lang w:eastAsia="ru-RU"/>
        </w:rPr>
        <w:t>электронного</w:t>
      </w:r>
      <w:r w:rsidRPr="0039732C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 документооборота, сервисов</w:t>
      </w:r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КС «АРМ </w:t>
      </w:r>
      <w:proofErr w:type="spellStart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ГС</w:t>
      </w:r>
      <w:proofErr w:type="spellEnd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» (электронная почта, </w:t>
      </w:r>
      <w:proofErr w:type="spellStart"/>
      <w:r w:rsidRPr="0039732C">
        <w:rPr>
          <w:rFonts w:ascii="Times New Roman" w:eastAsia="Consolas" w:hAnsi="Times New Roman" w:cs="Times New Roman"/>
          <w:color w:val="000000"/>
          <w:position w:val="2"/>
          <w:sz w:val="28"/>
          <w:szCs w:val="28"/>
          <w:lang w:eastAsia="ru-RU"/>
        </w:rPr>
        <w:t>мессенджер</w:t>
      </w:r>
      <w:proofErr w:type="spellEnd"/>
      <w:r w:rsidRPr="0039732C">
        <w:rPr>
          <w:rFonts w:ascii="Times New Roman" w:eastAsia="Consolas" w:hAnsi="Times New Roman" w:cs="Times New Roman"/>
          <w:color w:val="000000"/>
          <w:position w:val="2"/>
          <w:sz w:val="28"/>
          <w:szCs w:val="28"/>
          <w:lang w:eastAsia="ru-RU"/>
        </w:rPr>
        <w:t>, календарь)</w:t>
      </w:r>
      <w:r w:rsidRPr="0039732C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, а также отправление ими</w:t>
      </w:r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сообщений с</w:t>
      </w:r>
      <w:proofErr w:type="gramEnd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мобильных устройств в сети </w:t>
      </w:r>
      <w:proofErr w:type="gramStart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Те</w:t>
      </w:r>
      <w:proofErr w:type="spellStart"/>
      <w:proofErr w:type="gramEnd"/>
      <w:r w:rsidRPr="0039732C">
        <w:rPr>
          <w:rFonts w:ascii="Times New Roman" w:eastAsia="Consolas" w:hAnsi="Times New Roman" w:cs="Times New Roman"/>
          <w:color w:val="000000"/>
          <w:sz w:val="28"/>
          <w:szCs w:val="28"/>
          <w:lang w:val="en-US" w:eastAsia="ru-RU"/>
        </w:rPr>
        <w:t>legram</w:t>
      </w:r>
      <w:proofErr w:type="spellEnd"/>
      <w:r w:rsidR="00AD4EC8" w:rsidRPr="0039732C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32C">
        <w:rPr>
          <w:rFonts w:ascii="Times New Roman" w:eastAsia="Consolas" w:hAnsi="Times New Roman" w:cs="Times New Roman"/>
          <w:color w:val="000000"/>
          <w:sz w:val="28"/>
          <w:szCs w:val="28"/>
        </w:rPr>
        <w:t>гражданским служащим</w:t>
      </w:r>
      <w:r w:rsidR="0039732C" w:rsidRPr="0039732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центрального аппарата Министерства и аппаратов мировых судей Республики Дагестан,</w:t>
      </w:r>
      <w:r w:rsidR="001074C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39732C" w:rsidRPr="0039732C">
        <w:rPr>
          <w:rFonts w:ascii="Times New Roman" w:eastAsia="Consolas" w:hAnsi="Times New Roman" w:cs="Times New Roman"/>
          <w:color w:val="000000"/>
          <w:sz w:val="28"/>
          <w:szCs w:val="28"/>
        </w:rPr>
        <w:t>а также работникам учреждений, подведомственных Министерству</w:t>
      </w:r>
      <w:r w:rsidR="001074C3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6135C2" w:rsidRDefault="00FF2B8D" w:rsidP="006135C2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</w:pPr>
      <w:r w:rsidRPr="006135C2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lastRenderedPageBreak/>
        <w:t>Руководителям</w:t>
      </w:r>
      <w:r w:rsidR="00AD4EC8" w:rsidRPr="006135C2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 </w:t>
      </w:r>
      <w:r w:rsidR="003B62B5" w:rsidRPr="006135C2">
        <w:rPr>
          <w:rFonts w:ascii="Times New Roman" w:eastAsia="Consolas" w:hAnsi="Times New Roman" w:cs="Times New Roman"/>
          <w:color w:val="000000"/>
          <w:sz w:val="28"/>
          <w:szCs w:val="28"/>
        </w:rPr>
        <w:t>учреждений, подведомственных Министерству,</w:t>
      </w:r>
      <w:r w:rsidR="003B62B5" w:rsidRPr="006135C2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F42" w:rsidRPr="006135C2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6135C2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 недельный срок</w:t>
      </w:r>
      <w:r w:rsidR="00AD4EC8" w:rsidRPr="006135C2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C2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с даты подписания </w:t>
      </w:r>
      <w:r w:rsidRPr="006135C2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настоящего приказа издать </w:t>
      </w:r>
      <w:r w:rsidRPr="006135C2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правовые акты </w:t>
      </w:r>
      <w:r w:rsidR="009E3F42" w:rsidRPr="006135C2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                </w:t>
      </w:r>
      <w:r w:rsidRPr="006135C2">
        <w:rPr>
          <w:rFonts w:ascii="Times New Roman" w:eastAsia="Consolas" w:hAnsi="Times New Roman" w:cs="Times New Roman"/>
          <w:color w:val="000000"/>
          <w:position w:val="-2"/>
          <w:sz w:val="28"/>
          <w:szCs w:val="28"/>
          <w:lang w:eastAsia="ru-RU"/>
        </w:rPr>
        <w:t>о запрете использования</w:t>
      </w:r>
      <w:r w:rsidR="003B62B5"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работниками</w:t>
      </w:r>
      <w:r w:rsidR="009E3F42"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</w:t>
      </w:r>
      <w:r w:rsidR="003B62B5" w:rsidRPr="006135C2">
        <w:rPr>
          <w:rFonts w:ascii="Times New Roman" w:eastAsia="Consolas" w:hAnsi="Times New Roman" w:cs="Times New Roman"/>
          <w:color w:val="000000"/>
          <w:sz w:val="28"/>
          <w:szCs w:val="28"/>
        </w:rPr>
        <w:t>учреждений, подведомственных Министерству,</w:t>
      </w:r>
      <w:r w:rsidR="003B62B5"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</w:t>
      </w:r>
      <w:r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мобильных устройств </w:t>
      </w:r>
      <w:proofErr w:type="spellStart"/>
      <w:r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Арр</w:t>
      </w:r>
      <w:proofErr w:type="gramStart"/>
      <w:r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l</w:t>
      </w:r>
      <w:proofErr w:type="gramEnd"/>
      <w:r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е</w:t>
      </w:r>
      <w:proofErr w:type="spellEnd"/>
      <w:r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(планшеты, смартфоны и часы) </w:t>
      </w:r>
      <w:r w:rsidR="006135C2"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                        </w:t>
      </w:r>
      <w:r w:rsidRPr="006135C2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в служебных целях</w:t>
      </w:r>
      <w:r w:rsidR="001B27E7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.</w:t>
      </w:r>
    </w:p>
    <w:p w:rsidR="0053263F" w:rsidRDefault="0053263F" w:rsidP="0053263F">
      <w:pPr>
        <w:pStyle w:val="a8"/>
        <w:widowControl w:val="0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</w:pPr>
    </w:p>
    <w:p w:rsidR="0053263F" w:rsidRDefault="0053263F" w:rsidP="0053263F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Установить запрет на использование мобильных устройств на операционных системах </w:t>
      </w:r>
      <w:proofErr w:type="spellStart"/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val="en-US" w:eastAsia="ru-RU"/>
        </w:rPr>
        <w:t>iOS</w:t>
      </w:r>
      <w:proofErr w:type="spellEnd"/>
      <w:r w:rsidR="00402349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</w:t>
      </w:r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и </w:t>
      </w:r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val="en-US" w:eastAsia="ru-RU"/>
        </w:rPr>
        <w:t>Android</w:t>
      </w:r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при участии в совещаниях по вопросам, содержащим информацию ограниченного доступа.</w:t>
      </w:r>
    </w:p>
    <w:p w:rsidR="003B62B5" w:rsidRPr="003B62B5" w:rsidRDefault="003B62B5" w:rsidP="007E78E4">
      <w:pPr>
        <w:pStyle w:val="a8"/>
        <w:spacing w:after="0" w:line="240" w:lineRule="auto"/>
        <w:contextualSpacing w:val="0"/>
        <w:rPr>
          <w:rFonts w:ascii="Times New Roman" w:eastAsia="Consolas" w:hAnsi="Times New Roman" w:cs="Times New Roman"/>
          <w:color w:val="000000"/>
          <w:position w:val="3"/>
          <w:sz w:val="28"/>
          <w:szCs w:val="28"/>
          <w:lang w:eastAsia="ru-RU"/>
        </w:rPr>
      </w:pPr>
    </w:p>
    <w:p w:rsidR="00FF2B8D" w:rsidRPr="003B62B5" w:rsidRDefault="003B62B5" w:rsidP="007E78E4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государственной службы, кадров </w:t>
      </w:r>
      <w:r w:rsidR="00F16D1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делопроизводства Министерства </w:t>
      </w:r>
      <w:r w:rsidR="00AF2680">
        <w:rPr>
          <w:rFonts w:ascii="Times New Roman" w:eastAsia="Consolas" w:hAnsi="Times New Roman" w:cs="Times New Roman"/>
          <w:color w:val="000000"/>
          <w:position w:val="3"/>
          <w:sz w:val="28"/>
          <w:szCs w:val="28"/>
          <w:lang w:eastAsia="ru-RU"/>
        </w:rPr>
        <w:t xml:space="preserve">(Расулов К.Ш.) </w:t>
      </w:r>
      <w:r w:rsidR="00FF2B8D" w:rsidRPr="003B62B5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обеспечить:</w:t>
      </w:r>
    </w:p>
    <w:p w:rsidR="000B69B3" w:rsidRPr="000B69B3" w:rsidRDefault="00AD4EC8" w:rsidP="007E78E4">
      <w:pPr>
        <w:pStyle w:val="a8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-2"/>
          <w:sz w:val="28"/>
          <w:szCs w:val="28"/>
          <w:lang w:eastAsia="ru-RU"/>
        </w:rPr>
      </w:pPr>
      <w:r w:rsidRPr="000B69B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</w:t>
      </w:r>
      <w:r w:rsidR="00FF2B8D" w:rsidRPr="000B69B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оведение настоящего</w:t>
      </w:r>
      <w:r w:rsidR="00FF2B8D" w:rsidRPr="000B69B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приказа до сведения</w:t>
      </w:r>
      <w:r w:rsidR="00FF2B8D" w:rsidRPr="000B69B3">
        <w:rPr>
          <w:rFonts w:ascii="Times New Roman" w:eastAsia="Consolas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="000B69B3" w:rsidRPr="000B69B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гражданских служащих </w:t>
      </w:r>
      <w:r w:rsidR="00D72594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Министерства </w:t>
      </w:r>
      <w:r w:rsidR="000B69B3" w:rsidRPr="000B69B3">
        <w:rPr>
          <w:rFonts w:ascii="Times New Roman" w:eastAsia="Consolas" w:hAnsi="Times New Roman" w:cs="Times New Roman"/>
          <w:color w:val="000000"/>
          <w:sz w:val="28"/>
          <w:szCs w:val="28"/>
        </w:rPr>
        <w:t>под подпись</w:t>
      </w:r>
      <w:r w:rsidR="000B69B3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F2B8D" w:rsidRDefault="000B69B3" w:rsidP="007E78E4">
      <w:pPr>
        <w:pStyle w:val="a8"/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О</w:t>
      </w:r>
      <w:r w:rsidR="00FF2B8D" w:rsidRPr="00AD4EC8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знакомление</w:t>
      </w:r>
      <w:r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</w:t>
      </w:r>
      <w:r w:rsidR="00FF2B8D" w:rsidRPr="00AD4EC8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с настоящим приказом вновь принимаемых на</w:t>
      </w:r>
      <w:r w:rsidR="003B62B5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 xml:space="preserve"> </w:t>
      </w:r>
      <w:r w:rsidR="00FF2B8D" w:rsidRPr="00AD4EC8"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  <w:t>работу должностных лиц.</w:t>
      </w:r>
    </w:p>
    <w:p w:rsidR="000B69B3" w:rsidRDefault="000B69B3" w:rsidP="007E78E4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</w:pPr>
    </w:p>
    <w:p w:rsidR="00F676EB" w:rsidRPr="00C031B6" w:rsidRDefault="00F676EB" w:rsidP="007E78E4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записи актов гра</w:t>
      </w:r>
      <w:r w:rsidR="009A0E08">
        <w:rPr>
          <w:rFonts w:ascii="Times New Roman" w:hAnsi="Times New Roman" w:cs="Times New Roman"/>
          <w:sz w:val="28"/>
          <w:szCs w:val="28"/>
        </w:rPr>
        <w:t xml:space="preserve">жданского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031B6">
        <w:rPr>
          <w:rFonts w:ascii="Times New Roman" w:hAnsi="Times New Roman" w:cs="Times New Roman"/>
          <w:sz w:val="28"/>
          <w:szCs w:val="28"/>
        </w:rPr>
        <w:t>(</w:t>
      </w:r>
      <w:r w:rsidR="009A0E08" w:rsidRPr="00C031B6">
        <w:rPr>
          <w:rFonts w:ascii="Times New Roman" w:hAnsi="Times New Roman" w:cs="Times New Roman"/>
          <w:sz w:val="28"/>
          <w:szCs w:val="28"/>
        </w:rPr>
        <w:t>Джабраилова М.К.</w:t>
      </w:r>
      <w:r w:rsidRPr="00C031B6">
        <w:rPr>
          <w:rFonts w:ascii="Times New Roman" w:hAnsi="Times New Roman" w:cs="Times New Roman"/>
          <w:sz w:val="28"/>
          <w:szCs w:val="28"/>
        </w:rPr>
        <w:t>) обеспечить</w:t>
      </w:r>
      <w:r w:rsidR="009A0E08" w:rsidRPr="00C031B6">
        <w:rPr>
          <w:rFonts w:ascii="Times New Roman" w:hAnsi="Times New Roman" w:cs="Times New Roman"/>
          <w:sz w:val="28"/>
          <w:szCs w:val="28"/>
        </w:rPr>
        <w:t xml:space="preserve"> д</w:t>
      </w:r>
      <w:r w:rsidRPr="00C031B6">
        <w:rPr>
          <w:rFonts w:ascii="Times New Roman" w:hAnsi="Times New Roman" w:cs="Times New Roman"/>
          <w:sz w:val="28"/>
          <w:szCs w:val="28"/>
        </w:rPr>
        <w:t xml:space="preserve">оведение настоящего приказа </w:t>
      </w:r>
      <w:r w:rsidR="00F16D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031B6">
        <w:rPr>
          <w:rFonts w:ascii="Times New Roman" w:hAnsi="Times New Roman" w:cs="Times New Roman"/>
          <w:sz w:val="28"/>
          <w:szCs w:val="28"/>
        </w:rPr>
        <w:t>до сведения</w:t>
      </w:r>
      <w:r w:rsidR="0055639F">
        <w:rPr>
          <w:rFonts w:ascii="Times New Roman" w:hAnsi="Times New Roman" w:cs="Times New Roman"/>
          <w:sz w:val="28"/>
          <w:szCs w:val="28"/>
        </w:rPr>
        <w:t xml:space="preserve"> </w:t>
      </w:r>
      <w:r w:rsidRPr="00C031B6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proofErr w:type="gramStart"/>
      <w:r w:rsidR="009A0E08">
        <w:rPr>
          <w:rFonts w:ascii="Times New Roman" w:hAnsi="Times New Roman" w:cs="Times New Roman"/>
          <w:sz w:val="28"/>
          <w:szCs w:val="28"/>
        </w:rPr>
        <w:t xml:space="preserve">управления записи актов гражданского состояния </w:t>
      </w:r>
      <w:r w:rsidR="0055639F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="0055639F">
        <w:rPr>
          <w:rFonts w:ascii="Times New Roman" w:hAnsi="Times New Roman" w:cs="Times New Roman"/>
          <w:sz w:val="28"/>
          <w:szCs w:val="28"/>
        </w:rPr>
        <w:t xml:space="preserve"> </w:t>
      </w:r>
      <w:r w:rsidRPr="00C031B6">
        <w:rPr>
          <w:rFonts w:ascii="Times New Roman" w:hAnsi="Times New Roman" w:cs="Times New Roman"/>
          <w:sz w:val="28"/>
          <w:szCs w:val="28"/>
        </w:rPr>
        <w:t>под подпись.</w:t>
      </w:r>
    </w:p>
    <w:p w:rsidR="00F676EB" w:rsidRPr="00C031B6" w:rsidRDefault="00F676EB" w:rsidP="007E78E4">
      <w:pPr>
        <w:pStyle w:val="a8"/>
        <w:widowControl w:val="0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031B6" w:rsidRDefault="00C031B6" w:rsidP="007E78E4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C031B6">
        <w:rPr>
          <w:rFonts w:ascii="Times New Roman" w:hAnsi="Times New Roman" w:cs="Times New Roman"/>
          <w:sz w:val="28"/>
          <w:szCs w:val="28"/>
        </w:rPr>
        <w:t xml:space="preserve"> по организационному обеспечению деятельности мировых судей (Махмудов Г.Я.) обеспечить доведение настоящего приказа </w:t>
      </w:r>
      <w:r w:rsidR="00F16D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031B6">
        <w:rPr>
          <w:rFonts w:ascii="Times New Roman" w:hAnsi="Times New Roman" w:cs="Times New Roman"/>
          <w:sz w:val="28"/>
          <w:szCs w:val="28"/>
        </w:rPr>
        <w:t xml:space="preserve">до сведения гражданских служащих </w:t>
      </w:r>
      <w:r w:rsidR="005B5FD3">
        <w:rPr>
          <w:rFonts w:ascii="Times New Roman" w:hAnsi="Times New Roman" w:cs="Times New Roman"/>
          <w:sz w:val="28"/>
          <w:szCs w:val="28"/>
        </w:rPr>
        <w:t xml:space="preserve">аппаратов мировых судей Республики Дагестан </w:t>
      </w:r>
      <w:r w:rsidRPr="00C031B6">
        <w:rPr>
          <w:rFonts w:ascii="Times New Roman" w:hAnsi="Times New Roman" w:cs="Times New Roman"/>
          <w:sz w:val="28"/>
          <w:szCs w:val="28"/>
        </w:rPr>
        <w:t>под подпись.</w:t>
      </w:r>
    </w:p>
    <w:p w:rsidR="00D12998" w:rsidRPr="00D12998" w:rsidRDefault="00D12998" w:rsidP="00D1299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12998" w:rsidRPr="00C031B6" w:rsidRDefault="00D12998" w:rsidP="007E78E4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подпункта </w:t>
      </w:r>
      <w:r w:rsidR="005326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пункта </w:t>
      </w:r>
      <w:r w:rsidR="005326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пунктов </w:t>
      </w:r>
      <w:r w:rsidR="005326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326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приказа обеспечить в срок не позднее 01 ноября 2023 года. </w:t>
      </w:r>
    </w:p>
    <w:p w:rsidR="00F676EB" w:rsidRDefault="00F676EB" w:rsidP="007E78E4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onsolas" w:hAnsi="Times New Roman" w:cs="Times New Roman"/>
          <w:color w:val="000000"/>
          <w:position w:val="-3"/>
          <w:sz w:val="28"/>
          <w:szCs w:val="28"/>
          <w:lang w:eastAsia="ru-RU"/>
        </w:rPr>
      </w:pPr>
    </w:p>
    <w:p w:rsidR="00FF2B8D" w:rsidRPr="002627BB" w:rsidRDefault="00FF2B8D" w:rsidP="007E78E4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7BB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</w:t>
      </w:r>
      <w:r w:rsidR="003D20F8" w:rsidRPr="002627B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627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D20F8" w:rsidRPr="002627BB">
        <w:rPr>
          <w:rFonts w:ascii="Times New Roman" w:hAnsi="Times New Roman" w:cs="Times New Roman"/>
          <w:sz w:val="28"/>
          <w:szCs w:val="28"/>
        </w:rPr>
        <w:t>и руководителям учреждений, подведомственных Министерству,</w:t>
      </w:r>
      <w:r w:rsidRPr="002627BB">
        <w:rPr>
          <w:rFonts w:ascii="Times New Roman" w:hAnsi="Times New Roman" w:cs="Times New Roman"/>
          <w:sz w:val="28"/>
          <w:szCs w:val="28"/>
        </w:rPr>
        <w:t xml:space="preserve"> обеспечивать контроль за выполнением пункт</w:t>
      </w:r>
      <w:r w:rsidR="003D20F8" w:rsidRPr="002627BB">
        <w:rPr>
          <w:rFonts w:ascii="Times New Roman" w:hAnsi="Times New Roman" w:cs="Times New Roman"/>
          <w:sz w:val="28"/>
          <w:szCs w:val="28"/>
        </w:rPr>
        <w:t>ов</w:t>
      </w:r>
      <w:r w:rsidRPr="002627BB">
        <w:rPr>
          <w:rFonts w:ascii="Times New Roman" w:hAnsi="Times New Roman" w:cs="Times New Roman"/>
          <w:sz w:val="28"/>
          <w:szCs w:val="28"/>
        </w:rPr>
        <w:t xml:space="preserve"> 1</w:t>
      </w:r>
      <w:r w:rsidR="003D20F8" w:rsidRPr="002627BB">
        <w:rPr>
          <w:rFonts w:ascii="Times New Roman" w:hAnsi="Times New Roman" w:cs="Times New Roman"/>
          <w:sz w:val="28"/>
          <w:szCs w:val="28"/>
        </w:rPr>
        <w:t xml:space="preserve"> </w:t>
      </w:r>
      <w:r w:rsidR="0053263F">
        <w:rPr>
          <w:rFonts w:ascii="Times New Roman" w:hAnsi="Times New Roman" w:cs="Times New Roman"/>
          <w:sz w:val="28"/>
          <w:szCs w:val="28"/>
        </w:rPr>
        <w:t>-</w:t>
      </w:r>
      <w:r w:rsidR="003D20F8" w:rsidRPr="002627BB">
        <w:rPr>
          <w:rFonts w:ascii="Times New Roman" w:hAnsi="Times New Roman" w:cs="Times New Roman"/>
          <w:sz w:val="28"/>
          <w:szCs w:val="28"/>
        </w:rPr>
        <w:t xml:space="preserve"> </w:t>
      </w:r>
      <w:r w:rsidR="0053263F">
        <w:rPr>
          <w:rFonts w:ascii="Times New Roman" w:hAnsi="Times New Roman" w:cs="Times New Roman"/>
          <w:sz w:val="28"/>
          <w:szCs w:val="28"/>
        </w:rPr>
        <w:t>3</w:t>
      </w:r>
      <w:r w:rsidR="003D20F8" w:rsidRPr="002627BB">
        <w:rPr>
          <w:rFonts w:ascii="Times New Roman" w:hAnsi="Times New Roman" w:cs="Times New Roman"/>
          <w:sz w:val="28"/>
          <w:szCs w:val="28"/>
        </w:rPr>
        <w:t xml:space="preserve"> </w:t>
      </w:r>
      <w:r w:rsidRPr="002627BB">
        <w:rPr>
          <w:rFonts w:ascii="Times New Roman" w:hAnsi="Times New Roman" w:cs="Times New Roman"/>
          <w:sz w:val="28"/>
          <w:szCs w:val="28"/>
        </w:rPr>
        <w:t>настоящего приказа при использовании технических сре</w:t>
      </w:r>
      <w:proofErr w:type="gramStart"/>
      <w:r w:rsidRPr="002627BB">
        <w:rPr>
          <w:rFonts w:ascii="Times New Roman" w:hAnsi="Times New Roman" w:cs="Times New Roman"/>
          <w:sz w:val="28"/>
          <w:szCs w:val="28"/>
        </w:rPr>
        <w:t>дств в св</w:t>
      </w:r>
      <w:proofErr w:type="gramEnd"/>
      <w:r w:rsidRPr="002627BB">
        <w:rPr>
          <w:rFonts w:ascii="Times New Roman" w:hAnsi="Times New Roman" w:cs="Times New Roman"/>
          <w:sz w:val="28"/>
          <w:szCs w:val="28"/>
        </w:rPr>
        <w:t>оих структурных подразделениях</w:t>
      </w:r>
      <w:r w:rsidR="00802F49">
        <w:rPr>
          <w:rFonts w:ascii="Times New Roman" w:hAnsi="Times New Roman" w:cs="Times New Roman"/>
          <w:sz w:val="28"/>
          <w:szCs w:val="28"/>
        </w:rPr>
        <w:t xml:space="preserve"> </w:t>
      </w:r>
      <w:r w:rsidRPr="002627BB">
        <w:rPr>
          <w:rFonts w:ascii="Times New Roman" w:hAnsi="Times New Roman" w:cs="Times New Roman"/>
          <w:sz w:val="28"/>
          <w:szCs w:val="28"/>
        </w:rPr>
        <w:t xml:space="preserve">и </w:t>
      </w:r>
      <w:r w:rsidR="003D20F8" w:rsidRPr="002627BB">
        <w:rPr>
          <w:rFonts w:ascii="Times New Roman" w:hAnsi="Times New Roman" w:cs="Times New Roman"/>
          <w:sz w:val="28"/>
          <w:szCs w:val="28"/>
        </w:rPr>
        <w:t>учреждениях</w:t>
      </w:r>
      <w:r w:rsidR="0053263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2627BB">
        <w:rPr>
          <w:rFonts w:ascii="Times New Roman" w:hAnsi="Times New Roman" w:cs="Times New Roman"/>
          <w:sz w:val="28"/>
          <w:szCs w:val="28"/>
        </w:rPr>
        <w:t>.</w:t>
      </w:r>
    </w:p>
    <w:p w:rsidR="00A7167F" w:rsidRPr="00AD4EC8" w:rsidRDefault="00A7167F" w:rsidP="007E78E4">
      <w:pPr>
        <w:pStyle w:val="a8"/>
        <w:widowControl w:val="0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</w:p>
    <w:p w:rsidR="00CD0745" w:rsidRPr="001B4496" w:rsidRDefault="00FF2B8D" w:rsidP="00CD0745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  <w:proofErr w:type="gramStart"/>
      <w:r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Контроль за исполнением настоящего приказа возложить на</w:t>
      </w:r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первого заместителя министра (</w:t>
      </w:r>
      <w:proofErr w:type="spellStart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Биакаев</w:t>
      </w:r>
      <w:proofErr w:type="spellEnd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К.Д.)</w:t>
      </w:r>
      <w:r w:rsidR="00CD0745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и </w:t>
      </w:r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заместителей министра (</w:t>
      </w:r>
      <w:proofErr w:type="spellStart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Закавова</w:t>
      </w:r>
      <w:proofErr w:type="spellEnd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Р.А., </w:t>
      </w:r>
      <w:proofErr w:type="spellStart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Караченцев</w:t>
      </w:r>
      <w:proofErr w:type="spellEnd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С.В.</w:t>
      </w:r>
      <w:r w:rsidR="00402349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,</w:t>
      </w:r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</w:t>
      </w:r>
      <w:proofErr w:type="spellStart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Курамагомедов</w:t>
      </w:r>
      <w:proofErr w:type="spellEnd"/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М.К.) </w:t>
      </w:r>
      <w:r w:rsidR="007A6E8E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в отношении гражданских служащих центрального аппарата Министерства </w:t>
      </w:r>
      <w:r w:rsidR="00407AF1" w:rsidRPr="00407A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в соответствии с курируемыми направлениями деятельности, а также</w:t>
      </w:r>
      <w:r w:rsidR="00CD0745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на руководителей учреждений, </w:t>
      </w:r>
      <w:r w:rsidR="00CD0745" w:rsidRPr="0039732C">
        <w:rPr>
          <w:rFonts w:ascii="Times New Roman" w:eastAsia="Consolas" w:hAnsi="Times New Roman" w:cs="Times New Roman"/>
          <w:color w:val="000000"/>
          <w:sz w:val="28"/>
          <w:szCs w:val="28"/>
        </w:rPr>
        <w:t>подведомственных Министерству</w:t>
      </w:r>
      <w:r w:rsidR="00CD074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в отношении работников </w:t>
      </w:r>
      <w:r w:rsidR="00CD0745" w:rsidRPr="00CD0745">
        <w:rPr>
          <w:rFonts w:ascii="Times New Roman" w:eastAsia="Consolas" w:hAnsi="Times New Roman" w:cs="Times New Roman"/>
          <w:color w:val="000000"/>
          <w:sz w:val="28"/>
          <w:szCs w:val="28"/>
        </w:rPr>
        <w:t>учреждений, подведомственных Министерству.</w:t>
      </w:r>
      <w:proofErr w:type="gramEnd"/>
    </w:p>
    <w:p w:rsidR="001B4496" w:rsidRPr="001B4496" w:rsidRDefault="001B4496" w:rsidP="001B4496">
      <w:pPr>
        <w:pStyle w:val="a8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</w:p>
    <w:p w:rsidR="001B4496" w:rsidRPr="002776F1" w:rsidRDefault="001B4496" w:rsidP="002776F1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lastRenderedPageBreak/>
        <w:t xml:space="preserve">Направить копию настоящего приказа мировым судьям Республики Дагестан в целях организации ими </w:t>
      </w:r>
      <w:proofErr w:type="gramStart"/>
      <w:r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</w:t>
      </w:r>
      <w:r w:rsidR="002776F1" w:rsidRPr="002776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обеспечением защиты информации </w:t>
      </w:r>
      <w:r w:rsidR="002776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                   </w:t>
      </w:r>
      <w:r w:rsidR="002776F1" w:rsidRPr="002776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в служебной деятельности </w:t>
      </w:r>
      <w:r w:rsidR="004F79EC" w:rsidRPr="002776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гражданских</w:t>
      </w:r>
      <w:r w:rsidRPr="002776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служащих аппаратов мировых судей Республики Дагестан</w:t>
      </w:r>
      <w:r w:rsidR="004F79EC" w:rsidRPr="002776F1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.</w:t>
      </w:r>
    </w:p>
    <w:p w:rsidR="002776F1" w:rsidRPr="002776F1" w:rsidRDefault="002776F1" w:rsidP="002776F1">
      <w:pPr>
        <w:pStyle w:val="a8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</w:p>
    <w:p w:rsidR="00A60962" w:rsidRPr="00A60962" w:rsidRDefault="00A60962" w:rsidP="00A60962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  <w:proofErr w:type="gramStart"/>
      <w:r w:rsidRPr="00A60962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Разместить</w:t>
      </w:r>
      <w:proofErr w:type="gramEnd"/>
      <w:r w:rsidRPr="00A60962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 настоящий приказ на официальном сайте Министерства                          в информационно-телекоммуникационной сети «Интернет» (</w:t>
      </w:r>
      <w:proofErr w:type="spellStart"/>
      <w:r w:rsidR="001E2B43" w:rsidRPr="001E2B43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minyust.e-dag.ru</w:t>
      </w:r>
      <w:proofErr w:type="spellEnd"/>
      <w:r w:rsidRPr="00A60962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) (Кочеткова Т.Ф.).</w:t>
      </w:r>
    </w:p>
    <w:p w:rsidR="00A60962" w:rsidRPr="00A60962" w:rsidRDefault="00A60962" w:rsidP="00A60962">
      <w:pPr>
        <w:pStyle w:val="a8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</w:p>
    <w:p w:rsidR="004F79EC" w:rsidRPr="00CD0745" w:rsidRDefault="00A60962" w:rsidP="00CD0745">
      <w:pPr>
        <w:pStyle w:val="a8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</w:pPr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 xml:space="preserve">Настоящий приказ вступает в силу с </w:t>
      </w:r>
      <w:r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момента его подписания</w:t>
      </w:r>
      <w:r w:rsidRPr="00AD4EC8">
        <w:rPr>
          <w:rFonts w:ascii="Times New Roman" w:eastAsia="Consolas" w:hAnsi="Times New Roman" w:cs="Times New Roman"/>
          <w:color w:val="000000"/>
          <w:position w:val="5"/>
          <w:sz w:val="28"/>
          <w:szCs w:val="28"/>
          <w:lang w:eastAsia="ru-RU"/>
        </w:rPr>
        <w:t>.</w:t>
      </w:r>
    </w:p>
    <w:p w:rsidR="006266A1" w:rsidRDefault="006266A1" w:rsidP="00A60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66A1" w:rsidRDefault="006266A1" w:rsidP="00A60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66A1" w:rsidRDefault="006266A1" w:rsidP="00A60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293D" w:rsidRDefault="00237015" w:rsidP="00A609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Х.Э.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Пашабеков</w:t>
      </w:r>
      <w:proofErr w:type="spellEnd"/>
    </w:p>
    <w:sectPr w:rsidR="0085293D" w:rsidSect="007E78E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64" w:rsidRDefault="005E6364" w:rsidP="007E78E4">
      <w:pPr>
        <w:spacing w:after="0" w:line="240" w:lineRule="auto"/>
      </w:pPr>
      <w:r>
        <w:separator/>
      </w:r>
    </w:p>
  </w:endnote>
  <w:endnote w:type="continuationSeparator" w:id="0">
    <w:p w:rsidR="005E6364" w:rsidRDefault="005E6364" w:rsidP="007E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64" w:rsidRDefault="005E6364" w:rsidP="007E78E4">
      <w:pPr>
        <w:spacing w:after="0" w:line="240" w:lineRule="auto"/>
      </w:pPr>
      <w:r>
        <w:separator/>
      </w:r>
    </w:p>
  </w:footnote>
  <w:footnote w:type="continuationSeparator" w:id="0">
    <w:p w:rsidR="005E6364" w:rsidRDefault="005E6364" w:rsidP="007E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417266"/>
    </w:sdtPr>
    <w:sdtEndPr>
      <w:rPr>
        <w:rFonts w:ascii="Times New Roman" w:hAnsi="Times New Roman" w:cs="Times New Roman"/>
        <w:sz w:val="24"/>
        <w:szCs w:val="24"/>
      </w:rPr>
    </w:sdtEndPr>
    <w:sdtContent>
      <w:p w:rsidR="007E78E4" w:rsidRPr="007E78E4" w:rsidRDefault="00B3402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7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78E4" w:rsidRPr="007E7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7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5D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78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78E4" w:rsidRDefault="007E78E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727D"/>
    <w:multiLevelType w:val="multilevel"/>
    <w:tmpl w:val="5BD0BD3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A5964CC"/>
    <w:multiLevelType w:val="multilevel"/>
    <w:tmpl w:val="252212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7A5"/>
    <w:rsid w:val="00017E33"/>
    <w:rsid w:val="000245E7"/>
    <w:rsid w:val="00077846"/>
    <w:rsid w:val="000B69B3"/>
    <w:rsid w:val="000F52CB"/>
    <w:rsid w:val="001074C3"/>
    <w:rsid w:val="00133096"/>
    <w:rsid w:val="00133E2D"/>
    <w:rsid w:val="0014288F"/>
    <w:rsid w:val="001460EB"/>
    <w:rsid w:val="001531DA"/>
    <w:rsid w:val="001817EF"/>
    <w:rsid w:val="001B1B04"/>
    <w:rsid w:val="001B27E7"/>
    <w:rsid w:val="001B4496"/>
    <w:rsid w:val="001C58B8"/>
    <w:rsid w:val="001E12B4"/>
    <w:rsid w:val="001E2B43"/>
    <w:rsid w:val="001F5363"/>
    <w:rsid w:val="00205B97"/>
    <w:rsid w:val="0020637F"/>
    <w:rsid w:val="00227015"/>
    <w:rsid w:val="00237015"/>
    <w:rsid w:val="00237931"/>
    <w:rsid w:val="002627BB"/>
    <w:rsid w:val="00270E56"/>
    <w:rsid w:val="00271E43"/>
    <w:rsid w:val="002776F1"/>
    <w:rsid w:val="00284114"/>
    <w:rsid w:val="002A669F"/>
    <w:rsid w:val="002B5482"/>
    <w:rsid w:val="002C57A5"/>
    <w:rsid w:val="002E5A3A"/>
    <w:rsid w:val="003003DE"/>
    <w:rsid w:val="00321411"/>
    <w:rsid w:val="0034556E"/>
    <w:rsid w:val="003547C4"/>
    <w:rsid w:val="003571E8"/>
    <w:rsid w:val="003607A4"/>
    <w:rsid w:val="003735DB"/>
    <w:rsid w:val="00394313"/>
    <w:rsid w:val="0039732C"/>
    <w:rsid w:val="003B4E23"/>
    <w:rsid w:val="003B5747"/>
    <w:rsid w:val="003B5F94"/>
    <w:rsid w:val="003B62B5"/>
    <w:rsid w:val="003D20F8"/>
    <w:rsid w:val="00400674"/>
    <w:rsid w:val="00402349"/>
    <w:rsid w:val="00402DF7"/>
    <w:rsid w:val="00403940"/>
    <w:rsid w:val="00407AF1"/>
    <w:rsid w:val="00452FA8"/>
    <w:rsid w:val="004616EA"/>
    <w:rsid w:val="004875D7"/>
    <w:rsid w:val="004C5D26"/>
    <w:rsid w:val="004D2B77"/>
    <w:rsid w:val="004E6806"/>
    <w:rsid w:val="004F14AD"/>
    <w:rsid w:val="004F1838"/>
    <w:rsid w:val="004F258D"/>
    <w:rsid w:val="004F79EC"/>
    <w:rsid w:val="0052363E"/>
    <w:rsid w:val="00532623"/>
    <w:rsid w:val="0053263F"/>
    <w:rsid w:val="0055639F"/>
    <w:rsid w:val="00562D35"/>
    <w:rsid w:val="005642C9"/>
    <w:rsid w:val="005B5FD3"/>
    <w:rsid w:val="005E6364"/>
    <w:rsid w:val="006135C2"/>
    <w:rsid w:val="006266A1"/>
    <w:rsid w:val="00630B80"/>
    <w:rsid w:val="006375C0"/>
    <w:rsid w:val="006464AB"/>
    <w:rsid w:val="00654DC1"/>
    <w:rsid w:val="00672B3D"/>
    <w:rsid w:val="006763A6"/>
    <w:rsid w:val="00693234"/>
    <w:rsid w:val="006E055B"/>
    <w:rsid w:val="006F28D4"/>
    <w:rsid w:val="006F5199"/>
    <w:rsid w:val="007011BD"/>
    <w:rsid w:val="00750AFD"/>
    <w:rsid w:val="00772995"/>
    <w:rsid w:val="00780E97"/>
    <w:rsid w:val="007A6E8E"/>
    <w:rsid w:val="007D2362"/>
    <w:rsid w:val="007E78E4"/>
    <w:rsid w:val="00802F49"/>
    <w:rsid w:val="00814BD0"/>
    <w:rsid w:val="0085293D"/>
    <w:rsid w:val="008563E9"/>
    <w:rsid w:val="00872B33"/>
    <w:rsid w:val="008847D3"/>
    <w:rsid w:val="008848BD"/>
    <w:rsid w:val="008E1976"/>
    <w:rsid w:val="008F13A2"/>
    <w:rsid w:val="008F2488"/>
    <w:rsid w:val="00922B5F"/>
    <w:rsid w:val="00937A1E"/>
    <w:rsid w:val="00943218"/>
    <w:rsid w:val="009A0E08"/>
    <w:rsid w:val="009B3453"/>
    <w:rsid w:val="009E3F42"/>
    <w:rsid w:val="00A14C49"/>
    <w:rsid w:val="00A25B73"/>
    <w:rsid w:val="00A45578"/>
    <w:rsid w:val="00A60962"/>
    <w:rsid w:val="00A7167F"/>
    <w:rsid w:val="00AA715D"/>
    <w:rsid w:val="00AB0EA5"/>
    <w:rsid w:val="00AD0A2F"/>
    <w:rsid w:val="00AD4EC8"/>
    <w:rsid w:val="00AE3D8D"/>
    <w:rsid w:val="00AF2680"/>
    <w:rsid w:val="00B03130"/>
    <w:rsid w:val="00B33E9A"/>
    <w:rsid w:val="00B34027"/>
    <w:rsid w:val="00B423B5"/>
    <w:rsid w:val="00B462BE"/>
    <w:rsid w:val="00B5560D"/>
    <w:rsid w:val="00B622D8"/>
    <w:rsid w:val="00B674DC"/>
    <w:rsid w:val="00B77990"/>
    <w:rsid w:val="00B906B2"/>
    <w:rsid w:val="00BC4C10"/>
    <w:rsid w:val="00BC7CDD"/>
    <w:rsid w:val="00C031B6"/>
    <w:rsid w:val="00C06817"/>
    <w:rsid w:val="00C22C46"/>
    <w:rsid w:val="00C405AE"/>
    <w:rsid w:val="00C409A7"/>
    <w:rsid w:val="00C762A3"/>
    <w:rsid w:val="00C93143"/>
    <w:rsid w:val="00CA1DFF"/>
    <w:rsid w:val="00CA4591"/>
    <w:rsid w:val="00CC1701"/>
    <w:rsid w:val="00CC73C3"/>
    <w:rsid w:val="00CD0745"/>
    <w:rsid w:val="00CF5535"/>
    <w:rsid w:val="00D03B74"/>
    <w:rsid w:val="00D12998"/>
    <w:rsid w:val="00D13EFA"/>
    <w:rsid w:val="00D15257"/>
    <w:rsid w:val="00D302F6"/>
    <w:rsid w:val="00D613EC"/>
    <w:rsid w:val="00D72594"/>
    <w:rsid w:val="00D90EDB"/>
    <w:rsid w:val="00DA26A1"/>
    <w:rsid w:val="00DB2498"/>
    <w:rsid w:val="00DB3112"/>
    <w:rsid w:val="00DD5D86"/>
    <w:rsid w:val="00DF0DED"/>
    <w:rsid w:val="00DF596E"/>
    <w:rsid w:val="00E444D2"/>
    <w:rsid w:val="00E70AB0"/>
    <w:rsid w:val="00E84955"/>
    <w:rsid w:val="00EA71FF"/>
    <w:rsid w:val="00EB0B50"/>
    <w:rsid w:val="00EB4B79"/>
    <w:rsid w:val="00EB6A64"/>
    <w:rsid w:val="00ED1C07"/>
    <w:rsid w:val="00EE3950"/>
    <w:rsid w:val="00EE4679"/>
    <w:rsid w:val="00EE73C0"/>
    <w:rsid w:val="00F16D11"/>
    <w:rsid w:val="00F338A0"/>
    <w:rsid w:val="00F41E1D"/>
    <w:rsid w:val="00F42D75"/>
    <w:rsid w:val="00F64028"/>
    <w:rsid w:val="00F661B3"/>
    <w:rsid w:val="00F676EB"/>
    <w:rsid w:val="00F80143"/>
    <w:rsid w:val="00FA242D"/>
    <w:rsid w:val="00FC187F"/>
    <w:rsid w:val="00FF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AD4EC8"/>
    <w:pPr>
      <w:ind w:left="720"/>
      <w:contextualSpacing/>
    </w:pPr>
  </w:style>
  <w:style w:type="paragraph" w:customStyle="1" w:styleId="ConsPlusNormal">
    <w:name w:val="ConsPlusNormal"/>
    <w:rsid w:val="00922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9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E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78E4"/>
  </w:style>
  <w:style w:type="paragraph" w:styleId="ac">
    <w:name w:val="footer"/>
    <w:basedOn w:val="a"/>
    <w:link w:val="ad"/>
    <w:uiPriority w:val="99"/>
    <w:semiHidden/>
    <w:unhideWhenUsed/>
    <w:rsid w:val="007E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78E4"/>
  </w:style>
  <w:style w:type="paragraph" w:styleId="ae">
    <w:name w:val="Body Text Indent"/>
    <w:basedOn w:val="a"/>
    <w:link w:val="af"/>
    <w:rsid w:val="00A6096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609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A7AB-D47E-4224-A5C6-22F70337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2022-04-08T12:55:00Z</cp:lastPrinted>
  <dcterms:created xsi:type="dcterms:W3CDTF">2023-10-23T11:22:00Z</dcterms:created>
  <dcterms:modified xsi:type="dcterms:W3CDTF">2023-10-23T11:22:00Z</dcterms:modified>
</cp:coreProperties>
</file>