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CC" w:rsidRPr="00AA46CC" w:rsidRDefault="00AA46CC" w:rsidP="00AA46CC">
      <w:pPr>
        <w:tabs>
          <w:tab w:val="left" w:pos="4536"/>
          <w:tab w:val="left" w:pos="5103"/>
          <w:tab w:val="left" w:pos="5387"/>
        </w:tabs>
        <w:spacing w:after="0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46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27760" cy="1104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049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6CC" w:rsidRPr="00AA46CC" w:rsidRDefault="00AA46CC" w:rsidP="00AA46CC">
      <w:pPr>
        <w:spacing w:after="0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46CC" w:rsidRPr="00AA46CC" w:rsidRDefault="00AA46CC" w:rsidP="00AA46CC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A46CC">
        <w:rPr>
          <w:rFonts w:ascii="Times New Roman" w:eastAsia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AA46CC" w:rsidRPr="00AA46CC" w:rsidRDefault="00AA46CC" w:rsidP="00AA46CC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46CC" w:rsidRPr="00AA46CC" w:rsidRDefault="00AA46CC" w:rsidP="00AA46CC">
      <w:pPr>
        <w:spacing w:after="0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A46CC">
        <w:rPr>
          <w:rFonts w:ascii="Times New Roman" w:eastAsia="Times New Roman" w:hAnsi="Times New Roman" w:cs="Times New Roman"/>
          <w:b/>
          <w:sz w:val="32"/>
          <w:szCs w:val="32"/>
        </w:rPr>
        <w:t>(МИНЮСТ РД)</w:t>
      </w:r>
    </w:p>
    <w:p w:rsidR="00AA46CC" w:rsidRPr="00AA46CC" w:rsidRDefault="00AA46CC" w:rsidP="00AA46C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A46CC" w:rsidRPr="00AA46CC" w:rsidRDefault="00AA46CC" w:rsidP="00AA46C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A46CC">
        <w:rPr>
          <w:rFonts w:ascii="Times New Roman" w:eastAsia="Times New Roman" w:hAnsi="Times New Roman" w:cs="Times New Roman"/>
          <w:b/>
          <w:sz w:val="32"/>
          <w:szCs w:val="32"/>
        </w:rPr>
        <w:t>ПРИКАЗ</w:t>
      </w:r>
    </w:p>
    <w:p w:rsidR="00AA46CC" w:rsidRPr="00AA46CC" w:rsidRDefault="00AA46CC" w:rsidP="00AA46CC">
      <w:pPr>
        <w:tabs>
          <w:tab w:val="left" w:pos="55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A46CC" w:rsidRPr="00AA46CC" w:rsidRDefault="00AA46CC" w:rsidP="00AA46CC">
      <w:pPr>
        <w:tabs>
          <w:tab w:val="left" w:pos="55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A46CC">
        <w:rPr>
          <w:rFonts w:ascii="Times New Roman" w:eastAsia="Times New Roman" w:hAnsi="Times New Roman" w:cs="Times New Roman"/>
          <w:sz w:val="32"/>
          <w:szCs w:val="32"/>
        </w:rPr>
        <w:t>«</w:t>
      </w:r>
      <w:r w:rsidR="001B1C04">
        <w:rPr>
          <w:rFonts w:ascii="Times New Roman" w:eastAsia="Times New Roman" w:hAnsi="Times New Roman" w:cs="Times New Roman"/>
          <w:sz w:val="32"/>
          <w:szCs w:val="32"/>
        </w:rPr>
        <w:t>13</w:t>
      </w:r>
      <w:r w:rsidRPr="00AA46CC">
        <w:rPr>
          <w:rFonts w:ascii="Times New Roman" w:eastAsia="Times New Roman" w:hAnsi="Times New Roman" w:cs="Times New Roman"/>
          <w:sz w:val="32"/>
          <w:szCs w:val="32"/>
        </w:rPr>
        <w:t xml:space="preserve">» </w:t>
      </w:r>
      <w:r w:rsidR="001B1C04">
        <w:rPr>
          <w:rFonts w:ascii="Times New Roman" w:eastAsia="Times New Roman" w:hAnsi="Times New Roman" w:cs="Times New Roman"/>
          <w:sz w:val="32"/>
          <w:szCs w:val="32"/>
        </w:rPr>
        <w:t>мая</w:t>
      </w:r>
      <w:r w:rsidRPr="00AA46CC">
        <w:rPr>
          <w:rFonts w:ascii="Times New Roman" w:eastAsia="Times New Roman" w:hAnsi="Times New Roman" w:cs="Times New Roman"/>
          <w:sz w:val="32"/>
          <w:szCs w:val="32"/>
        </w:rPr>
        <w:t xml:space="preserve"> 2024 г.                                                    </w:t>
      </w:r>
      <w:r w:rsidR="001B1C04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</w:t>
      </w:r>
      <w:r w:rsidRPr="00AA46CC">
        <w:rPr>
          <w:rFonts w:ascii="Times New Roman" w:eastAsia="Times New Roman" w:hAnsi="Times New Roman" w:cs="Times New Roman"/>
          <w:sz w:val="32"/>
          <w:szCs w:val="32"/>
        </w:rPr>
        <w:t xml:space="preserve">№ </w:t>
      </w:r>
      <w:r w:rsidR="001B1C04">
        <w:rPr>
          <w:rFonts w:ascii="Times New Roman" w:eastAsia="Times New Roman" w:hAnsi="Times New Roman" w:cs="Times New Roman"/>
          <w:sz w:val="32"/>
          <w:szCs w:val="32"/>
        </w:rPr>
        <w:t>85-ОД</w:t>
      </w:r>
    </w:p>
    <w:p w:rsidR="00AA46CC" w:rsidRPr="00AA46CC" w:rsidRDefault="00AA46CC" w:rsidP="00AA46CC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</w:p>
    <w:p w:rsidR="00AA46CC" w:rsidRPr="00AA46CC" w:rsidRDefault="00AA46CC" w:rsidP="00AA46C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</w:rPr>
      </w:pPr>
      <w:r w:rsidRPr="00AA46CC">
        <w:rPr>
          <w:rFonts w:ascii="Times New Roman" w:eastAsia="Times New Roman" w:hAnsi="Times New Roman" w:cs="Times New Roman"/>
          <w:sz w:val="28"/>
        </w:rPr>
        <w:t>г. Махачкала</w:t>
      </w:r>
    </w:p>
    <w:p w:rsidR="00AA46CC" w:rsidRPr="00AA46CC" w:rsidRDefault="00AA46CC" w:rsidP="00AA46C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</w:rPr>
      </w:pPr>
    </w:p>
    <w:p w:rsidR="004E5F6A" w:rsidRPr="00AA46CC" w:rsidRDefault="004E5F6A" w:rsidP="003547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E5F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создании комиссии по поступлению и выбытию активов</w:t>
      </w:r>
    </w:p>
    <w:p w:rsidR="00AA46CC" w:rsidRDefault="004E5F6A" w:rsidP="00AA46CC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AA46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="00584E10">
        <w:rPr>
          <w:rFonts w:ascii="Times New Roman" w:hAnsi="Times New Roman"/>
          <w:sz w:val="28"/>
          <w:szCs w:val="28"/>
        </w:rPr>
        <w:t>Р</w:t>
      </w:r>
      <w:r w:rsidR="00584E10" w:rsidRPr="00603A54">
        <w:rPr>
          <w:rFonts w:ascii="Times New Roman" w:hAnsi="Times New Roman"/>
          <w:sz w:val="28"/>
          <w:szCs w:val="28"/>
        </w:rPr>
        <w:t xml:space="preserve">уководствуясь </w:t>
      </w:r>
      <w:r w:rsidR="00584E10" w:rsidRPr="002C112A">
        <w:rPr>
          <w:rFonts w:ascii="Times New Roman" w:hAnsi="Times New Roman"/>
          <w:sz w:val="28"/>
          <w:szCs w:val="28"/>
        </w:rPr>
        <w:t>Положением</w:t>
      </w:r>
      <w:r w:rsidR="00584E10">
        <w:rPr>
          <w:rFonts w:ascii="Times New Roman" w:hAnsi="Times New Roman"/>
          <w:sz w:val="28"/>
          <w:szCs w:val="28"/>
        </w:rPr>
        <w:t xml:space="preserve"> </w:t>
      </w:r>
      <w:r w:rsidR="00584E10" w:rsidRPr="002C112A">
        <w:rPr>
          <w:rFonts w:ascii="Times New Roman" w:hAnsi="Times New Roman"/>
          <w:sz w:val="28"/>
          <w:szCs w:val="28"/>
        </w:rPr>
        <w:t>о Министерстве юстиции Республики Дагестан</w:t>
      </w:r>
      <w:r w:rsidR="00584E10">
        <w:rPr>
          <w:rFonts w:ascii="Times New Roman" w:hAnsi="Times New Roman"/>
          <w:sz w:val="28"/>
          <w:szCs w:val="28"/>
        </w:rPr>
        <w:t xml:space="preserve">, </w:t>
      </w:r>
      <w:r w:rsidR="00584E10" w:rsidRPr="00B41AEF">
        <w:rPr>
          <w:rFonts w:ascii="Times New Roman" w:hAnsi="Times New Roman"/>
          <w:sz w:val="28"/>
          <w:szCs w:val="28"/>
        </w:rPr>
        <w:t>утвержденным постановлением Правительства Республики Дагестан от 31 декабря 2019 года № 346 «Вопросы Министерства юстиции Республики Дагестан»</w:t>
      </w:r>
      <w:r w:rsidR="00584E10">
        <w:rPr>
          <w:rFonts w:ascii="Times New Roman" w:hAnsi="Times New Roman"/>
          <w:sz w:val="28"/>
          <w:szCs w:val="28"/>
        </w:rPr>
        <w:t xml:space="preserve"> и в</w:t>
      </w:r>
      <w:r w:rsidR="00740EFE" w:rsidRPr="00AA46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целях реализации </w:t>
      </w:r>
      <w:r w:rsidR="00740EFE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Постановления</w:t>
      </w:r>
      <w:r w:rsidR="002E12DA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Правительства РФ от 04.07.2018 </w:t>
      </w:r>
      <w:r w:rsidR="00D90A05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г. №</w:t>
      </w:r>
      <w:r w:rsidR="002E12DA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220BB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783 </w:t>
      </w:r>
      <w:r w:rsidR="00D90A05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(ред. от 15.10.2022г.) «О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контрактом» (вместе с «Правилами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контрактом»)</w:t>
      </w:r>
      <w:r w:rsidR="00584E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:rsidR="00740EFE" w:rsidRPr="00AA46CC" w:rsidRDefault="004E5F6A" w:rsidP="00AA46CC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приказываю:</w:t>
      </w:r>
    </w:p>
    <w:p w:rsidR="00584E10" w:rsidRDefault="004E5F6A" w:rsidP="00584E10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Создать комиссию Министерства </w:t>
      </w:r>
      <w:r w:rsidR="002E12DA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юстиции Республики Дагестан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поступлению и выбытию активов в целях подготовки решений о списании начисленных сумм неустоек (штр</w:t>
      </w:r>
      <w:r w:rsidR="00584E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афов, пеней) (далее - комиссия) и у</w:t>
      </w:r>
      <w:r w:rsidR="00584E10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твердить </w:t>
      </w:r>
      <w:r w:rsidR="00584E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="00584E10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остав комиссии </w:t>
      </w:r>
      <w:r w:rsidR="00584E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согласно </w:t>
      </w:r>
      <w:r w:rsidR="00584E10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приложени</w:t>
      </w:r>
      <w:r w:rsidR="00584E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="00584E10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584E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настоящему приказу</w:t>
      </w:r>
      <w:r w:rsidR="00584E10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E5F6A" w:rsidRPr="00AA46CC" w:rsidRDefault="00584E10" w:rsidP="00AA46CC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Утвердить:</w:t>
      </w:r>
    </w:p>
    <w:p w:rsidR="004E5F6A" w:rsidRPr="00AA46CC" w:rsidRDefault="004E5F6A" w:rsidP="00AA46CC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</w:t>
      </w:r>
      <w:r w:rsidR="00584E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Положение о комиссии (приложение </w:t>
      </w:r>
      <w:r w:rsidR="00584E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94752E" w:rsidRPr="00AA46CC" w:rsidRDefault="0094752E" w:rsidP="00AA46CC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2.</w:t>
      </w:r>
      <w:r w:rsidR="00584E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Решение Комиссии по поступлению и выбытию активов заказчика о списании задолженности (приложение </w:t>
      </w:r>
      <w:r w:rsidR="00584E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94752E" w:rsidRPr="00AA46CC" w:rsidRDefault="0094752E" w:rsidP="00584E10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</w:t>
      </w:r>
      <w:r w:rsidR="00584E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Уведомление о списании начисленной и неуплаченной суммы неустоек (штрафов, пен</w:t>
      </w:r>
      <w:r w:rsidR="00584E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ей) по контрактам (приложение 3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4E5F6A" w:rsidRPr="00AA46CC" w:rsidRDefault="00584E10" w:rsidP="00584E10">
      <w:pPr>
        <w:shd w:val="clear" w:color="auto" w:fill="FFFFFF"/>
        <w:tabs>
          <w:tab w:val="left" w:pos="142"/>
        </w:tabs>
        <w:spacing w:after="240" w:line="240" w:lineRule="auto"/>
        <w:ind w:hanging="14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</w:t>
      </w:r>
      <w:r w:rsidR="004E5F6A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</w:t>
      </w:r>
      <w:r w:rsidRPr="00584E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Разместить настоящий приказ на официальном сайте Министерства юстиции Республики Дагестан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584E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(http://minust.e-dag.ru)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584E1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4E5F6A" w:rsidRPr="00AA46CC" w:rsidRDefault="004E5F6A" w:rsidP="00584E10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 Контроль за исполнением настоящего приказа возложить на заместителя министра </w:t>
      </w:r>
      <w:r w:rsidR="00F11167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юстиции </w:t>
      </w:r>
      <w:r w:rsidR="00F11167" w:rsidRPr="00AA46C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396BD6" w:rsidRPr="00AA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167" w:rsidRPr="00AA46CC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396BD6" w:rsidRPr="00AA4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11167" w:rsidRPr="00AA46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Караченцева</w:t>
      </w:r>
      <w:proofErr w:type="spellEnd"/>
      <w:r w:rsidR="00F11167" w:rsidRPr="00AA46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1167" w:rsidRPr="00AA46CC" w:rsidRDefault="00F11167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11167" w:rsidRP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F11167" w:rsidRP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66A9D">
        <w:rPr>
          <w:rFonts w:ascii="Times New Roman" w:hAnsi="Times New Roman"/>
          <w:sz w:val="28"/>
          <w:szCs w:val="28"/>
        </w:rPr>
        <w:t xml:space="preserve">Министр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466A9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Х. Э. Пашабеков</w:t>
      </w:r>
    </w:p>
    <w:p w:rsidR="00F11167" w:rsidRPr="00AA46CC" w:rsidRDefault="00F11167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11167" w:rsidRDefault="00F11167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P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E5F6A" w:rsidRPr="001B1C04" w:rsidRDefault="002055E2" w:rsidP="002055E2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4E5F6A"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4E5F6A"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приказу</w:t>
      </w:r>
      <w:r w:rsidR="004E5F6A"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11167"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юстиции Республики Дагестан</w:t>
      </w:r>
      <w:r w:rsidR="004E5F6A"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</w:t>
      </w:r>
      <w:r w:rsidR="00F11167"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C04"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t>13.05.</w:t>
      </w:r>
      <w:r w:rsidR="004E5F6A"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E508D"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5F6A"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DE508D"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E5F6A"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C04"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t>85-ОД</w:t>
      </w:r>
    </w:p>
    <w:p w:rsidR="004E5F6A" w:rsidRPr="00AA46CC" w:rsidRDefault="004E5F6A" w:rsidP="00AC7A6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СОСТАВ КОМИССИИ</w:t>
      </w:r>
    </w:p>
    <w:p w:rsidR="00922075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Председатель Комиссии: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proofErr w:type="spellStart"/>
      <w:r w:rsidR="00F11167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Караченцев</w:t>
      </w:r>
      <w:proofErr w:type="spellEnd"/>
      <w:r w:rsidR="006C26D8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С.В.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заместитель министра;</w:t>
      </w:r>
    </w:p>
    <w:p w:rsidR="00D514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члены Комиссии:</w:t>
      </w:r>
    </w:p>
    <w:p w:rsidR="00FD07C9" w:rsidRPr="00AA46CC" w:rsidRDefault="001B1C04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Махмудов Р.</w:t>
      </w:r>
      <w:r w:rsidR="009E51CC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Г.</w:t>
      </w:r>
      <w:r w:rsidR="00D5146A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854C4E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консультант</w:t>
      </w:r>
      <w:r w:rsidR="009E51CC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FD07C9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отдела закупок и административно – хозяйственной деятельности управления финансов, закупок и административной работы</w:t>
      </w:r>
    </w:p>
    <w:p w:rsidR="00854C4E" w:rsidRPr="00AA46CC" w:rsidRDefault="00854C4E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Гимбатов</w:t>
      </w:r>
      <w:proofErr w:type="spellEnd"/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М.Г. – </w:t>
      </w:r>
      <w:r w:rsidR="002F69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начальник управления по законодательству и нормотворческой деятельности</w:t>
      </w:r>
    </w:p>
    <w:p w:rsidR="00854C4E" w:rsidRPr="00AA46CC" w:rsidRDefault="005C6124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Керамалиева</w:t>
      </w:r>
      <w:proofErr w:type="spellEnd"/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С.С. – консультант отдела финансов и бухгалтерской отчетности управления финансов, закупок и административной работы</w:t>
      </w:r>
    </w:p>
    <w:p w:rsidR="00922075" w:rsidRPr="00AA46CC" w:rsidRDefault="00922075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Секретарь комиссии: </w:t>
      </w:r>
    </w:p>
    <w:p w:rsidR="00854C4E" w:rsidRPr="00AA46CC" w:rsidRDefault="00854C4E" w:rsidP="00854C4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Гаджимамаева</w:t>
      </w:r>
      <w:proofErr w:type="spellEnd"/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К.Н. – главный специалист отдела закупок и административно – хозяйственной деятельности управления финансов, закупок и административной работы</w:t>
      </w:r>
    </w:p>
    <w:p w:rsidR="00922075" w:rsidRPr="00AA46CC" w:rsidRDefault="00922075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11167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F11167" w:rsidRPr="00AA46CC" w:rsidRDefault="00F11167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11167" w:rsidRPr="00AA46CC" w:rsidRDefault="00F11167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11167" w:rsidRPr="00AA46CC" w:rsidRDefault="00F11167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11167" w:rsidRPr="00AA46CC" w:rsidRDefault="00F11167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E5F6A" w:rsidRPr="001B1C04" w:rsidRDefault="004E5F6A" w:rsidP="00BD4CB6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F06761"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приказу</w:t>
      </w:r>
      <w:r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11167"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юстиции Республики Дагестан</w:t>
      </w:r>
      <w:r w:rsidR="00F11167"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1B1C04"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t>13.05.</w:t>
      </w:r>
      <w:r w:rsidR="00F11167"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755CD"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11167"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DE508D"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11167"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1C04"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t>85-ОД</w:t>
      </w:r>
    </w:p>
    <w:p w:rsidR="004E5F6A" w:rsidRPr="00AA46CC" w:rsidRDefault="004E5F6A" w:rsidP="00C07E2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ПОЛОЖЕНИЕ О КОМИССИИ ПО ПОСТУПЛЕНИЮ И ВЫБЫТИЮ АКТИВОВ МИНИСТЕРСТВА </w:t>
      </w:r>
      <w:r w:rsidR="003845CB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ЮСТИЦИИ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РЕСПУБЛИКИ </w:t>
      </w:r>
      <w:r w:rsidR="003845CB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ДАГЕ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СТАН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Общие положения</w:t>
      </w:r>
    </w:p>
    <w:p w:rsidR="004E5F6A" w:rsidRPr="00AA46CC" w:rsidRDefault="004E5F6A" w:rsidP="00354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1.1. Настоящее Положение о комиссии по поступлению и выбытию активов (далее - Положение) Министерства </w:t>
      </w:r>
      <w:r w:rsidR="00970A1E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юстиции Республики Дагестан 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(далее - Министерство) устанавливает порядок деятельности комиссии по поступлению и выбытию активов Министерства (далее - Комиссия) по рассмотрению вопросов о принятии решения о предоставлении отсрочки уплаты и (или) осуществлении списания начисленных сумм неустоек (штрафов, пеней).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1.2. Комиссия в своей деятельности руководствуется Конституцией Российской Федерации, </w:t>
      </w:r>
      <w:r w:rsidR="005C7220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Конституцией Республики Дагестан,</w:t>
      </w:r>
      <w:r w:rsidR="00BD4CB6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федеральными законами Российской Федерации, иными нормативными правовыми актами Российской Федерации, нормативными, правовыми актами Республики </w:t>
      </w:r>
      <w:r w:rsidR="00F11167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Дагестан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F11167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Постановление</w:t>
      </w:r>
      <w:r w:rsidR="00B4148C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="00F11167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Правительства РФ от 04.07.2018 N 783 (ред. от </w:t>
      </w:r>
      <w:r w:rsidR="00A11A14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15</w:t>
      </w:r>
      <w:r w:rsidR="00F11167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A11A14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="00F11167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0.2022) "О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контрактом" (вместе с "Правилами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настоящим Положением.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1.3. В состав Комиссии входят: председатель Комиссии, члены Комиссии, секретарь комиссии.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Основные функции Комиссии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Основными функциями Комиссии являются:</w:t>
      </w:r>
    </w:p>
    <w:p w:rsidR="001B1C04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Рассмотрение, проверка и анализ представленных документов в порядке, установленном</w:t>
      </w:r>
      <w:r w:rsidR="00BD4CB6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4148C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приказом</w:t>
      </w:r>
      <w:r w:rsidR="004755CD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Министерства.</w:t>
      </w:r>
      <w:r w:rsidR="001B1C0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251091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Решение вопросов: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Проверка обоснованности обстоятельств для предоставления отсрочки уплаты и (или) осуществления списания начисленных сумм неустоек (штрафов, пеней), проверка факта подтверждения дебитором задолженности перед Министерством на основании подписанного акта сверки.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br/>
        <w:t>2.3. Принятие решения: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 предоставлении отсрочки уплаты сумм неустоек (штрафов, пеней);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об осуществлении списания начисленных сумм неустоек (штрафов, пеней).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Права Комиссии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Комиссия для реализации возложенных на нее функций имеет право: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Рассматривать на своих заседаниях вопросы, относящиеся к ее компетенции.</w:t>
      </w:r>
    </w:p>
    <w:p w:rsidR="004E5F6A" w:rsidRPr="00AA46CC" w:rsidRDefault="004E5F6A" w:rsidP="00354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Запрашивать в установленном порядке в соответствующих органах и (или) подразделениях Министерства дополнительные материалы, привлекать специалистов и экспертов.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3.3. Мотивированным решением отложить рассмотрение представленных материалов на определенный срок, снять их с обсуждения.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Организация деятельности Комиссии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4.1. Комиссия является постоянно действующей.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состав Комиссии входят члены Комиссии и председатель Комиссии. Работу Комиссии обеспечивает секретарь Комиссии, имеющий право совещательного голоса.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Заседания Комиссии проводятся по мере необходимости. Дату, время и место проведения заседания Комиссии определяет ее председатель.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4.3. Заседания Комиссии проводятся председателем Комиссии, секретарь Комиссии заполняет бланк решения Комиссии (приложение </w:t>
      </w:r>
      <w:r w:rsidR="002E2E5E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4.4. Заседание Комиссии считается правомочным, если на нем присутствуют не менее 50% от ее состава.</w:t>
      </w:r>
    </w:p>
    <w:p w:rsidR="002E2E5E" w:rsidRPr="00AA46CC" w:rsidRDefault="004E5F6A" w:rsidP="00354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4.5. Решения Комиссии принимаются открытым голосованием простым бол</w:t>
      </w:r>
      <w:bookmarkStart w:id="0" w:name="_GoBack"/>
      <w:bookmarkEnd w:id="0"/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ьшинством голосов от общего числа присутствующих членов Комиссии. При равенстве голосов голос председателя Комиссии является решающим. Члены Комиссии не вправе воздерживаться от голосования.</w:t>
      </w:r>
    </w:p>
    <w:p w:rsidR="004E5F6A" w:rsidRPr="00AA46CC" w:rsidRDefault="004E5F6A" w:rsidP="00354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4.6. В случае наличия у кого-либо из участников Комиссии, обладающих правом голоса, прямой или косвенной личной заинтересованности в результатах голосования по вопросам, рассматриваемым Комиссией, такой участник Комиссии обязан заявить об этом председателю Комиссии и заявить самоотвод от участия в заседании Комиссии. Самоотвод рассматривается 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остальным составом Комиссии, результат рассмотрения оформляется в решении заседания Комиссии с указанием причины удовлетворения или отказа в удовлетворении заявления о самоотводе.</w:t>
      </w:r>
    </w:p>
    <w:p w:rsidR="004E5F6A" w:rsidRPr="00AA46CC" w:rsidRDefault="004E5F6A" w:rsidP="00354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4.7. Решения, принятые Комиссией, подлежат отражению в форме решения Комиссии, подлежащего подписанию всеми членами Комиссии, присутствующими на заседании Комиссии.</w:t>
      </w:r>
    </w:p>
    <w:p w:rsidR="004E5F6A" w:rsidRPr="00AA46CC" w:rsidRDefault="004E5F6A" w:rsidP="00354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При несогласии с принятым Комиссией решением член Комиссии вправе изложить в письменной форме свое особое мнение, которое подлежит обязательному приобщению к решению Комиссии.</w:t>
      </w:r>
    </w:p>
    <w:p w:rsidR="002E2E5E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</w:p>
    <w:p w:rsidR="002E2E5E" w:rsidRDefault="002E2E5E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A46CC" w:rsidRPr="00AA46CC" w:rsidRDefault="00AA46CC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51DE3" w:rsidRPr="00AA46CC" w:rsidRDefault="00B51DE3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A2A26" w:rsidRPr="00AA46CC" w:rsidRDefault="002A2A26" w:rsidP="002A2A26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Приложение </w:t>
      </w:r>
      <w:r w:rsidR="00F067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 приказу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Министерства юстиции Республики Дагестан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1B1C04"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13.05.2024 г. № 85-ОД</w:t>
      </w:r>
    </w:p>
    <w:p w:rsidR="00B51DE3" w:rsidRPr="00AA46CC" w:rsidRDefault="00B51DE3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Решение Комиссии по поступлению и выбытию активов заказчика о списании задолженности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г. </w:t>
      </w:r>
      <w:r w:rsidR="008E302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Махачкала   </w:t>
      </w:r>
      <w:r w:rsidR="006A33A3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"___" _________ 202</w:t>
      </w:r>
      <w:r w:rsidR="002F69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</w:t>
      </w:r>
    </w:p>
    <w:p w:rsidR="004D41E6" w:rsidRPr="00AA46CC" w:rsidRDefault="004D41E6" w:rsidP="00354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D41E6" w:rsidRPr="00AA46CC" w:rsidRDefault="004D41E6" w:rsidP="00354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E5F6A" w:rsidRPr="00AA46CC" w:rsidRDefault="004E5F6A" w:rsidP="00354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Комиссия в составе:</w:t>
      </w:r>
    </w:p>
    <w:p w:rsidR="00922075" w:rsidRPr="00AA46CC" w:rsidRDefault="00922075" w:rsidP="003547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22075" w:rsidRPr="00AA46CC" w:rsidRDefault="00922075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Председатель Комиссии:</w:t>
      </w:r>
    </w:p>
    <w:p w:rsidR="00922075" w:rsidRPr="00AA46CC" w:rsidRDefault="00922075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С.В.</w:t>
      </w:r>
      <w:r w:rsidR="00484FA6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Караченцев</w:t>
      </w:r>
      <w:proofErr w:type="spellEnd"/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заместитель министра;</w:t>
      </w:r>
    </w:p>
    <w:p w:rsidR="00922075" w:rsidRPr="00AA46CC" w:rsidRDefault="00922075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члены Комиссии:</w:t>
      </w:r>
    </w:p>
    <w:p w:rsidR="004755CD" w:rsidRPr="00AA46CC" w:rsidRDefault="004755CD" w:rsidP="004755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Махмудов Р. Г. – консультант отдела закупок и административно – хозяйственной деятельности управления финансов, закупок и административной работы</w:t>
      </w:r>
    </w:p>
    <w:p w:rsidR="002F69EA" w:rsidRDefault="002F69EA" w:rsidP="004755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2F69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Гимбатов</w:t>
      </w:r>
      <w:proofErr w:type="spellEnd"/>
      <w:r w:rsidRPr="002F69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М.Г. – начальник управления по законодательству и нормотворческой деятельности</w:t>
      </w:r>
    </w:p>
    <w:p w:rsidR="004755CD" w:rsidRPr="00AA46CC" w:rsidRDefault="004755CD" w:rsidP="004755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Керамалиева</w:t>
      </w:r>
      <w:proofErr w:type="spellEnd"/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С.С. – консультант отдела финансов и бухгалтерской отчетности управления финансов, закупок и административной работы</w:t>
      </w:r>
    </w:p>
    <w:p w:rsidR="004755CD" w:rsidRPr="00AA46CC" w:rsidRDefault="004755CD" w:rsidP="004755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Секретарь комиссии: </w:t>
      </w:r>
    </w:p>
    <w:p w:rsidR="004755CD" w:rsidRPr="00AA46CC" w:rsidRDefault="004755CD" w:rsidP="004755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Гаджимамаева</w:t>
      </w:r>
      <w:proofErr w:type="spellEnd"/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К.Н. – главный специалист отдела закупок и административно – хозяйственной деятельности управления финансов, закупок и административной работы</w:t>
      </w:r>
    </w:p>
    <w:p w:rsidR="00AA2EB6" w:rsidRPr="00AA46CC" w:rsidRDefault="00AA2EB6" w:rsidP="004755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Самоотводов от участия в заседании Комиссии не поступило.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Рассмотрев в отношении (далее - дебитор):</w:t>
      </w:r>
    </w:p>
    <w:p w:rsidR="00242FB6" w:rsidRPr="00AA46CC" w:rsidRDefault="00DE508D" w:rsidP="00B66257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6C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362CE" w:rsidRPr="00AA46CC" w:rsidRDefault="004E5F6A" w:rsidP="003362C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1. требование от </w:t>
      </w:r>
      <w:r w:rsidR="00DE508D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  ___ ____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</w:t>
      </w:r>
      <w:proofErr w:type="gramEnd"/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DE508D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DE508D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государственному</w:t>
      </w:r>
      <w:r w:rsidR="003F586A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22075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контракту от «</w:t>
      </w:r>
      <w:r w:rsidR="00DE508D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</w:t>
      </w:r>
      <w:r w:rsidR="00922075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 </w:t>
      </w:r>
      <w:r w:rsidR="00DE508D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</w:t>
      </w:r>
      <w:r w:rsidR="00922075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202</w:t>
      </w:r>
      <w:r w:rsidR="002F69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</w:t>
      </w:r>
      <w:r w:rsidR="00922075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 № </w:t>
      </w:r>
      <w:r w:rsidR="00DE508D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</w:t>
      </w:r>
      <w:r w:rsidR="003362CE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начислении неустойки (</w:t>
      </w:r>
      <w:r w:rsidR="00AA2E3C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штрафы, пени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в размере </w:t>
      </w:r>
      <w:r w:rsidR="00DE508D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</w:t>
      </w:r>
      <w:r w:rsidR="003362CE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</w:t>
      </w:r>
      <w:r w:rsidR="00DE508D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</w:t>
      </w:r>
      <w:r w:rsidR="003362CE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) рублей </w:t>
      </w:r>
      <w:r w:rsidR="00DE508D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</w:t>
      </w:r>
      <w:r w:rsidR="003362CE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копеек.</w:t>
      </w:r>
    </w:p>
    <w:p w:rsidR="004E5F6A" w:rsidRPr="00AA46CC" w:rsidRDefault="004E5F6A" w:rsidP="003362CE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</w:t>
      </w:r>
      <w:r w:rsidR="003362CE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документ о приемке</w:t>
      </w:r>
      <w:r w:rsidR="003F586A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№ </w:t>
      </w:r>
      <w:r w:rsidR="00DE508D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____ 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</w:t>
      </w:r>
      <w:proofErr w:type="gramEnd"/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.;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акт сверки </w:t>
      </w:r>
      <w:r w:rsidR="00922075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 период:</w:t>
      </w:r>
      <w:r w:rsidR="00B220BB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</w:t>
      </w:r>
      <w:r w:rsidR="005B2107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202</w:t>
      </w:r>
      <w:r w:rsidR="002F69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</w:t>
      </w:r>
      <w:r w:rsidR="00922075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письмо дебитора</w:t>
      </w:r>
      <w:r w:rsidR="004545A8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DE508D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 ___ ___</w:t>
      </w:r>
      <w:r w:rsidR="006813F8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исх. </w:t>
      </w:r>
      <w:r w:rsidR="00DE508D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 ____</w:t>
      </w:r>
      <w:r w:rsidR="005B2107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подтверждении</w:t>
      </w:r>
      <w:r w:rsidR="00922075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задолженности;</w:t>
      </w:r>
    </w:p>
    <w:p w:rsidR="004E5F6A" w:rsidRPr="00AA46CC" w:rsidRDefault="004E5F6A" w:rsidP="00484FA6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приняла решение о списании неустойки (пени, штрафа) по</w:t>
      </w:r>
      <w:r w:rsidR="003F586A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государственному контракту от </w:t>
      </w:r>
      <w:r w:rsidR="005B2107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="00DE508D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</w:t>
      </w:r>
      <w:r w:rsidR="005B2107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 </w:t>
      </w:r>
      <w:r w:rsidR="00DE508D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</w:t>
      </w:r>
      <w:r w:rsidR="005B2107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202</w:t>
      </w:r>
      <w:r w:rsidR="002F69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</w:t>
      </w:r>
      <w:r w:rsidR="005B2107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 № </w:t>
      </w:r>
      <w:r w:rsidR="00DE508D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</w:t>
      </w:r>
      <w:r w:rsidR="005B2107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следующему основанию:</w:t>
      </w:r>
    </w:p>
    <w:p w:rsidR="006A13B0" w:rsidRPr="00AA46CC" w:rsidRDefault="006A13B0" w:rsidP="00484FA6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Требование включено в реестр контрактов, заключенных заказчиками, и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направлено дебитору, сумма пеней не погашена.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</w:t>
      </w:r>
      <w:r w:rsidR="006A33A3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Товары 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(работы</w:t>
      </w:r>
      <w:r w:rsidR="006A33A3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услуги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оказаны в полном объеме.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Дебитор </w:t>
      </w:r>
      <w:r w:rsidR="00DE508D" w:rsidRPr="00AA46CC">
        <w:rPr>
          <w:rFonts w:ascii="Times New Roman" w:hAnsi="Times New Roman" w:cs="Times New Roman"/>
          <w:sz w:val="28"/>
          <w:szCs w:val="28"/>
        </w:rPr>
        <w:t>_____________</w:t>
      </w:r>
      <w:r w:rsidR="004545A8" w:rsidRPr="00AA46CC">
        <w:rPr>
          <w:rFonts w:ascii="Times New Roman" w:hAnsi="Times New Roman" w:cs="Times New Roman"/>
          <w:sz w:val="28"/>
          <w:szCs w:val="28"/>
        </w:rPr>
        <w:t xml:space="preserve"> 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подписал акт сверки </w:t>
      </w:r>
      <w:r w:rsidR="00AA2E3C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 период: </w:t>
      </w:r>
      <w:r w:rsidR="00DE508D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 202</w:t>
      </w:r>
      <w:r w:rsidR="002F69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</w:t>
      </w:r>
      <w:r w:rsidR="00AA2E3C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.;</w:t>
      </w:r>
    </w:p>
    <w:p w:rsidR="00BC34F3" w:rsidRPr="00AA46CC" w:rsidRDefault="004E5F6A" w:rsidP="004545A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подтвердил образовавшуюся задолженность письмом от</w:t>
      </w:r>
      <w:r w:rsidR="00787983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DE508D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</w:t>
      </w:r>
      <w:r w:rsidR="004545A8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исх. </w:t>
      </w:r>
      <w:r w:rsidR="00DE508D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 ___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Председатель комиссии</w:t>
      </w:r>
    </w:p>
    <w:p w:rsidR="004E5F6A" w:rsidRPr="00AA46CC" w:rsidRDefault="00001971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______________________ </w:t>
      </w:r>
      <w:proofErr w:type="spellStart"/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Караченцев</w:t>
      </w:r>
      <w:proofErr w:type="spellEnd"/>
      <w:r w:rsidR="002A2A26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С.В.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Члены комиссии:</w:t>
      </w:r>
    </w:p>
    <w:p w:rsidR="004E5F6A" w:rsidRDefault="00001971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</w:t>
      </w:r>
      <w:r w:rsidR="0007373F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4545A8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Махмудов</w:t>
      </w:r>
      <w:r w:rsidR="0007373F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Р.Г.</w:t>
      </w:r>
    </w:p>
    <w:p w:rsidR="002F69EA" w:rsidRPr="00AA46CC" w:rsidRDefault="002F69E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______________________Гимбатов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М.Г.</w:t>
      </w:r>
    </w:p>
    <w:p w:rsidR="002A2A26" w:rsidRPr="00AA46CC" w:rsidRDefault="002A2A26" w:rsidP="002A2A2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____________________Керамалиева</w:t>
      </w:r>
      <w:proofErr w:type="spellEnd"/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С.С.</w:t>
      </w:r>
    </w:p>
    <w:p w:rsidR="002A2A26" w:rsidRPr="00AA46CC" w:rsidRDefault="002A2A26" w:rsidP="002A2A2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</w:t>
      </w:r>
    </w:p>
    <w:p w:rsidR="00001971" w:rsidRPr="00AA46CC" w:rsidRDefault="00001971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Секретарь комиссии</w:t>
      </w:r>
    </w:p>
    <w:p w:rsidR="00001971" w:rsidRPr="00AA46CC" w:rsidRDefault="00001971" w:rsidP="002A2A2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</w:t>
      </w:r>
      <w:r w:rsidR="002A2A26" w:rsidRPr="00AA4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A26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Гаджимамаева</w:t>
      </w:r>
      <w:proofErr w:type="spellEnd"/>
      <w:r w:rsidR="002A2A26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К.Н.</w:t>
      </w:r>
    </w:p>
    <w:p w:rsidR="006A33A3" w:rsidRPr="00AA46CC" w:rsidRDefault="006A33A3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E5F6A" w:rsidRPr="00AA46CC" w:rsidRDefault="004E5F6A" w:rsidP="00484FA6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Приложение </w:t>
      </w:r>
      <w:r w:rsidR="00F067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 приказу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6A33A3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Министерства юстиции Республики Дагестан</w:t>
      </w:r>
      <w:r w:rsidR="006A33A3"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="001B1C04" w:rsidRPr="001B1C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13.05.2024 г. № 85-ОД</w:t>
      </w:r>
    </w:p>
    <w:p w:rsidR="004E5F6A" w:rsidRPr="00AA46CC" w:rsidRDefault="004E5F6A" w:rsidP="003547A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E5F6A" w:rsidRPr="00AA46CC" w:rsidRDefault="004E5F6A" w:rsidP="003547A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УВЕДОМЛЕНИЕ </w:t>
      </w:r>
      <w:r w:rsidR="00F0676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№</w:t>
      </w:r>
      <w:r w:rsidRPr="00AA46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 списании начисленной и неуплаченной суммы неустоек (штрафов, пеней) по контрактам</w:t>
      </w:r>
    </w:p>
    <w:p w:rsidR="004E5F6A" w:rsidRPr="00AA46CC" w:rsidRDefault="004E5F6A" w:rsidP="003547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F6A" w:rsidRPr="00AA46CC" w:rsidRDefault="004E5F6A" w:rsidP="003547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5F6A" w:rsidRPr="00AA46CC" w:rsidRDefault="004E5F6A" w:rsidP="003547A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5F6A" w:rsidRPr="00AA46CC" w:rsidSect="002D66FA">
      <w:pgSz w:w="11905" w:h="16838"/>
      <w:pgMar w:top="1134" w:right="990" w:bottom="1134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088"/>
    <w:rsid w:val="00001971"/>
    <w:rsid w:val="00013088"/>
    <w:rsid w:val="00047170"/>
    <w:rsid w:val="0007373F"/>
    <w:rsid w:val="00162947"/>
    <w:rsid w:val="001B1C04"/>
    <w:rsid w:val="002055E2"/>
    <w:rsid w:val="00242FB6"/>
    <w:rsid w:val="00246D8B"/>
    <w:rsid w:val="00251091"/>
    <w:rsid w:val="002A2A26"/>
    <w:rsid w:val="002D66FA"/>
    <w:rsid w:val="002E12DA"/>
    <w:rsid w:val="002E2E5E"/>
    <w:rsid w:val="002E4F06"/>
    <w:rsid w:val="002F69EA"/>
    <w:rsid w:val="00316BBE"/>
    <w:rsid w:val="00321F82"/>
    <w:rsid w:val="003362CE"/>
    <w:rsid w:val="003547A9"/>
    <w:rsid w:val="003845CB"/>
    <w:rsid w:val="00396BD6"/>
    <w:rsid w:val="003D197B"/>
    <w:rsid w:val="003E5328"/>
    <w:rsid w:val="003F586A"/>
    <w:rsid w:val="0044204C"/>
    <w:rsid w:val="004545A8"/>
    <w:rsid w:val="004755CD"/>
    <w:rsid w:val="00484FA6"/>
    <w:rsid w:val="004D41E6"/>
    <w:rsid w:val="004E5F6A"/>
    <w:rsid w:val="00515641"/>
    <w:rsid w:val="00545784"/>
    <w:rsid w:val="00584E10"/>
    <w:rsid w:val="005B2107"/>
    <w:rsid w:val="005C6124"/>
    <w:rsid w:val="005C7220"/>
    <w:rsid w:val="005F68E6"/>
    <w:rsid w:val="006646FC"/>
    <w:rsid w:val="006813F8"/>
    <w:rsid w:val="006A13B0"/>
    <w:rsid w:val="006A33A3"/>
    <w:rsid w:val="006C0BBB"/>
    <w:rsid w:val="006C26D8"/>
    <w:rsid w:val="006D36D9"/>
    <w:rsid w:val="00740EFE"/>
    <w:rsid w:val="00787983"/>
    <w:rsid w:val="007B370F"/>
    <w:rsid w:val="007C4C3F"/>
    <w:rsid w:val="007E0948"/>
    <w:rsid w:val="00825789"/>
    <w:rsid w:val="0083025D"/>
    <w:rsid w:val="00854C4E"/>
    <w:rsid w:val="00872729"/>
    <w:rsid w:val="008E3025"/>
    <w:rsid w:val="00922075"/>
    <w:rsid w:val="0094752E"/>
    <w:rsid w:val="00965DBD"/>
    <w:rsid w:val="00970A1E"/>
    <w:rsid w:val="009B0431"/>
    <w:rsid w:val="009E51CC"/>
    <w:rsid w:val="00A11A14"/>
    <w:rsid w:val="00AA2E3C"/>
    <w:rsid w:val="00AA2EB6"/>
    <w:rsid w:val="00AA46CC"/>
    <w:rsid w:val="00AC7A62"/>
    <w:rsid w:val="00B220BB"/>
    <w:rsid w:val="00B4148C"/>
    <w:rsid w:val="00B51DE3"/>
    <w:rsid w:val="00B66257"/>
    <w:rsid w:val="00B710DA"/>
    <w:rsid w:val="00BC34F3"/>
    <w:rsid w:val="00BD4CB6"/>
    <w:rsid w:val="00C07E23"/>
    <w:rsid w:val="00C748CD"/>
    <w:rsid w:val="00CC44B9"/>
    <w:rsid w:val="00D20680"/>
    <w:rsid w:val="00D47CCE"/>
    <w:rsid w:val="00D5146A"/>
    <w:rsid w:val="00D90A05"/>
    <w:rsid w:val="00DB01FD"/>
    <w:rsid w:val="00DE508D"/>
    <w:rsid w:val="00DF484C"/>
    <w:rsid w:val="00F06761"/>
    <w:rsid w:val="00F11167"/>
    <w:rsid w:val="00FD0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0A1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21F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6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0209">
          <w:marLeft w:val="0"/>
          <w:marRight w:val="0"/>
          <w:marTop w:val="0"/>
          <w:marBottom w:val="450"/>
          <w:divBdr>
            <w:top w:val="single" w:sz="6" w:space="31" w:color="DDDDDD"/>
            <w:left w:val="single" w:sz="6" w:space="31" w:color="DDDDDD"/>
            <w:bottom w:val="single" w:sz="24" w:space="31" w:color="AAAAAA"/>
            <w:right w:val="single" w:sz="24" w:space="31" w:color="AAAAAA"/>
          </w:divBdr>
        </w:div>
        <w:div w:id="1746217666">
          <w:marLeft w:val="0"/>
          <w:marRight w:val="0"/>
          <w:marTop w:val="0"/>
          <w:marBottom w:val="450"/>
          <w:divBdr>
            <w:top w:val="single" w:sz="6" w:space="31" w:color="DDDDDD"/>
            <w:left w:val="single" w:sz="6" w:space="31" w:color="DDDDDD"/>
            <w:bottom w:val="single" w:sz="24" w:space="31" w:color="AAAAAA"/>
            <w:right w:val="single" w:sz="24" w:space="31" w:color="AAAAAA"/>
          </w:divBdr>
        </w:div>
        <w:div w:id="1930232980">
          <w:marLeft w:val="0"/>
          <w:marRight w:val="0"/>
          <w:marTop w:val="0"/>
          <w:marBottom w:val="450"/>
          <w:divBdr>
            <w:top w:val="single" w:sz="6" w:space="31" w:color="DDDDDD"/>
            <w:left w:val="single" w:sz="6" w:space="31" w:color="DDDDDD"/>
            <w:bottom w:val="single" w:sz="24" w:space="31" w:color="AAAAAA"/>
            <w:right w:val="single" w:sz="24" w:space="31" w:color="AAAAAA"/>
          </w:divBdr>
        </w:div>
        <w:div w:id="450363415">
          <w:marLeft w:val="0"/>
          <w:marRight w:val="0"/>
          <w:marTop w:val="0"/>
          <w:marBottom w:val="450"/>
          <w:divBdr>
            <w:top w:val="single" w:sz="6" w:space="31" w:color="DDDDDD"/>
            <w:left w:val="single" w:sz="6" w:space="31" w:color="DDDDDD"/>
            <w:bottom w:val="single" w:sz="24" w:space="31" w:color="AAAAAA"/>
            <w:right w:val="single" w:sz="24" w:space="31" w:color="AAAAAA"/>
          </w:divBdr>
        </w:div>
        <w:div w:id="11690821">
          <w:marLeft w:val="0"/>
          <w:marRight w:val="0"/>
          <w:marTop w:val="0"/>
          <w:marBottom w:val="450"/>
          <w:divBdr>
            <w:top w:val="single" w:sz="6" w:space="31" w:color="DDDDDD"/>
            <w:left w:val="single" w:sz="6" w:space="31" w:color="DDDDDD"/>
            <w:bottom w:val="single" w:sz="24" w:space="31" w:color="AAAAAA"/>
            <w:right w:val="single" w:sz="24" w:space="31" w:color="AAAAAA"/>
          </w:divBdr>
        </w:div>
        <w:div w:id="2092962473">
          <w:marLeft w:val="0"/>
          <w:marRight w:val="0"/>
          <w:marTop w:val="0"/>
          <w:marBottom w:val="450"/>
          <w:divBdr>
            <w:top w:val="single" w:sz="6" w:space="31" w:color="DDDDDD"/>
            <w:left w:val="single" w:sz="6" w:space="31" w:color="DDDDDD"/>
            <w:bottom w:val="single" w:sz="24" w:space="31" w:color="AAAAAA"/>
            <w:right w:val="single" w:sz="24" w:space="31" w:color="AAAAAA"/>
          </w:divBdr>
        </w:div>
        <w:div w:id="1701199923">
          <w:marLeft w:val="0"/>
          <w:marRight w:val="0"/>
          <w:marTop w:val="0"/>
          <w:marBottom w:val="450"/>
          <w:divBdr>
            <w:top w:val="single" w:sz="6" w:space="31" w:color="DDDDDD"/>
            <w:left w:val="single" w:sz="6" w:space="31" w:color="DDDDDD"/>
            <w:bottom w:val="single" w:sz="24" w:space="31" w:color="AAAAAA"/>
            <w:right w:val="single" w:sz="24" w:space="31" w:color="AAAAAA"/>
          </w:divBdr>
        </w:div>
        <w:div w:id="74785926">
          <w:marLeft w:val="0"/>
          <w:marRight w:val="0"/>
          <w:marTop w:val="0"/>
          <w:marBottom w:val="450"/>
          <w:divBdr>
            <w:top w:val="single" w:sz="6" w:space="31" w:color="DDDDDD"/>
            <w:left w:val="single" w:sz="6" w:space="31" w:color="DDDDDD"/>
            <w:bottom w:val="single" w:sz="24" w:space="31" w:color="AAAAAA"/>
            <w:right w:val="single" w:sz="24" w:space="31" w:color="AAAAAA"/>
          </w:divBdr>
        </w:div>
        <w:div w:id="821776288">
          <w:marLeft w:val="0"/>
          <w:marRight w:val="0"/>
          <w:marTop w:val="0"/>
          <w:marBottom w:val="450"/>
          <w:divBdr>
            <w:top w:val="single" w:sz="6" w:space="31" w:color="DDDDDD"/>
            <w:left w:val="single" w:sz="6" w:space="31" w:color="DDDDDD"/>
            <w:bottom w:val="single" w:sz="24" w:space="31" w:color="AAAAAA"/>
            <w:right w:val="single" w:sz="24" w:space="31" w:color="AAAAA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CAA51-EBE3-420D-AC13-F9276E5BE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User</cp:lastModifiedBy>
  <cp:revision>2</cp:revision>
  <cp:lastPrinted>2024-05-13T07:21:00Z</cp:lastPrinted>
  <dcterms:created xsi:type="dcterms:W3CDTF">2024-05-14T09:16:00Z</dcterms:created>
  <dcterms:modified xsi:type="dcterms:W3CDTF">2024-05-14T09:16:00Z</dcterms:modified>
</cp:coreProperties>
</file>