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7C939C" w14:textId="1C8813E5" w:rsidR="00157FA2" w:rsidRDefault="00CC607C" w:rsidP="00157FA2">
      <w:pPr>
        <w:tabs>
          <w:tab w:val="left" w:pos="851"/>
          <w:tab w:val="left" w:pos="993"/>
        </w:tabs>
        <w:ind w:left="-567" w:right="282"/>
        <w:jc w:val="center"/>
        <w:rPr>
          <w:sz w:val="32"/>
          <w:szCs w:val="32"/>
        </w:rPr>
      </w:pPr>
      <w:bookmarkStart w:id="0" w:name="_Hlk52966762"/>
      <w:r>
        <w:rPr>
          <w:sz w:val="32"/>
          <w:szCs w:val="32"/>
        </w:rPr>
        <w:t xml:space="preserve">  </w:t>
      </w:r>
      <w:r w:rsidR="00157FA2" w:rsidRPr="004518E2">
        <w:rPr>
          <w:noProof/>
          <w:sz w:val="32"/>
          <w:szCs w:val="32"/>
          <w:lang w:eastAsia="ru-RU"/>
        </w:rPr>
        <w:drawing>
          <wp:inline distT="0" distB="0" distL="0" distR="0" wp14:anchorId="06A4E9EE" wp14:editId="7FAF052E">
            <wp:extent cx="1134966" cy="11363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773" cy="1137133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14:paraId="2B700093" w14:textId="77777777" w:rsidR="005436A5" w:rsidRPr="00750795" w:rsidRDefault="005436A5" w:rsidP="00157FA2">
      <w:pPr>
        <w:tabs>
          <w:tab w:val="left" w:pos="851"/>
          <w:tab w:val="left" w:pos="993"/>
        </w:tabs>
        <w:ind w:left="-567" w:right="282"/>
        <w:jc w:val="center"/>
      </w:pPr>
    </w:p>
    <w:p w14:paraId="5D377E38" w14:textId="0A441E67" w:rsidR="00157FA2" w:rsidRDefault="00CC607C" w:rsidP="00D800DB">
      <w:pPr>
        <w:spacing w:line="276" w:lineRule="auto"/>
        <w:ind w:left="-567" w:right="2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157FA2" w:rsidRPr="004518E2">
        <w:rPr>
          <w:b/>
          <w:sz w:val="32"/>
          <w:szCs w:val="32"/>
        </w:rPr>
        <w:t>МИНИСТЕРСТВО ЮСТИЦИИ РЕСПУБЛИКИ ДАГЕСТАН</w:t>
      </w:r>
    </w:p>
    <w:p w14:paraId="724F19AD" w14:textId="77777777" w:rsidR="005436A5" w:rsidRPr="00750795" w:rsidRDefault="005436A5" w:rsidP="00D800DB">
      <w:pPr>
        <w:spacing w:line="276" w:lineRule="auto"/>
        <w:ind w:left="-567" w:right="282"/>
        <w:jc w:val="center"/>
        <w:rPr>
          <w:b/>
        </w:rPr>
      </w:pPr>
    </w:p>
    <w:p w14:paraId="34F20D2D" w14:textId="5F9904E3" w:rsidR="00157FA2" w:rsidRDefault="00CC607C" w:rsidP="00D800DB">
      <w:pPr>
        <w:spacing w:line="276" w:lineRule="auto"/>
        <w:ind w:left="-567" w:right="2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157FA2" w:rsidRPr="004518E2">
        <w:rPr>
          <w:b/>
          <w:sz w:val="32"/>
          <w:szCs w:val="32"/>
        </w:rPr>
        <w:t>(МИНЮСТ РД)</w:t>
      </w:r>
    </w:p>
    <w:p w14:paraId="0C5D5D8C" w14:textId="77777777" w:rsidR="005436A5" w:rsidRPr="00750795" w:rsidRDefault="005436A5" w:rsidP="00D800DB">
      <w:pPr>
        <w:spacing w:line="276" w:lineRule="auto"/>
        <w:ind w:left="-567" w:right="282"/>
        <w:jc w:val="center"/>
        <w:rPr>
          <w:b/>
        </w:rPr>
      </w:pPr>
    </w:p>
    <w:p w14:paraId="50032BA8" w14:textId="2B752B6D" w:rsidR="00157FA2" w:rsidRPr="004518E2" w:rsidRDefault="00CC607C" w:rsidP="00D800DB">
      <w:pPr>
        <w:spacing w:line="276" w:lineRule="auto"/>
        <w:ind w:left="-567" w:right="2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157FA2" w:rsidRPr="004518E2">
        <w:rPr>
          <w:b/>
          <w:sz w:val="32"/>
          <w:szCs w:val="32"/>
        </w:rPr>
        <w:t>ПРИКАЗ</w:t>
      </w:r>
    </w:p>
    <w:p w14:paraId="5A5D9659" w14:textId="64D9EC56" w:rsidR="00157FA2" w:rsidRPr="00CC607C" w:rsidRDefault="00B2118E" w:rsidP="001F577F">
      <w:pPr>
        <w:tabs>
          <w:tab w:val="left" w:pos="284"/>
          <w:tab w:val="left" w:pos="8647"/>
        </w:tabs>
        <w:ind w:left="284" w:right="141" w:hanging="710"/>
        <w:jc w:val="both"/>
      </w:pPr>
      <w:r>
        <w:t>«</w:t>
      </w:r>
      <w:r w:rsidR="00FF6B6D">
        <w:t>06</w:t>
      </w:r>
      <w:r>
        <w:t>»</w:t>
      </w:r>
      <w:r w:rsidR="005C3E9D">
        <w:t xml:space="preserve"> </w:t>
      </w:r>
      <w:r w:rsidR="00FF6B6D">
        <w:t>02.</w:t>
      </w:r>
      <w:r w:rsidR="008A2A09">
        <w:t xml:space="preserve"> </w:t>
      </w:r>
      <w:r w:rsidR="00157FA2">
        <w:t>20</w:t>
      </w:r>
      <w:r w:rsidR="004342E3">
        <w:t>2</w:t>
      </w:r>
      <w:r w:rsidR="007517D1">
        <w:t>6</w:t>
      </w:r>
      <w:r w:rsidR="00750795">
        <w:t xml:space="preserve"> </w:t>
      </w:r>
      <w:r w:rsidR="008A2A09">
        <w:t xml:space="preserve">г.    </w:t>
      </w:r>
      <w:r w:rsidR="00157FA2">
        <w:t xml:space="preserve">                                                   </w:t>
      </w:r>
      <w:r w:rsidR="00157FA2" w:rsidRPr="00EC1150">
        <w:t xml:space="preserve"> </w:t>
      </w:r>
      <w:r w:rsidR="0003217A">
        <w:t xml:space="preserve">     </w:t>
      </w:r>
      <w:r w:rsidR="00B02868">
        <w:t xml:space="preserve">  </w:t>
      </w:r>
      <w:r w:rsidR="005C3E9D">
        <w:t xml:space="preserve">  </w:t>
      </w:r>
      <w:r w:rsidR="001A7D12">
        <w:t xml:space="preserve">             </w:t>
      </w:r>
      <w:r w:rsidR="00B02868">
        <w:t xml:space="preserve"> </w:t>
      </w:r>
      <w:r w:rsidR="008A2A09">
        <w:t>№</w:t>
      </w:r>
      <w:r w:rsidR="00FF6B6D">
        <w:t xml:space="preserve"> 15-ОД</w:t>
      </w:r>
    </w:p>
    <w:p w14:paraId="63CA0ACC" w14:textId="77777777" w:rsidR="00123B9D" w:rsidRPr="005436A5" w:rsidRDefault="007147C1" w:rsidP="004518E2">
      <w:pPr>
        <w:tabs>
          <w:tab w:val="left" w:pos="9214"/>
        </w:tabs>
        <w:ind w:left="-426" w:right="141" w:hanging="141"/>
        <w:jc w:val="center"/>
        <w:rPr>
          <w:sz w:val="16"/>
          <w:szCs w:val="16"/>
        </w:rPr>
      </w:pPr>
      <w:r>
        <w:t xml:space="preserve"> </w:t>
      </w:r>
    </w:p>
    <w:p w14:paraId="65DCC970" w14:textId="16805357" w:rsidR="00123B9D" w:rsidRDefault="00157FA2" w:rsidP="005436A5">
      <w:pPr>
        <w:tabs>
          <w:tab w:val="left" w:pos="9214"/>
        </w:tabs>
        <w:ind w:left="-426" w:right="141" w:hanging="141"/>
        <w:jc w:val="center"/>
      </w:pPr>
      <w:r w:rsidRPr="00157FA2">
        <w:t>г. Махачкала</w:t>
      </w:r>
      <w:bookmarkStart w:id="1" w:name="_Hlk94609574"/>
      <w:bookmarkEnd w:id="0"/>
    </w:p>
    <w:p w14:paraId="5409F1A4" w14:textId="77777777" w:rsidR="005436A5" w:rsidRDefault="005436A5" w:rsidP="005436A5">
      <w:pPr>
        <w:tabs>
          <w:tab w:val="left" w:pos="9214"/>
        </w:tabs>
        <w:ind w:left="-426" w:right="141" w:hanging="141"/>
        <w:jc w:val="center"/>
      </w:pPr>
    </w:p>
    <w:p w14:paraId="28ADEA75" w14:textId="590D149E" w:rsidR="00167832" w:rsidRDefault="00157FA2" w:rsidP="00157FA2">
      <w:pPr>
        <w:tabs>
          <w:tab w:val="left" w:pos="9214"/>
        </w:tabs>
        <w:ind w:left="-426" w:right="141"/>
        <w:jc w:val="center"/>
        <w:rPr>
          <w:lang w:bidi="ru-RU"/>
        </w:rPr>
      </w:pPr>
      <w:r w:rsidRPr="00157FA2">
        <w:rPr>
          <w:lang w:bidi="ru-RU"/>
        </w:rPr>
        <w:t xml:space="preserve">Об объявлении конкурса на замещение </w:t>
      </w:r>
    </w:p>
    <w:p w14:paraId="58749BE4" w14:textId="4762F485" w:rsidR="00757A15" w:rsidRDefault="008A2A09" w:rsidP="00167832">
      <w:pPr>
        <w:tabs>
          <w:tab w:val="left" w:pos="9214"/>
        </w:tabs>
        <w:ind w:left="-426" w:right="141"/>
        <w:jc w:val="center"/>
        <w:rPr>
          <w:lang w:bidi="ru-RU"/>
        </w:rPr>
      </w:pPr>
      <w:r>
        <w:rPr>
          <w:lang w:bidi="ru-RU"/>
        </w:rPr>
        <w:t>вакантной</w:t>
      </w:r>
      <w:r w:rsidR="00157FA2" w:rsidRPr="00157FA2">
        <w:rPr>
          <w:lang w:bidi="ru-RU"/>
        </w:rPr>
        <w:t xml:space="preserve"> должност</w:t>
      </w:r>
      <w:r>
        <w:rPr>
          <w:lang w:bidi="ru-RU"/>
        </w:rPr>
        <w:t>и</w:t>
      </w:r>
      <w:r w:rsidR="00757A15">
        <w:rPr>
          <w:lang w:bidi="ru-RU"/>
        </w:rPr>
        <w:t xml:space="preserve"> </w:t>
      </w:r>
      <w:r w:rsidR="00157FA2" w:rsidRPr="00157FA2">
        <w:rPr>
          <w:lang w:bidi="ru-RU"/>
        </w:rPr>
        <w:t xml:space="preserve">государственной гражданской службы </w:t>
      </w:r>
    </w:p>
    <w:p w14:paraId="4C92F2BB" w14:textId="77777777" w:rsidR="00757A15" w:rsidRDefault="00157FA2" w:rsidP="00757A15">
      <w:pPr>
        <w:tabs>
          <w:tab w:val="left" w:pos="9214"/>
        </w:tabs>
        <w:ind w:left="-426" w:right="141"/>
        <w:jc w:val="center"/>
        <w:rPr>
          <w:lang w:bidi="ru-RU"/>
        </w:rPr>
      </w:pPr>
      <w:r w:rsidRPr="00157FA2">
        <w:rPr>
          <w:lang w:bidi="ru-RU"/>
        </w:rPr>
        <w:t>Республики Дагестан</w:t>
      </w:r>
      <w:r w:rsidR="00757A15">
        <w:rPr>
          <w:lang w:bidi="ru-RU"/>
        </w:rPr>
        <w:t xml:space="preserve"> </w:t>
      </w:r>
      <w:r w:rsidRPr="00157FA2">
        <w:rPr>
          <w:lang w:bidi="ru-RU"/>
        </w:rPr>
        <w:t xml:space="preserve">в </w:t>
      </w:r>
      <w:r w:rsidR="00757A15">
        <w:rPr>
          <w:lang w:bidi="ru-RU"/>
        </w:rPr>
        <w:t xml:space="preserve">управлении записи актов </w:t>
      </w:r>
      <w:proofErr w:type="gramStart"/>
      <w:r w:rsidR="00757A15">
        <w:rPr>
          <w:lang w:bidi="ru-RU"/>
        </w:rPr>
        <w:t>гражданского</w:t>
      </w:r>
      <w:proofErr w:type="gramEnd"/>
      <w:r w:rsidR="00757A15">
        <w:rPr>
          <w:lang w:bidi="ru-RU"/>
        </w:rPr>
        <w:t xml:space="preserve"> </w:t>
      </w:r>
    </w:p>
    <w:p w14:paraId="521320AC" w14:textId="3C76E0DA" w:rsidR="00157FA2" w:rsidRPr="00157FA2" w:rsidRDefault="00757A15" w:rsidP="00757A15">
      <w:pPr>
        <w:tabs>
          <w:tab w:val="left" w:pos="9214"/>
        </w:tabs>
        <w:ind w:left="-426" w:right="141"/>
        <w:jc w:val="center"/>
        <w:rPr>
          <w:lang w:bidi="ru-RU"/>
        </w:rPr>
      </w:pPr>
      <w:r>
        <w:rPr>
          <w:lang w:bidi="ru-RU"/>
        </w:rPr>
        <w:t xml:space="preserve">состояния </w:t>
      </w:r>
      <w:r w:rsidR="00157FA2" w:rsidRPr="00157FA2">
        <w:rPr>
          <w:lang w:bidi="ru-RU"/>
        </w:rPr>
        <w:t>Министерств</w:t>
      </w:r>
      <w:r>
        <w:rPr>
          <w:lang w:bidi="ru-RU"/>
        </w:rPr>
        <w:t>а</w:t>
      </w:r>
      <w:r w:rsidR="00157FA2" w:rsidRPr="00157FA2">
        <w:rPr>
          <w:lang w:bidi="ru-RU"/>
        </w:rPr>
        <w:t xml:space="preserve"> юстиции Республики Дагестан</w:t>
      </w:r>
    </w:p>
    <w:p w14:paraId="42D95800" w14:textId="77777777" w:rsidR="00157FA2" w:rsidRPr="004518E2" w:rsidRDefault="00157FA2" w:rsidP="00157FA2">
      <w:pPr>
        <w:tabs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14:paraId="2711D8F6" w14:textId="3FFA4BB7" w:rsidR="00157FA2" w:rsidRPr="00157FA2" w:rsidRDefault="00157FA2" w:rsidP="00157FA2">
      <w:pPr>
        <w:tabs>
          <w:tab w:val="left" w:pos="993"/>
          <w:tab w:val="left" w:pos="9214"/>
        </w:tabs>
        <w:autoSpaceDE w:val="0"/>
        <w:autoSpaceDN w:val="0"/>
        <w:adjustRightInd w:val="0"/>
        <w:ind w:left="-426" w:right="141" w:firstLine="708"/>
        <w:jc w:val="both"/>
      </w:pPr>
      <w:r w:rsidRPr="00157FA2">
        <w:rPr>
          <w:bCs/>
        </w:rPr>
        <w:t xml:space="preserve">В соответствии с </w:t>
      </w:r>
      <w:hyperlink r:id="rId11" w:history="1">
        <w:r w:rsidRPr="00157FA2">
          <w:rPr>
            <w:bCs/>
          </w:rPr>
          <w:t>Законом</w:t>
        </w:r>
      </w:hyperlink>
      <w:r w:rsidRPr="00157FA2">
        <w:rPr>
          <w:bCs/>
        </w:rPr>
        <w:t xml:space="preserve"> Республики Дагестан от 12 октября 2005 года </w:t>
      </w:r>
      <w:r w:rsidR="007147C1">
        <w:rPr>
          <w:bCs/>
        </w:rPr>
        <w:t xml:space="preserve">                        </w:t>
      </w:r>
      <w:proofErr w:type="gramStart"/>
      <w:r w:rsidRPr="00157FA2">
        <w:rPr>
          <w:bCs/>
        </w:rPr>
        <w:t xml:space="preserve">№ 32 «О государственной гражданской службе Республики Дагестан», </w:t>
      </w:r>
      <w:hyperlink r:id="rId12" w:history="1">
        <w:r w:rsidRPr="00157FA2">
          <w:rPr>
            <w:bCs/>
          </w:rPr>
          <w:t>Указом</w:t>
        </w:r>
      </w:hyperlink>
      <w:r w:rsidRPr="00157FA2">
        <w:rPr>
          <w:bCs/>
        </w:rPr>
        <w:t xml:space="preserve"> Президента Российской Федерации от 1 февраля</w:t>
      </w:r>
      <w:r w:rsidR="007147C1">
        <w:rPr>
          <w:bCs/>
        </w:rPr>
        <w:t xml:space="preserve"> </w:t>
      </w:r>
      <w:r w:rsidRPr="00157FA2">
        <w:rPr>
          <w:bCs/>
        </w:rPr>
        <w:t>2005 года № 112  «О конкурсе на замещение вакантной должности государственной гражданской службы Российской Федерации»</w:t>
      </w:r>
      <w:r w:rsidRPr="00157FA2">
        <w:t xml:space="preserve">, </w:t>
      </w:r>
      <w:r w:rsidR="005436A5">
        <w:t>Е</w:t>
      </w:r>
      <w:r w:rsidR="005436A5" w:rsidRPr="00157FA2">
        <w:t>диной методик</w:t>
      </w:r>
      <w:r w:rsidR="005436A5">
        <w:t>ой</w:t>
      </w:r>
      <w:r w:rsidR="005436A5" w:rsidRPr="00157FA2">
        <w:t xml:space="preserve">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</w:t>
      </w:r>
      <w:r w:rsidR="005436A5">
        <w:t>, утвержденной</w:t>
      </w:r>
      <w:r w:rsidR="005436A5" w:rsidRPr="00157FA2">
        <w:t xml:space="preserve"> </w:t>
      </w:r>
      <w:r w:rsidRPr="00157FA2">
        <w:t>постановлением Правительства</w:t>
      </w:r>
      <w:r w:rsidR="007147C1">
        <w:t xml:space="preserve"> </w:t>
      </w:r>
      <w:r w:rsidRPr="00157FA2">
        <w:t>Российской Федерации от 31 марта 2018 года № 397, руководствуясь</w:t>
      </w:r>
      <w:proofErr w:type="gramEnd"/>
      <w:r w:rsidRPr="00157FA2">
        <w:t xml:space="preserve"> </w:t>
      </w:r>
      <w:r w:rsidRPr="00157FA2">
        <w:rPr>
          <w:bCs/>
        </w:rPr>
        <w:t>Положением о Министерстве юстиции Республики Дагестан, утвержденным постановлением Правительства Республики Дагестан от 31</w:t>
      </w:r>
      <w:r w:rsidR="00757A15">
        <w:rPr>
          <w:bCs/>
        </w:rPr>
        <w:t xml:space="preserve"> </w:t>
      </w:r>
      <w:r w:rsidRPr="00157FA2">
        <w:rPr>
          <w:bCs/>
        </w:rPr>
        <w:t>декабря 2019 г. № 346 «Вопросы Министерства юстиции Республики Дагестан»,</w:t>
      </w:r>
    </w:p>
    <w:p w14:paraId="72BD0A7D" w14:textId="77777777" w:rsidR="00157FA2" w:rsidRPr="004518E2" w:rsidRDefault="00157FA2" w:rsidP="00445521">
      <w:pPr>
        <w:tabs>
          <w:tab w:val="left" w:pos="284"/>
          <w:tab w:val="left" w:pos="9214"/>
        </w:tabs>
        <w:autoSpaceDE w:val="0"/>
        <w:autoSpaceDN w:val="0"/>
        <w:adjustRightInd w:val="0"/>
        <w:ind w:left="-426" w:right="141" w:firstLine="708"/>
        <w:jc w:val="both"/>
        <w:rPr>
          <w:sz w:val="16"/>
          <w:szCs w:val="16"/>
        </w:rPr>
      </w:pPr>
    </w:p>
    <w:p w14:paraId="5948554B" w14:textId="39924B11" w:rsidR="00157FA2" w:rsidRDefault="00157FA2" w:rsidP="00157FA2">
      <w:pPr>
        <w:tabs>
          <w:tab w:val="left" w:pos="284"/>
          <w:tab w:val="left" w:pos="426"/>
          <w:tab w:val="left" w:pos="9214"/>
        </w:tabs>
        <w:ind w:right="141"/>
        <w:jc w:val="both"/>
        <w:rPr>
          <w:lang w:bidi="ru-RU"/>
        </w:rPr>
      </w:pPr>
      <w:r>
        <w:rPr>
          <w:lang w:bidi="ru-RU"/>
        </w:rPr>
        <w:t xml:space="preserve">   </w:t>
      </w:r>
      <w:proofErr w:type="gramStart"/>
      <w:r w:rsidRPr="00157FA2">
        <w:rPr>
          <w:lang w:bidi="ru-RU"/>
        </w:rPr>
        <w:t>п</w:t>
      </w:r>
      <w:proofErr w:type="gramEnd"/>
      <w:r w:rsidRPr="00157FA2">
        <w:rPr>
          <w:lang w:bidi="ru-RU"/>
        </w:rPr>
        <w:t xml:space="preserve"> р и к а з ы в а ю:</w:t>
      </w:r>
    </w:p>
    <w:p w14:paraId="46FD1010" w14:textId="77777777" w:rsidR="00157FA2" w:rsidRPr="004518E2" w:rsidRDefault="00157FA2" w:rsidP="00157FA2">
      <w:pPr>
        <w:tabs>
          <w:tab w:val="left" w:pos="9214"/>
        </w:tabs>
        <w:ind w:left="-426" w:right="141" w:firstLine="708"/>
        <w:jc w:val="both"/>
        <w:rPr>
          <w:sz w:val="16"/>
          <w:szCs w:val="16"/>
          <w:lang w:bidi="ru-RU"/>
        </w:rPr>
      </w:pPr>
    </w:p>
    <w:p w14:paraId="77F640AF" w14:textId="333BE58F" w:rsidR="004518E2" w:rsidRDefault="00157FA2" w:rsidP="00167832">
      <w:pPr>
        <w:tabs>
          <w:tab w:val="left" w:pos="284"/>
          <w:tab w:val="left" w:pos="426"/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>
        <w:rPr>
          <w:lang w:bidi="ru-RU"/>
        </w:rPr>
        <w:t xml:space="preserve">         </w:t>
      </w:r>
      <w:r w:rsidRPr="00157FA2">
        <w:rPr>
          <w:lang w:bidi="ru-RU"/>
        </w:rPr>
        <w:t>1. Объявить конкурс на замещение вакантн</w:t>
      </w:r>
      <w:r w:rsidR="008A2A09">
        <w:rPr>
          <w:lang w:bidi="ru-RU"/>
        </w:rPr>
        <w:t>ой</w:t>
      </w:r>
      <w:r w:rsidRPr="00157FA2">
        <w:rPr>
          <w:lang w:bidi="ru-RU"/>
        </w:rPr>
        <w:t xml:space="preserve"> должност</w:t>
      </w:r>
      <w:r w:rsidR="008A2A09">
        <w:rPr>
          <w:lang w:bidi="ru-RU"/>
        </w:rPr>
        <w:t xml:space="preserve">и </w:t>
      </w:r>
      <w:r w:rsidR="00167832">
        <w:rPr>
          <w:lang w:bidi="ru-RU"/>
        </w:rPr>
        <w:t>государственной гражданской службы Республики Дагестан</w:t>
      </w:r>
      <w:r w:rsidR="008A2A09">
        <w:rPr>
          <w:lang w:bidi="ru-RU"/>
        </w:rPr>
        <w:t xml:space="preserve"> начальника отдела записи актов гражданского состояния</w:t>
      </w:r>
      <w:r w:rsidR="00167832">
        <w:rPr>
          <w:lang w:bidi="ru-RU"/>
        </w:rPr>
        <w:t xml:space="preserve"> в управлении </w:t>
      </w:r>
      <w:proofErr w:type="gramStart"/>
      <w:r w:rsidR="00167832">
        <w:rPr>
          <w:lang w:bidi="ru-RU"/>
        </w:rPr>
        <w:t>записи актов гражданского состояния Министерства юстиции Республики</w:t>
      </w:r>
      <w:proofErr w:type="gramEnd"/>
      <w:r w:rsidR="00167832">
        <w:rPr>
          <w:lang w:bidi="ru-RU"/>
        </w:rPr>
        <w:t xml:space="preserve"> Дагестан</w:t>
      </w:r>
      <w:r w:rsidR="008A2A09">
        <w:rPr>
          <w:lang w:bidi="ru-RU"/>
        </w:rPr>
        <w:t xml:space="preserve"> в г. </w:t>
      </w:r>
      <w:r w:rsidR="007517D1">
        <w:rPr>
          <w:lang w:bidi="ru-RU"/>
        </w:rPr>
        <w:t>Каспийске</w:t>
      </w:r>
      <w:r w:rsidR="00167832" w:rsidRPr="00157FA2">
        <w:rPr>
          <w:lang w:bidi="ru-RU"/>
        </w:rPr>
        <w:t xml:space="preserve"> </w:t>
      </w:r>
      <w:r w:rsidR="008A2A09">
        <w:rPr>
          <w:lang w:bidi="ru-RU"/>
        </w:rPr>
        <w:t>(далее – конкурс).</w:t>
      </w:r>
    </w:p>
    <w:p w14:paraId="6EF22C0A" w14:textId="77777777" w:rsidR="00266A40" w:rsidRDefault="00266A40" w:rsidP="008A2A09">
      <w:pPr>
        <w:tabs>
          <w:tab w:val="left" w:pos="284"/>
          <w:tab w:val="left" w:pos="1134"/>
          <w:tab w:val="left" w:pos="9214"/>
        </w:tabs>
        <w:ind w:right="141"/>
        <w:jc w:val="both"/>
        <w:rPr>
          <w:sz w:val="16"/>
          <w:szCs w:val="16"/>
          <w:lang w:bidi="ru-RU"/>
        </w:rPr>
      </w:pPr>
      <w:bookmarkStart w:id="2" w:name="_Hlk94609040"/>
    </w:p>
    <w:p w14:paraId="774DAD4B" w14:textId="77777777" w:rsidR="003D5B18" w:rsidRPr="009B54B9" w:rsidRDefault="003D5B18" w:rsidP="00266A40">
      <w:pPr>
        <w:tabs>
          <w:tab w:val="left" w:pos="284"/>
          <w:tab w:val="left" w:pos="1134"/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bookmarkEnd w:id="2"/>
    <w:p w14:paraId="59223CF8" w14:textId="2EE5CBF4" w:rsidR="00157FA2" w:rsidRDefault="00157FA2" w:rsidP="00157FA2">
      <w:pPr>
        <w:tabs>
          <w:tab w:val="left" w:pos="142"/>
          <w:tab w:val="left" w:pos="284"/>
          <w:tab w:val="left" w:pos="567"/>
          <w:tab w:val="left" w:pos="851"/>
          <w:tab w:val="left" w:pos="1134"/>
          <w:tab w:val="left" w:pos="9214"/>
        </w:tabs>
        <w:ind w:left="-426" w:right="141"/>
        <w:jc w:val="both"/>
        <w:rPr>
          <w:lang w:bidi="ru-RU"/>
        </w:rPr>
      </w:pPr>
      <w:r w:rsidRPr="00157FA2">
        <w:rPr>
          <w:lang w:bidi="ru-RU"/>
        </w:rPr>
        <w:t xml:space="preserve">       </w:t>
      </w:r>
      <w:r w:rsidR="00E70693">
        <w:rPr>
          <w:lang w:bidi="ru-RU"/>
        </w:rPr>
        <w:t xml:space="preserve"> </w:t>
      </w:r>
      <w:r w:rsidRPr="00157FA2">
        <w:rPr>
          <w:lang w:bidi="ru-RU"/>
        </w:rPr>
        <w:t xml:space="preserve">  2. Утвердить текст об объявлении конкурса согласно приложению </w:t>
      </w:r>
      <w:r w:rsidR="00167832">
        <w:rPr>
          <w:lang w:bidi="ru-RU"/>
        </w:rPr>
        <w:t xml:space="preserve">                         </w:t>
      </w:r>
      <w:r w:rsidRPr="00157FA2">
        <w:rPr>
          <w:lang w:bidi="ru-RU"/>
        </w:rPr>
        <w:t>к настоящему приказу.</w:t>
      </w:r>
    </w:p>
    <w:p w14:paraId="40CE16BF" w14:textId="77777777" w:rsidR="00266A40" w:rsidRPr="009B54B9" w:rsidRDefault="00266A40" w:rsidP="00157FA2">
      <w:pPr>
        <w:tabs>
          <w:tab w:val="left" w:pos="142"/>
          <w:tab w:val="left" w:pos="284"/>
          <w:tab w:val="left" w:pos="567"/>
          <w:tab w:val="left" w:pos="851"/>
          <w:tab w:val="left" w:pos="1134"/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14:paraId="155484C9" w14:textId="55801A7C" w:rsidR="00266A40" w:rsidRDefault="00157FA2" w:rsidP="00157FA2">
      <w:pPr>
        <w:tabs>
          <w:tab w:val="left" w:pos="9214"/>
        </w:tabs>
        <w:ind w:left="-426" w:right="141" w:firstLine="540"/>
        <w:jc w:val="both"/>
      </w:pPr>
      <w:r w:rsidRPr="00157FA2">
        <w:lastRenderedPageBreak/>
        <w:t xml:space="preserve">  3. </w:t>
      </w:r>
      <w:proofErr w:type="gramStart"/>
      <w:r w:rsidR="00266A40">
        <w:t>Р</w:t>
      </w:r>
      <w:r w:rsidRPr="00157FA2">
        <w:t>азместить</w:t>
      </w:r>
      <w:proofErr w:type="gramEnd"/>
      <w:r w:rsidRPr="00157FA2">
        <w:t xml:space="preserve"> настоящий приказ на </w:t>
      </w:r>
      <w:bookmarkStart w:id="3" w:name="_Hlk96772705"/>
      <w:r w:rsidRPr="00157FA2">
        <w:t>официальном сайте Министерства юстиции Республики Дагестан</w:t>
      </w:r>
      <w:bookmarkEnd w:id="3"/>
      <w:r w:rsidRPr="00157FA2">
        <w:t xml:space="preserve"> в информационно-коммуникационной сети «Интернет» </w:t>
      </w:r>
      <w:bookmarkStart w:id="4" w:name="_Hlk96865319"/>
      <w:r w:rsidRPr="00157FA2">
        <w:t>(</w:t>
      </w:r>
      <w:r w:rsidR="009F6FE3" w:rsidRPr="009F6FE3">
        <w:t>https://minyust.e-dag.ru/</w:t>
      </w:r>
      <w:r w:rsidRPr="00157FA2">
        <w:t>)</w:t>
      </w:r>
      <w:bookmarkEnd w:id="4"/>
      <w:r w:rsidR="00266A40" w:rsidRPr="00266A40">
        <w:t xml:space="preserve"> </w:t>
      </w:r>
      <w:r w:rsidR="00266A40" w:rsidRPr="00157FA2">
        <w:t>(</w:t>
      </w:r>
      <w:proofErr w:type="spellStart"/>
      <w:r w:rsidR="007517D1">
        <w:t>Мустафаев</w:t>
      </w:r>
      <w:proofErr w:type="spellEnd"/>
      <w:r w:rsidR="007517D1">
        <w:t xml:space="preserve"> М.М.).</w:t>
      </w:r>
    </w:p>
    <w:p w14:paraId="1189D302" w14:textId="3D4B85B0" w:rsidR="00157FA2" w:rsidRPr="009B54B9" w:rsidRDefault="00157FA2" w:rsidP="00157FA2">
      <w:pPr>
        <w:tabs>
          <w:tab w:val="left" w:pos="9214"/>
        </w:tabs>
        <w:ind w:left="-426" w:right="141" w:firstLine="540"/>
        <w:jc w:val="both"/>
        <w:rPr>
          <w:sz w:val="16"/>
          <w:szCs w:val="16"/>
        </w:rPr>
      </w:pPr>
      <w:r w:rsidRPr="00157FA2">
        <w:tab/>
        <w:t xml:space="preserve">  </w:t>
      </w:r>
    </w:p>
    <w:p w14:paraId="6F70B031" w14:textId="19454C85" w:rsidR="00157FA2" w:rsidRDefault="00157FA2" w:rsidP="00157FA2">
      <w:pPr>
        <w:tabs>
          <w:tab w:val="left" w:pos="9214"/>
        </w:tabs>
        <w:ind w:left="-426" w:right="141" w:firstLine="540"/>
        <w:jc w:val="both"/>
        <w:rPr>
          <w:iCs/>
        </w:rPr>
      </w:pPr>
      <w:r w:rsidRPr="00157FA2">
        <w:t xml:space="preserve">  4. </w:t>
      </w:r>
      <w:proofErr w:type="gramStart"/>
      <w:r w:rsidR="00266A40">
        <w:t>Отделу государственной службы и кадров у</w:t>
      </w:r>
      <w:r w:rsidRPr="00157FA2">
        <w:t>правлени</w:t>
      </w:r>
      <w:r w:rsidR="00266A40">
        <w:t>я</w:t>
      </w:r>
      <w:r w:rsidRPr="00157FA2">
        <w:t xml:space="preserve"> государственной службы, кадров и делопроизводства разместить объявление</w:t>
      </w:r>
      <w:r w:rsidR="009B54B9">
        <w:t xml:space="preserve"> </w:t>
      </w:r>
      <w:r w:rsidRPr="00157FA2">
        <w:t xml:space="preserve">о приеме документов для </w:t>
      </w:r>
      <w:r w:rsidR="00750795">
        <w:t xml:space="preserve">участия в конкурсе и информацию </w:t>
      </w:r>
      <w:r w:rsidRPr="00157FA2">
        <w:t>о конкурсе</w:t>
      </w:r>
      <w:r w:rsidR="009B54B9">
        <w:t xml:space="preserve"> </w:t>
      </w:r>
      <w:r w:rsidR="00750795">
        <w:t xml:space="preserve">                                    </w:t>
      </w:r>
      <w:r w:rsidRPr="00157FA2">
        <w:t>в государственной информационной системе в области государственной службы в информационно-коммуникационной сети «Интернет» (</w:t>
      </w:r>
      <w:bookmarkStart w:id="5" w:name="_Hlk96772487"/>
      <w:r w:rsidR="006B274A" w:rsidRPr="006B274A">
        <w:t>Единая информационная система управления кадровым составом государственной гражданской службы Российской Федерации</w:t>
      </w:r>
      <w:bookmarkEnd w:id="5"/>
      <w:r w:rsidRPr="00157FA2">
        <w:t xml:space="preserve"> </w:t>
      </w:r>
      <w:bookmarkStart w:id="6" w:name="_Hlk96772821"/>
      <w:r w:rsidRPr="00157FA2">
        <w:t>(</w:t>
      </w:r>
      <w:hyperlink r:id="rId13" w:history="1">
        <w:r w:rsidRPr="00157FA2">
          <w:rPr>
            <w:iCs/>
          </w:rPr>
          <w:t>https://gossluzhba.gov.ru</w:t>
        </w:r>
      </w:hyperlink>
      <w:r w:rsidRPr="00157FA2">
        <w:t>)</w:t>
      </w:r>
      <w:bookmarkEnd w:id="6"/>
      <w:r w:rsidRPr="00157FA2">
        <w:t xml:space="preserve">, </w:t>
      </w:r>
      <w:bookmarkStart w:id="7" w:name="_Hlk96772678"/>
      <w:r w:rsidRPr="00157FA2">
        <w:rPr>
          <w:iCs/>
        </w:rPr>
        <w:t>Республиканский портал государственной службы и кадров</w:t>
      </w:r>
      <w:bookmarkEnd w:id="7"/>
      <w:r w:rsidRPr="00157FA2">
        <w:rPr>
          <w:iCs/>
        </w:rPr>
        <w:t xml:space="preserve"> (</w:t>
      </w:r>
      <w:bookmarkStart w:id="8" w:name="_Hlk96772848"/>
      <w:r w:rsidR="006B274A">
        <w:rPr>
          <w:iCs/>
        </w:rPr>
        <w:fldChar w:fldCharType="begin"/>
      </w:r>
      <w:r w:rsidR="006B274A">
        <w:rPr>
          <w:iCs/>
        </w:rPr>
        <w:instrText xml:space="preserve"> HYPERLINK "</w:instrText>
      </w:r>
      <w:r w:rsidR="006B274A" w:rsidRPr="00157FA2">
        <w:rPr>
          <w:iCs/>
        </w:rPr>
        <w:instrText>https://www.daggossluzhba.ru</w:instrText>
      </w:r>
      <w:r w:rsidR="006B274A">
        <w:rPr>
          <w:iCs/>
        </w:rPr>
        <w:instrText xml:space="preserve">" </w:instrText>
      </w:r>
      <w:r w:rsidR="006B274A">
        <w:rPr>
          <w:iCs/>
        </w:rPr>
        <w:fldChar w:fldCharType="separate"/>
      </w:r>
      <w:r w:rsidR="006B274A" w:rsidRPr="00087076">
        <w:rPr>
          <w:rStyle w:val="a8"/>
          <w:iCs/>
        </w:rPr>
        <w:t>https://www.daggossluzhba</w:t>
      </w:r>
      <w:proofErr w:type="gramEnd"/>
      <w:r w:rsidR="006B274A" w:rsidRPr="00087076">
        <w:rPr>
          <w:rStyle w:val="a8"/>
          <w:iCs/>
        </w:rPr>
        <w:t>.</w:t>
      </w:r>
      <w:proofErr w:type="gramStart"/>
      <w:r w:rsidR="006B274A" w:rsidRPr="00087076">
        <w:rPr>
          <w:rStyle w:val="a8"/>
          <w:iCs/>
        </w:rPr>
        <w:t>ru</w:t>
      </w:r>
      <w:r w:rsidR="006B274A">
        <w:rPr>
          <w:iCs/>
        </w:rPr>
        <w:fldChar w:fldCharType="end"/>
      </w:r>
      <w:r w:rsidRPr="00157FA2">
        <w:rPr>
          <w:iCs/>
        </w:rPr>
        <w:t xml:space="preserve">) </w:t>
      </w:r>
      <w:bookmarkEnd w:id="8"/>
      <w:r w:rsidRPr="00157FA2">
        <w:rPr>
          <w:iCs/>
        </w:rPr>
        <w:t>и организовать проведение конкурса.</w:t>
      </w:r>
      <w:proofErr w:type="gramEnd"/>
    </w:p>
    <w:p w14:paraId="772256DD" w14:textId="77777777" w:rsidR="00266A40" w:rsidRPr="009B54B9" w:rsidRDefault="00266A40" w:rsidP="00157FA2">
      <w:pPr>
        <w:tabs>
          <w:tab w:val="left" w:pos="9214"/>
        </w:tabs>
        <w:ind w:left="-426" w:right="141" w:firstLine="540"/>
        <w:jc w:val="both"/>
        <w:rPr>
          <w:iCs/>
          <w:sz w:val="16"/>
          <w:szCs w:val="16"/>
        </w:rPr>
      </w:pPr>
    </w:p>
    <w:p w14:paraId="5124380B" w14:textId="77777777" w:rsidR="00157FA2" w:rsidRPr="00157FA2" w:rsidRDefault="00157FA2" w:rsidP="00157FA2">
      <w:pPr>
        <w:tabs>
          <w:tab w:val="left" w:pos="142"/>
          <w:tab w:val="left" w:pos="284"/>
          <w:tab w:val="left" w:pos="567"/>
          <w:tab w:val="left" w:pos="9214"/>
        </w:tabs>
        <w:ind w:left="-426" w:right="141"/>
        <w:jc w:val="both"/>
      </w:pPr>
      <w:r>
        <w:t xml:space="preserve">         </w:t>
      </w:r>
      <w:r w:rsidRPr="00157FA2">
        <w:t xml:space="preserve">5. </w:t>
      </w:r>
      <w:proofErr w:type="gramStart"/>
      <w:r w:rsidRPr="00157FA2">
        <w:t>Контроль за</w:t>
      </w:r>
      <w:proofErr w:type="gramEnd"/>
      <w:r w:rsidRPr="00157FA2">
        <w:t xml:space="preserve"> исполнением настоящего приказа оставляю за собой.</w:t>
      </w:r>
    </w:p>
    <w:p w14:paraId="7586DBBA" w14:textId="77777777" w:rsidR="00157FA2" w:rsidRPr="009B54B9" w:rsidRDefault="00157FA2" w:rsidP="00157FA2">
      <w:pPr>
        <w:tabs>
          <w:tab w:val="left" w:pos="9214"/>
        </w:tabs>
        <w:ind w:left="-426" w:right="141"/>
        <w:jc w:val="both"/>
        <w:rPr>
          <w:sz w:val="16"/>
          <w:szCs w:val="16"/>
        </w:rPr>
      </w:pPr>
    </w:p>
    <w:p w14:paraId="51A877B0" w14:textId="00696807" w:rsidR="00157FA2" w:rsidRDefault="00157FA2" w:rsidP="00157FA2">
      <w:pPr>
        <w:tabs>
          <w:tab w:val="left" w:pos="9214"/>
        </w:tabs>
        <w:ind w:left="-426" w:right="141"/>
        <w:jc w:val="both"/>
      </w:pPr>
    </w:p>
    <w:p w14:paraId="4704845D" w14:textId="77777777" w:rsidR="00157FA2" w:rsidRPr="00157FA2" w:rsidRDefault="00157FA2" w:rsidP="00167832">
      <w:pPr>
        <w:tabs>
          <w:tab w:val="left" w:pos="9214"/>
        </w:tabs>
        <w:ind w:right="141"/>
        <w:jc w:val="both"/>
      </w:pPr>
    </w:p>
    <w:p w14:paraId="1356AD11" w14:textId="20BAE4C4" w:rsidR="00157FA2" w:rsidRPr="00157FA2" w:rsidRDefault="00157FA2" w:rsidP="003C3712">
      <w:pPr>
        <w:tabs>
          <w:tab w:val="left" w:pos="284"/>
          <w:tab w:val="left" w:pos="9072"/>
          <w:tab w:val="left" w:pos="9214"/>
        </w:tabs>
        <w:ind w:left="-426" w:right="141"/>
        <w:jc w:val="both"/>
      </w:pPr>
      <w:r w:rsidRPr="00157FA2">
        <w:t xml:space="preserve"> </w:t>
      </w:r>
      <w:r w:rsidR="00266A40">
        <w:t>М</w:t>
      </w:r>
      <w:r w:rsidRPr="00157FA2">
        <w:t xml:space="preserve">инистр                                                                       </w:t>
      </w:r>
      <w:r w:rsidR="00167832">
        <w:t xml:space="preserve">     </w:t>
      </w:r>
      <w:r w:rsidRPr="00157FA2">
        <w:t xml:space="preserve">   </w:t>
      </w:r>
      <w:r w:rsidR="00167832">
        <w:t xml:space="preserve"> </w:t>
      </w:r>
      <w:bookmarkEnd w:id="1"/>
      <w:r w:rsidR="008A2A09">
        <w:t xml:space="preserve">           М.П. </w:t>
      </w:r>
      <w:proofErr w:type="spellStart"/>
      <w:r w:rsidR="008A2A09">
        <w:t>Генжеханов</w:t>
      </w:r>
      <w:proofErr w:type="spellEnd"/>
    </w:p>
    <w:p w14:paraId="7F3A3160" w14:textId="77777777" w:rsidR="00B800C0" w:rsidRPr="00157FA2" w:rsidRDefault="00B800C0" w:rsidP="00157FA2">
      <w:pPr>
        <w:tabs>
          <w:tab w:val="left" w:pos="2610"/>
          <w:tab w:val="left" w:pos="9214"/>
        </w:tabs>
        <w:ind w:left="-426" w:right="141"/>
        <w:jc w:val="both"/>
        <w:rPr>
          <w:b/>
        </w:rPr>
      </w:pPr>
    </w:p>
    <w:p w14:paraId="768525A9" w14:textId="77777777" w:rsidR="00157FA2" w:rsidRPr="00157FA2" w:rsidRDefault="00157FA2" w:rsidP="00157FA2">
      <w:pPr>
        <w:tabs>
          <w:tab w:val="left" w:pos="5812"/>
          <w:tab w:val="left" w:pos="9214"/>
        </w:tabs>
        <w:ind w:left="-426" w:right="141" w:hanging="709"/>
        <w:jc w:val="both"/>
        <w:rPr>
          <w:bCs/>
          <w:lang w:bidi="ru-RU"/>
        </w:rPr>
      </w:pPr>
      <w:r w:rsidRPr="00157FA2">
        <w:rPr>
          <w:bCs/>
          <w:lang w:bidi="ru-RU"/>
        </w:rPr>
        <w:t xml:space="preserve">        </w:t>
      </w:r>
    </w:p>
    <w:p w14:paraId="39A84A75" w14:textId="77777777" w:rsidR="008A1B13" w:rsidRDefault="00157FA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  <w:r>
        <w:rPr>
          <w:bCs/>
          <w:lang w:bidi="ru-RU"/>
        </w:rPr>
        <w:t xml:space="preserve">                </w:t>
      </w:r>
    </w:p>
    <w:p w14:paraId="3156F6EF" w14:textId="77777777" w:rsidR="008A1B13" w:rsidRDefault="008A1B13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30512F4B" w14:textId="2C2EE516" w:rsidR="008A1B13" w:rsidRDefault="008A1B13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1E173ACF" w14:textId="7C37EB6A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084F4802" w14:textId="648A2A00" w:rsidR="00167832" w:rsidRDefault="00167832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7D128B21" w14:textId="77777777" w:rsidR="008A2A09" w:rsidRDefault="008A2A0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4B7066C6" w14:textId="77777777" w:rsidR="008A2A09" w:rsidRDefault="008A2A0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3223A873" w14:textId="77777777" w:rsidR="008A2A09" w:rsidRDefault="008A2A0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1D021A8C" w14:textId="77777777" w:rsidR="008A2A09" w:rsidRDefault="008A2A0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74C12D5F" w14:textId="77777777" w:rsidR="008A2A09" w:rsidRDefault="008A2A0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31F67E6A" w14:textId="77777777" w:rsidR="008A2A09" w:rsidRDefault="008A2A0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585C675F" w14:textId="77777777" w:rsidR="008A2A09" w:rsidRDefault="008A2A0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6BF6908F" w14:textId="77777777" w:rsidR="008A2A09" w:rsidRDefault="008A2A0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6D14B11D" w14:textId="77777777" w:rsidR="008A2A09" w:rsidRDefault="008A2A0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4DDB866B" w14:textId="77777777" w:rsidR="008A2A09" w:rsidRDefault="008A2A0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79C08B76" w14:textId="77777777" w:rsidR="008A2A09" w:rsidRDefault="008A2A0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6AB330D7" w14:textId="77777777" w:rsidR="008A2A09" w:rsidRDefault="008A2A0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7765956C" w14:textId="77777777" w:rsidR="008A2A09" w:rsidRDefault="008A2A0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0F2250F7" w14:textId="77777777" w:rsidR="008A2A09" w:rsidRDefault="008A2A0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3288C99B" w14:textId="77777777" w:rsidR="008A2A09" w:rsidRDefault="008A2A0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44AB09CA" w14:textId="77777777" w:rsidR="008A2A09" w:rsidRDefault="008A2A0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70A352FC" w14:textId="77777777" w:rsidR="008A2A09" w:rsidRDefault="008A2A0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44B38E20" w14:textId="77777777" w:rsidR="008A2A09" w:rsidRDefault="008A2A09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12CF9643" w14:textId="77777777" w:rsidR="00B924AF" w:rsidRDefault="00B924AF" w:rsidP="00157FA2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</w:p>
    <w:p w14:paraId="39961A9B" w14:textId="6D8C914D" w:rsidR="003D5B18" w:rsidRDefault="008A1B13" w:rsidP="00750795">
      <w:pPr>
        <w:tabs>
          <w:tab w:val="left" w:pos="5529"/>
          <w:tab w:val="left" w:pos="6379"/>
        </w:tabs>
        <w:ind w:right="424"/>
        <w:rPr>
          <w:bCs/>
          <w:lang w:bidi="ru-RU"/>
        </w:rPr>
      </w:pPr>
      <w:r>
        <w:rPr>
          <w:bCs/>
          <w:lang w:bidi="ru-RU"/>
        </w:rPr>
        <w:t xml:space="preserve">          </w:t>
      </w:r>
      <w:r w:rsidR="00750795">
        <w:rPr>
          <w:bCs/>
          <w:lang w:bidi="ru-RU"/>
        </w:rPr>
        <w:t xml:space="preserve">  </w:t>
      </w:r>
    </w:p>
    <w:p w14:paraId="592FAF16" w14:textId="40C438BE" w:rsidR="00B924AF" w:rsidRPr="00B924AF" w:rsidRDefault="00B924AF" w:rsidP="00B924AF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  <w:r>
        <w:rPr>
          <w:bCs/>
          <w:lang w:bidi="ru-RU"/>
        </w:rPr>
        <w:lastRenderedPageBreak/>
        <w:t xml:space="preserve">                   </w:t>
      </w:r>
      <w:r w:rsidRPr="00B924AF">
        <w:rPr>
          <w:bCs/>
          <w:lang w:bidi="ru-RU"/>
        </w:rPr>
        <w:t>Приложение</w:t>
      </w:r>
    </w:p>
    <w:p w14:paraId="155CB4DD" w14:textId="77777777" w:rsidR="00B924AF" w:rsidRPr="00B924AF" w:rsidRDefault="00B924AF" w:rsidP="00B924AF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  <w:r w:rsidRPr="00B924AF">
        <w:rPr>
          <w:bCs/>
          <w:lang w:bidi="ru-RU"/>
        </w:rPr>
        <w:t xml:space="preserve">            к приказу Министерства</w:t>
      </w:r>
    </w:p>
    <w:p w14:paraId="20933BE8" w14:textId="77777777" w:rsidR="00B924AF" w:rsidRPr="00B924AF" w:rsidRDefault="00B924AF" w:rsidP="00B924AF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  <w:r w:rsidRPr="00B924AF">
        <w:rPr>
          <w:bCs/>
          <w:lang w:bidi="ru-RU"/>
        </w:rPr>
        <w:t xml:space="preserve">      юстиции Республики Дагестан</w:t>
      </w:r>
    </w:p>
    <w:p w14:paraId="4B6E00E8" w14:textId="7724666E" w:rsidR="00B924AF" w:rsidRPr="00B924AF" w:rsidRDefault="00B924AF" w:rsidP="00B924AF">
      <w:pPr>
        <w:tabs>
          <w:tab w:val="left" w:pos="5812"/>
          <w:tab w:val="left" w:pos="6379"/>
        </w:tabs>
        <w:ind w:left="4820" w:right="424"/>
        <w:rPr>
          <w:bCs/>
          <w:lang w:bidi="ru-RU"/>
        </w:rPr>
      </w:pPr>
      <w:r w:rsidRPr="00B924AF">
        <w:rPr>
          <w:bCs/>
          <w:lang w:bidi="ru-RU"/>
        </w:rPr>
        <w:t xml:space="preserve">          от</w:t>
      </w:r>
      <w:r>
        <w:rPr>
          <w:bCs/>
          <w:lang w:bidi="ru-RU"/>
        </w:rPr>
        <w:t xml:space="preserve"> </w:t>
      </w:r>
      <w:r w:rsidR="007517D1">
        <w:rPr>
          <w:bCs/>
          <w:lang w:bidi="ru-RU"/>
        </w:rPr>
        <w:t>__</w:t>
      </w:r>
      <w:r w:rsidRPr="00B924AF">
        <w:rPr>
          <w:bCs/>
          <w:lang w:bidi="ru-RU"/>
        </w:rPr>
        <w:t>.</w:t>
      </w:r>
      <w:r w:rsidR="007517D1">
        <w:rPr>
          <w:bCs/>
          <w:lang w:bidi="ru-RU"/>
        </w:rPr>
        <w:t>___</w:t>
      </w:r>
      <w:r w:rsidRPr="00B924AF">
        <w:rPr>
          <w:bCs/>
          <w:lang w:bidi="ru-RU"/>
        </w:rPr>
        <w:t>202</w:t>
      </w:r>
      <w:r w:rsidR="007517D1">
        <w:rPr>
          <w:bCs/>
          <w:lang w:bidi="ru-RU"/>
        </w:rPr>
        <w:t>6</w:t>
      </w:r>
      <w:r w:rsidRPr="00B924AF">
        <w:rPr>
          <w:bCs/>
          <w:lang w:bidi="ru-RU"/>
        </w:rPr>
        <w:t xml:space="preserve"> г. №</w:t>
      </w:r>
      <w:r w:rsidRPr="00B924AF">
        <w:rPr>
          <w:bCs/>
          <w:lang w:bidi="ru-RU"/>
        </w:rPr>
        <w:tab/>
      </w:r>
      <w:r>
        <w:rPr>
          <w:bCs/>
          <w:lang w:bidi="ru-RU"/>
        </w:rPr>
        <w:t>___</w:t>
      </w:r>
      <w:proofErr w:type="gramStart"/>
      <w:r>
        <w:rPr>
          <w:bCs/>
          <w:lang w:bidi="ru-RU"/>
        </w:rPr>
        <w:t>_</w:t>
      </w:r>
      <w:r w:rsidRPr="00B924AF">
        <w:rPr>
          <w:bCs/>
          <w:lang w:bidi="ru-RU"/>
        </w:rPr>
        <w:t>-</w:t>
      </w:r>
      <w:proofErr w:type="gramEnd"/>
      <w:r w:rsidRPr="00B924AF">
        <w:rPr>
          <w:bCs/>
          <w:lang w:bidi="ru-RU"/>
        </w:rPr>
        <w:t>ОД</w:t>
      </w:r>
    </w:p>
    <w:p w14:paraId="5625A503" w14:textId="77777777" w:rsidR="00B924AF" w:rsidRPr="00B924AF" w:rsidRDefault="00B924AF" w:rsidP="00B924AF">
      <w:pPr>
        <w:tabs>
          <w:tab w:val="left" w:pos="5812"/>
          <w:tab w:val="left" w:pos="6379"/>
        </w:tabs>
        <w:ind w:left="4820" w:right="424"/>
        <w:rPr>
          <w:b/>
          <w:sz w:val="16"/>
          <w:szCs w:val="16"/>
        </w:rPr>
      </w:pPr>
    </w:p>
    <w:p w14:paraId="7D385108" w14:textId="6476EC89" w:rsidR="00B924AF" w:rsidRDefault="00B924AF" w:rsidP="00B924AF">
      <w:pPr>
        <w:tabs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lang w:bidi="ru-RU"/>
        </w:rPr>
      </w:pPr>
      <w:r w:rsidRPr="00B924AF">
        <w:rPr>
          <w:lang w:bidi="ru-RU"/>
        </w:rPr>
        <w:t xml:space="preserve">         Министерство юстиции Республики Дагестан объявляет о приеме документов для участия в конкурсе на </w:t>
      </w:r>
      <w:r w:rsidRPr="00157FA2">
        <w:rPr>
          <w:lang w:bidi="ru-RU"/>
        </w:rPr>
        <w:t>замещение вакантн</w:t>
      </w:r>
      <w:r>
        <w:rPr>
          <w:lang w:bidi="ru-RU"/>
        </w:rPr>
        <w:t>ой</w:t>
      </w:r>
      <w:r w:rsidRPr="00157FA2">
        <w:rPr>
          <w:lang w:bidi="ru-RU"/>
        </w:rPr>
        <w:t xml:space="preserve"> должност</w:t>
      </w:r>
      <w:r>
        <w:rPr>
          <w:lang w:bidi="ru-RU"/>
        </w:rPr>
        <w:t xml:space="preserve">и государственной гражданской службы Республики Дагестан начальника отдела записи актов гражданского состояния в управлении </w:t>
      </w:r>
      <w:proofErr w:type="gramStart"/>
      <w:r>
        <w:rPr>
          <w:lang w:bidi="ru-RU"/>
        </w:rPr>
        <w:t>записи актов гражданского состояния Министерства юстиции Республики</w:t>
      </w:r>
      <w:proofErr w:type="gramEnd"/>
      <w:r>
        <w:rPr>
          <w:lang w:bidi="ru-RU"/>
        </w:rPr>
        <w:t xml:space="preserve"> Дагестан в г. </w:t>
      </w:r>
      <w:r w:rsidR="009B4F09">
        <w:rPr>
          <w:lang w:bidi="ru-RU"/>
        </w:rPr>
        <w:t>Каспийске</w:t>
      </w:r>
      <w:r w:rsidRPr="00B924AF">
        <w:rPr>
          <w:lang w:bidi="ru-RU"/>
        </w:rPr>
        <w:t>.</w:t>
      </w:r>
    </w:p>
    <w:p w14:paraId="11F3BB86" w14:textId="77777777" w:rsidR="00B924AF" w:rsidRPr="00B924AF" w:rsidRDefault="00B924AF" w:rsidP="00B924AF">
      <w:pPr>
        <w:tabs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lang w:bidi="ru-RU"/>
        </w:rPr>
      </w:pPr>
    </w:p>
    <w:p w14:paraId="7489A427" w14:textId="77777777" w:rsidR="00B924AF" w:rsidRPr="00B924AF" w:rsidRDefault="00B924AF" w:rsidP="00B924AF">
      <w:pPr>
        <w:tabs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lang w:bidi="ru-RU"/>
        </w:rPr>
      </w:pPr>
      <w:r w:rsidRPr="00B924AF">
        <w:rPr>
          <w:lang w:bidi="ru-RU"/>
        </w:rPr>
        <w:t xml:space="preserve">          В конкурсе могут принять участие граждане Российской Федерации, достигшие возраста 18 лет, владеющие государственным языком Ро</w:t>
      </w:r>
      <w:bookmarkStart w:id="9" w:name="_GoBack"/>
      <w:bookmarkEnd w:id="9"/>
      <w:r w:rsidRPr="00B924AF">
        <w:rPr>
          <w:lang w:bidi="ru-RU"/>
        </w:rPr>
        <w:t>ссийской Федерации и соответствующие следующим квалификационным требованиям:</w:t>
      </w:r>
    </w:p>
    <w:p w14:paraId="5F6B5CEF" w14:textId="77777777" w:rsidR="00B924AF" w:rsidRPr="00B924AF" w:rsidRDefault="00B924AF" w:rsidP="00B924AF">
      <w:pPr>
        <w:tabs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14:paraId="34D924E7" w14:textId="77777777" w:rsidR="00B924AF" w:rsidRPr="00B924AF" w:rsidRDefault="00B924AF" w:rsidP="00B924AF">
      <w:pPr>
        <w:tabs>
          <w:tab w:val="left" w:pos="851"/>
          <w:tab w:val="left" w:pos="993"/>
          <w:tab w:val="left" w:pos="1134"/>
          <w:tab w:val="left" w:pos="9214"/>
        </w:tabs>
        <w:ind w:right="141"/>
        <w:jc w:val="both"/>
        <w:rPr>
          <w:u w:val="single"/>
          <w:lang w:bidi="ru-RU"/>
        </w:rPr>
      </w:pPr>
      <w:r w:rsidRPr="00B924AF">
        <w:rPr>
          <w:lang w:bidi="ru-RU"/>
        </w:rPr>
        <w:t xml:space="preserve">    </w:t>
      </w:r>
      <w:r w:rsidRPr="00B924AF">
        <w:rPr>
          <w:u w:val="single"/>
          <w:lang w:bidi="ru-RU"/>
        </w:rPr>
        <w:t>Требования к образованию и стажу:</w:t>
      </w:r>
    </w:p>
    <w:p w14:paraId="096970DD" w14:textId="77777777" w:rsidR="00B924AF" w:rsidRPr="00B924AF" w:rsidRDefault="00B924AF" w:rsidP="00B924AF">
      <w:pPr>
        <w:tabs>
          <w:tab w:val="left" w:pos="851"/>
          <w:tab w:val="left" w:pos="993"/>
          <w:tab w:val="left" w:pos="1134"/>
          <w:tab w:val="left" w:pos="9214"/>
        </w:tabs>
        <w:ind w:right="141"/>
        <w:jc w:val="both"/>
        <w:rPr>
          <w:sz w:val="16"/>
          <w:szCs w:val="16"/>
          <w:lang w:bidi="ru-RU"/>
        </w:rPr>
      </w:pPr>
    </w:p>
    <w:p w14:paraId="2D1B7194" w14:textId="77777777" w:rsidR="00B924AF" w:rsidRPr="00B924AF" w:rsidRDefault="00B924AF" w:rsidP="00B924AF">
      <w:pPr>
        <w:tabs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u w:val="single"/>
          <w:lang w:bidi="ru-RU"/>
        </w:rPr>
      </w:pPr>
      <w:r w:rsidRPr="00B924AF">
        <w:rPr>
          <w:lang w:bidi="ru-RU"/>
        </w:rPr>
        <w:t xml:space="preserve">          </w:t>
      </w:r>
      <w:r w:rsidRPr="00B924AF">
        <w:rPr>
          <w:u w:val="single"/>
          <w:lang w:bidi="ru-RU"/>
        </w:rPr>
        <w:t>к образованию:</w:t>
      </w:r>
    </w:p>
    <w:p w14:paraId="10E10373" w14:textId="77777777" w:rsidR="00B924AF" w:rsidRPr="00B924AF" w:rsidRDefault="00B924AF" w:rsidP="00B924AF">
      <w:pPr>
        <w:tabs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sz w:val="18"/>
          <w:szCs w:val="18"/>
          <w:lang w:bidi="ru-RU"/>
        </w:rPr>
      </w:pPr>
    </w:p>
    <w:p w14:paraId="234E0D99" w14:textId="77777777" w:rsidR="00B924AF" w:rsidRPr="00B924AF" w:rsidRDefault="00B924AF" w:rsidP="00B924AF">
      <w:pPr>
        <w:tabs>
          <w:tab w:val="left" w:pos="851"/>
          <w:tab w:val="left" w:pos="993"/>
          <w:tab w:val="left" w:pos="1134"/>
          <w:tab w:val="left" w:pos="9214"/>
        </w:tabs>
        <w:ind w:left="-426" w:right="141"/>
        <w:jc w:val="both"/>
        <w:rPr>
          <w:lang w:bidi="ru-RU"/>
        </w:rPr>
      </w:pPr>
      <w:r w:rsidRPr="00B924AF">
        <w:rPr>
          <w:lang w:bidi="ru-RU"/>
        </w:rPr>
        <w:t xml:space="preserve">          – </w:t>
      </w:r>
      <w:r w:rsidRPr="00B924AF">
        <w:rPr>
          <w:u w:val="single"/>
          <w:lang w:bidi="ru-RU"/>
        </w:rPr>
        <w:t>для главной группы должностей</w:t>
      </w:r>
      <w:r w:rsidRPr="00B924AF">
        <w:rPr>
          <w:lang w:bidi="ru-RU"/>
        </w:rPr>
        <w:t xml:space="preserve"> </w:t>
      </w:r>
      <w:bookmarkStart w:id="10" w:name="_Hlk101863530"/>
      <w:r w:rsidRPr="00B924AF">
        <w:rPr>
          <w:lang w:bidi="ru-RU"/>
        </w:rPr>
        <w:t>–</w:t>
      </w:r>
      <w:bookmarkEnd w:id="10"/>
      <w:r w:rsidRPr="00B924AF">
        <w:rPr>
          <w:lang w:bidi="ru-RU"/>
        </w:rPr>
        <w:t xml:space="preserve"> высшее образование не ниже уровня </w:t>
      </w:r>
      <w:proofErr w:type="spellStart"/>
      <w:r w:rsidRPr="00B924AF">
        <w:rPr>
          <w:lang w:bidi="ru-RU"/>
        </w:rPr>
        <w:t>специалитета</w:t>
      </w:r>
      <w:proofErr w:type="spellEnd"/>
      <w:r w:rsidRPr="00B924AF">
        <w:rPr>
          <w:lang w:bidi="ru-RU"/>
        </w:rPr>
        <w:t>, магистратуры.</w:t>
      </w:r>
    </w:p>
    <w:p w14:paraId="046C709D" w14:textId="77777777" w:rsidR="00B924AF" w:rsidRPr="00B924AF" w:rsidRDefault="00B924AF" w:rsidP="00B924AF">
      <w:pPr>
        <w:tabs>
          <w:tab w:val="left" w:pos="-426"/>
          <w:tab w:val="left" w:pos="9214"/>
        </w:tabs>
        <w:ind w:left="-426" w:right="141"/>
        <w:jc w:val="both"/>
        <w:rPr>
          <w:sz w:val="16"/>
          <w:szCs w:val="16"/>
          <w:lang w:bidi="ru-RU"/>
        </w:rPr>
      </w:pPr>
    </w:p>
    <w:p w14:paraId="4F28FC32" w14:textId="77777777" w:rsidR="00B924AF" w:rsidRPr="00B924AF" w:rsidRDefault="00B924AF" w:rsidP="00B924AF">
      <w:pPr>
        <w:widowControl w:val="0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  <w:lang w:bidi="ru-RU"/>
        </w:rPr>
        <w:t xml:space="preserve">  </w:t>
      </w:r>
      <w:r w:rsidRPr="00B924AF">
        <w:rPr>
          <w:rFonts w:eastAsia="Times New Roman"/>
        </w:rPr>
        <w:t>Рекомендуемые специальности направления подготовки: «Юриспруденция», «Государственное и муниципальное управление», «Бухгалтерский учет и аудит», «Финансы и кредит», «Экономика», «Экономика и управление»,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указанной специальности и направлению подготовки.</w:t>
      </w:r>
    </w:p>
    <w:p w14:paraId="725FD6BD" w14:textId="77777777" w:rsidR="00B924AF" w:rsidRPr="00B924AF" w:rsidRDefault="00B924AF" w:rsidP="00B924AF">
      <w:pPr>
        <w:widowControl w:val="0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  <w:sz w:val="16"/>
          <w:szCs w:val="16"/>
        </w:rPr>
      </w:pPr>
    </w:p>
    <w:p w14:paraId="61BE02ED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  <w:u w:val="single"/>
        </w:rPr>
      </w:pPr>
      <w:r w:rsidRPr="00B924AF">
        <w:rPr>
          <w:rFonts w:eastAsia="Times New Roman"/>
        </w:rPr>
        <w:t xml:space="preserve"> </w:t>
      </w:r>
      <w:r w:rsidRPr="00B924AF">
        <w:rPr>
          <w:rFonts w:eastAsia="Times New Roman"/>
          <w:u w:val="single"/>
        </w:rPr>
        <w:t>к стажу работы:</w:t>
      </w:r>
    </w:p>
    <w:p w14:paraId="51831816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  <w:sz w:val="16"/>
          <w:szCs w:val="16"/>
        </w:rPr>
      </w:pPr>
    </w:p>
    <w:p w14:paraId="2D3FE39A" w14:textId="77777777" w:rsidR="00B924AF" w:rsidRPr="00B924AF" w:rsidRDefault="00B924AF" w:rsidP="00B924AF">
      <w:pPr>
        <w:widowControl w:val="0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 </w:t>
      </w:r>
      <w:proofErr w:type="gramStart"/>
      <w:r w:rsidRPr="00B924AF">
        <w:rPr>
          <w:rFonts w:eastAsia="Times New Roman"/>
          <w:u w:val="single"/>
        </w:rPr>
        <w:t>для главной группы должностей</w:t>
      </w:r>
      <w:r w:rsidRPr="00B924AF">
        <w:rPr>
          <w:rFonts w:eastAsia="Times New Roman"/>
        </w:rPr>
        <w:t xml:space="preserve"> стаж государственной гражданской службы или стаж работы по специальности, направлению подготовки не менее двух лет (для лиц, имеющих дипломы специалиста или магистра с отличием,                       в течение трех лет со дня выдачи диплома - не менее одного года стажа государственной гражданской службы или стажа работы по специальности, направлению подготовки).</w:t>
      </w:r>
      <w:proofErr w:type="gramEnd"/>
    </w:p>
    <w:p w14:paraId="070B5C19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  <w:sz w:val="16"/>
          <w:szCs w:val="16"/>
        </w:rPr>
      </w:pPr>
    </w:p>
    <w:p w14:paraId="59D8D3B1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  <w:u w:val="single"/>
        </w:rPr>
      </w:pPr>
      <w:r w:rsidRPr="00B924AF">
        <w:rPr>
          <w:rFonts w:eastAsia="Times New Roman"/>
          <w:u w:val="single"/>
        </w:rPr>
        <w:t>Требования к базовым знаниям и умениям:</w:t>
      </w:r>
    </w:p>
    <w:p w14:paraId="6E3E185F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>– знание государственного языка Российской Федерации (русского языка);</w:t>
      </w:r>
    </w:p>
    <w:p w14:paraId="5F39E401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proofErr w:type="gramStart"/>
      <w:r w:rsidRPr="00B924AF">
        <w:rPr>
          <w:rFonts w:eastAsia="Times New Roman"/>
        </w:rPr>
        <w:t xml:space="preserve">– знание основ Конституции Российской Федерации, федеральных конституционных законов, федеральных законов, указов Президента Российской Федерации и постановлений Правительства Российской Федерации, Конституции Республики Дагестан, законов Республики Дагестан, </w:t>
      </w:r>
      <w:r w:rsidRPr="00B924AF">
        <w:rPr>
          <w:rFonts w:eastAsia="Times New Roman"/>
        </w:rPr>
        <w:lastRenderedPageBreak/>
        <w:t>указов и распоряжений Главы Республики Дагестан, постановлений и распоряжений Правительства Республики Дагестан, Положения о Министерстве юстиции Республики Дагестан, иных нормативных актов и служебных документов, регулирующих соответствующую сферу деятельности применительно к исполнению конкретных должностных обязанностей;</w:t>
      </w:r>
      <w:proofErr w:type="gramEnd"/>
    </w:p>
    <w:p w14:paraId="4AECDEFE" w14:textId="77777777" w:rsidR="00B924AF" w:rsidRPr="00B924AF" w:rsidRDefault="00B924AF" w:rsidP="00B924AF">
      <w:pPr>
        <w:widowControl w:val="0"/>
        <w:tabs>
          <w:tab w:val="left" w:pos="1031"/>
        </w:tabs>
        <w:spacing w:line="317" w:lineRule="exact"/>
        <w:ind w:left="284"/>
        <w:jc w:val="both"/>
        <w:rPr>
          <w:rFonts w:eastAsia="Times New Roman"/>
        </w:rPr>
      </w:pPr>
      <w:r w:rsidRPr="00B924AF">
        <w:rPr>
          <w:rFonts w:eastAsia="Times New Roman"/>
        </w:rPr>
        <w:t>– знание основ управления и организации труда;</w:t>
      </w:r>
    </w:p>
    <w:p w14:paraId="7C338DF0" w14:textId="77777777" w:rsidR="00B924AF" w:rsidRPr="00B924AF" w:rsidRDefault="00B924AF" w:rsidP="00B924AF">
      <w:pPr>
        <w:widowControl w:val="0"/>
        <w:spacing w:line="317" w:lineRule="exact"/>
        <w:ind w:left="-426" w:firstLine="710"/>
        <w:jc w:val="both"/>
        <w:rPr>
          <w:rFonts w:eastAsia="Times New Roman"/>
        </w:rPr>
      </w:pPr>
      <w:r w:rsidRPr="00B924AF">
        <w:rPr>
          <w:rFonts w:eastAsia="Times New Roman"/>
        </w:rPr>
        <w:t>– знание процесса прохождения гражданской службы: норм делового общения, форм и методов работы с применением автоматизированных средств управления;</w:t>
      </w:r>
    </w:p>
    <w:p w14:paraId="60D91DF5" w14:textId="77777777" w:rsidR="00B924AF" w:rsidRPr="00B924AF" w:rsidRDefault="00B924AF" w:rsidP="00B924AF">
      <w:pPr>
        <w:widowControl w:val="0"/>
        <w:tabs>
          <w:tab w:val="left" w:pos="1007"/>
        </w:tabs>
        <w:spacing w:line="317" w:lineRule="exact"/>
        <w:ind w:left="-426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          – знание служебного распорядка Министерства юстиции Республики Дагестан;</w:t>
      </w:r>
    </w:p>
    <w:p w14:paraId="045F1DE5" w14:textId="77777777" w:rsidR="00B924AF" w:rsidRPr="00B924AF" w:rsidRDefault="00B924AF" w:rsidP="00B924AF">
      <w:pPr>
        <w:widowControl w:val="0"/>
        <w:tabs>
          <w:tab w:val="left" w:pos="1007"/>
        </w:tabs>
        <w:spacing w:line="317" w:lineRule="exact"/>
        <w:ind w:left="-426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          – знание порядка работы со служебной информацией и основ делопроизводства;</w:t>
      </w:r>
    </w:p>
    <w:p w14:paraId="500A7E28" w14:textId="77777777" w:rsidR="00B924AF" w:rsidRPr="00B924AF" w:rsidRDefault="00B924AF" w:rsidP="00B924AF">
      <w:pPr>
        <w:widowControl w:val="0"/>
        <w:tabs>
          <w:tab w:val="left" w:pos="1031"/>
        </w:tabs>
        <w:spacing w:line="317" w:lineRule="exact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   –  знание правил охраны труда и противопожарной безопасности;</w:t>
      </w:r>
    </w:p>
    <w:p w14:paraId="3D96A590" w14:textId="77777777" w:rsidR="00B924AF" w:rsidRPr="00B924AF" w:rsidRDefault="00B924AF" w:rsidP="00B924AF">
      <w:pPr>
        <w:widowControl w:val="0"/>
        <w:tabs>
          <w:tab w:val="left" w:pos="1027"/>
        </w:tabs>
        <w:spacing w:line="317" w:lineRule="exact"/>
        <w:ind w:left="-426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         – знание возможностей и особенностей </w:t>
      </w:r>
      <w:proofErr w:type="gramStart"/>
      <w:r w:rsidRPr="00B924AF">
        <w:rPr>
          <w:rFonts w:eastAsia="Times New Roman"/>
        </w:rPr>
        <w:t>применения</w:t>
      </w:r>
      <w:proofErr w:type="gramEnd"/>
      <w:r w:rsidRPr="00B924AF">
        <w:rPr>
          <w:rFonts w:eastAsia="Times New Roman"/>
        </w:rPr>
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</w:t>
      </w:r>
    </w:p>
    <w:p w14:paraId="575A67C4" w14:textId="77777777" w:rsidR="00B924AF" w:rsidRPr="00B924AF" w:rsidRDefault="00B924AF" w:rsidP="00B924AF">
      <w:pPr>
        <w:widowControl w:val="0"/>
        <w:tabs>
          <w:tab w:val="left" w:pos="1027"/>
        </w:tabs>
        <w:spacing w:line="317" w:lineRule="exact"/>
        <w:ind w:left="-426"/>
        <w:jc w:val="both"/>
        <w:rPr>
          <w:rFonts w:eastAsia="Times New Roman"/>
        </w:rPr>
      </w:pPr>
      <w:bookmarkStart w:id="11" w:name="_Hlk101863786"/>
      <w:r w:rsidRPr="00B924AF">
        <w:rPr>
          <w:rFonts w:eastAsia="Times New Roman"/>
        </w:rPr>
        <w:t xml:space="preserve">         –</w:t>
      </w:r>
      <w:bookmarkEnd w:id="11"/>
      <w:r w:rsidRPr="00B924AF">
        <w:rPr>
          <w:rFonts w:eastAsia="Times New Roman"/>
        </w:rPr>
        <w:t xml:space="preserve"> знание общих вопросов в области обеспечения информационной безопасности.</w:t>
      </w:r>
    </w:p>
    <w:p w14:paraId="424BBDF8" w14:textId="77777777" w:rsidR="00B924AF" w:rsidRPr="00B924AF" w:rsidRDefault="00B924AF" w:rsidP="00B924AF">
      <w:pPr>
        <w:widowControl w:val="0"/>
        <w:tabs>
          <w:tab w:val="left" w:pos="1027"/>
        </w:tabs>
        <w:spacing w:line="317" w:lineRule="exact"/>
        <w:ind w:left="-426"/>
        <w:jc w:val="both"/>
        <w:rPr>
          <w:rFonts w:eastAsia="Times New Roman"/>
        </w:rPr>
      </w:pPr>
    </w:p>
    <w:p w14:paraId="6EC39EEB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  <w:u w:val="single"/>
        </w:rPr>
      </w:pPr>
      <w:r w:rsidRPr="00B924AF">
        <w:rPr>
          <w:rFonts w:eastAsia="Times New Roman"/>
          <w:u w:val="single"/>
        </w:rPr>
        <w:t>Требования к профессиональным знаниям:</w:t>
      </w:r>
    </w:p>
    <w:p w14:paraId="61B496AE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  <w:u w:val="single"/>
        </w:rPr>
      </w:pPr>
    </w:p>
    <w:p w14:paraId="68056E0C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          – Конституция Российской Федерации;</w:t>
      </w:r>
    </w:p>
    <w:p w14:paraId="335B9E39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          – Конституция Республики Дагестан;</w:t>
      </w:r>
    </w:p>
    <w:p w14:paraId="5CD1BEB5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          – Налоговый кодекс Российской Федерации (часть вторая) от 5 августа                     2000 года № 117-ФЗ;</w:t>
      </w:r>
    </w:p>
    <w:p w14:paraId="758E02F6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          – Гражданский кодекс Российской Федерации (часть первая) от 3 ноября 1994 года № 51 -ФЗ;</w:t>
      </w:r>
    </w:p>
    <w:p w14:paraId="64149612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          – Федеральный закон от 27 мая 2003 года № 58-ФЗ «О системе государственной службы Российской Федерации»;</w:t>
      </w:r>
    </w:p>
    <w:p w14:paraId="04CE1060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          – Федеральный закон от 27 июля 2004 года № 79-ФЗ «О государственной гражданской службе Российской Федерации»;</w:t>
      </w:r>
    </w:p>
    <w:p w14:paraId="7056F290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          – Федеральный закон от 25 декабря 2008 года № 273-ФЗ                                                    «О противодействии коррупции»;</w:t>
      </w:r>
    </w:p>
    <w:p w14:paraId="52A46749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          – Федеральный закон от 15 ноября 1997 года № 143-ФЗ «Об актах гражданского состояния»;</w:t>
      </w:r>
    </w:p>
    <w:p w14:paraId="081B47CB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          – Закон Республики Дагестан от 12 октября 2005 года                                                     №32 «О государственной гражданской службе Республики Дагестан»;</w:t>
      </w:r>
    </w:p>
    <w:p w14:paraId="199DFC48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hanging="141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         – иные нормативные правовые акты, необходимые для исполнения должностных обязанностей; законодательство о государственной гражданской службе Республики Дагестан; структура и полномочия органов государственной власти Республики Дагестан, органов местного самоуправления муниципальных образований Республики Дагестан; формы и методы работы с применением автоматизированных средств управления; аппаратного и программного обеспечения; возможностей и особенностей </w:t>
      </w:r>
      <w:proofErr w:type="gramStart"/>
      <w:r w:rsidRPr="00B924AF">
        <w:rPr>
          <w:rFonts w:eastAsia="Times New Roman"/>
        </w:rPr>
        <w:lastRenderedPageBreak/>
        <w:t>применения</w:t>
      </w:r>
      <w:proofErr w:type="gramEnd"/>
      <w:r w:rsidRPr="00B924AF">
        <w:rPr>
          <w:rFonts w:eastAsia="Times New Roman"/>
        </w:rPr>
        <w:t xml:space="preserve">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общие вопросы в области обеспечения информационной безопасности; правил делового этикета; порядка работы со служебной информацией; основы делопроизводства.</w:t>
      </w:r>
    </w:p>
    <w:p w14:paraId="5CE41F36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 </w:t>
      </w:r>
    </w:p>
    <w:p w14:paraId="368E3847" w14:textId="77777777" w:rsidR="00B924AF" w:rsidRPr="00B924AF" w:rsidRDefault="00B924AF" w:rsidP="00B924AF">
      <w:pPr>
        <w:widowControl w:val="0"/>
        <w:spacing w:after="142" w:line="280" w:lineRule="exact"/>
        <w:jc w:val="both"/>
        <w:rPr>
          <w:rFonts w:eastAsia="Times New Roman"/>
          <w:u w:val="single"/>
        </w:rPr>
      </w:pPr>
      <w:r w:rsidRPr="00B924AF">
        <w:rPr>
          <w:rFonts w:eastAsia="Times New Roman"/>
        </w:rPr>
        <w:t xml:space="preserve">    </w:t>
      </w:r>
      <w:r w:rsidRPr="00B924AF">
        <w:rPr>
          <w:rFonts w:eastAsia="Times New Roman"/>
          <w:u w:val="single"/>
        </w:rPr>
        <w:t>Профессиональные навыки:</w:t>
      </w:r>
    </w:p>
    <w:p w14:paraId="0911D795" w14:textId="77777777" w:rsidR="00B924AF" w:rsidRPr="00B924AF" w:rsidRDefault="00B924AF" w:rsidP="00B924AF">
      <w:pPr>
        <w:widowControl w:val="0"/>
        <w:spacing w:after="240" w:line="317" w:lineRule="exact"/>
        <w:ind w:left="-426" w:right="141" w:firstLine="740"/>
        <w:jc w:val="both"/>
        <w:rPr>
          <w:rFonts w:eastAsia="Times New Roman"/>
        </w:rPr>
      </w:pPr>
      <w:proofErr w:type="gramStart"/>
      <w:r w:rsidRPr="00B924AF">
        <w:rPr>
          <w:rFonts w:eastAsia="Times New Roman"/>
        </w:rPr>
        <w:t>в сфере деятельности, позволяющей исполнять должностные обязанности с учетом задач и функций, возложенных на Министерство юстиции Республики Дагестан; оперативное и качественное исполнение поручений; анализ и планирование служебной деятельности; взаимодействие с должностными лицами органов государственной власти Российской Федерации и органов государственной власти Республики Дагестан, органов местного самоуправления муниципальных образований Республики Дагестан                                        и организаций;</w:t>
      </w:r>
      <w:proofErr w:type="gramEnd"/>
      <w:r w:rsidRPr="00B924AF">
        <w:rPr>
          <w:rFonts w:eastAsia="Times New Roman"/>
        </w:rPr>
        <w:t xml:space="preserve"> </w:t>
      </w:r>
      <w:proofErr w:type="gramStart"/>
      <w:r w:rsidRPr="00B924AF">
        <w:rPr>
          <w:rFonts w:eastAsia="Times New Roman"/>
        </w:rPr>
        <w:t>исполнительская дисциплина; подготовка проектов нормативных правовых актов и служебных документов; оказание консультационных услуг гражданам; работа с внутренними и периферийными устройствами компьютера; работа с информационно-телекоммуникационными сетями, в том числе сетью «Интернет»; работа в операционной системе; управление электронной почтой; работа в текстовом редакторе; работа с электронными таблицами; подготовка презентаций; использование графических объектов в электронных документах;</w:t>
      </w:r>
      <w:proofErr w:type="gramEnd"/>
      <w:r w:rsidRPr="00B924AF">
        <w:rPr>
          <w:rFonts w:eastAsia="Times New Roman"/>
        </w:rPr>
        <w:t xml:space="preserve"> работа с базами данных.</w:t>
      </w:r>
    </w:p>
    <w:p w14:paraId="0C88362A" w14:textId="77777777" w:rsidR="00B924AF" w:rsidRPr="00B924AF" w:rsidRDefault="00B924AF" w:rsidP="00B924AF">
      <w:pPr>
        <w:widowControl w:val="0"/>
        <w:spacing w:after="116" w:line="317" w:lineRule="exact"/>
        <w:ind w:left="-426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          Гражданам, желающим принять участие в конкурсе, в течение 21 дня со дня размещения на официальном сайте Министерства юстиции Республики Дагестан в информационно-телекоммуникационной сети «Интернет» или в Единой информационной системе управления кадровым составом государственной гражданской службы Российской Федерации настоящего объявления необходимо представить в Министерство юстиции Республики Дагестан следующие документы:</w:t>
      </w:r>
    </w:p>
    <w:p w14:paraId="6092A43A" w14:textId="77777777" w:rsidR="00B924AF" w:rsidRPr="00B924AF" w:rsidRDefault="00B924AF" w:rsidP="00B924AF">
      <w:pPr>
        <w:widowControl w:val="0"/>
        <w:tabs>
          <w:tab w:val="left" w:pos="1077"/>
        </w:tabs>
        <w:spacing w:line="322" w:lineRule="exact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    а) личное заявление на участие в конкурсе;</w:t>
      </w:r>
    </w:p>
    <w:p w14:paraId="74B31D09" w14:textId="77777777" w:rsidR="00B924AF" w:rsidRPr="00B924AF" w:rsidRDefault="00B924AF" w:rsidP="00B924AF">
      <w:pPr>
        <w:widowControl w:val="0"/>
        <w:tabs>
          <w:tab w:val="left" w:pos="1190"/>
        </w:tabs>
        <w:spacing w:line="322" w:lineRule="exact"/>
        <w:ind w:left="-426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          б) автобиографию, оформленную в рукописном виде и подписанную собственноручно;</w:t>
      </w:r>
    </w:p>
    <w:p w14:paraId="166DC58D" w14:textId="423848B8" w:rsidR="00B924AF" w:rsidRPr="00B924AF" w:rsidRDefault="00B924AF" w:rsidP="00B924AF">
      <w:pPr>
        <w:widowControl w:val="0"/>
        <w:shd w:val="clear" w:color="auto" w:fill="FFFFFF"/>
        <w:tabs>
          <w:tab w:val="left" w:pos="1190"/>
        </w:tabs>
        <w:spacing w:line="322" w:lineRule="exact"/>
        <w:ind w:left="-426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          в) </w:t>
      </w:r>
      <w:r w:rsidR="007517D1">
        <w:t>заполненную и подписанную анкету по форме, утвержденной распоряжением Правительства Российской Федерации от 10.10.2024 г. № 870                     (в ред. распоряжения Правительства Российской Федерации от 16.10.2007 г.                   № 1428-р, постановления Правительства Российской Федерации от 05.03.2018 г. № 227) расположенная по ссылке</w:t>
      </w:r>
      <w:r w:rsidR="007517D1" w:rsidRPr="00E068F8">
        <w:t xml:space="preserve"> </w:t>
      </w:r>
      <w:hyperlink r:id="rId14" w:history="1">
        <w:r w:rsidR="007517D1" w:rsidRPr="007920CB">
          <w:rPr>
            <w:rStyle w:val="a8"/>
          </w:rPr>
          <w:t>https://gossluzhba.gov.ru/</w:t>
        </w:r>
      </w:hyperlink>
      <w:r w:rsidR="007517D1">
        <w:t xml:space="preserve">  (далее – анкета);</w:t>
      </w:r>
    </w:p>
    <w:p w14:paraId="0C407FA1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  г) копию паспорта или заменяющего его документа (соответствующий документ предъявляется лично по прибытии на конкурс);</w:t>
      </w:r>
    </w:p>
    <w:p w14:paraId="216CE8F4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>д) документы, подтверждающие необходимое профессиональное образование, квалификацию и стаж работы:</w:t>
      </w:r>
    </w:p>
    <w:p w14:paraId="6A31AB96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  копию трудовой книжки (за исключением случаев, когда служебная (трудовая) деятельность осуществляется впервые), заверенную нотариально </w:t>
      </w:r>
      <w:r w:rsidRPr="00B924AF">
        <w:rPr>
          <w:rFonts w:eastAsia="Times New Roman"/>
        </w:rPr>
        <w:lastRenderedPageBreak/>
        <w:t>или кадровой службой по месту работы (службы), или иные документы, подтверждающие трудовую (служебную) деятельность гражданина;</w:t>
      </w:r>
    </w:p>
    <w:p w14:paraId="0E907642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14:paraId="57157082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 е) документ об отсутствии у гражданина заболевания, препятствующего поступлению на государственную гражданскую службу или ее прохождению (учетная форма № 001-ГС/у);</w:t>
      </w:r>
    </w:p>
    <w:p w14:paraId="6C89FD58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 ж) документы воинского учета (копия военного билета, приписного свидетельства, заверенная нотариально или кадровой службой по месту работы (службы), для военнообязанных и лиц, подлежащих призыву на военную службу;</w:t>
      </w:r>
    </w:p>
    <w:p w14:paraId="04C91C2C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 з) копию свидетельства о постановке на учет физического лица в налоговом органе (ИНН);</w:t>
      </w:r>
    </w:p>
    <w:p w14:paraId="324A798F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 и) копию страхового свидетельства обязательного пенсионного страхования (СНИЛС);</w:t>
      </w:r>
    </w:p>
    <w:p w14:paraId="6E2637EA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 к) характеристику с последнего места работы (службы);</w:t>
      </w:r>
    </w:p>
    <w:p w14:paraId="4B3C0B76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 л) справку налогового органа о том, что лицо, претендующее на вакантную должность, на учете в качестве предпринимателя не состоит;</w:t>
      </w:r>
    </w:p>
    <w:p w14:paraId="599086A8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 м) согласие на обработку персональных данных;</w:t>
      </w:r>
    </w:p>
    <w:p w14:paraId="188ABE3D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 н) сведения об адресах сайтов и (или) страниц сайтов в информационно-телекоммуникационной сети «Интернет», на которых </w:t>
      </w:r>
      <w:proofErr w:type="gramStart"/>
      <w:r w:rsidRPr="00B924AF">
        <w:rPr>
          <w:rFonts w:eastAsia="Times New Roman"/>
        </w:rPr>
        <w:t>гражданином Российской Федерации, претендующим на замещение должности размещалась</w:t>
      </w:r>
      <w:proofErr w:type="gramEnd"/>
      <w:r w:rsidRPr="00B924AF">
        <w:rPr>
          <w:rFonts w:eastAsia="Times New Roman"/>
        </w:rPr>
        <w:t xml:space="preserve"> общедоступная информация, а также данные, позволяющие его идентифицировать (форма, утвержденная распоряжением Правительства Российской Федерации от 28 декабря 2016 года № 2867-р);</w:t>
      </w:r>
    </w:p>
    <w:p w14:paraId="1DB0F085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 о) справка о доходах, расходах, об имуществе и обязательствах имущественного характера по форме утвержденной Указом Президента Российской Федерации от 23 июня 2014 года № 460;</w:t>
      </w:r>
    </w:p>
    <w:p w14:paraId="2807E74C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>иные документы, предусмотренные законодательством о гражданской службе.</w:t>
      </w:r>
    </w:p>
    <w:p w14:paraId="5241254D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</w:p>
    <w:p w14:paraId="2840DAE2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>Государственный гражданский служащий Республики Дагестан, замещающий должность государственной гражданской службы Республики Дагестан в Министерства юстиции Республики Дагестан и изъявивший желание участвовать в конкурсе, подает заявление на имя министра юстиции Республики Дагестан.</w:t>
      </w:r>
    </w:p>
    <w:p w14:paraId="5B19D6C2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proofErr w:type="gramStart"/>
      <w:r w:rsidRPr="00B924AF">
        <w:rPr>
          <w:rFonts w:eastAsia="Times New Roman"/>
        </w:rPr>
        <w:t xml:space="preserve">Государственный гражданский служащий Республики Дагестан, замещающий должность государственной гражданской службы в ином государственном органе и изъявивший желание участвовать в конкурсе, представляет в Министерство юстиции Республики Дагестан заявление на имя министра юстиции Республики Дагестан и собственноручно заполненную, </w:t>
      </w:r>
      <w:r w:rsidRPr="00B924AF">
        <w:rPr>
          <w:rFonts w:eastAsia="Times New Roman"/>
        </w:rPr>
        <w:lastRenderedPageBreak/>
        <w:t>подписанную и заверенную кадровой службой государственного органа,                                 в котором государственный гражданский служащий замещает должность государственной гражданской службы, анкету.</w:t>
      </w:r>
      <w:proofErr w:type="gramEnd"/>
    </w:p>
    <w:p w14:paraId="0950B555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(государственному гражданскому служащему) в их приеме.</w:t>
      </w:r>
    </w:p>
    <w:p w14:paraId="78494415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>При несвоевременном представлении документом,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приема.</w:t>
      </w:r>
    </w:p>
    <w:p w14:paraId="2DC5E167" w14:textId="3ABFFE36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  <w:u w:val="single"/>
        </w:rPr>
        <w:t>Начало приема документов для участия в конкурсе:</w:t>
      </w:r>
      <w:r w:rsidRPr="00B924AF">
        <w:rPr>
          <w:rFonts w:eastAsia="Times New Roman"/>
        </w:rPr>
        <w:t xml:space="preserve"> </w:t>
      </w:r>
      <w:r w:rsidR="004D5E59">
        <w:rPr>
          <w:rFonts w:eastAsia="Times New Roman"/>
        </w:rPr>
        <w:t>12</w:t>
      </w:r>
      <w:r w:rsidR="007517D1">
        <w:rPr>
          <w:rFonts w:eastAsia="Times New Roman"/>
        </w:rPr>
        <w:t xml:space="preserve"> </w:t>
      </w:r>
      <w:r w:rsidR="00830EDB">
        <w:rPr>
          <w:rFonts w:eastAsia="Times New Roman"/>
        </w:rPr>
        <w:t>мая</w:t>
      </w:r>
      <w:r w:rsidR="00E04EF4">
        <w:rPr>
          <w:rFonts w:eastAsia="Times New Roman"/>
        </w:rPr>
        <w:t xml:space="preserve"> </w:t>
      </w:r>
      <w:r w:rsidRPr="00B924AF">
        <w:rPr>
          <w:rFonts w:eastAsia="Times New Roman"/>
        </w:rPr>
        <w:t>202</w:t>
      </w:r>
      <w:r w:rsidR="007517D1">
        <w:rPr>
          <w:rFonts w:eastAsia="Times New Roman"/>
        </w:rPr>
        <w:t>6</w:t>
      </w:r>
      <w:r w:rsidRPr="00B924AF">
        <w:rPr>
          <w:rFonts w:eastAsia="Times New Roman"/>
        </w:rPr>
        <w:t xml:space="preserve"> года                       в 10.00, окончание </w:t>
      </w:r>
      <w:r w:rsidR="004D5E59">
        <w:rPr>
          <w:rFonts w:eastAsia="Times New Roman"/>
        </w:rPr>
        <w:t>01июня</w:t>
      </w:r>
      <w:r w:rsidR="00E04EF4">
        <w:rPr>
          <w:rFonts w:eastAsia="Times New Roman"/>
        </w:rPr>
        <w:t xml:space="preserve"> </w:t>
      </w:r>
      <w:r w:rsidRPr="00B924AF">
        <w:rPr>
          <w:rFonts w:eastAsia="Times New Roman"/>
        </w:rPr>
        <w:t>202</w:t>
      </w:r>
      <w:r w:rsidR="007517D1">
        <w:rPr>
          <w:rFonts w:eastAsia="Times New Roman"/>
        </w:rPr>
        <w:t>6</w:t>
      </w:r>
      <w:r w:rsidRPr="00B924AF">
        <w:rPr>
          <w:rFonts w:eastAsia="Times New Roman"/>
        </w:rPr>
        <w:t xml:space="preserve"> года в 17.00.</w:t>
      </w:r>
    </w:p>
    <w:p w14:paraId="1B64E4FE" w14:textId="64AC9A93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Документы принимаются 'в электронном виде в Единой информационной системе управления кадровым составом государственной гражданской службы Российской Федерации или на бумажном носителе по адресу: 367003, РД,                            г. Махачкала, ул. </w:t>
      </w:r>
      <w:proofErr w:type="spellStart"/>
      <w:r w:rsidRPr="00B924AF">
        <w:rPr>
          <w:rFonts w:eastAsia="Times New Roman"/>
        </w:rPr>
        <w:t>Дахадаева</w:t>
      </w:r>
      <w:proofErr w:type="spellEnd"/>
      <w:r w:rsidRPr="00B924AF">
        <w:rPr>
          <w:rFonts w:eastAsia="Times New Roman"/>
        </w:rPr>
        <w:t xml:space="preserve">, 107 в рабочие дни (понедельник – пятница)                                     с 10.00 до 13.00 и с 14.00 до 17.00, тел.: (8722) 55-49-61. Ответственное контактное лицо </w:t>
      </w:r>
      <w:r>
        <w:rPr>
          <w:rFonts w:eastAsia="Times New Roman"/>
        </w:rPr>
        <w:t>–</w:t>
      </w:r>
      <w:r w:rsidRPr="00B924AF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Амирова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Азипат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Каримулаевна</w:t>
      </w:r>
      <w:proofErr w:type="spellEnd"/>
      <w:r>
        <w:rPr>
          <w:rFonts w:eastAsia="Times New Roman"/>
        </w:rPr>
        <w:t>.</w:t>
      </w:r>
    </w:p>
    <w:p w14:paraId="08B19D13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Гражданам, допущенным к участию в конкурсе, о дате, месте и времени проведения конкурса будет сообщено не </w:t>
      </w:r>
      <w:proofErr w:type="gramStart"/>
      <w:r w:rsidRPr="00B924AF">
        <w:rPr>
          <w:rFonts w:eastAsia="Times New Roman"/>
        </w:rPr>
        <w:t>позднее</w:t>
      </w:r>
      <w:proofErr w:type="gramEnd"/>
      <w:r w:rsidRPr="00B924AF">
        <w:rPr>
          <w:rFonts w:eastAsia="Times New Roman"/>
        </w:rPr>
        <w:t xml:space="preserve"> чем за 15 дней до его начала.</w:t>
      </w:r>
    </w:p>
    <w:p w14:paraId="20E3893E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>В связи с периодическими сбоями в Единой информационной системе управления кадровым составом государственной гражданской службы Российской Федерации (https://gossluzhba.gov.ru) Министерство юстиции Республики Дагестан рекомендует подавать документы на конкурс на бумажном носителе.</w:t>
      </w:r>
    </w:p>
    <w:p w14:paraId="5414D0DC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>Условия прохождения государственной гражданской службы определяются федеральным и республиканским законодательством о государственной гражданской службе.</w:t>
      </w:r>
    </w:p>
    <w:p w14:paraId="3D9D70BF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>Основные права и обязанности государственного гражданского служащего, а также ограничения, запреты и требования, установлены статьями 12-16 Закона Республики Дагестан от 12 октября 2005 года № 32 «О государственной гражданской службе Республики Дагестан».</w:t>
      </w:r>
    </w:p>
    <w:p w14:paraId="5BFB2DA5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>Порядок выплаты и размеры денежного содержания установлены Законом Республики Дагестан от 29 декабря 2006 года № 79 «О денежном содержании государственных гражданских служащих Республики Дагестан».</w:t>
      </w:r>
    </w:p>
    <w:p w14:paraId="4E13001D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</w:p>
    <w:p w14:paraId="49F824F6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>В целях мотивации к самоподготовке и повышению профессионального уровня претендент может пройти предварительный квалификационный тест вне рамок конкурса для самостоятельной оценки им своего профессионального уровня (далее – предварительный тест).</w:t>
      </w:r>
    </w:p>
    <w:p w14:paraId="4FAED5B2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>Предварительный те</w:t>
      </w:r>
      <w:proofErr w:type="gramStart"/>
      <w:r w:rsidRPr="00B924AF">
        <w:rPr>
          <w:rFonts w:eastAsia="Times New Roman"/>
        </w:rPr>
        <w:t>ст вкл</w:t>
      </w:r>
      <w:proofErr w:type="gramEnd"/>
      <w:r w:rsidRPr="00B924AF">
        <w:rPr>
          <w:rFonts w:eastAsia="Times New Roman"/>
        </w:rPr>
        <w:t xml:space="preserve">ючает в себя задания для оценки уровня владения претендентами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                                                     </w:t>
      </w:r>
      <w:r w:rsidRPr="00B924AF">
        <w:rPr>
          <w:rFonts w:eastAsia="Times New Roman"/>
        </w:rPr>
        <w:lastRenderedPageBreak/>
        <w:t>и о противодействии коррупции, знаниями и умениями в сфере информационно-коммуникационных технологий.</w:t>
      </w:r>
    </w:p>
    <w:p w14:paraId="0148EFD3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>Предварительный тест размещается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(https://gossluzhba.gov.ru), доступ претендентам для его прохождения предоставляется безвозмездно.</w:t>
      </w:r>
    </w:p>
    <w:p w14:paraId="6625232E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</w:p>
    <w:p w14:paraId="39C37806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>Для оценки профессионального уровня кандидатов, их соответствия квалификационным требованиям в ходе конкурсных процедур используются следующие методы оценки:</w:t>
      </w:r>
    </w:p>
    <w:p w14:paraId="1AE05B18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  <w:u w:val="single"/>
        </w:rPr>
      </w:pPr>
      <w:r w:rsidRPr="00B924AF">
        <w:rPr>
          <w:rFonts w:eastAsia="Times New Roman"/>
          <w:u w:val="single"/>
        </w:rPr>
        <w:t>тестирование;</w:t>
      </w:r>
    </w:p>
    <w:p w14:paraId="2C136430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  <w:u w:val="single"/>
        </w:rPr>
      </w:pPr>
      <w:r w:rsidRPr="00B924AF">
        <w:rPr>
          <w:rFonts w:eastAsia="Times New Roman"/>
          <w:u w:val="single"/>
        </w:rPr>
        <w:t>индивидуальное собеседование.</w:t>
      </w:r>
    </w:p>
    <w:p w14:paraId="7EF74F50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>Оценка соответствия кандидатов квалификационным требованиям осуществляется исходя из группы должностей государственной гражданской службы, по которой формируется кадровый резерв.</w:t>
      </w:r>
    </w:p>
    <w:p w14:paraId="70AAB402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>Индивидуальное собеседование и тестирование проводятся для оценки профессионального уровня всех кандидатов в зависимости от областей и видов профессиональной служебной деятельности, таких профессиональных и личностных качеств, как стратегическое мышление, командное взаимодействие, персональная эффективность, гибкость и готовность к изменениям.</w:t>
      </w:r>
    </w:p>
    <w:p w14:paraId="5FC8ABFB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</w:p>
    <w:p w14:paraId="307AB4BF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/>
        <w:jc w:val="center"/>
        <w:rPr>
          <w:rFonts w:eastAsia="Times New Roman"/>
        </w:rPr>
      </w:pPr>
      <w:r w:rsidRPr="00B924AF">
        <w:rPr>
          <w:rFonts w:eastAsia="Times New Roman"/>
        </w:rPr>
        <w:t>Информация для инвалидов, заинтересованных в поступлении на   государственную гражданскую службу Республики Дагестан</w:t>
      </w:r>
    </w:p>
    <w:p w14:paraId="6E74C0D3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</w:p>
    <w:p w14:paraId="10165CC3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proofErr w:type="gramStart"/>
      <w:r w:rsidRPr="00B924AF">
        <w:rPr>
          <w:rFonts w:eastAsia="Times New Roman"/>
        </w:rPr>
        <w:t>Статьей 4 Федерального закона от 27 июля 2004 года № 79-ФЗ                                     «О государственной гражданской службе Российской Федерации» предусматривается равный доступ граждан, владеющих государственным языком Российской Федерации, к государственной гражданской службе Российской Федерации (далее – гражданская служба) и равные условия её прохождения независимо от пола, расы, национальности, происхождения, имущественного и должностного положения, места жительства, отношения                      к религии, убеждений, принадлежности к общественным объединениям, а</w:t>
      </w:r>
      <w:proofErr w:type="gramEnd"/>
      <w:r w:rsidRPr="00B924AF">
        <w:rPr>
          <w:rFonts w:eastAsia="Times New Roman"/>
        </w:rPr>
        <w:t xml:space="preserve"> также других обстоятельств, не связанных с профессиональными и деловыми качествами государственного гражданского служащего Российской Федерации.</w:t>
      </w:r>
    </w:p>
    <w:p w14:paraId="44F14CED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>В этой связи инвалиды приглашаются для участия в конкурсных и иных оценочных процедурах для замещения должностей гражданской службы наряду с иными лицами.</w:t>
      </w:r>
    </w:p>
    <w:p w14:paraId="782100C1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>При принятии решения о поступлении на гражданскую службу гражданину следует учитывать способности, которые должны позволять ему исполнять должностные обязанности, связанные с подготовкой документов на компьютере, а также общением с гражданами и коллегами по службе.</w:t>
      </w:r>
    </w:p>
    <w:p w14:paraId="2526D218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 xml:space="preserve">Если вам позволяет здоровье и есть стойкое желание поступить на </w:t>
      </w:r>
      <w:r w:rsidRPr="00B924AF">
        <w:rPr>
          <w:rFonts w:eastAsia="Times New Roman"/>
        </w:rPr>
        <w:lastRenderedPageBreak/>
        <w:t>государственную гражданскую службу, необходимо выбрать группу должностей и направить документы в управление государственной службы, кадров и делопроизводства Министерства юстиции Республики Дагестан.</w:t>
      </w:r>
    </w:p>
    <w:p w14:paraId="5D569E6F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>Мы заинтересованы в профессиональных кадрах, имеющих высокую мотивацию к качественному исполнению должностных обязанностей и достижению значимых результатов.</w:t>
      </w:r>
    </w:p>
    <w:p w14:paraId="5F08FF9C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>В случае успешного прохождения конкурсной или иной оценочной процедуры и назначения на должность государственной гражданской службы для вас будут созданы надлежащие условия труда, учитывающие состояние здоровья и направленные на обеспечение возможности реализации должностных обязанностей.</w:t>
      </w:r>
    </w:p>
    <w:p w14:paraId="7742E41A" w14:textId="77777777" w:rsidR="00B924AF" w:rsidRPr="00B924AF" w:rsidRDefault="00B924AF" w:rsidP="00B924AF">
      <w:pPr>
        <w:widowControl w:val="0"/>
        <w:shd w:val="clear" w:color="auto" w:fill="FFFFFF"/>
        <w:tabs>
          <w:tab w:val="left" w:pos="3506"/>
          <w:tab w:val="left" w:pos="6184"/>
          <w:tab w:val="left" w:pos="8536"/>
        </w:tabs>
        <w:spacing w:line="322" w:lineRule="exact"/>
        <w:ind w:left="-426" w:right="141" w:firstLine="567"/>
        <w:jc w:val="both"/>
        <w:rPr>
          <w:rFonts w:eastAsia="Times New Roman"/>
        </w:rPr>
      </w:pPr>
      <w:r w:rsidRPr="00B924AF">
        <w:rPr>
          <w:rFonts w:eastAsia="Times New Roman"/>
        </w:rPr>
        <w:t>Спасибо за проявленный интерес к гражданской службе!</w:t>
      </w:r>
    </w:p>
    <w:p w14:paraId="5C35B0E1" w14:textId="77777777" w:rsidR="00B924AF" w:rsidRPr="00B924AF" w:rsidRDefault="00B924AF" w:rsidP="00B924AF">
      <w:pPr>
        <w:widowControl w:val="0"/>
        <w:tabs>
          <w:tab w:val="left" w:pos="1134"/>
          <w:tab w:val="left" w:pos="9214"/>
        </w:tabs>
        <w:autoSpaceDE w:val="0"/>
        <w:autoSpaceDN w:val="0"/>
        <w:adjustRightInd w:val="0"/>
        <w:ind w:right="141"/>
        <w:jc w:val="both"/>
        <w:rPr>
          <w:rFonts w:eastAsia="Calibri"/>
        </w:rPr>
      </w:pPr>
    </w:p>
    <w:p w14:paraId="7B0DEC01" w14:textId="13F92C93" w:rsidR="00DA4940" w:rsidRPr="00DA4940" w:rsidRDefault="00DA4940" w:rsidP="00B924AF">
      <w:pPr>
        <w:tabs>
          <w:tab w:val="left" w:pos="5529"/>
          <w:tab w:val="left" w:pos="6379"/>
        </w:tabs>
        <w:ind w:left="4820" w:right="424"/>
        <w:rPr>
          <w:rFonts w:eastAsia="Calibri"/>
        </w:rPr>
      </w:pPr>
    </w:p>
    <w:sectPr w:rsidR="00DA4940" w:rsidRPr="00DA4940" w:rsidSect="00750795">
      <w:pgSz w:w="11906" w:h="16838"/>
      <w:pgMar w:top="1560" w:right="850" w:bottom="851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D4A4AD" w14:textId="77777777" w:rsidR="00A3461C" w:rsidRDefault="00A3461C" w:rsidP="00B800C0">
      <w:r>
        <w:separator/>
      </w:r>
    </w:p>
  </w:endnote>
  <w:endnote w:type="continuationSeparator" w:id="0">
    <w:p w14:paraId="2FC0E293" w14:textId="77777777" w:rsidR="00A3461C" w:rsidRDefault="00A3461C" w:rsidP="00B80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13CD4C" w14:textId="77777777" w:rsidR="00A3461C" w:rsidRDefault="00A3461C" w:rsidP="00B800C0">
      <w:r>
        <w:separator/>
      </w:r>
    </w:p>
  </w:footnote>
  <w:footnote w:type="continuationSeparator" w:id="0">
    <w:p w14:paraId="33CDC0B7" w14:textId="77777777" w:rsidR="00A3461C" w:rsidRDefault="00A3461C" w:rsidP="00B80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6612E"/>
    <w:multiLevelType w:val="hybridMultilevel"/>
    <w:tmpl w:val="293EA84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0C0"/>
    <w:rsid w:val="0003217A"/>
    <w:rsid w:val="00033261"/>
    <w:rsid w:val="00044F52"/>
    <w:rsid w:val="00050EAA"/>
    <w:rsid w:val="00065551"/>
    <w:rsid w:val="000870F9"/>
    <w:rsid w:val="000B611A"/>
    <w:rsid w:val="000F1135"/>
    <w:rsid w:val="00103336"/>
    <w:rsid w:val="00123B9D"/>
    <w:rsid w:val="0013146B"/>
    <w:rsid w:val="001334C9"/>
    <w:rsid w:val="00144170"/>
    <w:rsid w:val="00157FA2"/>
    <w:rsid w:val="00164E48"/>
    <w:rsid w:val="00167832"/>
    <w:rsid w:val="00174183"/>
    <w:rsid w:val="001828AF"/>
    <w:rsid w:val="001A7D12"/>
    <w:rsid w:val="001C4C7A"/>
    <w:rsid w:val="001D500A"/>
    <w:rsid w:val="001F3EFC"/>
    <w:rsid w:val="001F577F"/>
    <w:rsid w:val="00206E52"/>
    <w:rsid w:val="002160CA"/>
    <w:rsid w:val="00235943"/>
    <w:rsid w:val="00263B1F"/>
    <w:rsid w:val="00264F0A"/>
    <w:rsid w:val="00266A40"/>
    <w:rsid w:val="0028042D"/>
    <w:rsid w:val="00294766"/>
    <w:rsid w:val="002A09B8"/>
    <w:rsid w:val="002A0ACF"/>
    <w:rsid w:val="002B0758"/>
    <w:rsid w:val="002D70C9"/>
    <w:rsid w:val="00303306"/>
    <w:rsid w:val="00306D30"/>
    <w:rsid w:val="003329F4"/>
    <w:rsid w:val="00337890"/>
    <w:rsid w:val="003512CC"/>
    <w:rsid w:val="00391EB1"/>
    <w:rsid w:val="003A6006"/>
    <w:rsid w:val="003A6018"/>
    <w:rsid w:val="003C3712"/>
    <w:rsid w:val="003D5B18"/>
    <w:rsid w:val="003D754E"/>
    <w:rsid w:val="003E0B98"/>
    <w:rsid w:val="00414C2B"/>
    <w:rsid w:val="004254E0"/>
    <w:rsid w:val="004342E3"/>
    <w:rsid w:val="00445521"/>
    <w:rsid w:val="004470BC"/>
    <w:rsid w:val="0044798F"/>
    <w:rsid w:val="004503FA"/>
    <w:rsid w:val="004518E2"/>
    <w:rsid w:val="00454A6F"/>
    <w:rsid w:val="004C21AC"/>
    <w:rsid w:val="004D5E59"/>
    <w:rsid w:val="004F016A"/>
    <w:rsid w:val="004F19B6"/>
    <w:rsid w:val="00525EB6"/>
    <w:rsid w:val="005305D3"/>
    <w:rsid w:val="005436A5"/>
    <w:rsid w:val="0055692E"/>
    <w:rsid w:val="005661F7"/>
    <w:rsid w:val="005975AA"/>
    <w:rsid w:val="005A54F6"/>
    <w:rsid w:val="005B19CE"/>
    <w:rsid w:val="005B4599"/>
    <w:rsid w:val="005C3E9D"/>
    <w:rsid w:val="005D3E47"/>
    <w:rsid w:val="005D45ED"/>
    <w:rsid w:val="005E5C8C"/>
    <w:rsid w:val="005F75CE"/>
    <w:rsid w:val="0060438C"/>
    <w:rsid w:val="00632DCA"/>
    <w:rsid w:val="0063564C"/>
    <w:rsid w:val="006412FF"/>
    <w:rsid w:val="00667A3F"/>
    <w:rsid w:val="00674907"/>
    <w:rsid w:val="00676E1E"/>
    <w:rsid w:val="00677D85"/>
    <w:rsid w:val="006A43D0"/>
    <w:rsid w:val="006B274A"/>
    <w:rsid w:val="006E1275"/>
    <w:rsid w:val="006E4E69"/>
    <w:rsid w:val="007147C1"/>
    <w:rsid w:val="00750795"/>
    <w:rsid w:val="007517D1"/>
    <w:rsid w:val="007554FF"/>
    <w:rsid w:val="00757A15"/>
    <w:rsid w:val="007850E9"/>
    <w:rsid w:val="007A0806"/>
    <w:rsid w:val="007D05F3"/>
    <w:rsid w:val="007D45DD"/>
    <w:rsid w:val="00805EAB"/>
    <w:rsid w:val="00822B48"/>
    <w:rsid w:val="00830EDB"/>
    <w:rsid w:val="0083724C"/>
    <w:rsid w:val="00855C15"/>
    <w:rsid w:val="00887D2E"/>
    <w:rsid w:val="0089775A"/>
    <w:rsid w:val="008A1B13"/>
    <w:rsid w:val="008A2A09"/>
    <w:rsid w:val="008A3257"/>
    <w:rsid w:val="008B120F"/>
    <w:rsid w:val="008C2510"/>
    <w:rsid w:val="008C57B7"/>
    <w:rsid w:val="008F5385"/>
    <w:rsid w:val="0091491F"/>
    <w:rsid w:val="00914B6E"/>
    <w:rsid w:val="00945C57"/>
    <w:rsid w:val="009870AF"/>
    <w:rsid w:val="009B4F09"/>
    <w:rsid w:val="009B54B9"/>
    <w:rsid w:val="009B7388"/>
    <w:rsid w:val="009D037F"/>
    <w:rsid w:val="009D17DE"/>
    <w:rsid w:val="009E718B"/>
    <w:rsid w:val="009F6FE3"/>
    <w:rsid w:val="00A3461C"/>
    <w:rsid w:val="00A45733"/>
    <w:rsid w:val="00A46BF8"/>
    <w:rsid w:val="00A64D62"/>
    <w:rsid w:val="00AA6A70"/>
    <w:rsid w:val="00AC6EC2"/>
    <w:rsid w:val="00AF0261"/>
    <w:rsid w:val="00B02868"/>
    <w:rsid w:val="00B104AE"/>
    <w:rsid w:val="00B2118E"/>
    <w:rsid w:val="00B22D9D"/>
    <w:rsid w:val="00B24835"/>
    <w:rsid w:val="00B800C0"/>
    <w:rsid w:val="00B87463"/>
    <w:rsid w:val="00B87AED"/>
    <w:rsid w:val="00B924AF"/>
    <w:rsid w:val="00BA08BD"/>
    <w:rsid w:val="00BD01C2"/>
    <w:rsid w:val="00BE6FAD"/>
    <w:rsid w:val="00BF62DE"/>
    <w:rsid w:val="00C03B9B"/>
    <w:rsid w:val="00C05E46"/>
    <w:rsid w:val="00C17BB2"/>
    <w:rsid w:val="00C557D2"/>
    <w:rsid w:val="00C73F86"/>
    <w:rsid w:val="00C76FA5"/>
    <w:rsid w:val="00C87B8A"/>
    <w:rsid w:val="00CB3048"/>
    <w:rsid w:val="00CC2290"/>
    <w:rsid w:val="00CC607C"/>
    <w:rsid w:val="00CE0518"/>
    <w:rsid w:val="00CE2AF6"/>
    <w:rsid w:val="00CE7D2D"/>
    <w:rsid w:val="00D07632"/>
    <w:rsid w:val="00D33F90"/>
    <w:rsid w:val="00D772A3"/>
    <w:rsid w:val="00D800DB"/>
    <w:rsid w:val="00DA4940"/>
    <w:rsid w:val="00DA7EB2"/>
    <w:rsid w:val="00DB2214"/>
    <w:rsid w:val="00DC65DB"/>
    <w:rsid w:val="00DC77EE"/>
    <w:rsid w:val="00DE344B"/>
    <w:rsid w:val="00E04EF4"/>
    <w:rsid w:val="00E32783"/>
    <w:rsid w:val="00E352B7"/>
    <w:rsid w:val="00E641CE"/>
    <w:rsid w:val="00E70693"/>
    <w:rsid w:val="00E70E37"/>
    <w:rsid w:val="00E978DA"/>
    <w:rsid w:val="00EB4106"/>
    <w:rsid w:val="00F15011"/>
    <w:rsid w:val="00F305F5"/>
    <w:rsid w:val="00F33183"/>
    <w:rsid w:val="00F51A61"/>
    <w:rsid w:val="00F7386B"/>
    <w:rsid w:val="00F73F6B"/>
    <w:rsid w:val="00F823E5"/>
    <w:rsid w:val="00FA01F7"/>
    <w:rsid w:val="00FE57EB"/>
    <w:rsid w:val="00FF6968"/>
    <w:rsid w:val="00FF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966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40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800C0"/>
    <w:rPr>
      <w:rFonts w:eastAsia="Times New Roman"/>
      <w:color w:val="000000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800C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5">
    <w:name w:val="No Spacing"/>
    <w:uiPriority w:val="1"/>
    <w:qFormat/>
    <w:rsid w:val="00B80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2"/>
    <w:locked/>
    <w:rsid w:val="00B800C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6"/>
    <w:rsid w:val="00B800C0"/>
    <w:pPr>
      <w:widowControl w:val="0"/>
      <w:shd w:val="clear" w:color="auto" w:fill="FFFFFF"/>
      <w:spacing w:before="120" w:after="240" w:line="0" w:lineRule="atLeast"/>
      <w:jc w:val="both"/>
    </w:pPr>
    <w:rPr>
      <w:rFonts w:eastAsia="Times New Roman"/>
      <w:sz w:val="26"/>
      <w:szCs w:val="26"/>
    </w:rPr>
  </w:style>
  <w:style w:type="character" w:styleId="a7">
    <w:name w:val="footnote reference"/>
    <w:basedOn w:val="a0"/>
    <w:uiPriority w:val="99"/>
    <w:semiHidden/>
    <w:unhideWhenUsed/>
    <w:rsid w:val="00B800C0"/>
    <w:rPr>
      <w:vertAlign w:val="superscript"/>
    </w:rPr>
  </w:style>
  <w:style w:type="character" w:styleId="a8">
    <w:name w:val="Hyperlink"/>
    <w:basedOn w:val="a0"/>
    <w:uiPriority w:val="99"/>
    <w:unhideWhenUsed/>
    <w:rsid w:val="00B800C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9E718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E718B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6B274A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266A40"/>
    <w:pPr>
      <w:ind w:left="720"/>
      <w:contextualSpacing/>
    </w:pPr>
  </w:style>
  <w:style w:type="character" w:customStyle="1" w:styleId="20">
    <w:name w:val="Основной текст (2)_"/>
    <w:basedOn w:val="a0"/>
    <w:link w:val="21"/>
    <w:rsid w:val="005975A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975AA"/>
    <w:pPr>
      <w:widowControl w:val="0"/>
      <w:shd w:val="clear" w:color="auto" w:fill="FFFFFF"/>
      <w:spacing w:line="317" w:lineRule="exact"/>
      <w:jc w:val="center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40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800C0"/>
    <w:rPr>
      <w:rFonts w:eastAsia="Times New Roman"/>
      <w:color w:val="000000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800C0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5">
    <w:name w:val="No Spacing"/>
    <w:uiPriority w:val="1"/>
    <w:qFormat/>
    <w:rsid w:val="00B80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2"/>
    <w:locked/>
    <w:rsid w:val="00B800C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6"/>
    <w:rsid w:val="00B800C0"/>
    <w:pPr>
      <w:widowControl w:val="0"/>
      <w:shd w:val="clear" w:color="auto" w:fill="FFFFFF"/>
      <w:spacing w:before="120" w:after="240" w:line="0" w:lineRule="atLeast"/>
      <w:jc w:val="both"/>
    </w:pPr>
    <w:rPr>
      <w:rFonts w:eastAsia="Times New Roman"/>
      <w:sz w:val="26"/>
      <w:szCs w:val="26"/>
    </w:rPr>
  </w:style>
  <w:style w:type="character" w:styleId="a7">
    <w:name w:val="footnote reference"/>
    <w:basedOn w:val="a0"/>
    <w:uiPriority w:val="99"/>
    <w:semiHidden/>
    <w:unhideWhenUsed/>
    <w:rsid w:val="00B800C0"/>
    <w:rPr>
      <w:vertAlign w:val="superscript"/>
    </w:rPr>
  </w:style>
  <w:style w:type="character" w:styleId="a8">
    <w:name w:val="Hyperlink"/>
    <w:basedOn w:val="a0"/>
    <w:uiPriority w:val="99"/>
    <w:unhideWhenUsed/>
    <w:rsid w:val="00B800C0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b">
    <w:name w:val="footer"/>
    <w:basedOn w:val="a"/>
    <w:link w:val="ac"/>
    <w:uiPriority w:val="99"/>
    <w:unhideWhenUsed/>
    <w:rsid w:val="003329F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329F4"/>
    <w:rPr>
      <w:rFonts w:ascii="Times New Roman" w:hAnsi="Times New Roman" w:cs="Times New Roman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9E718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E718B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6B274A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266A40"/>
    <w:pPr>
      <w:ind w:left="720"/>
      <w:contextualSpacing/>
    </w:pPr>
  </w:style>
  <w:style w:type="character" w:customStyle="1" w:styleId="20">
    <w:name w:val="Основной текст (2)_"/>
    <w:basedOn w:val="a0"/>
    <w:link w:val="21"/>
    <w:rsid w:val="005975A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975AA"/>
    <w:pPr>
      <w:widowControl w:val="0"/>
      <w:shd w:val="clear" w:color="auto" w:fill="FFFFFF"/>
      <w:spacing w:line="317" w:lineRule="exact"/>
      <w:jc w:val="center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8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ossluzhba.gov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66B0EE2BF37F08019553B19500E502104D4C7A9A17FCFCF042A41E5396D0AF3EBC5D8FCBD799853kAD7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66B0EE2BF37F08019553B19500E502104D6CCAFA475CFCF042A41E5396D0AF3EBC5D8FCBD799A52kAD6G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microsoft.com/office/2007/relationships/hdphoto" Target="NUL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gossluzhba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2B4A2D-B7C4-4F88-9212-E71365113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2839</Words>
  <Characters>16187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HP</cp:lastModifiedBy>
  <cp:revision>10</cp:revision>
  <cp:lastPrinted>2026-05-08T07:18:00Z</cp:lastPrinted>
  <dcterms:created xsi:type="dcterms:W3CDTF">2026-02-02T08:27:00Z</dcterms:created>
  <dcterms:modified xsi:type="dcterms:W3CDTF">2026-05-12T09:35:00Z</dcterms:modified>
</cp:coreProperties>
</file>