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941D8D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7A1E" w:rsidRPr="00A25B73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923D6">
        <w:rPr>
          <w:rFonts w:ascii="Times New Roman" w:hAnsi="Times New Roman" w:cs="Times New Roman"/>
          <w:sz w:val="32"/>
          <w:szCs w:val="32"/>
        </w:rPr>
        <w:t>24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C923D6">
        <w:rPr>
          <w:rFonts w:ascii="Times New Roman" w:hAnsi="Times New Roman" w:cs="Times New Roman"/>
          <w:sz w:val="32"/>
          <w:szCs w:val="32"/>
        </w:rPr>
        <w:t>июня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FB04E2">
        <w:rPr>
          <w:rFonts w:ascii="Times New Roman" w:hAnsi="Times New Roman" w:cs="Times New Roman"/>
          <w:sz w:val="32"/>
          <w:szCs w:val="32"/>
        </w:rPr>
        <w:t>22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 w:rsidR="00C923D6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№ </w:t>
      </w:r>
      <w:r w:rsidR="00C923D6">
        <w:rPr>
          <w:rFonts w:ascii="Times New Roman" w:hAnsi="Times New Roman" w:cs="Times New Roman"/>
          <w:sz w:val="32"/>
          <w:szCs w:val="32"/>
        </w:rPr>
        <w:t>76-ОД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2AE" w:rsidRDefault="005772AE" w:rsidP="005772AE">
      <w:pPr>
        <w:pStyle w:val="10"/>
        <w:shd w:val="clear" w:color="auto" w:fill="auto"/>
        <w:spacing w:after="300"/>
        <w:ind w:firstLine="0"/>
        <w:jc w:val="center"/>
      </w:pPr>
      <w:r>
        <w:rPr>
          <w:color w:val="000000"/>
          <w:lang w:bidi="ru-RU"/>
        </w:rPr>
        <w:t>О назначении ответственного должностного лица</w:t>
      </w:r>
      <w:r>
        <w:rPr>
          <w:color w:val="000000"/>
          <w:lang w:bidi="ru-RU"/>
        </w:rPr>
        <w:br/>
        <w:t>за архив Министерства юстиции Республики Дагестан</w:t>
      </w:r>
    </w:p>
    <w:p w:rsidR="005772AE" w:rsidRDefault="005772AE" w:rsidP="005772AE">
      <w:pPr>
        <w:pStyle w:val="10"/>
        <w:shd w:val="clear" w:color="auto" w:fill="auto"/>
        <w:spacing w:after="300"/>
        <w:ind w:firstLine="740"/>
        <w:jc w:val="both"/>
      </w:pPr>
      <w:proofErr w:type="gramStart"/>
      <w:r>
        <w:rPr>
          <w:color w:val="000000"/>
          <w:lang w:bidi="ru-RU"/>
        </w:rPr>
        <w:t>Во исполнение ст. 14 и ч. 1 ст. 18 Закона Республики Дагестан «Об архивном деле в Республике Дагестан» от 11.04.2005 г. № 15, в целях обеспечения организации хранения, комплектования, учета и использования документов Архивного фонда Республики Дагестан и других архивных документов, образующихся в процессе деятельности министерства, руководствуясь постановлением Правительства Республики Дагестан от 31 декабря 2019 г. № 346 «Вопросы Министерства юстиции Республики</w:t>
      </w:r>
      <w:proofErr w:type="gramEnd"/>
      <w:r>
        <w:rPr>
          <w:color w:val="000000"/>
          <w:lang w:bidi="ru-RU"/>
        </w:rPr>
        <w:t xml:space="preserve"> Дагестан»,</w:t>
      </w:r>
    </w:p>
    <w:p w:rsidR="005772AE" w:rsidRDefault="005772AE" w:rsidP="005772AE">
      <w:pPr>
        <w:pStyle w:val="10"/>
        <w:shd w:val="clear" w:color="auto" w:fill="auto"/>
        <w:spacing w:after="300"/>
        <w:ind w:firstLine="740"/>
        <w:jc w:val="both"/>
      </w:pPr>
      <w:r>
        <w:rPr>
          <w:color w:val="000000"/>
          <w:lang w:bidi="ru-RU"/>
        </w:rPr>
        <w:t>приказываю:</w:t>
      </w:r>
    </w:p>
    <w:p w:rsidR="005772AE" w:rsidRPr="005565EA" w:rsidRDefault="005772AE" w:rsidP="005772AE">
      <w:pPr>
        <w:pStyle w:val="10"/>
        <w:numPr>
          <w:ilvl w:val="0"/>
          <w:numId w:val="3"/>
        </w:numPr>
        <w:shd w:val="clear" w:color="auto" w:fill="auto"/>
        <w:tabs>
          <w:tab w:val="left" w:pos="1072"/>
        </w:tabs>
        <w:ind w:firstLine="740"/>
        <w:jc w:val="both"/>
      </w:pPr>
      <w:r>
        <w:rPr>
          <w:color w:val="000000"/>
          <w:lang w:bidi="ru-RU"/>
        </w:rPr>
        <w:t xml:space="preserve">Назначить ответственным должностным лицом за архив Министерства юстиции Республики Дагестан </w:t>
      </w:r>
      <w:proofErr w:type="spellStart"/>
      <w:r>
        <w:rPr>
          <w:color w:val="000000"/>
          <w:lang w:bidi="ru-RU"/>
        </w:rPr>
        <w:t>Рамазанову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Эмилию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Джахчабековну</w:t>
      </w:r>
      <w:proofErr w:type="spellEnd"/>
      <w:r>
        <w:rPr>
          <w:color w:val="000000"/>
          <w:lang w:bidi="ru-RU"/>
        </w:rPr>
        <w:t>, консультанта отдела делопроизводства управления государственной службы, кадров и делопроизводства.</w:t>
      </w:r>
    </w:p>
    <w:p w:rsidR="005772AE" w:rsidRPr="005565EA" w:rsidRDefault="005772AE" w:rsidP="005772AE">
      <w:pPr>
        <w:pStyle w:val="10"/>
        <w:numPr>
          <w:ilvl w:val="0"/>
          <w:numId w:val="3"/>
        </w:numPr>
        <w:shd w:val="clear" w:color="auto" w:fill="auto"/>
        <w:tabs>
          <w:tab w:val="left" w:pos="1072"/>
        </w:tabs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 период отсутствия </w:t>
      </w:r>
      <w:proofErr w:type="spellStart"/>
      <w:r>
        <w:rPr>
          <w:color w:val="000000"/>
          <w:lang w:bidi="ru-RU"/>
        </w:rPr>
        <w:t>Рамазановой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Эмилии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Джахчабековны</w:t>
      </w:r>
      <w:proofErr w:type="spellEnd"/>
      <w:r>
        <w:rPr>
          <w:color w:val="000000"/>
          <w:lang w:bidi="ru-RU"/>
        </w:rPr>
        <w:t xml:space="preserve"> возложить исполнение обязанностей на главного специалиста-эксперта отдела делопроизводства управления государственной службы, кадров и делопроизводства - </w:t>
      </w:r>
      <w:proofErr w:type="spellStart"/>
      <w:r>
        <w:rPr>
          <w:color w:val="000000"/>
          <w:lang w:bidi="ru-RU"/>
        </w:rPr>
        <w:t>Исмаилову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Раисат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Рамазановну</w:t>
      </w:r>
      <w:proofErr w:type="spellEnd"/>
      <w:r>
        <w:rPr>
          <w:color w:val="000000"/>
          <w:lang w:bidi="ru-RU"/>
        </w:rPr>
        <w:t>.</w:t>
      </w:r>
    </w:p>
    <w:p w:rsidR="005772AE" w:rsidRDefault="005772AE" w:rsidP="005772AE">
      <w:pPr>
        <w:pStyle w:val="10"/>
        <w:numPr>
          <w:ilvl w:val="0"/>
          <w:numId w:val="3"/>
        </w:numPr>
        <w:shd w:val="clear" w:color="auto" w:fill="auto"/>
        <w:tabs>
          <w:tab w:val="left" w:pos="1072"/>
        </w:tabs>
        <w:ind w:firstLine="740"/>
        <w:jc w:val="both"/>
      </w:pPr>
      <w:r>
        <w:rPr>
          <w:color w:val="000000"/>
          <w:lang w:bidi="ru-RU"/>
        </w:rPr>
        <w:t xml:space="preserve">Назначить ответственным должностным лицом за техническое содержание архива Министерства юстиции Республики Дагестан Ибрагимова Атава </w:t>
      </w:r>
      <w:proofErr w:type="spellStart"/>
      <w:r>
        <w:rPr>
          <w:color w:val="000000"/>
          <w:lang w:bidi="ru-RU"/>
        </w:rPr>
        <w:t>Агаевича</w:t>
      </w:r>
      <w:proofErr w:type="spellEnd"/>
      <w:r>
        <w:rPr>
          <w:color w:val="000000"/>
          <w:lang w:bidi="ru-RU"/>
        </w:rPr>
        <w:t xml:space="preserve">, заместителя начальника управления по организационному обеспечению деятельности мировых судей.  </w:t>
      </w:r>
    </w:p>
    <w:p w:rsidR="005772AE" w:rsidRDefault="0037405F" w:rsidP="0037405F">
      <w:pPr>
        <w:pStyle w:val="10"/>
        <w:shd w:val="clear" w:color="auto" w:fill="auto"/>
        <w:tabs>
          <w:tab w:val="left" w:pos="1072"/>
        </w:tabs>
        <w:ind w:firstLine="709"/>
        <w:jc w:val="both"/>
      </w:pPr>
      <w:r>
        <w:rPr>
          <w:color w:val="000000"/>
          <w:lang w:bidi="ru-RU"/>
        </w:rPr>
        <w:t xml:space="preserve">4. </w:t>
      </w:r>
      <w:r w:rsidR="005772AE">
        <w:rPr>
          <w:color w:val="000000"/>
          <w:lang w:bidi="ru-RU"/>
        </w:rPr>
        <w:t xml:space="preserve">Признать утратившим силу приказ Министерства юстиции Республики </w:t>
      </w:r>
      <w:r w:rsidR="005772AE">
        <w:rPr>
          <w:color w:val="000000"/>
          <w:lang w:bidi="ru-RU"/>
        </w:rPr>
        <w:lastRenderedPageBreak/>
        <w:t xml:space="preserve">Дагестан от 30.01.2018  г. № 21-ОД.  </w:t>
      </w:r>
    </w:p>
    <w:p w:rsidR="005772AE" w:rsidRDefault="0037405F" w:rsidP="0037405F">
      <w:pPr>
        <w:pStyle w:val="10"/>
        <w:shd w:val="clear" w:color="auto" w:fill="auto"/>
        <w:tabs>
          <w:tab w:val="left" w:pos="1073"/>
        </w:tabs>
        <w:ind w:firstLine="709"/>
        <w:jc w:val="both"/>
      </w:pPr>
      <w:r>
        <w:rPr>
          <w:color w:val="000000"/>
          <w:lang w:bidi="ru-RU"/>
        </w:rPr>
        <w:t xml:space="preserve">5. </w:t>
      </w:r>
      <w:r w:rsidR="005772AE">
        <w:rPr>
          <w:color w:val="000000"/>
          <w:lang w:bidi="ru-RU"/>
        </w:rPr>
        <w:t xml:space="preserve">Начальнику отдела по делам архивов Т.Ф. Кочетковой </w:t>
      </w:r>
      <w:proofErr w:type="gramStart"/>
      <w:r w:rsidR="005772AE">
        <w:rPr>
          <w:color w:val="000000"/>
          <w:lang w:bidi="ru-RU"/>
        </w:rPr>
        <w:t>разместить</w:t>
      </w:r>
      <w:proofErr w:type="gramEnd"/>
      <w:r w:rsidR="005772AE">
        <w:rPr>
          <w:color w:val="000000"/>
          <w:lang w:bidi="ru-RU"/>
        </w:rPr>
        <w:t xml:space="preserve"> настоящий приказ на официальном сайте Министерства юстиции Республики Дагестан в информационно телекоммуникационной сети «Интернет» </w:t>
      </w:r>
      <w:r w:rsidR="005772AE" w:rsidRPr="00B82DCE">
        <w:rPr>
          <w:color w:val="000000"/>
          <w:lang w:bidi="en-US"/>
        </w:rPr>
        <w:t>(</w:t>
      </w:r>
      <w:hyperlink r:id="rId8" w:history="1">
        <w:r w:rsidR="005772AE">
          <w:rPr>
            <w:color w:val="000000"/>
            <w:u w:val="single"/>
            <w:lang w:val="en-US" w:bidi="en-US"/>
          </w:rPr>
          <w:t>http</w:t>
        </w:r>
        <w:r w:rsidR="005772AE" w:rsidRPr="00B82DCE">
          <w:rPr>
            <w:color w:val="000000"/>
            <w:u w:val="single"/>
            <w:lang w:bidi="en-US"/>
          </w:rPr>
          <w:t>://</w:t>
        </w:r>
        <w:proofErr w:type="spellStart"/>
        <w:r w:rsidR="005772AE">
          <w:rPr>
            <w:color w:val="000000"/>
            <w:u w:val="single"/>
            <w:lang w:val="en-US" w:bidi="en-US"/>
          </w:rPr>
          <w:t>minyustrd</w:t>
        </w:r>
        <w:proofErr w:type="spellEnd"/>
        <w:r w:rsidR="005772AE" w:rsidRPr="00B82DCE">
          <w:rPr>
            <w:color w:val="000000"/>
            <w:u w:val="single"/>
            <w:lang w:bidi="en-US"/>
          </w:rPr>
          <w:t>.</w:t>
        </w:r>
        <w:proofErr w:type="spellStart"/>
        <w:r w:rsidR="005772AE">
          <w:rPr>
            <w:color w:val="000000"/>
            <w:u w:val="single"/>
            <w:lang w:val="en-US" w:bidi="en-US"/>
          </w:rPr>
          <w:t>ru</w:t>
        </w:r>
        <w:proofErr w:type="spellEnd"/>
      </w:hyperlink>
      <w:r w:rsidR="005772AE" w:rsidRPr="00B82DCE">
        <w:rPr>
          <w:color w:val="000000"/>
          <w:lang w:bidi="en-US"/>
        </w:rPr>
        <w:t>).</w:t>
      </w:r>
    </w:p>
    <w:p w:rsidR="005772AE" w:rsidRDefault="0037405F" w:rsidP="0037405F">
      <w:pPr>
        <w:pStyle w:val="10"/>
        <w:shd w:val="clear" w:color="auto" w:fill="auto"/>
        <w:tabs>
          <w:tab w:val="left" w:pos="1104"/>
        </w:tabs>
        <w:ind w:firstLine="709"/>
        <w:jc w:val="both"/>
      </w:pPr>
      <w:r>
        <w:rPr>
          <w:color w:val="000000"/>
          <w:lang w:bidi="ru-RU"/>
        </w:rPr>
        <w:t xml:space="preserve">6. </w:t>
      </w:r>
      <w:proofErr w:type="gramStart"/>
      <w:r w:rsidR="005772AE">
        <w:rPr>
          <w:color w:val="000000"/>
          <w:lang w:bidi="ru-RU"/>
        </w:rPr>
        <w:t>Контроль за</w:t>
      </w:r>
      <w:proofErr w:type="gramEnd"/>
      <w:r w:rsidR="005772AE">
        <w:rPr>
          <w:color w:val="000000"/>
          <w:lang w:bidi="ru-RU"/>
        </w:rPr>
        <w:t xml:space="preserve"> исполнением настоящего приказа оставляю за собой.</w:t>
      </w:r>
    </w:p>
    <w:p w:rsidR="005772AE" w:rsidRDefault="005772AE" w:rsidP="005772AE"/>
    <w:p w:rsidR="00C50546" w:rsidRDefault="005772AE" w:rsidP="005772AE">
      <w:pPr>
        <w:rPr>
          <w:color w:val="000000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546" w:rsidRPr="00C50546" w:rsidRDefault="005772AE" w:rsidP="00C50546">
      <w:pPr>
        <w:pStyle w:val="10"/>
        <w:shd w:val="clear" w:color="auto" w:fill="auto"/>
        <w:tabs>
          <w:tab w:val="left" w:pos="1056"/>
        </w:tabs>
        <w:ind w:left="72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Министр</w:t>
      </w:r>
      <w:r w:rsidR="00C50546" w:rsidRPr="00C50546">
        <w:rPr>
          <w:color w:val="000000"/>
          <w:lang w:bidi="ru-RU"/>
        </w:rPr>
        <w:t xml:space="preserve">                                                                      </w:t>
      </w:r>
      <w:r w:rsidR="00C50546">
        <w:rPr>
          <w:color w:val="000000"/>
          <w:lang w:bidi="ru-RU"/>
        </w:rPr>
        <w:t xml:space="preserve">   </w:t>
      </w:r>
      <w:r w:rsidR="00A33193">
        <w:rPr>
          <w:color w:val="000000"/>
          <w:lang w:bidi="ru-RU"/>
        </w:rPr>
        <w:t xml:space="preserve">      </w:t>
      </w:r>
      <w:r w:rsidR="00C5054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    </w:t>
      </w:r>
      <w:r w:rsidR="00C50546" w:rsidRPr="00C50546">
        <w:rPr>
          <w:color w:val="000000"/>
          <w:lang w:bidi="ru-RU"/>
        </w:rPr>
        <w:t xml:space="preserve">   </w:t>
      </w:r>
      <w:proofErr w:type="spellStart"/>
      <w:r w:rsidR="00C50546" w:rsidRPr="00C50546">
        <w:rPr>
          <w:color w:val="000000"/>
          <w:lang w:bidi="ru-RU"/>
        </w:rPr>
        <w:t>Х.Э.Пашабеков</w:t>
      </w:r>
      <w:proofErr w:type="spellEnd"/>
      <w:r w:rsidR="00C50546" w:rsidRPr="00C50546">
        <w:rPr>
          <w:color w:val="000000"/>
          <w:lang w:bidi="ru-RU"/>
        </w:rPr>
        <w:t xml:space="preserve"> </w:t>
      </w:r>
    </w:p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50546" w:rsidSect="00DC6B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277"/>
    <w:multiLevelType w:val="multilevel"/>
    <w:tmpl w:val="E80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31437"/>
    <w:multiLevelType w:val="multilevel"/>
    <w:tmpl w:val="81D4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E0262"/>
    <w:multiLevelType w:val="multilevel"/>
    <w:tmpl w:val="5886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3605D"/>
    <w:multiLevelType w:val="hybridMultilevel"/>
    <w:tmpl w:val="29AC2D92"/>
    <w:lvl w:ilvl="0" w:tplc="82E04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77846"/>
    <w:rsid w:val="00133096"/>
    <w:rsid w:val="001460EB"/>
    <w:rsid w:val="001531DA"/>
    <w:rsid w:val="00170321"/>
    <w:rsid w:val="001C58B8"/>
    <w:rsid w:val="00205B97"/>
    <w:rsid w:val="0020637F"/>
    <w:rsid w:val="00227015"/>
    <w:rsid w:val="00237931"/>
    <w:rsid w:val="0025161F"/>
    <w:rsid w:val="002C57A5"/>
    <w:rsid w:val="002E676C"/>
    <w:rsid w:val="003003DE"/>
    <w:rsid w:val="00321411"/>
    <w:rsid w:val="003547C4"/>
    <w:rsid w:val="003571E8"/>
    <w:rsid w:val="003735DB"/>
    <w:rsid w:val="0037405F"/>
    <w:rsid w:val="00394313"/>
    <w:rsid w:val="003977B6"/>
    <w:rsid w:val="003B5747"/>
    <w:rsid w:val="003B5F94"/>
    <w:rsid w:val="003C5871"/>
    <w:rsid w:val="00400674"/>
    <w:rsid w:val="00402DF7"/>
    <w:rsid w:val="00403940"/>
    <w:rsid w:val="00461E9B"/>
    <w:rsid w:val="004875D7"/>
    <w:rsid w:val="004E6806"/>
    <w:rsid w:val="004F1838"/>
    <w:rsid w:val="0052363E"/>
    <w:rsid w:val="00562D35"/>
    <w:rsid w:val="005772AE"/>
    <w:rsid w:val="00605B4C"/>
    <w:rsid w:val="00630B80"/>
    <w:rsid w:val="00654DC1"/>
    <w:rsid w:val="00662EEB"/>
    <w:rsid w:val="00672B3D"/>
    <w:rsid w:val="006A4620"/>
    <w:rsid w:val="006E055B"/>
    <w:rsid w:val="006F5199"/>
    <w:rsid w:val="007011BD"/>
    <w:rsid w:val="00750AFD"/>
    <w:rsid w:val="00772995"/>
    <w:rsid w:val="00780E97"/>
    <w:rsid w:val="007D2362"/>
    <w:rsid w:val="007D7F52"/>
    <w:rsid w:val="008563E9"/>
    <w:rsid w:val="00872B33"/>
    <w:rsid w:val="008847D3"/>
    <w:rsid w:val="008848BD"/>
    <w:rsid w:val="008E1976"/>
    <w:rsid w:val="008F13A2"/>
    <w:rsid w:val="008F2488"/>
    <w:rsid w:val="00937A1E"/>
    <w:rsid w:val="00941D8D"/>
    <w:rsid w:val="009B3453"/>
    <w:rsid w:val="009D701F"/>
    <w:rsid w:val="00A14C49"/>
    <w:rsid w:val="00A25B73"/>
    <w:rsid w:val="00A33193"/>
    <w:rsid w:val="00A4097D"/>
    <w:rsid w:val="00A45578"/>
    <w:rsid w:val="00A52390"/>
    <w:rsid w:val="00AE3D8D"/>
    <w:rsid w:val="00B03130"/>
    <w:rsid w:val="00B33E9A"/>
    <w:rsid w:val="00B403CA"/>
    <w:rsid w:val="00B423B5"/>
    <w:rsid w:val="00B622D8"/>
    <w:rsid w:val="00B77990"/>
    <w:rsid w:val="00BC70E5"/>
    <w:rsid w:val="00BC7CDD"/>
    <w:rsid w:val="00C22C46"/>
    <w:rsid w:val="00C409A7"/>
    <w:rsid w:val="00C50546"/>
    <w:rsid w:val="00C51D62"/>
    <w:rsid w:val="00C762A3"/>
    <w:rsid w:val="00C923D6"/>
    <w:rsid w:val="00CA4591"/>
    <w:rsid w:val="00CC1701"/>
    <w:rsid w:val="00CD7551"/>
    <w:rsid w:val="00D13EFA"/>
    <w:rsid w:val="00D302F6"/>
    <w:rsid w:val="00D613EC"/>
    <w:rsid w:val="00DA26A1"/>
    <w:rsid w:val="00DA5014"/>
    <w:rsid w:val="00DB2498"/>
    <w:rsid w:val="00DB3112"/>
    <w:rsid w:val="00DC6BB3"/>
    <w:rsid w:val="00DD5D86"/>
    <w:rsid w:val="00DF0DED"/>
    <w:rsid w:val="00DF596E"/>
    <w:rsid w:val="00E4073F"/>
    <w:rsid w:val="00E444D2"/>
    <w:rsid w:val="00E70AB0"/>
    <w:rsid w:val="00EA71FF"/>
    <w:rsid w:val="00EB0B50"/>
    <w:rsid w:val="00EB6A64"/>
    <w:rsid w:val="00ED1C07"/>
    <w:rsid w:val="00EE4679"/>
    <w:rsid w:val="00F338A0"/>
    <w:rsid w:val="00F41E1D"/>
    <w:rsid w:val="00F42D75"/>
    <w:rsid w:val="00F64028"/>
    <w:rsid w:val="00F661B3"/>
    <w:rsid w:val="00F80143"/>
    <w:rsid w:val="00FA242D"/>
    <w:rsid w:val="00FB04E2"/>
    <w:rsid w:val="00FC187F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C505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054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59D6-412A-40AB-95BB-39F0E1C1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3</cp:revision>
  <cp:lastPrinted>2022-06-24T14:10:00Z</cp:lastPrinted>
  <dcterms:created xsi:type="dcterms:W3CDTF">2022-09-02T13:03:00Z</dcterms:created>
  <dcterms:modified xsi:type="dcterms:W3CDTF">2022-09-02T13:10:00Z</dcterms:modified>
</cp:coreProperties>
</file>