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2425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21D1" w:rsidRDefault="00CE21D1" w:rsidP="00CE21D1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1D1" w:rsidRDefault="00CE21D1" w:rsidP="00CE21D1">
      <w:pPr>
        <w:jc w:val="center"/>
        <w:rPr>
          <w:sz w:val="28"/>
          <w:szCs w:val="28"/>
        </w:rPr>
      </w:pPr>
      <w:r>
        <w:rPr>
          <w:sz w:val="28"/>
          <w:szCs w:val="28"/>
        </w:rPr>
        <w:t>«31» октября 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139-ОД</w:t>
      </w:r>
    </w:p>
    <w:p w:rsidR="00CE21D1" w:rsidRDefault="00CE21D1" w:rsidP="00CE21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1D1" w:rsidRPr="001154EC" w:rsidRDefault="00CE21D1" w:rsidP="00CE21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54EC">
        <w:rPr>
          <w:rFonts w:ascii="Times New Roman" w:hAnsi="Times New Roman" w:cs="Times New Roman"/>
          <w:sz w:val="28"/>
          <w:szCs w:val="28"/>
        </w:rPr>
        <w:t>г.Махачкала</w:t>
      </w:r>
    </w:p>
    <w:p w:rsidR="00CE21D1" w:rsidRDefault="00CE21D1" w:rsidP="00CE21D1">
      <w:pPr>
        <w:jc w:val="center"/>
        <w:rPr>
          <w:sz w:val="28"/>
          <w:szCs w:val="28"/>
        </w:rPr>
      </w:pPr>
    </w:p>
    <w:p w:rsidR="00CE21D1" w:rsidRDefault="00CE21D1" w:rsidP="00CE21D1">
      <w:pPr>
        <w:jc w:val="center"/>
        <w:rPr>
          <w:sz w:val="28"/>
          <w:szCs w:val="28"/>
        </w:rPr>
      </w:pPr>
    </w:p>
    <w:p w:rsidR="00CE21D1" w:rsidRDefault="00CE21D1" w:rsidP="00CE21D1">
      <w:pPr>
        <w:jc w:val="center"/>
        <w:rPr>
          <w:sz w:val="28"/>
          <w:szCs w:val="28"/>
        </w:rPr>
      </w:pPr>
      <w:r w:rsidRPr="00EA5F48">
        <w:rPr>
          <w:sz w:val="28"/>
          <w:szCs w:val="28"/>
        </w:rPr>
        <w:t>Об объявлении конкурса на замещение вакантных должностей</w:t>
      </w:r>
      <w:r>
        <w:rPr>
          <w:sz w:val="28"/>
          <w:szCs w:val="28"/>
        </w:rPr>
        <w:t xml:space="preserve">               </w:t>
      </w:r>
      <w:r w:rsidRPr="00EA5F48">
        <w:rPr>
          <w:sz w:val="28"/>
          <w:szCs w:val="28"/>
        </w:rPr>
        <w:t xml:space="preserve"> государственной гражданской службы Республики Дагестан </w:t>
      </w:r>
    </w:p>
    <w:p w:rsidR="00CE21D1" w:rsidRPr="00EA5F48" w:rsidRDefault="00CE21D1" w:rsidP="00CE21D1">
      <w:pPr>
        <w:jc w:val="center"/>
        <w:rPr>
          <w:sz w:val="28"/>
          <w:szCs w:val="28"/>
        </w:rPr>
      </w:pPr>
      <w:r w:rsidRPr="00EA5F48">
        <w:rPr>
          <w:sz w:val="28"/>
          <w:szCs w:val="28"/>
        </w:rPr>
        <w:t>в аппаратах мировых судей</w:t>
      </w:r>
    </w:p>
    <w:p w:rsidR="00CE21D1" w:rsidRPr="00EA5F48" w:rsidRDefault="00CE21D1" w:rsidP="00CE21D1">
      <w:pPr>
        <w:jc w:val="center"/>
        <w:rPr>
          <w:sz w:val="28"/>
          <w:szCs w:val="28"/>
        </w:rPr>
      </w:pPr>
    </w:p>
    <w:p w:rsidR="00CE21D1" w:rsidRDefault="00CE21D1" w:rsidP="00CE21D1">
      <w:pPr>
        <w:ind w:firstLine="708"/>
        <w:jc w:val="both"/>
        <w:rPr>
          <w:bCs/>
          <w:sz w:val="28"/>
          <w:szCs w:val="28"/>
        </w:rPr>
      </w:pPr>
      <w:r w:rsidRPr="00EA5F48">
        <w:rPr>
          <w:sz w:val="28"/>
          <w:szCs w:val="28"/>
        </w:rPr>
        <w:t>В соответствии с Законом Республики Дагестан от 12.10.2005 г. № 32</w:t>
      </w:r>
      <w:r>
        <w:rPr>
          <w:sz w:val="28"/>
          <w:szCs w:val="28"/>
        </w:rPr>
        <w:t xml:space="preserve">        </w:t>
      </w:r>
      <w:r w:rsidRPr="00EA5F48">
        <w:rPr>
          <w:sz w:val="28"/>
          <w:szCs w:val="28"/>
        </w:rPr>
        <w:t xml:space="preserve"> «О государственной гражданской службе Республики Дагестан», Указом Президента Российской Федерации от 01.02.2005 № 12 «О конкурсе на замещение вакантной должности государственной гражданско</w:t>
      </w:r>
      <w:r>
        <w:rPr>
          <w:sz w:val="28"/>
          <w:szCs w:val="28"/>
        </w:rPr>
        <w:t xml:space="preserve">й службы Российской Федерации», Положением о Министерстве юстиции Республики Дагестан, утвержденного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128, приказом Министерства юстиции Республики Дагестан от 13.09.2007 г. № 111-ОД «</w:t>
      </w:r>
      <w:r w:rsidRPr="00BA6C9A">
        <w:rPr>
          <w:bCs/>
          <w:sz w:val="28"/>
          <w:szCs w:val="28"/>
        </w:rPr>
        <w:t>Об утверждении Порядка работы конкурсной комиссии по проведению</w:t>
      </w:r>
      <w:r>
        <w:rPr>
          <w:bCs/>
          <w:sz w:val="28"/>
          <w:szCs w:val="28"/>
        </w:rPr>
        <w:t xml:space="preserve"> к</w:t>
      </w:r>
      <w:r w:rsidRPr="00BA6C9A">
        <w:rPr>
          <w:bCs/>
          <w:sz w:val="28"/>
          <w:szCs w:val="28"/>
        </w:rPr>
        <w:t>онкурса на замещение вакантной должности государственной гражданской службы Республики Дагестан в аппарате мирового судьи и Методики проведения конкурса на замещение вакантной должности государственной гражданской службы Республики Дагестан в аппарате мирового судьи Министерством юстиции Республики</w:t>
      </w:r>
      <w:r>
        <w:rPr>
          <w:bCs/>
          <w:sz w:val="28"/>
          <w:szCs w:val="28"/>
        </w:rPr>
        <w:t xml:space="preserve"> </w:t>
      </w:r>
      <w:r w:rsidRPr="00BA6C9A">
        <w:rPr>
          <w:bCs/>
          <w:sz w:val="28"/>
          <w:szCs w:val="28"/>
        </w:rPr>
        <w:t>Дагестан</w:t>
      </w:r>
      <w:r>
        <w:rPr>
          <w:bCs/>
          <w:sz w:val="28"/>
          <w:szCs w:val="28"/>
        </w:rPr>
        <w:t xml:space="preserve">», </w:t>
      </w:r>
    </w:p>
    <w:p w:rsidR="00CE21D1" w:rsidRDefault="00CE21D1" w:rsidP="00CE21D1">
      <w:pPr>
        <w:ind w:firstLine="708"/>
        <w:jc w:val="both"/>
        <w:rPr>
          <w:bCs/>
          <w:sz w:val="28"/>
          <w:szCs w:val="28"/>
        </w:rPr>
      </w:pPr>
    </w:p>
    <w:p w:rsidR="00CE21D1" w:rsidRDefault="00CE21D1" w:rsidP="00CE21D1">
      <w:pPr>
        <w:ind w:firstLine="708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приказываю:</w:t>
      </w:r>
    </w:p>
    <w:p w:rsidR="00CE21D1" w:rsidRPr="0089399B" w:rsidRDefault="00CE21D1" w:rsidP="00CE21D1">
      <w:pPr>
        <w:ind w:firstLine="708"/>
        <w:jc w:val="both"/>
        <w:rPr>
          <w:bCs/>
          <w:sz w:val="28"/>
          <w:szCs w:val="28"/>
        </w:rPr>
      </w:pPr>
    </w:p>
    <w:p w:rsidR="00CE21D1" w:rsidRPr="00EA5F48" w:rsidRDefault="00CE21D1" w:rsidP="00CE21D1">
      <w:pPr>
        <w:jc w:val="both"/>
        <w:rPr>
          <w:sz w:val="28"/>
          <w:szCs w:val="28"/>
        </w:rPr>
      </w:pPr>
      <w:r w:rsidRPr="00EA5F48">
        <w:rPr>
          <w:sz w:val="28"/>
          <w:szCs w:val="28"/>
        </w:rPr>
        <w:tab/>
        <w:t>1. Объявить конкурс на замещение следующих вакантных должностей: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</w:p>
    <w:p w:rsidR="00CE21D1" w:rsidRPr="00EA5F48" w:rsidRDefault="00CE21D1" w:rsidP="00CE21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судебный участок № 78</w:t>
      </w:r>
      <w:r w:rsidRPr="00EA5F4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Сулейман-Стальского</w:t>
      </w:r>
      <w:proofErr w:type="spellEnd"/>
      <w:r>
        <w:rPr>
          <w:b/>
          <w:sz w:val="28"/>
          <w:szCs w:val="28"/>
        </w:rPr>
        <w:t xml:space="preserve"> </w:t>
      </w:r>
      <w:r w:rsidRPr="00EA5F48">
        <w:rPr>
          <w:b/>
          <w:sz w:val="28"/>
          <w:szCs w:val="28"/>
        </w:rPr>
        <w:t xml:space="preserve">района </w:t>
      </w:r>
    </w:p>
    <w:p w:rsidR="00CE21D1" w:rsidRDefault="00CE21D1" w:rsidP="00CE21D1">
      <w:pPr>
        <w:jc w:val="both"/>
        <w:rPr>
          <w:sz w:val="28"/>
          <w:szCs w:val="28"/>
        </w:rPr>
      </w:pPr>
      <w:r w:rsidRPr="00EA5F48">
        <w:rPr>
          <w:sz w:val="28"/>
          <w:szCs w:val="28"/>
        </w:rPr>
        <w:t>секретарь суд</w:t>
      </w:r>
      <w:r>
        <w:rPr>
          <w:sz w:val="28"/>
          <w:szCs w:val="28"/>
        </w:rPr>
        <w:t>ебного заседания</w:t>
      </w:r>
      <w:r w:rsidRPr="00EA5F48">
        <w:rPr>
          <w:sz w:val="28"/>
          <w:szCs w:val="28"/>
        </w:rPr>
        <w:t xml:space="preserve"> аппарата мирового судьи</w:t>
      </w:r>
      <w:r>
        <w:rPr>
          <w:sz w:val="28"/>
          <w:szCs w:val="28"/>
        </w:rPr>
        <w:t>;</w:t>
      </w:r>
    </w:p>
    <w:p w:rsidR="00CE21D1" w:rsidRDefault="00CE21D1" w:rsidP="00CE21D1">
      <w:pPr>
        <w:jc w:val="both"/>
        <w:rPr>
          <w:b/>
          <w:sz w:val="28"/>
          <w:szCs w:val="28"/>
        </w:rPr>
      </w:pPr>
    </w:p>
    <w:p w:rsidR="00CE21D1" w:rsidRDefault="00CE21D1" w:rsidP="00CE21D1">
      <w:pPr>
        <w:jc w:val="both"/>
        <w:rPr>
          <w:b/>
          <w:sz w:val="28"/>
          <w:szCs w:val="28"/>
        </w:rPr>
      </w:pPr>
    </w:p>
    <w:p w:rsidR="00CE21D1" w:rsidRPr="00EA5F48" w:rsidRDefault="00CE21D1" w:rsidP="00CE21D1">
      <w:pPr>
        <w:jc w:val="both"/>
        <w:rPr>
          <w:b/>
          <w:sz w:val="28"/>
          <w:szCs w:val="28"/>
        </w:rPr>
      </w:pPr>
      <w:r w:rsidRPr="00EA5F48">
        <w:rPr>
          <w:b/>
          <w:sz w:val="28"/>
          <w:szCs w:val="28"/>
        </w:rPr>
        <w:lastRenderedPageBreak/>
        <w:t xml:space="preserve">судебный участок № </w:t>
      </w:r>
      <w:smartTag w:uri="urn:schemas-microsoft-com:office:smarttags" w:element="metricconverter">
        <w:smartTagPr>
          <w:attr w:name="ProductID" w:val="23 г"/>
        </w:smartTagPr>
        <w:r>
          <w:rPr>
            <w:b/>
            <w:sz w:val="28"/>
            <w:szCs w:val="28"/>
          </w:rPr>
          <w:t>23 г</w:t>
        </w:r>
      </w:smartTag>
      <w:r>
        <w:rPr>
          <w:b/>
          <w:sz w:val="28"/>
          <w:szCs w:val="28"/>
        </w:rPr>
        <w:t>. Дербента</w:t>
      </w:r>
    </w:p>
    <w:p w:rsidR="00CE21D1" w:rsidRDefault="00CE21D1" w:rsidP="00CE21D1">
      <w:pPr>
        <w:jc w:val="both"/>
        <w:rPr>
          <w:sz w:val="28"/>
          <w:szCs w:val="28"/>
        </w:rPr>
      </w:pPr>
      <w:r w:rsidRPr="00EA5F48">
        <w:rPr>
          <w:sz w:val="28"/>
          <w:szCs w:val="28"/>
        </w:rPr>
        <w:t>секретарь суд</w:t>
      </w:r>
      <w:r>
        <w:rPr>
          <w:sz w:val="28"/>
          <w:szCs w:val="28"/>
        </w:rPr>
        <w:t xml:space="preserve">а </w:t>
      </w:r>
      <w:r w:rsidRPr="00EA5F48">
        <w:rPr>
          <w:sz w:val="28"/>
          <w:szCs w:val="28"/>
        </w:rPr>
        <w:t>аппарата мирового судьи;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</w:p>
    <w:p w:rsidR="00CE21D1" w:rsidRPr="00EA5F48" w:rsidRDefault="00CE21D1" w:rsidP="00CE21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судебный участок № </w:t>
      </w:r>
      <w:smartTag w:uri="urn:schemas-microsoft-com:office:smarttags" w:element="metricconverter">
        <w:smartTagPr>
          <w:attr w:name="ProductID" w:val="37 г"/>
        </w:smartTagPr>
        <w:r>
          <w:rPr>
            <w:b/>
            <w:sz w:val="28"/>
            <w:szCs w:val="28"/>
          </w:rPr>
          <w:t>37 г</w:t>
        </w:r>
      </w:smartTag>
      <w:r>
        <w:rPr>
          <w:b/>
          <w:sz w:val="28"/>
          <w:szCs w:val="28"/>
        </w:rPr>
        <w:t>. Южно-Сухокумска</w:t>
      </w:r>
    </w:p>
    <w:p w:rsidR="00CE21D1" w:rsidRDefault="00CE21D1" w:rsidP="00CE21D1">
      <w:pPr>
        <w:jc w:val="both"/>
        <w:rPr>
          <w:sz w:val="28"/>
          <w:szCs w:val="28"/>
        </w:rPr>
      </w:pPr>
      <w:r w:rsidRPr="00EA5F48">
        <w:rPr>
          <w:sz w:val="28"/>
          <w:szCs w:val="28"/>
        </w:rPr>
        <w:t>секретарь суда аппарата мирового судьи</w:t>
      </w:r>
      <w:r>
        <w:rPr>
          <w:sz w:val="28"/>
          <w:szCs w:val="28"/>
        </w:rPr>
        <w:t>.</w:t>
      </w:r>
    </w:p>
    <w:p w:rsidR="00CE21D1" w:rsidRDefault="00CE21D1" w:rsidP="00CE21D1">
      <w:pPr>
        <w:jc w:val="both"/>
        <w:rPr>
          <w:sz w:val="28"/>
          <w:szCs w:val="28"/>
        </w:rPr>
      </w:pPr>
    </w:p>
    <w:p w:rsidR="00CE21D1" w:rsidRDefault="00CE21D1" w:rsidP="00CE21D1">
      <w:pPr>
        <w:jc w:val="both"/>
        <w:rPr>
          <w:b/>
          <w:sz w:val="28"/>
          <w:szCs w:val="28"/>
        </w:rPr>
      </w:pPr>
      <w:r w:rsidRPr="00F26C70">
        <w:rPr>
          <w:b/>
          <w:sz w:val="28"/>
          <w:szCs w:val="28"/>
        </w:rPr>
        <w:t xml:space="preserve">судебный участок № </w:t>
      </w:r>
      <w:r>
        <w:rPr>
          <w:b/>
          <w:sz w:val="28"/>
          <w:szCs w:val="28"/>
        </w:rPr>
        <w:t>10</w:t>
      </w:r>
      <w:r w:rsidRPr="00F26C70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Ленинского района г. Махачкалы</w:t>
      </w:r>
    </w:p>
    <w:p w:rsidR="00CE21D1" w:rsidRPr="00F26C70" w:rsidRDefault="00CE21D1" w:rsidP="00CE21D1">
      <w:pPr>
        <w:jc w:val="both"/>
        <w:rPr>
          <w:sz w:val="28"/>
          <w:szCs w:val="28"/>
        </w:rPr>
      </w:pPr>
      <w:r w:rsidRPr="00F26C70">
        <w:rPr>
          <w:sz w:val="28"/>
          <w:szCs w:val="28"/>
        </w:rPr>
        <w:t>секретарь суда аппарата мирового судьи.</w:t>
      </w:r>
    </w:p>
    <w:p w:rsidR="00CE21D1" w:rsidRDefault="00CE21D1" w:rsidP="00CE21D1">
      <w:pPr>
        <w:ind w:firstLine="709"/>
        <w:jc w:val="both"/>
        <w:rPr>
          <w:sz w:val="28"/>
          <w:szCs w:val="28"/>
        </w:rPr>
      </w:pPr>
    </w:p>
    <w:p w:rsidR="00CE21D1" w:rsidRPr="006B5B07" w:rsidRDefault="00CE21D1" w:rsidP="00CE2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5B07">
        <w:rPr>
          <w:sz w:val="28"/>
          <w:szCs w:val="28"/>
        </w:rPr>
        <w:t>. Начальнику отдела информационных технологий и использования документов Министерства юстиции Республики Дагестан Кочетковой Т.Ф. разместить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CE21D1" w:rsidRPr="006B5B07" w:rsidRDefault="00CE21D1" w:rsidP="00CE21D1">
      <w:pPr>
        <w:jc w:val="both"/>
        <w:rPr>
          <w:sz w:val="28"/>
          <w:szCs w:val="28"/>
        </w:rPr>
      </w:pPr>
      <w:r w:rsidRPr="006B5B07">
        <w:rPr>
          <w:sz w:val="28"/>
          <w:szCs w:val="28"/>
        </w:rPr>
        <w:tab/>
        <w:t>3. Отделу государственной службы, кадров и делопроизводства  Министерства юстиции Республики Дагестан  разместить объявление о приеме документов для участия в конкурсе, объявленного п. 1 настоящего приказа, а также информацию о конкурсе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6" w:history="1">
        <w:r w:rsidRPr="006B5B07">
          <w:rPr>
            <w:rStyle w:val="a3"/>
            <w:iCs/>
            <w:sz w:val="28"/>
            <w:szCs w:val="28"/>
          </w:rPr>
          <w:t>https://gossluzhba.gov.ru</w:t>
        </w:r>
      </w:hyperlink>
      <w:r w:rsidRPr="006B5B07">
        <w:rPr>
          <w:sz w:val="28"/>
          <w:szCs w:val="28"/>
        </w:rPr>
        <w:t xml:space="preserve">), </w:t>
      </w:r>
      <w:r w:rsidRPr="006B5B07">
        <w:rPr>
          <w:iCs/>
          <w:sz w:val="28"/>
          <w:szCs w:val="28"/>
        </w:rPr>
        <w:t>Республиканский портал государственной службы и кадров (</w:t>
      </w:r>
      <w:hyperlink r:id="rId7" w:history="1">
        <w:r w:rsidRPr="006B5B07">
          <w:rPr>
            <w:rStyle w:val="a3"/>
            <w:iCs/>
            <w:sz w:val="28"/>
            <w:szCs w:val="28"/>
          </w:rPr>
          <w:t>https://www.daggossluzhba.ru</w:t>
        </w:r>
      </w:hyperlink>
      <w:r w:rsidRPr="006B5B07">
        <w:rPr>
          <w:iCs/>
          <w:sz w:val="28"/>
          <w:szCs w:val="28"/>
        </w:rPr>
        <w:t>).</w:t>
      </w:r>
    </w:p>
    <w:p w:rsidR="00CE21D1" w:rsidRPr="006B5B07" w:rsidRDefault="00CE21D1" w:rsidP="00CE21D1">
      <w:pPr>
        <w:jc w:val="both"/>
        <w:rPr>
          <w:sz w:val="28"/>
          <w:szCs w:val="28"/>
        </w:rPr>
      </w:pPr>
      <w:r w:rsidRPr="006B5B07">
        <w:rPr>
          <w:sz w:val="28"/>
          <w:szCs w:val="28"/>
        </w:rPr>
        <w:tab/>
        <w:t>4. Заместителю председателя конкурсной комиссии Расулову К.Ш. организовать проведение конкурса.</w:t>
      </w:r>
    </w:p>
    <w:p w:rsidR="00CE21D1" w:rsidRPr="006B5B07" w:rsidRDefault="00CE21D1" w:rsidP="00CE21D1">
      <w:pPr>
        <w:jc w:val="both"/>
        <w:rPr>
          <w:sz w:val="28"/>
          <w:szCs w:val="28"/>
        </w:rPr>
      </w:pPr>
      <w:r w:rsidRPr="006B5B07">
        <w:rPr>
          <w:sz w:val="28"/>
          <w:szCs w:val="28"/>
        </w:rPr>
        <w:tab/>
        <w:t>5. Контроль за исполнением настоящего Приказа оставляю за собой.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</w:p>
    <w:p w:rsidR="00CE21D1" w:rsidRPr="00EA5F48" w:rsidRDefault="00CE21D1" w:rsidP="00CE21D1">
      <w:pPr>
        <w:jc w:val="both"/>
        <w:rPr>
          <w:sz w:val="28"/>
          <w:szCs w:val="28"/>
        </w:rPr>
      </w:pPr>
    </w:p>
    <w:p w:rsidR="00CE21D1" w:rsidRDefault="00CE21D1" w:rsidP="00CE21D1">
      <w:pPr>
        <w:jc w:val="both"/>
        <w:rPr>
          <w:sz w:val="28"/>
          <w:szCs w:val="28"/>
        </w:rPr>
      </w:pPr>
    </w:p>
    <w:p w:rsidR="00CE21D1" w:rsidRDefault="00CE21D1" w:rsidP="00CE21D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</w:t>
      </w:r>
      <w:r w:rsidRPr="00EA5F4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EA5F4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EA5F4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  <w:r w:rsidRPr="00EA5F48">
        <w:rPr>
          <w:sz w:val="28"/>
          <w:szCs w:val="28"/>
        </w:rPr>
        <w:t xml:space="preserve"> Х.Э. </w:t>
      </w:r>
      <w:proofErr w:type="spellStart"/>
      <w:r w:rsidRPr="00EA5F48">
        <w:rPr>
          <w:sz w:val="28"/>
          <w:szCs w:val="28"/>
        </w:rPr>
        <w:t>Пашабеков</w:t>
      </w:r>
      <w:proofErr w:type="spellEnd"/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Default="00CE21D1" w:rsidP="00CE21D1">
      <w:pPr>
        <w:ind w:left="6372"/>
        <w:jc w:val="right"/>
        <w:rPr>
          <w:sz w:val="28"/>
          <w:szCs w:val="28"/>
        </w:rPr>
      </w:pPr>
    </w:p>
    <w:p w:rsidR="00CE21D1" w:rsidRPr="00CE21D1" w:rsidRDefault="00CE21D1" w:rsidP="00CE21D1">
      <w:pPr>
        <w:ind w:left="6372"/>
        <w:jc w:val="right"/>
        <w:rPr>
          <w:szCs w:val="24"/>
        </w:rPr>
      </w:pPr>
      <w:r w:rsidRPr="00CE21D1">
        <w:rPr>
          <w:szCs w:val="24"/>
        </w:rPr>
        <w:lastRenderedPageBreak/>
        <w:t>Приложение</w:t>
      </w:r>
    </w:p>
    <w:p w:rsidR="00CE21D1" w:rsidRPr="00CE21D1" w:rsidRDefault="00CE21D1" w:rsidP="00CE21D1">
      <w:pPr>
        <w:ind w:left="6372"/>
        <w:jc w:val="right"/>
        <w:rPr>
          <w:szCs w:val="24"/>
        </w:rPr>
      </w:pPr>
      <w:r w:rsidRPr="00CE21D1">
        <w:rPr>
          <w:szCs w:val="24"/>
        </w:rPr>
        <w:t>к приказу Минюста РД</w:t>
      </w:r>
    </w:p>
    <w:p w:rsidR="00CE21D1" w:rsidRPr="00CE21D1" w:rsidRDefault="00CE21D1" w:rsidP="00CE21D1">
      <w:pPr>
        <w:ind w:left="6372"/>
        <w:jc w:val="right"/>
        <w:rPr>
          <w:szCs w:val="24"/>
        </w:rPr>
      </w:pPr>
      <w:r w:rsidRPr="00CE21D1">
        <w:rPr>
          <w:szCs w:val="24"/>
        </w:rPr>
        <w:t>от 31.10.2017 г. № 139-ОД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</w:p>
    <w:p w:rsidR="00CE21D1" w:rsidRPr="00EA5F48" w:rsidRDefault="00CE21D1" w:rsidP="00CE21D1">
      <w:pPr>
        <w:ind w:firstLine="708"/>
        <w:jc w:val="both"/>
        <w:rPr>
          <w:sz w:val="28"/>
          <w:szCs w:val="28"/>
        </w:rPr>
      </w:pPr>
      <w:r w:rsidRPr="00EA5F48">
        <w:rPr>
          <w:sz w:val="28"/>
          <w:szCs w:val="28"/>
        </w:rPr>
        <w:t xml:space="preserve">Министерство юстиции </w:t>
      </w:r>
      <w:r>
        <w:rPr>
          <w:sz w:val="28"/>
          <w:szCs w:val="28"/>
        </w:rPr>
        <w:t xml:space="preserve">Республики Дагестан </w:t>
      </w:r>
      <w:r w:rsidRPr="00EA5F48">
        <w:rPr>
          <w:sz w:val="28"/>
          <w:szCs w:val="28"/>
        </w:rPr>
        <w:t>объявляет конкурс на замещение следующих  вакантных должностей: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</w:p>
    <w:p w:rsidR="00CE21D1" w:rsidRDefault="00CE21D1" w:rsidP="00CE2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A5F48">
        <w:rPr>
          <w:sz w:val="28"/>
          <w:szCs w:val="28"/>
        </w:rPr>
        <w:t>секретарь судебного заседания аппарата мирового судьи судебного участка №</w:t>
      </w:r>
      <w:r>
        <w:rPr>
          <w:sz w:val="28"/>
          <w:szCs w:val="28"/>
        </w:rPr>
        <w:t xml:space="preserve"> 78 </w:t>
      </w:r>
      <w:proofErr w:type="spellStart"/>
      <w:r>
        <w:rPr>
          <w:sz w:val="28"/>
          <w:szCs w:val="28"/>
        </w:rPr>
        <w:t>Сулейман-Стальского</w:t>
      </w:r>
      <w:proofErr w:type="spellEnd"/>
      <w:r>
        <w:rPr>
          <w:sz w:val="28"/>
          <w:szCs w:val="28"/>
        </w:rPr>
        <w:t xml:space="preserve"> района </w:t>
      </w:r>
      <w:r w:rsidRPr="00EA5F48">
        <w:rPr>
          <w:sz w:val="28"/>
          <w:szCs w:val="28"/>
        </w:rPr>
        <w:t>– 1 единица;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</w:p>
    <w:p w:rsidR="00CE21D1" w:rsidRDefault="00CE21D1" w:rsidP="00CE2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A5F48">
        <w:rPr>
          <w:sz w:val="28"/>
          <w:szCs w:val="28"/>
        </w:rPr>
        <w:t xml:space="preserve">секретарь суда аппарата мирового судьи судебного участка № </w:t>
      </w:r>
      <w:smartTag w:uri="urn:schemas-microsoft-com:office:smarttags" w:element="metricconverter">
        <w:smartTagPr>
          <w:attr w:name="ProductID" w:val="23 г"/>
        </w:smartTagPr>
        <w:r>
          <w:rPr>
            <w:sz w:val="28"/>
            <w:szCs w:val="28"/>
          </w:rPr>
          <w:t>23 г</w:t>
        </w:r>
      </w:smartTag>
      <w:r>
        <w:rPr>
          <w:sz w:val="28"/>
          <w:szCs w:val="28"/>
        </w:rPr>
        <w:t xml:space="preserve">. Дербента </w:t>
      </w:r>
      <w:r w:rsidRPr="00EA5F48">
        <w:rPr>
          <w:sz w:val="28"/>
          <w:szCs w:val="28"/>
        </w:rPr>
        <w:t>– 1 единица</w:t>
      </w:r>
      <w:r>
        <w:rPr>
          <w:sz w:val="28"/>
          <w:szCs w:val="28"/>
        </w:rPr>
        <w:t>;</w:t>
      </w:r>
    </w:p>
    <w:p w:rsidR="00CE21D1" w:rsidRDefault="00CE21D1" w:rsidP="00CE21D1">
      <w:pPr>
        <w:jc w:val="both"/>
        <w:rPr>
          <w:sz w:val="28"/>
          <w:szCs w:val="28"/>
        </w:rPr>
      </w:pPr>
    </w:p>
    <w:p w:rsidR="00CE21D1" w:rsidRDefault="00CE21D1" w:rsidP="00CE2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A5F48">
        <w:rPr>
          <w:sz w:val="28"/>
          <w:szCs w:val="28"/>
        </w:rPr>
        <w:t xml:space="preserve">секретарь суда аппарата мирового судьи судебного участка </w:t>
      </w:r>
      <w:r w:rsidRPr="00E379DC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37 г"/>
        </w:smartTagPr>
        <w:r w:rsidRPr="00E379DC">
          <w:rPr>
            <w:sz w:val="28"/>
            <w:szCs w:val="28"/>
          </w:rPr>
          <w:t>37 г</w:t>
        </w:r>
      </w:smartTag>
      <w:r w:rsidRPr="00E379DC">
        <w:rPr>
          <w:sz w:val="28"/>
          <w:szCs w:val="28"/>
        </w:rPr>
        <w:t>. Южно-Сухокумска</w:t>
      </w:r>
      <w:r>
        <w:rPr>
          <w:sz w:val="28"/>
          <w:szCs w:val="28"/>
        </w:rPr>
        <w:t xml:space="preserve"> – 1</w:t>
      </w:r>
      <w:r w:rsidRPr="00E379DC">
        <w:rPr>
          <w:sz w:val="28"/>
          <w:szCs w:val="28"/>
        </w:rPr>
        <w:t xml:space="preserve"> </w:t>
      </w:r>
      <w:r w:rsidRPr="00EA5F48">
        <w:rPr>
          <w:sz w:val="28"/>
          <w:szCs w:val="28"/>
        </w:rPr>
        <w:t>единица</w:t>
      </w:r>
      <w:r>
        <w:rPr>
          <w:sz w:val="28"/>
          <w:szCs w:val="28"/>
        </w:rPr>
        <w:t>.</w:t>
      </w:r>
    </w:p>
    <w:p w:rsidR="00CE21D1" w:rsidRDefault="00CE21D1" w:rsidP="00CE2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21D1" w:rsidRPr="00EA5F48" w:rsidRDefault="00CE21D1" w:rsidP="00CE2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26C70">
        <w:rPr>
          <w:sz w:val="28"/>
          <w:szCs w:val="28"/>
        </w:rPr>
        <w:t>секретарь суда аппарата мирового судьи</w:t>
      </w:r>
      <w:r>
        <w:rPr>
          <w:sz w:val="28"/>
          <w:szCs w:val="28"/>
        </w:rPr>
        <w:t xml:space="preserve"> </w:t>
      </w:r>
      <w:r w:rsidRPr="00F26C70">
        <w:rPr>
          <w:sz w:val="28"/>
          <w:szCs w:val="28"/>
        </w:rPr>
        <w:t xml:space="preserve">судебного участка </w:t>
      </w:r>
      <w:r>
        <w:rPr>
          <w:sz w:val="28"/>
          <w:szCs w:val="28"/>
        </w:rPr>
        <w:t>№ 10 Ленинского района г. Махачкалы – 1 единица.</w:t>
      </w:r>
    </w:p>
    <w:p w:rsidR="00CE21D1" w:rsidRDefault="00CE21D1" w:rsidP="00CE21D1">
      <w:pPr>
        <w:jc w:val="both"/>
        <w:rPr>
          <w:sz w:val="28"/>
          <w:szCs w:val="28"/>
        </w:rPr>
      </w:pPr>
      <w:r w:rsidRPr="00EA5F48">
        <w:rPr>
          <w:sz w:val="28"/>
          <w:szCs w:val="28"/>
        </w:rPr>
        <w:tab/>
      </w:r>
    </w:p>
    <w:p w:rsidR="00CE21D1" w:rsidRPr="00EA5F48" w:rsidRDefault="00CE21D1" w:rsidP="00CE2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5F48">
        <w:rPr>
          <w:sz w:val="28"/>
          <w:szCs w:val="28"/>
        </w:rPr>
        <w:t>К участникам конкурса предъявляются следующие квалификационные требования:</w:t>
      </w:r>
    </w:p>
    <w:p w:rsidR="00CE21D1" w:rsidRPr="00EA5F48" w:rsidRDefault="00CE21D1" w:rsidP="00CE21D1">
      <w:pPr>
        <w:ind w:firstLine="708"/>
        <w:jc w:val="both"/>
        <w:rPr>
          <w:sz w:val="28"/>
          <w:szCs w:val="28"/>
        </w:rPr>
      </w:pPr>
      <w:r w:rsidRPr="00EA5F48">
        <w:rPr>
          <w:sz w:val="28"/>
          <w:szCs w:val="28"/>
        </w:rPr>
        <w:t xml:space="preserve">1) </w:t>
      </w:r>
      <w:r>
        <w:rPr>
          <w:sz w:val="28"/>
          <w:szCs w:val="28"/>
        </w:rPr>
        <w:t>к</w:t>
      </w:r>
      <w:r w:rsidRPr="00EA5F48">
        <w:rPr>
          <w:sz w:val="28"/>
          <w:szCs w:val="28"/>
        </w:rPr>
        <w:t xml:space="preserve"> образованию: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  <w:r w:rsidRPr="00EA5F48">
        <w:rPr>
          <w:sz w:val="28"/>
          <w:szCs w:val="28"/>
        </w:rPr>
        <w:t>- высшее профессиональное образование по специальности (направлению подготовки) «юриспруденция</w:t>
      </w:r>
      <w:r>
        <w:rPr>
          <w:sz w:val="28"/>
          <w:szCs w:val="28"/>
        </w:rPr>
        <w:t>»;</w:t>
      </w:r>
    </w:p>
    <w:p w:rsidR="00CE21D1" w:rsidRPr="00EA5F48" w:rsidRDefault="00CE21D1" w:rsidP="00CE21D1">
      <w:pPr>
        <w:ind w:firstLine="708"/>
        <w:jc w:val="both"/>
        <w:rPr>
          <w:sz w:val="28"/>
          <w:szCs w:val="28"/>
        </w:rPr>
      </w:pPr>
      <w:r w:rsidRPr="00EA5F48">
        <w:rPr>
          <w:sz w:val="28"/>
          <w:szCs w:val="28"/>
        </w:rPr>
        <w:t xml:space="preserve">2) </w:t>
      </w:r>
      <w:r>
        <w:rPr>
          <w:sz w:val="28"/>
          <w:szCs w:val="28"/>
        </w:rPr>
        <w:t>к</w:t>
      </w:r>
      <w:r w:rsidRPr="00EA5F48">
        <w:rPr>
          <w:sz w:val="28"/>
          <w:szCs w:val="28"/>
        </w:rPr>
        <w:t xml:space="preserve"> стажу работы:</w:t>
      </w:r>
    </w:p>
    <w:p w:rsidR="00CE21D1" w:rsidRPr="00EA5F48" w:rsidRDefault="00CE21D1" w:rsidP="00CE21D1">
      <w:pPr>
        <w:jc w:val="both"/>
        <w:rPr>
          <w:sz w:val="28"/>
          <w:szCs w:val="28"/>
        </w:rPr>
      </w:pPr>
      <w:r w:rsidRPr="00EA5F48">
        <w:rPr>
          <w:sz w:val="28"/>
          <w:szCs w:val="28"/>
        </w:rPr>
        <w:t>- требований к стажу не предъявляются.</w:t>
      </w:r>
    </w:p>
    <w:p w:rsidR="00CE21D1" w:rsidRPr="00EA5F48" w:rsidRDefault="00CE21D1" w:rsidP="00CE21D1">
      <w:pPr>
        <w:ind w:firstLine="708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3) К профессиональным знаниям:</w:t>
      </w:r>
    </w:p>
    <w:p w:rsidR="00CE21D1" w:rsidRPr="00EA5F48" w:rsidRDefault="00CE21D1" w:rsidP="00CE21D1">
      <w:pPr>
        <w:ind w:firstLine="708"/>
        <w:jc w:val="both"/>
        <w:rPr>
          <w:sz w:val="28"/>
          <w:szCs w:val="28"/>
        </w:rPr>
      </w:pPr>
      <w:r w:rsidRPr="00EA5F48">
        <w:rPr>
          <w:sz w:val="28"/>
          <w:szCs w:val="28"/>
        </w:rPr>
        <w:t>участники должны знать: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Конституцию Российской Федерации и Конституцию Республики Дагестан;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федеральные законы «О системе государственной службы Российской Федерации» от 27 мая </w:t>
      </w:r>
      <w:smartTag w:uri="urn:schemas-microsoft-com:office:smarttags" w:element="metricconverter">
        <w:smartTagPr>
          <w:attr w:name="ProductID" w:val="2003 г"/>
        </w:smartTagPr>
        <w:r w:rsidRPr="00EA5F48">
          <w:rPr>
            <w:color w:val="000000"/>
            <w:sz w:val="28"/>
            <w:szCs w:val="28"/>
          </w:rPr>
          <w:t>2003 г</w:t>
        </w:r>
      </w:smartTag>
      <w:r w:rsidRPr="00EA5F48">
        <w:rPr>
          <w:color w:val="000000"/>
          <w:sz w:val="28"/>
          <w:szCs w:val="28"/>
        </w:rPr>
        <w:t xml:space="preserve">. № 58-ФЗ, «О государственной гражданской службе Российской Федерации» от 27 июля </w:t>
      </w:r>
      <w:smartTag w:uri="urn:schemas-microsoft-com:office:smarttags" w:element="metricconverter">
        <w:smartTagPr>
          <w:attr w:name="ProductID" w:val="2004 г"/>
        </w:smartTagPr>
        <w:r w:rsidRPr="00EA5F48">
          <w:rPr>
            <w:color w:val="000000"/>
            <w:sz w:val="28"/>
            <w:szCs w:val="28"/>
          </w:rPr>
          <w:t>2004 г</w:t>
        </w:r>
      </w:smartTag>
      <w:r w:rsidRPr="00EA5F48">
        <w:rPr>
          <w:color w:val="000000"/>
          <w:sz w:val="28"/>
          <w:szCs w:val="28"/>
        </w:rPr>
        <w:t xml:space="preserve">. № 79-ФЗ, «О статусе судей в Российской Федерации» от 26 июня </w:t>
      </w:r>
      <w:smartTag w:uri="urn:schemas-microsoft-com:office:smarttags" w:element="metricconverter">
        <w:smartTagPr>
          <w:attr w:name="ProductID" w:val="1992 г"/>
        </w:smartTagPr>
        <w:r w:rsidRPr="00EA5F48">
          <w:rPr>
            <w:color w:val="000000"/>
            <w:sz w:val="28"/>
            <w:szCs w:val="28"/>
          </w:rPr>
          <w:t>1992 г</w:t>
        </w:r>
      </w:smartTag>
      <w:r w:rsidRPr="00EA5F48">
        <w:rPr>
          <w:color w:val="000000"/>
          <w:sz w:val="28"/>
          <w:szCs w:val="28"/>
        </w:rPr>
        <w:t xml:space="preserve">. № 3132-1; </w:t>
      </w:r>
    </w:p>
    <w:p w:rsidR="00CE21D1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Закон Республики Дагестан</w:t>
      </w:r>
      <w:r w:rsidRPr="007E0D42">
        <w:rPr>
          <w:color w:val="000000"/>
          <w:sz w:val="28"/>
          <w:szCs w:val="28"/>
        </w:rPr>
        <w:t xml:space="preserve"> </w:t>
      </w:r>
      <w:r w:rsidRPr="00EA5F48">
        <w:rPr>
          <w:color w:val="000000"/>
          <w:sz w:val="28"/>
          <w:szCs w:val="28"/>
        </w:rPr>
        <w:t xml:space="preserve">от 12 октября </w:t>
      </w:r>
      <w:smartTag w:uri="urn:schemas-microsoft-com:office:smarttags" w:element="metricconverter">
        <w:smartTagPr>
          <w:attr w:name="ProductID" w:val="2005 г"/>
        </w:smartTagPr>
        <w:r w:rsidRPr="00EA5F48">
          <w:rPr>
            <w:color w:val="000000"/>
            <w:sz w:val="28"/>
            <w:szCs w:val="28"/>
          </w:rPr>
          <w:t>2005 г</w:t>
        </w:r>
      </w:smartTag>
      <w:r w:rsidRPr="00EA5F48">
        <w:rPr>
          <w:color w:val="000000"/>
          <w:sz w:val="28"/>
          <w:szCs w:val="28"/>
        </w:rPr>
        <w:t xml:space="preserve">. № 32 «О государственной гражданской службе Республики Дагестан», 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Закон Республики Дагестан</w:t>
      </w:r>
      <w:r w:rsidRPr="007E0D42">
        <w:rPr>
          <w:color w:val="000000"/>
          <w:sz w:val="28"/>
          <w:szCs w:val="28"/>
        </w:rPr>
        <w:t xml:space="preserve"> </w:t>
      </w:r>
      <w:r w:rsidRPr="00EA5F48">
        <w:rPr>
          <w:color w:val="000000"/>
          <w:sz w:val="28"/>
          <w:szCs w:val="28"/>
        </w:rPr>
        <w:t xml:space="preserve">от 12 января </w:t>
      </w:r>
      <w:smartTag w:uri="urn:schemas-microsoft-com:office:smarttags" w:element="metricconverter">
        <w:smartTagPr>
          <w:attr w:name="ProductID" w:val="2000 г"/>
        </w:smartTagPr>
        <w:r w:rsidRPr="00EA5F48">
          <w:rPr>
            <w:color w:val="000000"/>
            <w:sz w:val="28"/>
            <w:szCs w:val="28"/>
          </w:rPr>
          <w:t>2000 г</w:t>
        </w:r>
      </w:smartTag>
      <w:r w:rsidRPr="00EA5F48">
        <w:rPr>
          <w:color w:val="000000"/>
          <w:sz w:val="28"/>
          <w:szCs w:val="28"/>
        </w:rPr>
        <w:t xml:space="preserve"> № 3 «О мировы</w:t>
      </w:r>
      <w:r>
        <w:rPr>
          <w:color w:val="000000"/>
          <w:sz w:val="28"/>
          <w:szCs w:val="28"/>
        </w:rPr>
        <w:t>х судьях в Республике Дагестан»</w:t>
      </w:r>
      <w:r w:rsidRPr="00EA5F48">
        <w:rPr>
          <w:color w:val="000000"/>
          <w:sz w:val="28"/>
          <w:szCs w:val="28"/>
        </w:rPr>
        <w:t>;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другие законодательные и иные нормативные правовые акты российской Федерации и Республики Дагестан применительно к исполнению своих должностных обязанностей;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основы ведения делопроизводства;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правила деловой этики.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4) К профессиональным навыкам:</w:t>
      </w:r>
    </w:p>
    <w:p w:rsidR="00CE21D1" w:rsidRPr="00EA5F48" w:rsidRDefault="00CE21D1" w:rsidP="00CE2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</w:t>
      </w:r>
      <w:r w:rsidRPr="00EA5F48">
        <w:rPr>
          <w:color w:val="000000"/>
          <w:sz w:val="28"/>
          <w:szCs w:val="28"/>
        </w:rPr>
        <w:t>частники конкурса должны обладать навыками: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lastRenderedPageBreak/>
        <w:t xml:space="preserve">аналитической работы и обобщения информации; </w:t>
      </w:r>
    </w:p>
    <w:p w:rsidR="00CE21D1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работы с законодательными и иными нормативными правовыми актами, применения их на практике;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документационного обеспечения;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составления деловых писем и документов;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</w:t>
      </w:r>
      <w:r>
        <w:rPr>
          <w:color w:val="000000"/>
          <w:sz w:val="28"/>
          <w:szCs w:val="28"/>
        </w:rPr>
        <w:t xml:space="preserve"> связи.</w:t>
      </w:r>
      <w:r w:rsidRPr="00EA5F48">
        <w:rPr>
          <w:color w:val="000000"/>
          <w:sz w:val="28"/>
          <w:szCs w:val="28"/>
        </w:rPr>
        <w:t xml:space="preserve"> 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CE21D1" w:rsidRPr="00EA5F48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1. Личное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нанимателя).</w:t>
      </w:r>
      <w:r w:rsidRPr="00EA5F48">
        <w:rPr>
          <w:color w:val="000000"/>
          <w:sz w:val="28"/>
          <w:szCs w:val="28"/>
        </w:rPr>
        <w:br/>
        <w:t>2. Автобиография, оформленная в рукописном виде и подписанная собственноручно.</w:t>
      </w:r>
      <w:r w:rsidRPr="00EA5F48">
        <w:rPr>
          <w:color w:val="000000"/>
          <w:sz w:val="28"/>
          <w:szCs w:val="28"/>
        </w:rPr>
        <w:br/>
        <w:t>3. Собственноручно заполненная и подписанная ан</w:t>
      </w:r>
      <w:r>
        <w:rPr>
          <w:color w:val="000000"/>
          <w:sz w:val="28"/>
          <w:szCs w:val="28"/>
        </w:rPr>
        <w:t>кета, форма которой утверждена р</w:t>
      </w:r>
      <w:r w:rsidRPr="00EA5F48">
        <w:rPr>
          <w:color w:val="000000"/>
          <w:sz w:val="28"/>
          <w:szCs w:val="28"/>
        </w:rPr>
        <w:t xml:space="preserve">аспоряжением Правительства РФ от 26.05.2005г. №667-р, с приложением 2 фотографий 3 </w:t>
      </w:r>
      <w:proofErr w:type="spellStart"/>
      <w:r w:rsidRPr="00EA5F48">
        <w:rPr>
          <w:color w:val="000000"/>
          <w:sz w:val="28"/>
          <w:szCs w:val="28"/>
        </w:rPr>
        <w:t>х</w:t>
      </w:r>
      <w:proofErr w:type="spellEnd"/>
      <w:r w:rsidRPr="00EA5F48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.</w:t>
      </w:r>
      <w:r w:rsidRPr="00EA5F48">
        <w:rPr>
          <w:color w:val="000000"/>
          <w:sz w:val="28"/>
          <w:szCs w:val="28"/>
        </w:rPr>
        <w:t xml:space="preserve">  </w:t>
      </w:r>
    </w:p>
    <w:p w:rsidR="00CE21D1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5. Копия паспорта или заменяющего его документа (соответствующий документ предъявляется также лично по прибытии на конкурс).</w:t>
      </w:r>
      <w:r w:rsidRPr="00EA5F48">
        <w:rPr>
          <w:color w:val="000000"/>
          <w:sz w:val="28"/>
          <w:szCs w:val="28"/>
        </w:rPr>
        <w:br/>
        <w:t>6. Документы, подтверждающие необходимое профессиональное образование, квалификацию и стаж работы:</w:t>
      </w:r>
      <w:r w:rsidRPr="00EA5F48">
        <w:rPr>
          <w:color w:val="000000"/>
          <w:sz w:val="28"/>
          <w:szCs w:val="28"/>
        </w:rPr>
        <w:br/>
        <w:t>     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 w:rsidRPr="00EA5F48">
        <w:rPr>
          <w:color w:val="000000"/>
          <w:sz w:val="28"/>
          <w:szCs w:val="28"/>
        </w:rPr>
        <w:br/>
        <w:t>     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</w:t>
      </w:r>
      <w:r>
        <w:rPr>
          <w:color w:val="000000"/>
          <w:sz w:val="28"/>
          <w:szCs w:val="28"/>
        </w:rPr>
        <w:t xml:space="preserve"> </w:t>
      </w:r>
      <w:r w:rsidRPr="00EA5F48">
        <w:rPr>
          <w:color w:val="000000"/>
          <w:sz w:val="28"/>
          <w:szCs w:val="28"/>
        </w:rPr>
        <w:t>(службы).</w:t>
      </w:r>
      <w:r w:rsidRPr="00EA5F48">
        <w:rPr>
          <w:color w:val="000000"/>
          <w:sz w:val="28"/>
          <w:szCs w:val="28"/>
        </w:rPr>
        <w:br/>
        <w:t xml:space="preserve">7. Документ об отсутствии у гражданина заболевания, препятствующего поступлению на гражданскую службу или ее прохождению – справка, форма </w:t>
      </w:r>
    </w:p>
    <w:p w:rsidR="00CE21D1" w:rsidRPr="00EA5F48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которой утверждена Приказом </w:t>
      </w:r>
      <w:proofErr w:type="spellStart"/>
      <w:r w:rsidRPr="00EA5F48">
        <w:rPr>
          <w:color w:val="000000"/>
          <w:sz w:val="28"/>
          <w:szCs w:val="28"/>
        </w:rPr>
        <w:t>Минздравсоцразвития</w:t>
      </w:r>
      <w:proofErr w:type="spellEnd"/>
      <w:r w:rsidRPr="00EA5F48">
        <w:rPr>
          <w:color w:val="000000"/>
          <w:sz w:val="28"/>
          <w:szCs w:val="28"/>
        </w:rPr>
        <w:t xml:space="preserve"> РФ от 14.12.2009г.</w:t>
      </w:r>
      <w:r>
        <w:rPr>
          <w:color w:val="000000"/>
          <w:sz w:val="28"/>
          <w:szCs w:val="28"/>
        </w:rPr>
        <w:t xml:space="preserve">  </w:t>
      </w:r>
      <w:r w:rsidRPr="00EA5F4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EA5F48">
        <w:rPr>
          <w:color w:val="000000"/>
          <w:sz w:val="28"/>
          <w:szCs w:val="28"/>
        </w:rPr>
        <w:t>984н.</w:t>
      </w:r>
      <w:r w:rsidRPr="00EA5F48">
        <w:rPr>
          <w:color w:val="000000"/>
          <w:sz w:val="28"/>
          <w:szCs w:val="28"/>
        </w:rPr>
        <w:br/>
        <w:t>8. 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CE21D1" w:rsidRPr="00EA5F48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9. Копия свидетельства о постановке на учет физического лица в налоговом органе (ИНН).</w:t>
      </w:r>
    </w:p>
    <w:p w:rsidR="00CE21D1" w:rsidRPr="00EA5F48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lastRenderedPageBreak/>
        <w:t>10. Копия страхового свидетельства обязательного пенсионного страхования (СНИЛС)</w:t>
      </w:r>
    </w:p>
    <w:p w:rsidR="00CE21D1" w:rsidRPr="00EA5F48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9. Характеристика с последнего места работы (службы).</w:t>
      </w:r>
      <w:r w:rsidRPr="00EA5F48">
        <w:rPr>
          <w:color w:val="000000"/>
          <w:sz w:val="28"/>
          <w:szCs w:val="28"/>
        </w:rPr>
        <w:br/>
        <w:t>12 Справка налогового органа о том, что лицо, претендующее на вакантную должность на учете в качестве</w:t>
      </w:r>
      <w:r>
        <w:rPr>
          <w:color w:val="000000"/>
          <w:sz w:val="28"/>
          <w:szCs w:val="28"/>
        </w:rPr>
        <w:t xml:space="preserve"> индивидуального</w:t>
      </w:r>
      <w:r w:rsidRPr="00EA5F48">
        <w:rPr>
          <w:color w:val="000000"/>
          <w:sz w:val="28"/>
          <w:szCs w:val="28"/>
        </w:rPr>
        <w:t xml:space="preserve"> предпринимателя не состоит и налоговых задолженностей не имеет. </w:t>
      </w:r>
    </w:p>
    <w:p w:rsidR="00CE21D1" w:rsidRPr="00EA5F48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13. Согласие на обработку персональных данных.</w:t>
      </w:r>
    </w:p>
    <w:p w:rsidR="00CE21D1" w:rsidRPr="00EA5F48" w:rsidRDefault="00CE21D1" w:rsidP="00CE21D1">
      <w:pPr>
        <w:shd w:val="clear" w:color="auto" w:fill="FFFFFF"/>
        <w:spacing w:line="324" w:lineRule="atLeast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14. Сведения об адресах сайтов и (или) страниц сайтов в информационно-телекоммуникационной сети «Интернет», на которых гражданином РФ,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РФ от 28 декабря </w:t>
      </w:r>
      <w:smartTag w:uri="urn:schemas-microsoft-com:office:smarttags" w:element="metricconverter">
        <w:smartTagPr>
          <w:attr w:name="ProductID" w:val="2016 г"/>
        </w:smartTagPr>
        <w:r w:rsidRPr="00EA5F48">
          <w:rPr>
            <w:color w:val="000000"/>
            <w:sz w:val="28"/>
            <w:szCs w:val="28"/>
          </w:rPr>
          <w:t>2016 г</w:t>
        </w:r>
      </w:smartTag>
      <w:r w:rsidRPr="00EA5F48">
        <w:rPr>
          <w:color w:val="000000"/>
          <w:sz w:val="28"/>
          <w:szCs w:val="28"/>
        </w:rPr>
        <w:t>. № 2867-р)</w:t>
      </w:r>
      <w:r>
        <w:rPr>
          <w:color w:val="000000"/>
          <w:sz w:val="28"/>
          <w:szCs w:val="28"/>
        </w:rPr>
        <w:t>.</w:t>
      </w:r>
    </w:p>
    <w:p w:rsidR="00CE21D1" w:rsidRPr="00EA5F48" w:rsidRDefault="00CE21D1" w:rsidP="00CE21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И</w:t>
      </w:r>
      <w:r w:rsidRPr="00EA5F48">
        <w:rPr>
          <w:color w:val="000000"/>
          <w:sz w:val="28"/>
          <w:szCs w:val="28"/>
        </w:rPr>
        <w:t>ные документы, предусмотренные законодательством о гражданской службе.</w:t>
      </w:r>
    </w:p>
    <w:p w:rsidR="00CE21D1" w:rsidRPr="00EA5F48" w:rsidRDefault="00CE21D1" w:rsidP="00CE21D1">
      <w:pPr>
        <w:ind w:firstLine="708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без уважительных причин является основанием для</w:t>
      </w:r>
      <w:r>
        <w:rPr>
          <w:color w:val="000000"/>
          <w:sz w:val="28"/>
          <w:szCs w:val="28"/>
        </w:rPr>
        <w:t xml:space="preserve"> отказа гражданину в их приеме.</w:t>
      </w:r>
    </w:p>
    <w:p w:rsidR="00CE21D1" w:rsidRPr="00EA5F48" w:rsidRDefault="00CE21D1" w:rsidP="00CE21D1">
      <w:pPr>
        <w:shd w:val="clear" w:color="auto" w:fill="FFFFFF"/>
        <w:spacing w:line="324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A5F48">
        <w:rPr>
          <w:color w:val="000000"/>
          <w:sz w:val="28"/>
          <w:szCs w:val="28"/>
        </w:rPr>
        <w:t>Условия прохождения гражданской службы в аппарате мирового судьи:</w:t>
      </w:r>
    </w:p>
    <w:p w:rsidR="00CE21D1" w:rsidRPr="00EA5F48" w:rsidRDefault="00CE21D1" w:rsidP="00CE21D1">
      <w:pPr>
        <w:shd w:val="clear" w:color="auto" w:fill="FFFFFF"/>
        <w:spacing w:line="324" w:lineRule="atLeast"/>
        <w:ind w:firstLine="523"/>
        <w:jc w:val="both"/>
        <w:textAlignment w:val="baseline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Служебное время.</w:t>
      </w:r>
    </w:p>
    <w:p w:rsidR="00CE21D1" w:rsidRDefault="00CE21D1" w:rsidP="00CE21D1">
      <w:pPr>
        <w:shd w:val="clear" w:color="auto" w:fill="FFFFFF"/>
        <w:spacing w:line="302" w:lineRule="exact"/>
        <w:ind w:left="14" w:right="5" w:firstLine="509"/>
        <w:jc w:val="both"/>
        <w:rPr>
          <w:color w:val="000000"/>
          <w:spacing w:val="-2"/>
          <w:sz w:val="28"/>
          <w:szCs w:val="28"/>
        </w:rPr>
      </w:pPr>
      <w:r w:rsidRPr="00EA5F48">
        <w:rPr>
          <w:color w:val="000000"/>
          <w:sz w:val="28"/>
          <w:szCs w:val="28"/>
        </w:rPr>
        <w:t>В соответствии со статьей 43 Закона Республики Дагестан от 12.10.2005 г.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EA5F48">
        <w:rPr>
          <w:color w:val="000000"/>
          <w:spacing w:val="5"/>
          <w:sz w:val="28"/>
          <w:szCs w:val="28"/>
        </w:rPr>
        <w:t xml:space="preserve">родолжительностью 40 часов с двумя выходными днями (суббота и </w:t>
      </w:r>
      <w:r w:rsidRPr="00EA5F48">
        <w:rPr>
          <w:color w:val="000000"/>
          <w:spacing w:val="-2"/>
          <w:sz w:val="28"/>
          <w:szCs w:val="28"/>
        </w:rPr>
        <w:t>воскресенье).</w:t>
      </w:r>
    </w:p>
    <w:p w:rsidR="00CE21D1" w:rsidRPr="00EA5F48" w:rsidRDefault="00CE21D1" w:rsidP="00CE21D1">
      <w:pPr>
        <w:shd w:val="clear" w:color="auto" w:fill="FFFFFF"/>
        <w:ind w:firstLine="523"/>
        <w:jc w:val="both"/>
        <w:rPr>
          <w:sz w:val="28"/>
          <w:szCs w:val="28"/>
        </w:rPr>
      </w:pPr>
      <w:r w:rsidRPr="00EA5F48">
        <w:rPr>
          <w:color w:val="000000"/>
          <w:sz w:val="28"/>
          <w:szCs w:val="28"/>
        </w:rPr>
        <w:t>Продолжительность служебного времени:</w:t>
      </w:r>
    </w:p>
    <w:p w:rsidR="00CE21D1" w:rsidRDefault="00CE21D1" w:rsidP="00CE21D1">
      <w:pPr>
        <w:shd w:val="clear" w:color="auto" w:fill="FFFFFF"/>
        <w:ind w:left="34" w:right="10"/>
        <w:jc w:val="both"/>
        <w:rPr>
          <w:color w:val="000000"/>
          <w:spacing w:val="-2"/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с понедельника по четверг с 9.00 часов до 18.00 часов, с перерывом на обед с </w:t>
      </w:r>
      <w:r w:rsidRPr="00EA5F48">
        <w:rPr>
          <w:color w:val="000000"/>
          <w:spacing w:val="-2"/>
          <w:sz w:val="28"/>
          <w:szCs w:val="28"/>
        </w:rPr>
        <w:t>13.00 часов до 14.00 часов;</w:t>
      </w:r>
    </w:p>
    <w:p w:rsidR="00CE21D1" w:rsidRDefault="00CE21D1" w:rsidP="00CE21D1">
      <w:pPr>
        <w:shd w:val="clear" w:color="auto" w:fill="FFFFFF"/>
        <w:ind w:left="34"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пятницу с 9.00 часов до 18</w:t>
      </w:r>
      <w:r w:rsidRPr="00EA5F4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00</w:t>
      </w:r>
      <w:r w:rsidRPr="00EA5F48">
        <w:rPr>
          <w:color w:val="000000"/>
          <w:spacing w:val="-1"/>
          <w:sz w:val="28"/>
          <w:szCs w:val="28"/>
        </w:rPr>
        <w:t xml:space="preserve"> минут.</w:t>
      </w:r>
    </w:p>
    <w:p w:rsidR="00CE21D1" w:rsidRDefault="00CE21D1" w:rsidP="00CE21D1">
      <w:pPr>
        <w:shd w:val="clear" w:color="auto" w:fill="FFFFFF"/>
        <w:ind w:left="34" w:right="10"/>
        <w:jc w:val="both"/>
        <w:rPr>
          <w:color w:val="000000"/>
          <w:sz w:val="28"/>
          <w:szCs w:val="28"/>
        </w:rPr>
      </w:pPr>
      <w:r w:rsidRPr="00EA5F48">
        <w:rPr>
          <w:color w:val="000000"/>
          <w:sz w:val="28"/>
          <w:szCs w:val="28"/>
        </w:rPr>
        <w:t>Накануне праздничных дней служебное время сокращается на один час.</w:t>
      </w:r>
    </w:p>
    <w:p w:rsidR="00CE21D1" w:rsidRPr="00EA5F48" w:rsidRDefault="00CE21D1" w:rsidP="00CE21D1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EA5F48">
        <w:rPr>
          <w:color w:val="000000"/>
          <w:spacing w:val="-2"/>
          <w:sz w:val="28"/>
          <w:szCs w:val="28"/>
        </w:rPr>
        <w:t>Денежное содержание.</w:t>
      </w:r>
    </w:p>
    <w:p w:rsidR="00CE21D1" w:rsidRPr="00EA5F48" w:rsidRDefault="00CE21D1" w:rsidP="00CE21D1">
      <w:pPr>
        <w:shd w:val="clear" w:color="auto" w:fill="FFFFFF"/>
        <w:ind w:left="34"/>
        <w:jc w:val="both"/>
        <w:rPr>
          <w:sz w:val="28"/>
          <w:szCs w:val="28"/>
        </w:rPr>
      </w:pPr>
      <w:r w:rsidRPr="00EA5F48">
        <w:rPr>
          <w:color w:val="000000"/>
          <w:spacing w:val="-1"/>
          <w:sz w:val="28"/>
          <w:szCs w:val="28"/>
        </w:rPr>
        <w:t>Денежное содержание гражданского служащего состоит из:</w:t>
      </w:r>
    </w:p>
    <w:p w:rsidR="00CE21D1" w:rsidRPr="00EA5F48" w:rsidRDefault="00CE21D1" w:rsidP="00CE21D1">
      <w:pPr>
        <w:shd w:val="clear" w:color="auto" w:fill="FFFFFF"/>
        <w:tabs>
          <w:tab w:val="left" w:pos="293"/>
        </w:tabs>
        <w:spacing w:line="317" w:lineRule="exact"/>
        <w:ind w:left="58"/>
        <w:jc w:val="both"/>
        <w:rPr>
          <w:sz w:val="28"/>
          <w:szCs w:val="28"/>
        </w:rPr>
      </w:pPr>
      <w:r w:rsidRPr="00EA5F48">
        <w:rPr>
          <w:color w:val="000000"/>
          <w:spacing w:val="-29"/>
          <w:sz w:val="28"/>
          <w:szCs w:val="28"/>
        </w:rPr>
        <w:t>1.</w:t>
      </w:r>
      <w:r w:rsidRPr="00EA5F48">
        <w:rPr>
          <w:color w:val="000000"/>
          <w:sz w:val="28"/>
          <w:szCs w:val="28"/>
        </w:rPr>
        <w:tab/>
        <w:t>месячного оклада в соответствии с замещаемой должностью;</w:t>
      </w:r>
    </w:p>
    <w:p w:rsidR="00CE21D1" w:rsidRPr="00EA5F48" w:rsidRDefault="00CE21D1" w:rsidP="00CE21D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overflowPunct/>
        <w:spacing w:line="317" w:lineRule="exact"/>
        <w:ind w:left="24"/>
        <w:jc w:val="both"/>
        <w:rPr>
          <w:color w:val="000000"/>
          <w:spacing w:val="-14"/>
          <w:sz w:val="28"/>
          <w:szCs w:val="28"/>
        </w:rPr>
      </w:pPr>
      <w:r w:rsidRPr="00EA5F48">
        <w:rPr>
          <w:color w:val="000000"/>
          <w:spacing w:val="7"/>
          <w:sz w:val="28"/>
          <w:szCs w:val="28"/>
        </w:rPr>
        <w:t>месячного оклада в соответствии с присвоенным ему классным чином</w:t>
      </w:r>
      <w:r w:rsidRPr="00EA5F48">
        <w:rPr>
          <w:color w:val="000000"/>
          <w:spacing w:val="7"/>
          <w:sz w:val="28"/>
          <w:szCs w:val="28"/>
        </w:rPr>
        <w:br/>
      </w:r>
      <w:r w:rsidRPr="00EA5F48">
        <w:rPr>
          <w:color w:val="000000"/>
          <w:spacing w:val="-1"/>
          <w:sz w:val="28"/>
          <w:szCs w:val="28"/>
        </w:rPr>
        <w:t>государственной гражданской службы;</w:t>
      </w:r>
    </w:p>
    <w:p w:rsidR="00CE21D1" w:rsidRPr="00EA5F48" w:rsidRDefault="00CE21D1" w:rsidP="00CE21D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overflowPunct/>
        <w:spacing w:line="317" w:lineRule="exact"/>
        <w:ind w:left="24"/>
        <w:jc w:val="both"/>
        <w:rPr>
          <w:color w:val="000000"/>
          <w:spacing w:val="-16"/>
          <w:sz w:val="28"/>
          <w:szCs w:val="28"/>
        </w:rPr>
      </w:pPr>
      <w:r w:rsidRPr="00EA5F48">
        <w:rPr>
          <w:color w:val="000000"/>
          <w:spacing w:val="10"/>
          <w:sz w:val="28"/>
          <w:szCs w:val="28"/>
        </w:rPr>
        <w:t>ежемесячной  надбавки к должностному окладу  за  выслугу  лет  на</w:t>
      </w:r>
      <w:r w:rsidRPr="00EA5F48">
        <w:rPr>
          <w:color w:val="000000"/>
          <w:spacing w:val="10"/>
          <w:sz w:val="28"/>
          <w:szCs w:val="28"/>
        </w:rPr>
        <w:br/>
      </w:r>
      <w:r w:rsidRPr="00EA5F48">
        <w:rPr>
          <w:color w:val="000000"/>
          <w:sz w:val="28"/>
          <w:szCs w:val="28"/>
        </w:rPr>
        <w:t>гражданской службе (в размере от 10 % до 30 % должностного оклада);</w:t>
      </w:r>
    </w:p>
    <w:p w:rsidR="00CE21D1" w:rsidRPr="00EA5F48" w:rsidRDefault="00CE21D1" w:rsidP="00CE21D1">
      <w:pPr>
        <w:shd w:val="clear" w:color="auto" w:fill="FFFFFF"/>
        <w:tabs>
          <w:tab w:val="left" w:pos="432"/>
        </w:tabs>
        <w:spacing w:line="317" w:lineRule="exact"/>
        <w:ind w:left="29"/>
        <w:jc w:val="both"/>
        <w:rPr>
          <w:sz w:val="28"/>
          <w:szCs w:val="28"/>
        </w:rPr>
      </w:pPr>
      <w:r w:rsidRPr="00EA5F48">
        <w:rPr>
          <w:color w:val="000000"/>
          <w:spacing w:val="-19"/>
          <w:sz w:val="28"/>
          <w:szCs w:val="28"/>
        </w:rPr>
        <w:t>4.</w:t>
      </w:r>
      <w:r w:rsidRPr="00EA5F48">
        <w:rPr>
          <w:color w:val="000000"/>
          <w:sz w:val="28"/>
          <w:szCs w:val="28"/>
        </w:rPr>
        <w:tab/>
      </w:r>
      <w:r w:rsidRPr="00EA5F48">
        <w:rPr>
          <w:color w:val="000000"/>
          <w:spacing w:val="4"/>
          <w:sz w:val="28"/>
          <w:szCs w:val="28"/>
        </w:rPr>
        <w:t>ежемесячной  надбавки  к  должностному   окладу  за   особые  условия</w:t>
      </w:r>
      <w:r w:rsidRPr="00EA5F48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гражданской службы (от 60 % до 90</w:t>
      </w:r>
      <w:r w:rsidRPr="00EA5F48">
        <w:rPr>
          <w:color w:val="000000"/>
          <w:spacing w:val="-1"/>
          <w:sz w:val="28"/>
          <w:szCs w:val="28"/>
        </w:rPr>
        <w:t xml:space="preserve"> % должностного оклада);</w:t>
      </w:r>
    </w:p>
    <w:p w:rsidR="00CE21D1" w:rsidRPr="00EA5F48" w:rsidRDefault="00CE21D1" w:rsidP="00CE21D1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overflowPunct/>
        <w:spacing w:line="317" w:lineRule="exact"/>
        <w:ind w:left="38"/>
        <w:jc w:val="both"/>
        <w:rPr>
          <w:color w:val="000000"/>
          <w:spacing w:val="-20"/>
          <w:sz w:val="28"/>
          <w:szCs w:val="28"/>
        </w:rPr>
      </w:pPr>
      <w:r w:rsidRPr="00EA5F48">
        <w:rPr>
          <w:color w:val="000000"/>
          <w:sz w:val="28"/>
          <w:szCs w:val="28"/>
        </w:rPr>
        <w:t>ежем</w:t>
      </w:r>
      <w:r>
        <w:rPr>
          <w:color w:val="000000"/>
          <w:sz w:val="28"/>
          <w:szCs w:val="28"/>
        </w:rPr>
        <w:t>есячного денежного поощрения (</w:t>
      </w:r>
      <w:r w:rsidRPr="00EA5F48">
        <w:rPr>
          <w:color w:val="000000"/>
          <w:sz w:val="28"/>
          <w:szCs w:val="28"/>
        </w:rPr>
        <w:t>2,6 должностного оклада);</w:t>
      </w:r>
    </w:p>
    <w:p w:rsidR="00CE21D1" w:rsidRPr="00EA5F48" w:rsidRDefault="00CE21D1" w:rsidP="00CE21D1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overflowPunct/>
        <w:spacing w:line="317" w:lineRule="exact"/>
        <w:ind w:left="38"/>
        <w:jc w:val="both"/>
        <w:rPr>
          <w:color w:val="000000"/>
          <w:spacing w:val="-21"/>
          <w:sz w:val="28"/>
          <w:szCs w:val="28"/>
        </w:rPr>
      </w:pPr>
      <w:r w:rsidRPr="00EA5F48">
        <w:rPr>
          <w:color w:val="000000"/>
          <w:sz w:val="28"/>
          <w:szCs w:val="28"/>
        </w:rPr>
        <w:t>единовременной выплаты при предоставлении ежегодного оплачиваемого</w:t>
      </w:r>
      <w:r w:rsidRPr="00EA5F48">
        <w:rPr>
          <w:color w:val="000000"/>
          <w:sz w:val="28"/>
          <w:szCs w:val="28"/>
        </w:rPr>
        <w:br/>
      </w:r>
      <w:r w:rsidRPr="00EA5F48">
        <w:rPr>
          <w:color w:val="000000"/>
          <w:spacing w:val="-1"/>
          <w:sz w:val="28"/>
          <w:szCs w:val="28"/>
        </w:rPr>
        <w:t>отпуска (в размере двух окладов денежного месячного содержания);</w:t>
      </w:r>
    </w:p>
    <w:p w:rsidR="00CE21D1" w:rsidRPr="00EA5F48" w:rsidRDefault="00CE21D1" w:rsidP="00CE21D1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overflowPunct/>
        <w:spacing w:line="317" w:lineRule="exact"/>
        <w:ind w:left="38"/>
        <w:jc w:val="both"/>
        <w:rPr>
          <w:color w:val="000000"/>
          <w:spacing w:val="-17"/>
          <w:sz w:val="28"/>
          <w:szCs w:val="28"/>
        </w:rPr>
      </w:pPr>
      <w:r w:rsidRPr="00EA5F48">
        <w:rPr>
          <w:color w:val="000000"/>
          <w:spacing w:val="6"/>
          <w:sz w:val="28"/>
          <w:szCs w:val="28"/>
        </w:rPr>
        <w:t>материальной помощи один раз в календарном году, (в размере одного</w:t>
      </w:r>
      <w:r w:rsidRPr="00EA5F48">
        <w:rPr>
          <w:color w:val="000000"/>
          <w:spacing w:val="6"/>
          <w:sz w:val="28"/>
          <w:szCs w:val="28"/>
        </w:rPr>
        <w:br/>
      </w:r>
      <w:r w:rsidRPr="00EA5F48">
        <w:rPr>
          <w:color w:val="000000"/>
          <w:spacing w:val="-1"/>
          <w:sz w:val="28"/>
          <w:szCs w:val="28"/>
        </w:rPr>
        <w:t>оклада денежного месячного содержания);</w:t>
      </w:r>
    </w:p>
    <w:p w:rsidR="00CE21D1" w:rsidRPr="00EA5F48" w:rsidRDefault="00CE21D1" w:rsidP="00CE21D1">
      <w:pPr>
        <w:shd w:val="clear" w:color="auto" w:fill="FFFFFF"/>
        <w:tabs>
          <w:tab w:val="left" w:pos="403"/>
        </w:tabs>
        <w:ind w:left="24"/>
        <w:jc w:val="both"/>
        <w:rPr>
          <w:sz w:val="28"/>
          <w:szCs w:val="28"/>
        </w:rPr>
      </w:pPr>
      <w:r w:rsidRPr="00EA5F48">
        <w:rPr>
          <w:color w:val="000000"/>
          <w:spacing w:val="-19"/>
          <w:sz w:val="28"/>
          <w:szCs w:val="28"/>
        </w:rPr>
        <w:lastRenderedPageBreak/>
        <w:t>8.</w:t>
      </w:r>
      <w:r w:rsidRPr="00EA5F48">
        <w:rPr>
          <w:color w:val="000000"/>
          <w:sz w:val="28"/>
          <w:szCs w:val="28"/>
        </w:rPr>
        <w:tab/>
      </w:r>
      <w:r w:rsidRPr="00EA5F48">
        <w:rPr>
          <w:color w:val="000000"/>
          <w:spacing w:val="9"/>
          <w:sz w:val="28"/>
          <w:szCs w:val="28"/>
        </w:rPr>
        <w:t>премии за выполнение  особо  важных и  сложных заданий,  порядок</w:t>
      </w:r>
      <w:r w:rsidRPr="00EA5F48">
        <w:rPr>
          <w:color w:val="000000"/>
          <w:spacing w:val="9"/>
          <w:sz w:val="28"/>
          <w:szCs w:val="28"/>
        </w:rPr>
        <w:br/>
      </w:r>
      <w:r w:rsidRPr="00EA5F48">
        <w:rPr>
          <w:color w:val="000000"/>
          <w:spacing w:val="1"/>
          <w:sz w:val="28"/>
          <w:szCs w:val="28"/>
        </w:rPr>
        <w:t>выплаты   которых   определяется   представителем   нанимателя   с   учетом</w:t>
      </w:r>
      <w:r w:rsidRPr="00EA5F48">
        <w:rPr>
          <w:color w:val="000000"/>
          <w:spacing w:val="1"/>
          <w:sz w:val="28"/>
          <w:szCs w:val="28"/>
        </w:rPr>
        <w:br/>
      </w:r>
      <w:r w:rsidRPr="00EA5F48">
        <w:rPr>
          <w:color w:val="000000"/>
          <w:spacing w:val="2"/>
          <w:sz w:val="28"/>
          <w:szCs w:val="28"/>
        </w:rPr>
        <w:t>обеспечения   задач   и   функций   государственного    органа,    исполнения</w:t>
      </w:r>
      <w:r w:rsidRPr="00EA5F48">
        <w:rPr>
          <w:color w:val="000000"/>
          <w:spacing w:val="2"/>
          <w:sz w:val="28"/>
          <w:szCs w:val="28"/>
        </w:rPr>
        <w:br/>
      </w:r>
      <w:r w:rsidRPr="00EA5F48">
        <w:rPr>
          <w:color w:val="000000"/>
          <w:sz w:val="28"/>
          <w:szCs w:val="28"/>
        </w:rPr>
        <w:t>должностного регламента (максимальный размер не ограничивается)</w:t>
      </w:r>
      <w:r>
        <w:rPr>
          <w:color w:val="000000"/>
          <w:sz w:val="28"/>
          <w:szCs w:val="28"/>
        </w:rPr>
        <w:t>.</w:t>
      </w:r>
    </w:p>
    <w:p w:rsidR="00CE21D1" w:rsidRPr="00EA5F48" w:rsidRDefault="00CE21D1" w:rsidP="00CE21D1">
      <w:pPr>
        <w:shd w:val="clear" w:color="auto" w:fill="FFFFFF"/>
        <w:ind w:left="34" w:firstLine="662"/>
        <w:jc w:val="both"/>
        <w:rPr>
          <w:sz w:val="28"/>
          <w:szCs w:val="28"/>
        </w:rPr>
      </w:pPr>
      <w:r w:rsidRPr="00EA5F48">
        <w:rPr>
          <w:color w:val="000000"/>
          <w:spacing w:val="-8"/>
          <w:sz w:val="28"/>
          <w:szCs w:val="28"/>
        </w:rPr>
        <w:t>Отпуска.</w:t>
      </w:r>
    </w:p>
    <w:p w:rsidR="00CE21D1" w:rsidRPr="00EA5F48" w:rsidRDefault="00CE21D1" w:rsidP="00CE21D1">
      <w:pPr>
        <w:shd w:val="clear" w:color="auto" w:fill="FFFFFF"/>
        <w:ind w:left="34" w:firstLine="662"/>
        <w:jc w:val="both"/>
        <w:rPr>
          <w:sz w:val="28"/>
          <w:szCs w:val="28"/>
        </w:rPr>
      </w:pPr>
      <w:r w:rsidRPr="00EA5F48">
        <w:rPr>
          <w:color w:val="000000"/>
          <w:sz w:val="28"/>
          <w:szCs w:val="28"/>
        </w:rPr>
        <w:t xml:space="preserve">Ежегодный оплачиваемый отпуск гражданского служащего состоит из </w:t>
      </w:r>
      <w:r w:rsidRPr="00EA5F48">
        <w:rPr>
          <w:color w:val="000000"/>
          <w:spacing w:val="10"/>
          <w:sz w:val="28"/>
          <w:szCs w:val="28"/>
        </w:rPr>
        <w:t xml:space="preserve">основного оплачиваемого отпуска и дополнительных оплачиваемых </w:t>
      </w:r>
      <w:r w:rsidRPr="00EA5F48">
        <w:rPr>
          <w:color w:val="000000"/>
          <w:spacing w:val="-6"/>
          <w:sz w:val="28"/>
          <w:szCs w:val="28"/>
        </w:rPr>
        <w:t>отпусков.</w:t>
      </w:r>
    </w:p>
    <w:p w:rsidR="00CE21D1" w:rsidRPr="00EA5F48" w:rsidRDefault="00CE21D1" w:rsidP="00CE21D1">
      <w:pPr>
        <w:shd w:val="clear" w:color="auto" w:fill="FFFFFF"/>
        <w:ind w:left="24" w:firstLine="672"/>
        <w:jc w:val="both"/>
        <w:rPr>
          <w:sz w:val="28"/>
          <w:szCs w:val="28"/>
        </w:rPr>
      </w:pPr>
      <w:r w:rsidRPr="00EA5F48">
        <w:rPr>
          <w:color w:val="000000"/>
          <w:spacing w:val="1"/>
          <w:sz w:val="28"/>
          <w:szCs w:val="28"/>
        </w:rPr>
        <w:t xml:space="preserve">Гражданским служащим, замещающим должности гражданской </w:t>
      </w:r>
      <w:r w:rsidRPr="00EA5F48">
        <w:rPr>
          <w:color w:val="000000"/>
          <w:sz w:val="28"/>
          <w:szCs w:val="28"/>
        </w:rPr>
        <w:t>службы</w:t>
      </w:r>
      <w:r>
        <w:rPr>
          <w:color w:val="000000"/>
          <w:sz w:val="28"/>
          <w:szCs w:val="28"/>
        </w:rPr>
        <w:t xml:space="preserve"> старшей группы</w:t>
      </w:r>
      <w:r w:rsidRPr="00EA5F48">
        <w:rPr>
          <w:color w:val="000000"/>
          <w:sz w:val="28"/>
          <w:szCs w:val="28"/>
        </w:rPr>
        <w:t xml:space="preserve">, предоставляется ежегодный основной оплачиваемый отпуск </w:t>
      </w:r>
      <w:r w:rsidRPr="00EA5F48">
        <w:rPr>
          <w:color w:val="000000"/>
          <w:spacing w:val="-1"/>
          <w:sz w:val="28"/>
          <w:szCs w:val="28"/>
        </w:rPr>
        <w:t>продолжительностью 3</w:t>
      </w:r>
      <w:r>
        <w:rPr>
          <w:color w:val="000000"/>
          <w:spacing w:val="-1"/>
          <w:sz w:val="28"/>
          <w:szCs w:val="28"/>
        </w:rPr>
        <w:t>0</w:t>
      </w:r>
      <w:r w:rsidRPr="00EA5F48">
        <w:rPr>
          <w:color w:val="000000"/>
          <w:spacing w:val="-1"/>
          <w:sz w:val="28"/>
          <w:szCs w:val="28"/>
        </w:rPr>
        <w:t xml:space="preserve"> календарных дней.</w:t>
      </w:r>
    </w:p>
    <w:p w:rsidR="00CE21D1" w:rsidRDefault="00CE21D1" w:rsidP="00CE21D1">
      <w:pPr>
        <w:shd w:val="clear" w:color="auto" w:fill="FFFFFF"/>
        <w:tabs>
          <w:tab w:val="left" w:pos="427"/>
        </w:tabs>
        <w:ind w:left="1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>
        <w:rPr>
          <w:color w:val="000000"/>
          <w:spacing w:val="-6"/>
          <w:sz w:val="28"/>
          <w:szCs w:val="28"/>
        </w:rPr>
        <w:tab/>
      </w:r>
      <w:r w:rsidRPr="00EA5F48">
        <w:rPr>
          <w:color w:val="000000"/>
          <w:spacing w:val="-6"/>
          <w:sz w:val="28"/>
          <w:szCs w:val="28"/>
        </w:rPr>
        <w:t>Ежегодный   дополнительный   оплачиваемый   отпуск  за  выслугу  лет,</w:t>
      </w:r>
      <w:r w:rsidRPr="00EA5F48">
        <w:rPr>
          <w:color w:val="000000"/>
          <w:spacing w:val="-6"/>
          <w:sz w:val="28"/>
          <w:szCs w:val="28"/>
        </w:rPr>
        <w:br/>
        <w:t>продолжительность которого исчисляется</w:t>
      </w:r>
      <w:r>
        <w:rPr>
          <w:color w:val="000000"/>
          <w:spacing w:val="-6"/>
          <w:sz w:val="28"/>
          <w:szCs w:val="28"/>
        </w:rPr>
        <w:t xml:space="preserve"> в соответствии с законодательством</w:t>
      </w:r>
      <w:r w:rsidRPr="00EA5F48">
        <w:rPr>
          <w:color w:val="000000"/>
          <w:spacing w:val="-10"/>
          <w:sz w:val="28"/>
          <w:szCs w:val="28"/>
        </w:rPr>
        <w:t>.</w:t>
      </w:r>
    </w:p>
    <w:p w:rsidR="00CE21D1" w:rsidRPr="00EA5F48" w:rsidRDefault="00CE21D1" w:rsidP="00CE21D1">
      <w:pPr>
        <w:shd w:val="clear" w:color="auto" w:fill="FFFFFF"/>
        <w:ind w:left="10" w:firstLine="69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EA5F48">
        <w:rPr>
          <w:color w:val="000000"/>
          <w:spacing w:val="-9"/>
          <w:sz w:val="28"/>
          <w:szCs w:val="28"/>
        </w:rPr>
        <w:t>. Порядок проведения конкурса:</w:t>
      </w:r>
    </w:p>
    <w:p w:rsidR="00CE21D1" w:rsidRPr="00EA5F48" w:rsidRDefault="00CE21D1" w:rsidP="00CE21D1">
      <w:pPr>
        <w:shd w:val="clear" w:color="auto" w:fill="FFFFFF"/>
        <w:ind w:left="706"/>
        <w:jc w:val="both"/>
        <w:rPr>
          <w:sz w:val="28"/>
          <w:szCs w:val="28"/>
        </w:rPr>
      </w:pPr>
      <w:r w:rsidRPr="00EA5F48">
        <w:rPr>
          <w:color w:val="000000"/>
          <w:spacing w:val="-7"/>
          <w:sz w:val="28"/>
          <w:szCs w:val="28"/>
        </w:rPr>
        <w:t>Конкурс проводится в два этапа</w:t>
      </w:r>
    </w:p>
    <w:p w:rsidR="00CE21D1" w:rsidRDefault="00CE21D1" w:rsidP="00CE21D1">
      <w:pPr>
        <w:shd w:val="clear" w:color="auto" w:fill="FFFFFF"/>
        <w:tabs>
          <w:tab w:val="left" w:pos="926"/>
        </w:tabs>
        <w:ind w:left="739"/>
        <w:jc w:val="both"/>
        <w:rPr>
          <w:color w:val="000000"/>
          <w:spacing w:val="-9"/>
          <w:sz w:val="28"/>
          <w:szCs w:val="28"/>
        </w:rPr>
      </w:pPr>
      <w:r w:rsidRPr="00EA5F48">
        <w:rPr>
          <w:color w:val="000000"/>
          <w:sz w:val="28"/>
          <w:szCs w:val="28"/>
        </w:rPr>
        <w:t>1</w:t>
      </w:r>
      <w:r w:rsidRPr="00EA5F48">
        <w:rPr>
          <w:color w:val="000000"/>
          <w:sz w:val="28"/>
          <w:szCs w:val="28"/>
        </w:rPr>
        <w:tab/>
      </w:r>
      <w:r w:rsidRPr="00EA5F48">
        <w:rPr>
          <w:color w:val="000000"/>
          <w:spacing w:val="-9"/>
          <w:sz w:val="28"/>
          <w:szCs w:val="28"/>
        </w:rPr>
        <w:t>этап - прием и рассмотрение документов,</w:t>
      </w:r>
    </w:p>
    <w:p w:rsidR="00CE21D1" w:rsidRPr="00EA5F48" w:rsidRDefault="00CE21D1" w:rsidP="00CE21D1">
      <w:pPr>
        <w:shd w:val="clear" w:color="auto" w:fill="FFFFFF"/>
        <w:tabs>
          <w:tab w:val="left" w:pos="1099"/>
        </w:tabs>
        <w:ind w:left="19" w:firstLine="701"/>
        <w:jc w:val="both"/>
        <w:rPr>
          <w:sz w:val="28"/>
          <w:szCs w:val="28"/>
        </w:rPr>
      </w:pPr>
      <w:r w:rsidRPr="00EA5F4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EA5F48">
        <w:rPr>
          <w:color w:val="000000"/>
          <w:spacing w:val="-5"/>
          <w:sz w:val="28"/>
          <w:szCs w:val="28"/>
        </w:rPr>
        <w:t xml:space="preserve">этап </w:t>
      </w:r>
      <w:r>
        <w:rPr>
          <w:color w:val="000000"/>
          <w:spacing w:val="-5"/>
          <w:sz w:val="28"/>
          <w:szCs w:val="28"/>
        </w:rPr>
        <w:t xml:space="preserve">- </w:t>
      </w:r>
      <w:r w:rsidRPr="00EA5F48">
        <w:rPr>
          <w:color w:val="000000"/>
          <w:spacing w:val="-5"/>
          <w:sz w:val="28"/>
          <w:szCs w:val="28"/>
        </w:rPr>
        <w:t>письменная   работа   на   заданную   тему,   тестирование,</w:t>
      </w:r>
      <w:r w:rsidRPr="00EA5F48">
        <w:rPr>
          <w:color w:val="000000"/>
          <w:spacing w:val="-5"/>
          <w:sz w:val="28"/>
          <w:szCs w:val="28"/>
        </w:rPr>
        <w:br/>
      </w:r>
      <w:r w:rsidRPr="00EA5F48">
        <w:rPr>
          <w:color w:val="000000"/>
          <w:spacing w:val="-10"/>
          <w:sz w:val="28"/>
          <w:szCs w:val="28"/>
        </w:rPr>
        <w:t>собеседование.</w:t>
      </w:r>
    </w:p>
    <w:p w:rsidR="00CE21D1" w:rsidRPr="00EA5F48" w:rsidRDefault="00CE21D1" w:rsidP="00CE21D1">
      <w:pPr>
        <w:shd w:val="clear" w:color="auto" w:fill="FFFFFF"/>
        <w:ind w:left="10" w:right="10" w:firstLine="696"/>
        <w:jc w:val="both"/>
        <w:rPr>
          <w:sz w:val="28"/>
          <w:szCs w:val="28"/>
        </w:rPr>
      </w:pPr>
      <w:r w:rsidRPr="00EA5F48">
        <w:rPr>
          <w:color w:val="000000"/>
          <w:spacing w:val="-6"/>
          <w:sz w:val="28"/>
          <w:szCs w:val="28"/>
        </w:rPr>
        <w:t xml:space="preserve">Несвоевременное представление документов, представление их в </w:t>
      </w:r>
      <w:r w:rsidRPr="00EA5F48">
        <w:rPr>
          <w:color w:val="000000"/>
          <w:spacing w:val="-7"/>
          <w:sz w:val="28"/>
          <w:szCs w:val="28"/>
        </w:rPr>
        <w:t xml:space="preserve">неполном объеме или с нарушением правил оформления без уважительной </w:t>
      </w:r>
      <w:r w:rsidRPr="00EA5F48">
        <w:rPr>
          <w:color w:val="000000"/>
          <w:spacing w:val="-9"/>
          <w:sz w:val="28"/>
          <w:szCs w:val="28"/>
        </w:rPr>
        <w:t>причины являются основанием для отказа гражданину в их приеме.</w:t>
      </w:r>
    </w:p>
    <w:p w:rsidR="00CE21D1" w:rsidRPr="00EA5F48" w:rsidRDefault="00CE21D1" w:rsidP="00CE21D1">
      <w:pPr>
        <w:shd w:val="clear" w:color="auto" w:fill="FFFFFF"/>
        <w:ind w:left="14" w:right="10" w:firstLine="686"/>
        <w:jc w:val="both"/>
        <w:rPr>
          <w:sz w:val="28"/>
          <w:szCs w:val="28"/>
        </w:rPr>
      </w:pPr>
      <w:r w:rsidRPr="00EA5F48">
        <w:rPr>
          <w:color w:val="000000"/>
          <w:spacing w:val="-7"/>
          <w:sz w:val="28"/>
          <w:szCs w:val="28"/>
        </w:rPr>
        <w:t xml:space="preserve">После анализа и проверки представленных документов претенденты </w:t>
      </w:r>
      <w:r w:rsidRPr="00EA5F48">
        <w:rPr>
          <w:color w:val="000000"/>
          <w:spacing w:val="-5"/>
          <w:sz w:val="28"/>
          <w:szCs w:val="28"/>
        </w:rPr>
        <w:t xml:space="preserve">будут приглашены конкурсной комиссией для участия во втором этапе </w:t>
      </w:r>
      <w:r w:rsidRPr="00EA5F48">
        <w:rPr>
          <w:color w:val="000000"/>
          <w:spacing w:val="-10"/>
          <w:sz w:val="28"/>
          <w:szCs w:val="28"/>
        </w:rPr>
        <w:t>конкурса.</w:t>
      </w:r>
    </w:p>
    <w:p w:rsidR="00CE21D1" w:rsidRPr="00EA5F48" w:rsidRDefault="00CE21D1" w:rsidP="00CE21D1">
      <w:pPr>
        <w:shd w:val="clear" w:color="auto" w:fill="FFFFFF"/>
        <w:ind w:left="14" w:right="5" w:firstLine="686"/>
        <w:jc w:val="both"/>
        <w:rPr>
          <w:sz w:val="28"/>
          <w:szCs w:val="28"/>
        </w:rPr>
      </w:pPr>
      <w:r w:rsidRPr="00EA5F48">
        <w:rPr>
          <w:color w:val="000000"/>
          <w:spacing w:val="2"/>
          <w:sz w:val="28"/>
          <w:szCs w:val="28"/>
        </w:rPr>
        <w:t xml:space="preserve">Конкретная дата, место и время второго этапа конкурса будут </w:t>
      </w:r>
      <w:r w:rsidRPr="00EA5F48">
        <w:rPr>
          <w:color w:val="000000"/>
          <w:spacing w:val="-6"/>
          <w:sz w:val="28"/>
          <w:szCs w:val="28"/>
        </w:rPr>
        <w:t xml:space="preserve">сообщены после проверки достоверности сведений, представленных </w:t>
      </w:r>
      <w:r w:rsidRPr="00EA5F48">
        <w:rPr>
          <w:color w:val="000000"/>
          <w:spacing w:val="-9"/>
          <w:sz w:val="28"/>
          <w:szCs w:val="28"/>
        </w:rPr>
        <w:t>претендентами на замещение вакантной должности гражданской службы.</w:t>
      </w:r>
    </w:p>
    <w:p w:rsidR="00CE21D1" w:rsidRPr="00EA5F48" w:rsidRDefault="00CE21D1" w:rsidP="00CE21D1">
      <w:pPr>
        <w:shd w:val="clear" w:color="auto" w:fill="FFFFFF"/>
        <w:ind w:left="14" w:right="5" w:firstLine="691"/>
        <w:jc w:val="both"/>
        <w:rPr>
          <w:sz w:val="28"/>
          <w:szCs w:val="28"/>
        </w:rPr>
      </w:pPr>
      <w:r w:rsidRPr="00EA5F48">
        <w:rPr>
          <w:color w:val="000000"/>
          <w:spacing w:val="-9"/>
          <w:sz w:val="28"/>
          <w:szCs w:val="28"/>
        </w:rPr>
        <w:t xml:space="preserve">Конкурс заключается в оценке профессионального уровня кандидатов, </w:t>
      </w:r>
      <w:r w:rsidRPr="00EA5F48">
        <w:rPr>
          <w:color w:val="000000"/>
          <w:spacing w:val="-8"/>
          <w:sz w:val="28"/>
          <w:szCs w:val="28"/>
        </w:rPr>
        <w:t xml:space="preserve">допущенных к участию в конкурсе для замещения вакантной должности </w:t>
      </w:r>
      <w:r w:rsidRPr="00EA5F48">
        <w:rPr>
          <w:color w:val="000000"/>
          <w:spacing w:val="-10"/>
          <w:sz w:val="28"/>
          <w:szCs w:val="28"/>
        </w:rPr>
        <w:t xml:space="preserve">государственной гражданской службы в Министерстве юстиции Республики </w:t>
      </w:r>
      <w:r w:rsidRPr="00EA5F48">
        <w:rPr>
          <w:color w:val="000000"/>
          <w:spacing w:val="3"/>
          <w:sz w:val="28"/>
          <w:szCs w:val="28"/>
        </w:rPr>
        <w:t xml:space="preserve">Дагестан их соответствия квалификационным требованиям к этой </w:t>
      </w:r>
      <w:r w:rsidRPr="00EA5F48">
        <w:rPr>
          <w:color w:val="000000"/>
          <w:spacing w:val="-10"/>
          <w:sz w:val="28"/>
          <w:szCs w:val="28"/>
        </w:rPr>
        <w:t>должности.</w:t>
      </w:r>
    </w:p>
    <w:p w:rsidR="00CE21D1" w:rsidRDefault="00CE21D1" w:rsidP="00CE21D1">
      <w:pPr>
        <w:shd w:val="clear" w:color="auto" w:fill="FFFFFF"/>
        <w:ind w:firstLine="706"/>
        <w:jc w:val="both"/>
      </w:pPr>
      <w:r w:rsidRPr="00EA5F48">
        <w:rPr>
          <w:color w:val="000000"/>
          <w:spacing w:val="-9"/>
          <w:sz w:val="28"/>
          <w:szCs w:val="28"/>
        </w:rPr>
        <w:t xml:space="preserve">При проведении конкурса конкурсная комиссия оценивает кандидатов </w:t>
      </w:r>
      <w:r w:rsidRPr="00EA5F48">
        <w:rPr>
          <w:color w:val="000000"/>
          <w:spacing w:val="-10"/>
          <w:sz w:val="28"/>
          <w:szCs w:val="28"/>
        </w:rPr>
        <w:t xml:space="preserve">на основании представленных ими документов об образовании, прохождении </w:t>
      </w:r>
      <w:r w:rsidRPr="00EA5F48">
        <w:rPr>
          <w:color w:val="000000"/>
          <w:spacing w:val="-7"/>
          <w:sz w:val="28"/>
          <w:szCs w:val="28"/>
        </w:rPr>
        <w:t xml:space="preserve">гражданской или иной государственной службы, осуществлении другой </w:t>
      </w:r>
      <w:r w:rsidRPr="00EA5F48">
        <w:rPr>
          <w:color w:val="000000"/>
          <w:spacing w:val="-2"/>
          <w:sz w:val="28"/>
          <w:szCs w:val="28"/>
        </w:rPr>
        <w:t xml:space="preserve">трудовой деятельности, а также на основе конкурсных процедур с </w:t>
      </w:r>
      <w:r w:rsidRPr="00EA5F48">
        <w:rPr>
          <w:color w:val="000000"/>
          <w:spacing w:val="-6"/>
          <w:sz w:val="28"/>
          <w:szCs w:val="28"/>
        </w:rPr>
        <w:t>использованием   не   противоречащих   федеральным   законам   и   другим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нормативным правовым актам Российской Федерации методов оценки </w:t>
      </w:r>
      <w:r>
        <w:rPr>
          <w:color w:val="000000"/>
          <w:spacing w:val="14"/>
          <w:sz w:val="28"/>
          <w:szCs w:val="28"/>
        </w:rPr>
        <w:t xml:space="preserve">профессиональных и личностных качеств кандидатов. </w:t>
      </w:r>
    </w:p>
    <w:p w:rsidR="00CE21D1" w:rsidRDefault="00CE21D1" w:rsidP="00CE21D1">
      <w:pPr>
        <w:shd w:val="clear" w:color="auto" w:fill="FFFFFF"/>
        <w:ind w:left="5" w:right="14" w:firstLine="725"/>
        <w:jc w:val="both"/>
      </w:pPr>
      <w:r>
        <w:rPr>
          <w:color w:val="000000"/>
          <w:spacing w:val="4"/>
          <w:sz w:val="28"/>
          <w:szCs w:val="28"/>
        </w:rPr>
        <w:t xml:space="preserve">С кандидатами, успешно сдавшими тестирование, проводится </w:t>
      </w:r>
      <w:r>
        <w:rPr>
          <w:color w:val="000000"/>
          <w:spacing w:val="1"/>
          <w:sz w:val="28"/>
          <w:szCs w:val="28"/>
        </w:rPr>
        <w:t xml:space="preserve">индивидуальное собеседование. Целью собеседования является выявление </w:t>
      </w:r>
      <w:r>
        <w:rPr>
          <w:color w:val="000000"/>
          <w:sz w:val="28"/>
          <w:szCs w:val="28"/>
        </w:rPr>
        <w:t>профессиональных и личностных качеств кандидатов.</w:t>
      </w:r>
    </w:p>
    <w:p w:rsidR="00CE21D1" w:rsidRDefault="00CE21D1" w:rsidP="00CE21D1">
      <w:pPr>
        <w:shd w:val="clear" w:color="auto" w:fill="FFFFFF"/>
        <w:ind w:left="10" w:right="14" w:firstLine="701"/>
        <w:jc w:val="both"/>
      </w:pPr>
      <w:r>
        <w:rPr>
          <w:color w:val="000000"/>
          <w:spacing w:val="3"/>
          <w:sz w:val="28"/>
          <w:szCs w:val="28"/>
        </w:rPr>
        <w:t xml:space="preserve">Индивидуальное собеседование проводится членами конкурсной </w:t>
      </w:r>
      <w:r>
        <w:rPr>
          <w:color w:val="000000"/>
          <w:spacing w:val="1"/>
          <w:sz w:val="28"/>
          <w:szCs w:val="28"/>
        </w:rPr>
        <w:t xml:space="preserve">комиссии с кандидатом в форме свободной беседы по теме его будущей </w:t>
      </w:r>
      <w:r>
        <w:rPr>
          <w:color w:val="000000"/>
          <w:spacing w:val="10"/>
          <w:sz w:val="28"/>
          <w:szCs w:val="28"/>
        </w:rPr>
        <w:t xml:space="preserve">профессиональной служебной деятельности, в ходе которой члены </w:t>
      </w:r>
      <w:r>
        <w:rPr>
          <w:color w:val="000000"/>
          <w:sz w:val="28"/>
          <w:szCs w:val="28"/>
        </w:rPr>
        <w:t>конкурсной комиссии задают кандидату вопросы.</w:t>
      </w:r>
    </w:p>
    <w:p w:rsidR="00035CA7" w:rsidRDefault="00CE21D1" w:rsidP="00CE21D1">
      <w:r>
        <w:rPr>
          <w:color w:val="000000"/>
          <w:sz w:val="28"/>
          <w:szCs w:val="28"/>
        </w:rPr>
        <w:lastRenderedPageBreak/>
        <w:t xml:space="preserve">Документы    принимаются    конкурсной    комиссией    Министерства </w:t>
      </w:r>
      <w:r>
        <w:rPr>
          <w:color w:val="000000"/>
          <w:spacing w:val="2"/>
          <w:sz w:val="28"/>
          <w:szCs w:val="28"/>
        </w:rPr>
        <w:t xml:space="preserve">юстиции Республики Дагестан с 31.10.2017 г. по 21.11.2017 г. по адресу: г. Махачкала, ул. А. </w:t>
      </w:r>
      <w:proofErr w:type="spellStart"/>
      <w:r>
        <w:rPr>
          <w:color w:val="000000"/>
          <w:spacing w:val="2"/>
          <w:sz w:val="28"/>
          <w:szCs w:val="28"/>
        </w:rPr>
        <w:t>Исмаилова</w:t>
      </w:r>
      <w:proofErr w:type="spellEnd"/>
      <w:r>
        <w:rPr>
          <w:color w:val="000000"/>
          <w:spacing w:val="2"/>
          <w:sz w:val="28"/>
          <w:szCs w:val="28"/>
        </w:rPr>
        <w:t>, 47е. К</w:t>
      </w:r>
      <w:r>
        <w:rPr>
          <w:color w:val="000000"/>
          <w:sz w:val="28"/>
          <w:szCs w:val="28"/>
        </w:rPr>
        <w:t>онтактное лицо: Гасанова З.И.,                    тел.: 63-46-38.</w:t>
      </w:r>
    </w:p>
    <w:sectPr w:rsidR="00035CA7" w:rsidSect="000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A93"/>
    <w:multiLevelType w:val="singleLevel"/>
    <w:tmpl w:val="B3A695FE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">
    <w:nsid w:val="25777942"/>
    <w:multiLevelType w:val="singleLevel"/>
    <w:tmpl w:val="5C52528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E21D1"/>
    <w:rsid w:val="00035CA7"/>
    <w:rsid w:val="004138F7"/>
    <w:rsid w:val="00B51FF4"/>
    <w:rsid w:val="00B566BF"/>
    <w:rsid w:val="00CE21D1"/>
    <w:rsid w:val="00DB0CEC"/>
    <w:rsid w:val="00E42614"/>
    <w:rsid w:val="00E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1D1"/>
    <w:rPr>
      <w:color w:val="0000FF"/>
      <w:u w:val="single"/>
    </w:rPr>
  </w:style>
  <w:style w:type="paragraph" w:customStyle="1" w:styleId="ConsPlusNonformat">
    <w:name w:val="ConsPlusNonformat"/>
    <w:uiPriority w:val="99"/>
    <w:rsid w:val="00CE2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ggossluzh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1815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2017-11-01T12:26:00Z</dcterms:created>
  <dcterms:modified xsi:type="dcterms:W3CDTF">2017-11-01T12:33:00Z</dcterms:modified>
</cp:coreProperties>
</file>