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3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F5" w:rsidRPr="000F2D3F" w:rsidRDefault="00C130F5" w:rsidP="00C130F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 w:rsidRPr="000F2D3F"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 w:rsidRPr="000F2D3F">
        <w:rPr>
          <w:rFonts w:ascii="Times New Roman" w:hAnsi="Times New Roman" w:cs="Times New Roman"/>
          <w:b/>
          <w:sz w:val="36"/>
          <w:szCs w:val="36"/>
        </w:rPr>
        <w:t>)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3F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83C3B" w:rsidRPr="000F2D3F" w:rsidRDefault="00683C3B" w:rsidP="00C130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D3F">
        <w:rPr>
          <w:rFonts w:ascii="Times New Roman" w:hAnsi="Times New Roman" w:cs="Times New Roman"/>
          <w:sz w:val="28"/>
          <w:szCs w:val="28"/>
        </w:rPr>
        <w:t>«</w:t>
      </w:r>
      <w:r w:rsidR="004441CA">
        <w:rPr>
          <w:rFonts w:ascii="Times New Roman" w:hAnsi="Times New Roman" w:cs="Times New Roman"/>
          <w:sz w:val="28"/>
          <w:szCs w:val="28"/>
        </w:rPr>
        <w:t>26</w:t>
      </w:r>
      <w:r w:rsidRPr="000F2D3F">
        <w:rPr>
          <w:rFonts w:ascii="Times New Roman" w:hAnsi="Times New Roman" w:cs="Times New Roman"/>
          <w:sz w:val="28"/>
          <w:szCs w:val="28"/>
        </w:rPr>
        <w:t>»</w:t>
      </w:r>
      <w:r w:rsidR="004441C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F2D3F">
        <w:rPr>
          <w:rFonts w:ascii="Times New Roman" w:hAnsi="Times New Roman" w:cs="Times New Roman"/>
          <w:sz w:val="28"/>
          <w:szCs w:val="28"/>
        </w:rPr>
        <w:t xml:space="preserve"> 20</w:t>
      </w:r>
      <w:r w:rsidR="00683C3B" w:rsidRPr="000F2D3F">
        <w:rPr>
          <w:rFonts w:ascii="Times New Roman" w:hAnsi="Times New Roman" w:cs="Times New Roman"/>
          <w:sz w:val="28"/>
          <w:szCs w:val="28"/>
        </w:rPr>
        <w:t>2</w:t>
      </w:r>
      <w:r w:rsidR="00B75F7E" w:rsidRPr="000F2D3F">
        <w:rPr>
          <w:rFonts w:ascii="Times New Roman" w:hAnsi="Times New Roman" w:cs="Times New Roman"/>
          <w:sz w:val="28"/>
          <w:szCs w:val="28"/>
        </w:rPr>
        <w:t>2</w:t>
      </w:r>
      <w:r w:rsidRPr="000F2D3F">
        <w:rPr>
          <w:rFonts w:ascii="Times New Roman" w:hAnsi="Times New Roman" w:cs="Times New Roman"/>
          <w:sz w:val="28"/>
          <w:szCs w:val="28"/>
        </w:rPr>
        <w:t xml:space="preserve"> г.</w:t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4441CA">
        <w:rPr>
          <w:rFonts w:ascii="Times New Roman" w:hAnsi="Times New Roman" w:cs="Times New Roman"/>
          <w:sz w:val="28"/>
          <w:szCs w:val="28"/>
        </w:rPr>
        <w:t>166-ОД</w:t>
      </w:r>
    </w:p>
    <w:p w:rsidR="007D2A98" w:rsidRPr="000F2D3F" w:rsidRDefault="007D2A98" w:rsidP="00C13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1A28" w:rsidRPr="009E79A4" w:rsidRDefault="00221A28" w:rsidP="00221A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79A4">
        <w:rPr>
          <w:rFonts w:ascii="Times New Roman" w:hAnsi="Times New Roman" w:cs="Times New Roman"/>
          <w:sz w:val="28"/>
          <w:szCs w:val="28"/>
        </w:rPr>
        <w:t>г. Махачкала</w:t>
      </w:r>
    </w:p>
    <w:p w:rsidR="00221A28" w:rsidRPr="009E79A4" w:rsidRDefault="00221A28" w:rsidP="00221A28"/>
    <w:p w:rsidR="00456760" w:rsidRPr="009E79A4" w:rsidRDefault="00456760" w:rsidP="00221A28"/>
    <w:p w:rsidR="009E79A4" w:rsidRPr="009E79A4" w:rsidRDefault="009E79A4" w:rsidP="009E7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E79A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9E79A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утратившим</w:t>
      </w:r>
      <w:proofErr w:type="gramEnd"/>
      <w:r w:rsidRPr="009E79A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силу приказа Министерства юстиции </w:t>
      </w:r>
    </w:p>
    <w:p w:rsidR="009E79A4" w:rsidRPr="009E79A4" w:rsidRDefault="009E79A4" w:rsidP="009E7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9A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Республики Дагестан от 5 февраля 2018 г. № 29-ОД </w:t>
      </w:r>
    </w:p>
    <w:p w:rsidR="009E79A4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E79A4" w:rsidRPr="009E79A4" w:rsidRDefault="009E79A4" w:rsidP="009E79A4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9E79A4">
        <w:rPr>
          <w:rFonts w:ascii="Times New Roman" w:hAnsi="Times New Roman" w:cs="Times New Roman"/>
          <w:b w:val="0"/>
          <w:color w:val="auto"/>
          <w:shd w:val="clear" w:color="auto" w:fill="FFFFFF"/>
        </w:rPr>
        <w:t>Р</w:t>
      </w:r>
      <w:r w:rsidRPr="009E79A4">
        <w:rPr>
          <w:rFonts w:ascii="Times New Roman" w:eastAsia="Calibri" w:hAnsi="Times New Roman" w:cs="Times New Roman"/>
          <w:b w:val="0"/>
          <w:color w:val="auto"/>
          <w:shd w:val="clear" w:color="auto" w:fill="FFFFFF"/>
        </w:rPr>
        <w:t xml:space="preserve">уководствуясь Положением о Министерстве юстиции Республики Дагестан, утвержденным постановлением Правительства Республики Дагестан от 31 декабря 2019 года № 346 «Вопросы Министерства юстиции Республики Дагестан», </w:t>
      </w:r>
      <w:r w:rsidRPr="009E79A4">
        <w:rPr>
          <w:rFonts w:ascii="Times New Roman" w:hAnsi="Times New Roman" w:cs="Times New Roman"/>
          <w:b w:val="0"/>
          <w:bCs w:val="0"/>
          <w:color w:val="auto"/>
        </w:rPr>
        <w:t xml:space="preserve">Положением о </w:t>
      </w:r>
      <w:r w:rsidRPr="009E79A4">
        <w:rPr>
          <w:rFonts w:ascii="Times New Roman" w:hAnsi="Times New Roman" w:cs="Times New Roman"/>
          <w:b w:val="0"/>
          <w:color w:val="auto"/>
        </w:rPr>
        <w:t xml:space="preserve">региональном государственном контроле (надзоре) </w:t>
      </w:r>
      <w:r w:rsidRPr="009E79A4">
        <w:rPr>
          <w:rFonts w:ascii="Times New Roman" w:hAnsi="Times New Roman" w:cs="Times New Roman"/>
          <w:b w:val="0"/>
          <w:bCs w:val="0"/>
          <w:color w:val="auto"/>
        </w:rPr>
        <w:t xml:space="preserve">за </w:t>
      </w:r>
      <w:r w:rsidRPr="009E79A4">
        <w:rPr>
          <w:rFonts w:ascii="Times New Roman" w:hAnsi="Times New Roman" w:cs="Times New Roman"/>
          <w:b w:val="0"/>
          <w:color w:val="auto"/>
        </w:rPr>
        <w:t>соблюдением законодательства об архивном деле</w:t>
      </w:r>
      <w:r w:rsidRPr="009E79A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E79A4">
        <w:rPr>
          <w:rFonts w:ascii="Times New Roman" w:hAnsi="Times New Roman" w:cs="Times New Roman"/>
          <w:b w:val="0"/>
          <w:color w:val="auto"/>
        </w:rPr>
        <w:t>на территории Республики Дагестан, утвержденным п</w:t>
      </w:r>
      <w:r w:rsidRPr="009E79A4">
        <w:rPr>
          <w:rFonts w:ascii="Times New Roman" w:hAnsi="Times New Roman" w:cs="Times New Roman"/>
          <w:b w:val="0"/>
          <w:bCs w:val="0"/>
          <w:color w:val="auto"/>
        </w:rPr>
        <w:t>остановлением Правительства Республики Дагестан от 28.09.2021 г. № 246</w:t>
      </w:r>
      <w:r w:rsidRPr="009E79A4">
        <w:rPr>
          <w:rFonts w:ascii="Times New Roman" w:hAnsi="Times New Roman" w:cs="Times New Roman"/>
          <w:b w:val="0"/>
          <w:color w:val="auto"/>
        </w:rPr>
        <w:t xml:space="preserve"> и в целях приведения нормативной правовой базы Министерства юстиции Республики Дагестан в</w:t>
      </w:r>
      <w:proofErr w:type="gramEnd"/>
      <w:r w:rsidRPr="009E79A4">
        <w:rPr>
          <w:rFonts w:ascii="Times New Roman" w:hAnsi="Times New Roman" w:cs="Times New Roman"/>
          <w:b w:val="0"/>
          <w:color w:val="auto"/>
        </w:rPr>
        <w:t xml:space="preserve"> области архивного дела в соответствие с законодательством Российской Федерации</w:t>
      </w:r>
    </w:p>
    <w:p w:rsidR="009E79A4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rPr>
          <w:rStyle w:val="ae"/>
          <w:b w:val="0"/>
          <w:sz w:val="28"/>
          <w:szCs w:val="28"/>
        </w:rPr>
      </w:pPr>
    </w:p>
    <w:p w:rsidR="009E79A4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proofErr w:type="gramStart"/>
      <w:r w:rsidRPr="009E79A4">
        <w:rPr>
          <w:rStyle w:val="ae"/>
          <w:b w:val="0"/>
          <w:sz w:val="28"/>
          <w:szCs w:val="28"/>
        </w:rPr>
        <w:t>п</w:t>
      </w:r>
      <w:proofErr w:type="spellEnd"/>
      <w:proofErr w:type="gramEnd"/>
      <w:r w:rsidRPr="009E79A4">
        <w:rPr>
          <w:rStyle w:val="ae"/>
          <w:b w:val="0"/>
          <w:sz w:val="28"/>
          <w:szCs w:val="28"/>
        </w:rPr>
        <w:t xml:space="preserve"> </w:t>
      </w:r>
      <w:proofErr w:type="spellStart"/>
      <w:r w:rsidRPr="009E79A4">
        <w:rPr>
          <w:rStyle w:val="ae"/>
          <w:b w:val="0"/>
          <w:sz w:val="28"/>
          <w:szCs w:val="28"/>
        </w:rPr>
        <w:t>р</w:t>
      </w:r>
      <w:proofErr w:type="spellEnd"/>
      <w:r w:rsidRPr="009E79A4">
        <w:rPr>
          <w:rStyle w:val="ae"/>
          <w:b w:val="0"/>
          <w:sz w:val="28"/>
          <w:szCs w:val="28"/>
        </w:rPr>
        <w:t xml:space="preserve"> и к а </w:t>
      </w:r>
      <w:proofErr w:type="spellStart"/>
      <w:r w:rsidRPr="009E79A4">
        <w:rPr>
          <w:rStyle w:val="ae"/>
          <w:b w:val="0"/>
          <w:sz w:val="28"/>
          <w:szCs w:val="28"/>
        </w:rPr>
        <w:t>з</w:t>
      </w:r>
      <w:proofErr w:type="spellEnd"/>
      <w:r w:rsidRPr="009E79A4">
        <w:rPr>
          <w:rStyle w:val="ae"/>
          <w:b w:val="0"/>
          <w:sz w:val="28"/>
          <w:szCs w:val="28"/>
        </w:rPr>
        <w:t xml:space="preserve"> </w:t>
      </w:r>
      <w:proofErr w:type="spellStart"/>
      <w:r w:rsidRPr="009E79A4">
        <w:rPr>
          <w:rStyle w:val="ae"/>
          <w:b w:val="0"/>
          <w:sz w:val="28"/>
          <w:szCs w:val="28"/>
        </w:rPr>
        <w:t>ы</w:t>
      </w:r>
      <w:proofErr w:type="spellEnd"/>
      <w:r w:rsidRPr="009E79A4">
        <w:rPr>
          <w:rStyle w:val="ae"/>
          <w:b w:val="0"/>
          <w:sz w:val="28"/>
          <w:szCs w:val="28"/>
        </w:rPr>
        <w:t xml:space="preserve"> в а ю:</w:t>
      </w:r>
    </w:p>
    <w:p w:rsidR="009E79A4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79A4">
        <w:rPr>
          <w:rStyle w:val="ae"/>
          <w:sz w:val="28"/>
          <w:szCs w:val="28"/>
        </w:rPr>
        <w:t> </w:t>
      </w:r>
    </w:p>
    <w:p w:rsidR="009E79A4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79A4">
        <w:rPr>
          <w:sz w:val="28"/>
          <w:szCs w:val="28"/>
        </w:rPr>
        <w:t xml:space="preserve">1. Признать утратившими силу приказ Министерства юстиции Республики Дагестан </w:t>
      </w:r>
      <w:r w:rsidRPr="009E79A4">
        <w:rPr>
          <w:sz w:val="28"/>
          <w:szCs w:val="28"/>
          <w:shd w:val="clear" w:color="auto" w:fill="FFFFFF"/>
        </w:rPr>
        <w:t>от 5 февраля 2018 г. № 29</w:t>
      </w:r>
      <w:r w:rsidRPr="009E79A4">
        <w:rPr>
          <w:b/>
          <w:sz w:val="28"/>
          <w:szCs w:val="28"/>
          <w:shd w:val="clear" w:color="auto" w:fill="FFFFFF"/>
        </w:rPr>
        <w:t>-</w:t>
      </w:r>
      <w:r w:rsidRPr="009E79A4">
        <w:rPr>
          <w:sz w:val="28"/>
          <w:szCs w:val="28"/>
          <w:shd w:val="clear" w:color="auto" w:fill="FFFFFF"/>
        </w:rPr>
        <w:t xml:space="preserve">ОД </w:t>
      </w:r>
      <w:r w:rsidRPr="009E79A4">
        <w:rPr>
          <w:sz w:val="28"/>
          <w:szCs w:val="28"/>
        </w:rPr>
        <w:t>«</w:t>
      </w:r>
      <w:r w:rsidRPr="009E79A4">
        <w:rPr>
          <w:rStyle w:val="FontStyle13"/>
          <w:sz w:val="28"/>
          <w:szCs w:val="28"/>
        </w:rPr>
        <w:t xml:space="preserve">Об утверждении Порядка организации учета подконтрольных субъектов (объектов) и результатов мероприятий по региональному государственному </w:t>
      </w:r>
      <w:proofErr w:type="gramStart"/>
      <w:r w:rsidRPr="009E79A4">
        <w:rPr>
          <w:rStyle w:val="FontStyle13"/>
          <w:sz w:val="28"/>
          <w:szCs w:val="28"/>
        </w:rPr>
        <w:t>контролю за</w:t>
      </w:r>
      <w:proofErr w:type="gramEnd"/>
      <w:r w:rsidRPr="009E79A4">
        <w:rPr>
          <w:rStyle w:val="FontStyle13"/>
          <w:sz w:val="28"/>
          <w:szCs w:val="28"/>
        </w:rPr>
        <w:t xml:space="preserve"> соблюдением законодательства об архивном деле на территории Республики Дагестан и Списка подконтрольных субъектов (объектов), в отношении которых осуществляется региональный государственный </w:t>
      </w:r>
      <w:proofErr w:type="gramStart"/>
      <w:r w:rsidRPr="009E79A4">
        <w:rPr>
          <w:rStyle w:val="FontStyle13"/>
          <w:sz w:val="28"/>
          <w:szCs w:val="28"/>
        </w:rPr>
        <w:t>контроль за</w:t>
      </w:r>
      <w:proofErr w:type="gramEnd"/>
      <w:r w:rsidRPr="009E79A4">
        <w:rPr>
          <w:rStyle w:val="FontStyle13"/>
          <w:sz w:val="28"/>
          <w:szCs w:val="28"/>
        </w:rPr>
        <w:t xml:space="preserve"> соблюдением законодательства об архивном деле</w:t>
      </w:r>
      <w:r w:rsidRPr="009E79A4">
        <w:rPr>
          <w:sz w:val="28"/>
          <w:szCs w:val="28"/>
        </w:rPr>
        <w:t>».</w:t>
      </w:r>
    </w:p>
    <w:p w:rsidR="009E79A4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79A4">
        <w:rPr>
          <w:sz w:val="28"/>
          <w:szCs w:val="28"/>
        </w:rPr>
        <w:t xml:space="preserve">2. </w:t>
      </w:r>
      <w:proofErr w:type="gramStart"/>
      <w:r w:rsidRPr="009E79A4">
        <w:rPr>
          <w:sz w:val="28"/>
          <w:szCs w:val="28"/>
        </w:rPr>
        <w:t>Разместить</w:t>
      </w:r>
      <w:proofErr w:type="gramEnd"/>
      <w:r w:rsidRPr="009E79A4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9E79A4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79A4">
        <w:rPr>
          <w:sz w:val="28"/>
          <w:szCs w:val="28"/>
        </w:rPr>
        <w:t xml:space="preserve">3. </w:t>
      </w:r>
      <w:proofErr w:type="gramStart"/>
      <w:r w:rsidRPr="009E79A4">
        <w:rPr>
          <w:sz w:val="28"/>
          <w:szCs w:val="28"/>
        </w:rPr>
        <w:t>Контроль за</w:t>
      </w:r>
      <w:proofErr w:type="gramEnd"/>
      <w:r w:rsidRPr="009E79A4">
        <w:rPr>
          <w:sz w:val="28"/>
          <w:szCs w:val="28"/>
        </w:rPr>
        <w:t xml:space="preserve"> выполнением настоящего приказа возложить на заместителя министра юстиции Республики Дагестан</w:t>
      </w:r>
      <w:r w:rsidRPr="009E79A4">
        <w:rPr>
          <w:sz w:val="28"/>
          <w:szCs w:val="28"/>
          <w:shd w:val="clear" w:color="auto" w:fill="FFFFFF"/>
        </w:rPr>
        <w:t xml:space="preserve"> </w:t>
      </w:r>
      <w:r w:rsidRPr="009E79A4">
        <w:rPr>
          <w:sz w:val="28"/>
          <w:szCs w:val="28"/>
        </w:rPr>
        <w:t xml:space="preserve">Р.А. </w:t>
      </w:r>
      <w:proofErr w:type="spellStart"/>
      <w:r w:rsidRPr="009E79A4">
        <w:rPr>
          <w:sz w:val="28"/>
          <w:szCs w:val="28"/>
        </w:rPr>
        <w:t>Закавову</w:t>
      </w:r>
      <w:proofErr w:type="spellEnd"/>
      <w:r w:rsidRPr="009E79A4">
        <w:rPr>
          <w:sz w:val="28"/>
          <w:szCs w:val="28"/>
        </w:rPr>
        <w:t>.</w:t>
      </w:r>
    </w:p>
    <w:p w:rsidR="009E79A4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79A4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58CE" w:rsidRPr="009E79A4" w:rsidRDefault="009E79A4" w:rsidP="009E79A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79A4">
        <w:rPr>
          <w:sz w:val="28"/>
          <w:szCs w:val="28"/>
        </w:rPr>
        <w:t xml:space="preserve">Министр                                                                                          Х.Э. </w:t>
      </w:r>
      <w:proofErr w:type="spellStart"/>
      <w:r w:rsidRPr="009E79A4">
        <w:rPr>
          <w:sz w:val="28"/>
          <w:szCs w:val="28"/>
        </w:rPr>
        <w:t>Пашабеков</w:t>
      </w:r>
      <w:proofErr w:type="spellEnd"/>
    </w:p>
    <w:sectPr w:rsidR="009858CE" w:rsidRPr="009E79A4" w:rsidSect="000F2D3F">
      <w:headerReference w:type="default" r:id="rId8"/>
      <w:pgSz w:w="11906" w:h="16838"/>
      <w:pgMar w:top="567" w:right="737" w:bottom="1135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1D" w:rsidRDefault="00C4771D" w:rsidP="00ED1602">
      <w:r>
        <w:separator/>
      </w:r>
    </w:p>
  </w:endnote>
  <w:endnote w:type="continuationSeparator" w:id="0">
    <w:p w:rsidR="00C4771D" w:rsidRDefault="00C4771D" w:rsidP="00ED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1D" w:rsidRDefault="00C4771D" w:rsidP="00ED1602">
      <w:r>
        <w:separator/>
      </w:r>
    </w:p>
  </w:footnote>
  <w:footnote w:type="continuationSeparator" w:id="0">
    <w:p w:rsidR="00C4771D" w:rsidRDefault="00C4771D" w:rsidP="00ED1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02" w:rsidRDefault="006F2A88">
    <w:pPr>
      <w:pStyle w:val="a8"/>
      <w:jc w:val="center"/>
    </w:pPr>
    <w:fldSimple w:instr=" PAGE   \* MERGEFORMAT ">
      <w:r w:rsidR="009E79A4">
        <w:rPr>
          <w:noProof/>
        </w:rPr>
        <w:t>2</w:t>
      </w:r>
    </w:fldSimple>
  </w:p>
  <w:p w:rsidR="00ED1602" w:rsidRDefault="00ED16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3A0"/>
    <w:multiLevelType w:val="singleLevel"/>
    <w:tmpl w:val="1702FDD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54388D"/>
    <w:multiLevelType w:val="singleLevel"/>
    <w:tmpl w:val="701AFC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5AE"/>
    <w:rsid w:val="00001227"/>
    <w:rsid w:val="00035CA7"/>
    <w:rsid w:val="00055A0B"/>
    <w:rsid w:val="00066018"/>
    <w:rsid w:val="000912FD"/>
    <w:rsid w:val="000942B3"/>
    <w:rsid w:val="000D7C05"/>
    <w:rsid w:val="000F2D3F"/>
    <w:rsid w:val="000F6925"/>
    <w:rsid w:val="00106CA5"/>
    <w:rsid w:val="00111750"/>
    <w:rsid w:val="00114F49"/>
    <w:rsid w:val="00116BDB"/>
    <w:rsid w:val="001243CF"/>
    <w:rsid w:val="00136878"/>
    <w:rsid w:val="001407BD"/>
    <w:rsid w:val="00154DB7"/>
    <w:rsid w:val="0015763E"/>
    <w:rsid w:val="00160611"/>
    <w:rsid w:val="001631B3"/>
    <w:rsid w:val="00203505"/>
    <w:rsid w:val="0020765A"/>
    <w:rsid w:val="00221A28"/>
    <w:rsid w:val="00222D7C"/>
    <w:rsid w:val="00226D92"/>
    <w:rsid w:val="002458A4"/>
    <w:rsid w:val="002929D2"/>
    <w:rsid w:val="002D2004"/>
    <w:rsid w:val="002D74E4"/>
    <w:rsid w:val="002E2A5A"/>
    <w:rsid w:val="002E2B61"/>
    <w:rsid w:val="00317D6F"/>
    <w:rsid w:val="003630D5"/>
    <w:rsid w:val="0036434E"/>
    <w:rsid w:val="00365D1B"/>
    <w:rsid w:val="00385723"/>
    <w:rsid w:val="003A3183"/>
    <w:rsid w:val="003A57D7"/>
    <w:rsid w:val="003B6606"/>
    <w:rsid w:val="003D344E"/>
    <w:rsid w:val="003D5D33"/>
    <w:rsid w:val="003E75E1"/>
    <w:rsid w:val="003E7F31"/>
    <w:rsid w:val="00405C66"/>
    <w:rsid w:val="00417593"/>
    <w:rsid w:val="00423B31"/>
    <w:rsid w:val="004441CA"/>
    <w:rsid w:val="00456760"/>
    <w:rsid w:val="004630DF"/>
    <w:rsid w:val="00483AE6"/>
    <w:rsid w:val="004A5ADB"/>
    <w:rsid w:val="004B5890"/>
    <w:rsid w:val="004C201B"/>
    <w:rsid w:val="004C32AF"/>
    <w:rsid w:val="004E2318"/>
    <w:rsid w:val="004F166E"/>
    <w:rsid w:val="005055AE"/>
    <w:rsid w:val="00535EDE"/>
    <w:rsid w:val="0057447F"/>
    <w:rsid w:val="005773D7"/>
    <w:rsid w:val="00581EB9"/>
    <w:rsid w:val="005F00C5"/>
    <w:rsid w:val="005F4A92"/>
    <w:rsid w:val="00601227"/>
    <w:rsid w:val="006062CC"/>
    <w:rsid w:val="006122CB"/>
    <w:rsid w:val="006253C5"/>
    <w:rsid w:val="0063746B"/>
    <w:rsid w:val="0064220B"/>
    <w:rsid w:val="00655069"/>
    <w:rsid w:val="006574BE"/>
    <w:rsid w:val="00682D15"/>
    <w:rsid w:val="00683C3B"/>
    <w:rsid w:val="006A4AC9"/>
    <w:rsid w:val="006A6767"/>
    <w:rsid w:val="006E1C06"/>
    <w:rsid w:val="006F2A88"/>
    <w:rsid w:val="00762570"/>
    <w:rsid w:val="00775966"/>
    <w:rsid w:val="00776C0D"/>
    <w:rsid w:val="00783829"/>
    <w:rsid w:val="00795571"/>
    <w:rsid w:val="007A32F0"/>
    <w:rsid w:val="007A55F8"/>
    <w:rsid w:val="007D2A98"/>
    <w:rsid w:val="007E2CD9"/>
    <w:rsid w:val="00827AB5"/>
    <w:rsid w:val="00837A0D"/>
    <w:rsid w:val="00837F24"/>
    <w:rsid w:val="00846AEA"/>
    <w:rsid w:val="00856A0C"/>
    <w:rsid w:val="0089259F"/>
    <w:rsid w:val="008A4C9C"/>
    <w:rsid w:val="008B22F8"/>
    <w:rsid w:val="008B6549"/>
    <w:rsid w:val="008E7524"/>
    <w:rsid w:val="008F1F9D"/>
    <w:rsid w:val="008F2D55"/>
    <w:rsid w:val="00901F04"/>
    <w:rsid w:val="00904A33"/>
    <w:rsid w:val="00923EB2"/>
    <w:rsid w:val="00937EF0"/>
    <w:rsid w:val="00947B6D"/>
    <w:rsid w:val="009534E7"/>
    <w:rsid w:val="0097281F"/>
    <w:rsid w:val="009831FC"/>
    <w:rsid w:val="009858CE"/>
    <w:rsid w:val="009912ED"/>
    <w:rsid w:val="009A2600"/>
    <w:rsid w:val="009B0740"/>
    <w:rsid w:val="009E79A4"/>
    <w:rsid w:val="00A135A6"/>
    <w:rsid w:val="00A30755"/>
    <w:rsid w:val="00A670B2"/>
    <w:rsid w:val="00A85A6E"/>
    <w:rsid w:val="00A95739"/>
    <w:rsid w:val="00A958C8"/>
    <w:rsid w:val="00A96520"/>
    <w:rsid w:val="00AB31EF"/>
    <w:rsid w:val="00AB4091"/>
    <w:rsid w:val="00AD5350"/>
    <w:rsid w:val="00B03545"/>
    <w:rsid w:val="00B05BBC"/>
    <w:rsid w:val="00B154C8"/>
    <w:rsid w:val="00B35A08"/>
    <w:rsid w:val="00B422C2"/>
    <w:rsid w:val="00B566BF"/>
    <w:rsid w:val="00B75F7E"/>
    <w:rsid w:val="00BA7F38"/>
    <w:rsid w:val="00BB7A7E"/>
    <w:rsid w:val="00BF6BB8"/>
    <w:rsid w:val="00C106F8"/>
    <w:rsid w:val="00C130E6"/>
    <w:rsid w:val="00C130F5"/>
    <w:rsid w:val="00C4450E"/>
    <w:rsid w:val="00C4771D"/>
    <w:rsid w:val="00C57E1C"/>
    <w:rsid w:val="00CA73D5"/>
    <w:rsid w:val="00CC4135"/>
    <w:rsid w:val="00CD5888"/>
    <w:rsid w:val="00CE72DC"/>
    <w:rsid w:val="00D2024F"/>
    <w:rsid w:val="00D36E7B"/>
    <w:rsid w:val="00D917C1"/>
    <w:rsid w:val="00D91E98"/>
    <w:rsid w:val="00DB6BAA"/>
    <w:rsid w:val="00DF59A6"/>
    <w:rsid w:val="00E31F40"/>
    <w:rsid w:val="00E728DB"/>
    <w:rsid w:val="00EA6BE9"/>
    <w:rsid w:val="00EC0C1E"/>
    <w:rsid w:val="00ED1602"/>
    <w:rsid w:val="00EF4EFB"/>
    <w:rsid w:val="00EF6F75"/>
    <w:rsid w:val="00F0433F"/>
    <w:rsid w:val="00F25D86"/>
    <w:rsid w:val="00F67A3A"/>
    <w:rsid w:val="00F734B3"/>
    <w:rsid w:val="00F8569E"/>
    <w:rsid w:val="00FA39A2"/>
    <w:rsid w:val="00FA4D08"/>
    <w:rsid w:val="00FB7EB7"/>
    <w:rsid w:val="00FE0A1B"/>
    <w:rsid w:val="00FE33E5"/>
    <w:rsid w:val="00FF12E4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055AE"/>
    <w:pPr>
      <w:keepNext/>
      <w:ind w:firstLine="567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055AE"/>
    <w:pPr>
      <w:keepNext/>
      <w:jc w:val="both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055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55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5055AE"/>
    <w:pPr>
      <w:ind w:left="21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05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055A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055AE"/>
    <w:rPr>
      <w:color w:val="0000FF"/>
      <w:u w:val="single"/>
    </w:rPr>
  </w:style>
  <w:style w:type="paragraph" w:customStyle="1" w:styleId="Style3">
    <w:name w:val="Style3"/>
    <w:basedOn w:val="a"/>
    <w:uiPriority w:val="99"/>
    <w:rsid w:val="00DF59A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DF59A6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DF59A6"/>
    <w:pPr>
      <w:widowControl w:val="0"/>
      <w:autoSpaceDE w:val="0"/>
      <w:autoSpaceDN w:val="0"/>
      <w:adjustRightInd w:val="0"/>
      <w:spacing w:line="320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DF59A6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DF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ED160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602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38">
    <w:name w:val="Font Style38"/>
    <w:basedOn w:val="a0"/>
    <w:uiPriority w:val="99"/>
    <w:rsid w:val="00ED160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1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D16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3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0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30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3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A5A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4A5ADB"/>
    <w:pPr>
      <w:widowControl w:val="0"/>
      <w:autoSpaceDE w:val="0"/>
      <w:autoSpaceDN w:val="0"/>
      <w:adjustRightInd w:val="0"/>
      <w:spacing w:line="377" w:lineRule="exact"/>
      <w:ind w:firstLine="70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83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Strong"/>
    <w:basedOn w:val="a0"/>
    <w:uiPriority w:val="22"/>
    <w:qFormat/>
    <w:rsid w:val="00783829"/>
    <w:rPr>
      <w:b/>
      <w:bCs/>
    </w:rPr>
  </w:style>
  <w:style w:type="paragraph" w:styleId="af">
    <w:name w:val="No Spacing"/>
    <w:uiPriority w:val="1"/>
    <w:qFormat/>
    <w:rsid w:val="00C1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CA73D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0D7C0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0D7C0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0D7C0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0D7C05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683C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rsid w:val="00683C3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83C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6">
    <w:name w:val="Font Style36"/>
    <w:basedOn w:val="a0"/>
    <w:uiPriority w:val="99"/>
    <w:rsid w:val="00683C3B"/>
    <w:rPr>
      <w:rFonts w:ascii="Times New Roman" w:hAnsi="Times New Roman" w:cs="Times New Roman"/>
      <w:b/>
      <w:bCs/>
      <w:sz w:val="110"/>
      <w:szCs w:val="110"/>
    </w:rPr>
  </w:style>
  <w:style w:type="character" w:customStyle="1" w:styleId="FontStyle37">
    <w:name w:val="Font Style37"/>
    <w:basedOn w:val="a0"/>
    <w:uiPriority w:val="99"/>
    <w:rsid w:val="00683C3B"/>
    <w:rPr>
      <w:rFonts w:ascii="Times New Roman" w:hAnsi="Times New Roman" w:cs="Times New Roman"/>
      <w:sz w:val="110"/>
      <w:szCs w:val="110"/>
    </w:rPr>
  </w:style>
  <w:style w:type="paragraph" w:customStyle="1" w:styleId="Style9">
    <w:name w:val="Style9"/>
    <w:basedOn w:val="a"/>
    <w:uiPriority w:val="99"/>
    <w:rsid w:val="00683C3B"/>
    <w:pPr>
      <w:widowControl w:val="0"/>
      <w:autoSpaceDE w:val="0"/>
      <w:autoSpaceDN w:val="0"/>
      <w:adjustRightInd w:val="0"/>
      <w:spacing w:line="1337" w:lineRule="exact"/>
      <w:ind w:firstLine="2920"/>
      <w:jc w:val="both"/>
    </w:pPr>
    <w:rPr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C41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C4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9912ED"/>
    <w:pPr>
      <w:widowControl w:val="0"/>
      <w:autoSpaceDE w:val="0"/>
      <w:autoSpaceDN w:val="0"/>
      <w:adjustRightInd w:val="0"/>
      <w:spacing w:line="389" w:lineRule="exact"/>
      <w:ind w:firstLine="734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630D5"/>
    <w:rPr>
      <w:rFonts w:ascii="Times New Roman" w:hAnsi="Times New Roman" w:cs="Times New Roman" w:hint="default"/>
      <w:sz w:val="26"/>
      <w:szCs w:val="26"/>
    </w:rPr>
  </w:style>
  <w:style w:type="paragraph" w:styleId="af4">
    <w:name w:val="List Paragraph"/>
    <w:basedOn w:val="a"/>
    <w:uiPriority w:val="34"/>
    <w:qFormat/>
    <w:rsid w:val="00116B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Без интервала2"/>
    <w:rsid w:val="00FE0A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31F40"/>
  </w:style>
  <w:style w:type="character" w:customStyle="1" w:styleId="12">
    <w:name w:val="Название объекта1"/>
    <w:basedOn w:val="a0"/>
    <w:rsid w:val="003D344E"/>
  </w:style>
  <w:style w:type="paragraph" w:customStyle="1" w:styleId="msonormalbullet2gif">
    <w:name w:val="msonormalbullet2.gif"/>
    <w:basedOn w:val="a"/>
    <w:uiPriority w:val="99"/>
    <w:rsid w:val="00FF6BA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776C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2022-09-05T11:43:00Z</cp:lastPrinted>
  <dcterms:created xsi:type="dcterms:W3CDTF">2022-09-27T07:45:00Z</dcterms:created>
  <dcterms:modified xsi:type="dcterms:W3CDTF">2022-09-27T07:46:00Z</dcterms:modified>
</cp:coreProperties>
</file>