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256" w:rsidRPr="00720256" w:rsidRDefault="00720256" w:rsidP="00720256">
      <w:pPr>
        <w:pStyle w:val="af0"/>
        <w:jc w:val="right"/>
        <w:rPr>
          <w:rFonts w:ascii="Times New Roman" w:hAnsi="Times New Roman"/>
          <w:sz w:val="26"/>
          <w:szCs w:val="26"/>
          <w:lang w:val="ru-RU"/>
        </w:rPr>
      </w:pPr>
      <w:r w:rsidRPr="00720256">
        <w:rPr>
          <w:rFonts w:ascii="Times New Roman" w:hAnsi="Times New Roman"/>
          <w:sz w:val="26"/>
          <w:szCs w:val="26"/>
          <w:lang w:val="ru-RU"/>
        </w:rPr>
        <w:t>Проект</w:t>
      </w:r>
    </w:p>
    <w:p w:rsidR="00720256" w:rsidRPr="00720256" w:rsidRDefault="00720256" w:rsidP="00720256">
      <w:pPr>
        <w:pStyle w:val="af0"/>
        <w:jc w:val="both"/>
        <w:rPr>
          <w:rFonts w:ascii="Times New Roman" w:hAnsi="Times New Roman"/>
          <w:sz w:val="26"/>
          <w:szCs w:val="26"/>
          <w:lang w:val="ru-RU"/>
        </w:rPr>
      </w:pPr>
    </w:p>
    <w:p w:rsidR="00720256" w:rsidRPr="00720256" w:rsidRDefault="00720256" w:rsidP="00720256">
      <w:pPr>
        <w:pStyle w:val="af0"/>
        <w:jc w:val="center"/>
        <w:rPr>
          <w:rFonts w:ascii="Times New Roman" w:hAnsi="Times New Roman"/>
          <w:sz w:val="26"/>
          <w:szCs w:val="26"/>
          <w:lang w:val="ru-RU"/>
        </w:rPr>
      </w:pPr>
      <w:r w:rsidRPr="00720256">
        <w:rPr>
          <w:rFonts w:ascii="Times New Roman" w:hAnsi="Times New Roman"/>
          <w:b/>
          <w:sz w:val="26"/>
          <w:szCs w:val="26"/>
          <w:lang w:val="ru-RU"/>
        </w:rPr>
        <w:t>Министерство юстиции Республики Дагестан</w:t>
      </w:r>
    </w:p>
    <w:p w:rsidR="00720256" w:rsidRPr="00720256" w:rsidRDefault="00720256" w:rsidP="00720256">
      <w:pPr>
        <w:pStyle w:val="af0"/>
        <w:jc w:val="both"/>
        <w:rPr>
          <w:rFonts w:ascii="Times New Roman" w:hAnsi="Times New Roman"/>
          <w:sz w:val="26"/>
          <w:szCs w:val="26"/>
          <w:lang w:val="ru-RU"/>
        </w:rPr>
      </w:pPr>
    </w:p>
    <w:p w:rsidR="00720256" w:rsidRPr="00720256" w:rsidRDefault="00720256" w:rsidP="00720256">
      <w:pPr>
        <w:pStyle w:val="af0"/>
        <w:jc w:val="center"/>
        <w:rPr>
          <w:rFonts w:ascii="Times New Roman" w:hAnsi="Times New Roman"/>
          <w:b/>
          <w:sz w:val="26"/>
          <w:szCs w:val="26"/>
          <w:lang w:val="ru-RU"/>
        </w:rPr>
      </w:pPr>
      <w:r w:rsidRPr="00720256">
        <w:rPr>
          <w:rFonts w:ascii="Times New Roman" w:hAnsi="Times New Roman"/>
          <w:b/>
          <w:sz w:val="26"/>
          <w:szCs w:val="26"/>
          <w:lang w:val="ru-RU"/>
        </w:rPr>
        <w:t>ПРИКАЗ</w:t>
      </w:r>
    </w:p>
    <w:p w:rsidR="00720256" w:rsidRPr="00720256" w:rsidRDefault="00720256" w:rsidP="00720256">
      <w:pPr>
        <w:pStyle w:val="af0"/>
        <w:jc w:val="both"/>
        <w:rPr>
          <w:rFonts w:ascii="Times New Roman" w:hAnsi="Times New Roman"/>
          <w:b/>
          <w:sz w:val="26"/>
          <w:szCs w:val="26"/>
          <w:lang w:val="ru-RU"/>
        </w:rPr>
      </w:pPr>
    </w:p>
    <w:p w:rsidR="00720256" w:rsidRPr="00720256" w:rsidRDefault="00720256" w:rsidP="00720256">
      <w:pPr>
        <w:pStyle w:val="af0"/>
        <w:jc w:val="both"/>
        <w:rPr>
          <w:rFonts w:ascii="Times New Roman" w:hAnsi="Times New Roman"/>
          <w:sz w:val="26"/>
          <w:szCs w:val="26"/>
          <w:lang w:val="ru-RU"/>
        </w:rPr>
      </w:pPr>
      <w:r w:rsidRPr="00720256">
        <w:rPr>
          <w:rFonts w:ascii="Times New Roman" w:hAnsi="Times New Roman"/>
          <w:sz w:val="26"/>
          <w:szCs w:val="26"/>
          <w:lang w:val="ru-RU"/>
        </w:rPr>
        <w:t xml:space="preserve"> « ___ » ________________ 2017 г.                                            № ____________</w:t>
      </w:r>
    </w:p>
    <w:p w:rsidR="00720256" w:rsidRPr="00720256" w:rsidRDefault="00720256" w:rsidP="00720256">
      <w:pPr>
        <w:pStyle w:val="af0"/>
        <w:jc w:val="both"/>
        <w:rPr>
          <w:rFonts w:ascii="Times New Roman" w:hAnsi="Times New Roman"/>
          <w:sz w:val="26"/>
          <w:szCs w:val="26"/>
          <w:lang w:val="ru-RU"/>
        </w:rPr>
      </w:pPr>
    </w:p>
    <w:p w:rsidR="00720256" w:rsidRPr="00720256" w:rsidRDefault="00720256" w:rsidP="00720256">
      <w:pPr>
        <w:pStyle w:val="af0"/>
        <w:jc w:val="center"/>
        <w:rPr>
          <w:rFonts w:ascii="Times New Roman" w:hAnsi="Times New Roman"/>
          <w:sz w:val="26"/>
          <w:szCs w:val="26"/>
          <w:lang w:val="ru-RU"/>
        </w:rPr>
      </w:pPr>
      <w:r w:rsidRPr="00720256">
        <w:rPr>
          <w:rFonts w:ascii="Times New Roman" w:hAnsi="Times New Roman"/>
          <w:sz w:val="26"/>
          <w:szCs w:val="26"/>
          <w:lang w:val="ru-RU"/>
        </w:rPr>
        <w:t>г.Махачкала</w:t>
      </w:r>
    </w:p>
    <w:p w:rsidR="00720256" w:rsidRPr="00720256" w:rsidRDefault="00720256" w:rsidP="00720256">
      <w:pPr>
        <w:pStyle w:val="af0"/>
        <w:jc w:val="both"/>
        <w:rPr>
          <w:rFonts w:ascii="Times New Roman" w:hAnsi="Times New Roman"/>
          <w:b/>
          <w:sz w:val="26"/>
          <w:szCs w:val="26"/>
          <w:lang w:val="ru-RU"/>
        </w:rPr>
      </w:pPr>
    </w:p>
    <w:p w:rsidR="00720256" w:rsidRPr="00720256" w:rsidRDefault="00720256" w:rsidP="00720256">
      <w:pPr>
        <w:pStyle w:val="af0"/>
        <w:jc w:val="center"/>
        <w:rPr>
          <w:rFonts w:ascii="Times New Roman" w:hAnsi="Times New Roman"/>
          <w:b/>
          <w:sz w:val="26"/>
          <w:szCs w:val="26"/>
          <w:lang w:val="ru-RU"/>
        </w:rPr>
      </w:pPr>
      <w:r w:rsidRPr="00720256">
        <w:rPr>
          <w:rFonts w:ascii="Times New Roman" w:hAnsi="Times New Roman"/>
          <w:b/>
          <w:sz w:val="26"/>
          <w:szCs w:val="26"/>
          <w:lang w:val="ru-RU"/>
        </w:rPr>
        <w:t>Об утверждении Административного регламента</w:t>
      </w:r>
    </w:p>
    <w:p w:rsidR="00720256" w:rsidRPr="00720256" w:rsidRDefault="00720256" w:rsidP="00720256">
      <w:pPr>
        <w:pStyle w:val="af0"/>
        <w:jc w:val="center"/>
        <w:rPr>
          <w:rFonts w:ascii="Times New Roman" w:hAnsi="Times New Roman"/>
          <w:sz w:val="26"/>
          <w:szCs w:val="26"/>
          <w:lang w:val="ru-RU"/>
        </w:rPr>
      </w:pPr>
      <w:r w:rsidRPr="00720256">
        <w:rPr>
          <w:rFonts w:ascii="Times New Roman" w:hAnsi="Times New Roman"/>
          <w:b/>
          <w:sz w:val="26"/>
          <w:szCs w:val="26"/>
          <w:lang w:val="ru-RU"/>
        </w:rPr>
        <w:t>Министерства юстиции Республики Дагестан по исполнению государственной функции по осуществлению контроля за соблюдением законодательства об архивном деле в Республике Дагестан</w:t>
      </w:r>
    </w:p>
    <w:p w:rsidR="00720256" w:rsidRPr="00720256" w:rsidRDefault="00720256" w:rsidP="00720256">
      <w:pPr>
        <w:pStyle w:val="af0"/>
        <w:jc w:val="both"/>
        <w:rPr>
          <w:rFonts w:ascii="Times New Roman" w:hAnsi="Times New Roman"/>
          <w:sz w:val="26"/>
          <w:szCs w:val="26"/>
          <w:lang w:val="ru-RU"/>
        </w:rPr>
      </w:pPr>
    </w:p>
    <w:p w:rsidR="00720256" w:rsidRPr="00720256" w:rsidRDefault="00720256" w:rsidP="00720256">
      <w:pPr>
        <w:pStyle w:val="af0"/>
        <w:ind w:firstLine="708"/>
        <w:jc w:val="both"/>
        <w:rPr>
          <w:rFonts w:ascii="Times New Roman" w:hAnsi="Times New Roman"/>
          <w:sz w:val="26"/>
          <w:szCs w:val="26"/>
          <w:lang w:val="ru-RU"/>
        </w:rPr>
      </w:pPr>
      <w:r w:rsidRPr="00720256">
        <w:rPr>
          <w:rFonts w:ascii="Times New Roman" w:hAnsi="Times New Roman"/>
          <w:sz w:val="26"/>
          <w:szCs w:val="26"/>
          <w:lang w:val="ru-RU"/>
        </w:rPr>
        <w:t xml:space="preserve">В соответствии со </w:t>
      </w:r>
      <w:hyperlink r:id="rId8" w:history="1">
        <w:r w:rsidRPr="00720256">
          <w:rPr>
            <w:rFonts w:ascii="Times New Roman" w:hAnsi="Times New Roman"/>
            <w:sz w:val="26"/>
            <w:szCs w:val="26"/>
            <w:lang w:val="ru-RU"/>
          </w:rPr>
          <w:t>статьей 16</w:t>
        </w:r>
      </w:hyperlink>
      <w:r w:rsidRPr="00720256">
        <w:rPr>
          <w:rFonts w:ascii="Times New Roman" w:hAnsi="Times New Roman"/>
          <w:sz w:val="26"/>
          <w:szCs w:val="26"/>
          <w:lang w:val="ru-RU"/>
        </w:rPr>
        <w:t xml:space="preserve"> Закона Республики Дагестан от 11.04.2005 г. № 15 «Об архивном деле в Республике Дагестан», </w:t>
      </w:r>
      <w:hyperlink r:id="rId9" w:history="1">
        <w:r w:rsidRPr="00720256">
          <w:rPr>
            <w:rFonts w:ascii="Times New Roman" w:hAnsi="Times New Roman"/>
            <w:sz w:val="26"/>
            <w:szCs w:val="26"/>
            <w:lang w:val="ru-RU"/>
          </w:rPr>
          <w:t>постановлением</w:t>
        </w:r>
      </w:hyperlink>
      <w:r w:rsidRPr="00720256">
        <w:rPr>
          <w:rFonts w:ascii="Times New Roman" w:hAnsi="Times New Roman"/>
          <w:sz w:val="26"/>
          <w:szCs w:val="26"/>
          <w:lang w:val="ru-RU"/>
        </w:rPr>
        <w:t xml:space="preserve"> Правительства Республики Дагестан от 16.12.2011 г. № 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10" w:history="1">
        <w:r w:rsidRPr="00720256">
          <w:rPr>
            <w:rFonts w:ascii="Times New Roman" w:hAnsi="Times New Roman"/>
            <w:sz w:val="26"/>
            <w:szCs w:val="26"/>
            <w:lang w:val="ru-RU"/>
          </w:rPr>
          <w:t>постановлением</w:t>
        </w:r>
      </w:hyperlink>
      <w:r w:rsidRPr="00720256">
        <w:rPr>
          <w:rFonts w:ascii="Times New Roman" w:hAnsi="Times New Roman"/>
          <w:sz w:val="26"/>
          <w:szCs w:val="26"/>
          <w:lang w:val="ru-RU"/>
        </w:rPr>
        <w:t xml:space="preserve"> Правительства Республики Дагестан от 30.04.2010 г. № 128 «Вопросы Министерства юстиции Республики Дагестан»,</w:t>
      </w:r>
    </w:p>
    <w:p w:rsidR="00720256" w:rsidRPr="00720256" w:rsidRDefault="00720256" w:rsidP="00720256">
      <w:pPr>
        <w:pStyle w:val="af0"/>
        <w:jc w:val="both"/>
        <w:rPr>
          <w:rStyle w:val="FontStyle11"/>
          <w:lang w:val="ru-RU"/>
        </w:rPr>
      </w:pPr>
    </w:p>
    <w:p w:rsidR="00720256" w:rsidRPr="00720256" w:rsidRDefault="00720256" w:rsidP="00720256">
      <w:pPr>
        <w:pStyle w:val="af0"/>
        <w:ind w:firstLine="708"/>
        <w:jc w:val="both"/>
        <w:rPr>
          <w:rStyle w:val="FontStyle11"/>
          <w:spacing w:val="80"/>
        </w:rPr>
      </w:pPr>
      <w:r w:rsidRPr="00720256">
        <w:rPr>
          <w:rStyle w:val="FontStyle11"/>
          <w:spacing w:val="80"/>
        </w:rPr>
        <w:t>приказываю:</w:t>
      </w:r>
    </w:p>
    <w:p w:rsidR="00720256" w:rsidRPr="00720256" w:rsidRDefault="00720256" w:rsidP="00720256">
      <w:pPr>
        <w:pStyle w:val="af0"/>
        <w:jc w:val="both"/>
        <w:rPr>
          <w:rStyle w:val="FontStyle11"/>
          <w:spacing w:val="80"/>
        </w:rPr>
      </w:pPr>
    </w:p>
    <w:p w:rsidR="00720256" w:rsidRPr="00720256" w:rsidRDefault="00720256" w:rsidP="00720256">
      <w:pPr>
        <w:pStyle w:val="af0"/>
        <w:ind w:firstLine="708"/>
        <w:jc w:val="both"/>
        <w:rPr>
          <w:rFonts w:ascii="Times New Roman" w:hAnsi="Times New Roman"/>
          <w:sz w:val="26"/>
          <w:szCs w:val="26"/>
          <w:lang w:val="ru-RU"/>
        </w:rPr>
      </w:pPr>
      <w:r w:rsidRPr="00720256">
        <w:rPr>
          <w:rFonts w:ascii="Times New Roman" w:hAnsi="Times New Roman"/>
          <w:sz w:val="26"/>
          <w:szCs w:val="26"/>
          <w:lang w:val="ru-RU"/>
        </w:rPr>
        <w:t>1. Приказ Министерства юстиции Республики Дагестан от 18.02.2015 г. № 13 – ОД «</w:t>
      </w:r>
      <w:r w:rsidRPr="00720256">
        <w:rPr>
          <w:rFonts w:ascii="Times New Roman" w:hAnsi="Times New Roman"/>
          <w:bCs/>
          <w:sz w:val="26"/>
          <w:szCs w:val="26"/>
          <w:lang w:val="ru-RU"/>
        </w:rPr>
        <w:t xml:space="preserve">Об утверждении Административного регламента </w:t>
      </w:r>
      <w:r w:rsidRPr="00720256">
        <w:rPr>
          <w:rFonts w:ascii="Times New Roman" w:hAnsi="Times New Roman"/>
          <w:sz w:val="26"/>
          <w:szCs w:val="26"/>
          <w:lang w:val="ru-RU"/>
        </w:rPr>
        <w:t xml:space="preserve"> Министерства юстиции Республики Дагестан по исполнению государственной функции «Осуществление контроля за соблюдением законодательства об архивном деле на территории Республики Дагестан»  признать утратившим силу.</w:t>
      </w:r>
    </w:p>
    <w:p w:rsidR="00720256" w:rsidRPr="00720256" w:rsidRDefault="00720256" w:rsidP="00720256">
      <w:pPr>
        <w:pStyle w:val="af0"/>
        <w:ind w:firstLine="708"/>
        <w:jc w:val="both"/>
        <w:rPr>
          <w:rFonts w:ascii="Times New Roman" w:hAnsi="Times New Roman"/>
          <w:sz w:val="26"/>
          <w:szCs w:val="26"/>
          <w:lang w:val="ru-RU"/>
        </w:rPr>
      </w:pPr>
      <w:r w:rsidRPr="00720256">
        <w:rPr>
          <w:rFonts w:ascii="Times New Roman" w:hAnsi="Times New Roman"/>
          <w:sz w:val="26"/>
          <w:szCs w:val="26"/>
          <w:lang w:val="ru-RU"/>
        </w:rPr>
        <w:t xml:space="preserve">2. Утвердить прилагаемый Административный </w:t>
      </w:r>
      <w:hyperlink w:anchor="P39" w:history="1">
        <w:r w:rsidRPr="00720256">
          <w:rPr>
            <w:rFonts w:ascii="Times New Roman" w:hAnsi="Times New Roman"/>
            <w:sz w:val="26"/>
            <w:szCs w:val="26"/>
            <w:lang w:val="ru-RU"/>
          </w:rPr>
          <w:t>регламент</w:t>
        </w:r>
      </w:hyperlink>
      <w:r w:rsidRPr="00720256">
        <w:rPr>
          <w:rFonts w:ascii="Times New Roman" w:hAnsi="Times New Roman"/>
          <w:sz w:val="26"/>
          <w:szCs w:val="26"/>
          <w:lang w:val="ru-RU"/>
        </w:rPr>
        <w:t xml:space="preserve"> Министерства юстиции Республики Дагестан по исполнению государственной функции по осуществлению контроля за соблюдением законодательства об архивном деле в Республике Дагестан.</w:t>
      </w:r>
    </w:p>
    <w:p w:rsidR="00720256" w:rsidRPr="00720256" w:rsidRDefault="00720256" w:rsidP="00720256">
      <w:pPr>
        <w:pStyle w:val="af0"/>
        <w:ind w:firstLine="708"/>
        <w:jc w:val="both"/>
        <w:rPr>
          <w:rFonts w:ascii="Times New Roman" w:hAnsi="Times New Roman"/>
          <w:sz w:val="26"/>
          <w:szCs w:val="26"/>
          <w:lang w:val="ru-RU"/>
        </w:rPr>
      </w:pPr>
      <w:r w:rsidRPr="00720256">
        <w:rPr>
          <w:rFonts w:ascii="Times New Roman" w:hAnsi="Times New Roman"/>
          <w:sz w:val="26"/>
          <w:szCs w:val="26"/>
          <w:lang w:val="ru-RU"/>
        </w:rPr>
        <w:t>3. Начальнику отдела информационных технологий и использования документов Министерства юстиции Республики Дагестан Т.Ф. Кочетковой разместить настоящий приказ на официальном сайте Министерства юстиции Республики Дагестан в информационно-коммуникационной сети «Интернет».</w:t>
      </w:r>
    </w:p>
    <w:p w:rsidR="00720256" w:rsidRPr="00720256" w:rsidRDefault="00720256" w:rsidP="00720256">
      <w:pPr>
        <w:pStyle w:val="af0"/>
        <w:ind w:firstLine="708"/>
        <w:jc w:val="both"/>
        <w:rPr>
          <w:rFonts w:ascii="Times New Roman" w:hAnsi="Times New Roman"/>
          <w:sz w:val="26"/>
          <w:szCs w:val="26"/>
          <w:lang w:val="ru-RU"/>
        </w:rPr>
      </w:pPr>
      <w:r w:rsidRPr="00720256">
        <w:rPr>
          <w:rFonts w:ascii="Times New Roman" w:hAnsi="Times New Roman"/>
          <w:sz w:val="26"/>
          <w:szCs w:val="26"/>
          <w:lang w:val="ru-RU"/>
        </w:rPr>
        <w:t>4. О</w:t>
      </w:r>
      <w:r w:rsidRPr="00720256">
        <w:rPr>
          <w:rFonts w:ascii="Times New Roman" w:hAnsi="Times New Roman"/>
          <w:sz w:val="26"/>
          <w:szCs w:val="26"/>
          <w:shd w:val="clear" w:color="auto" w:fill="FFFFFF"/>
          <w:lang w:val="ru-RU"/>
        </w:rPr>
        <w:t>тделу регистрации ведомственных нормативных правовых актов</w:t>
      </w:r>
      <w:r w:rsidRPr="00720256">
        <w:rPr>
          <w:rFonts w:ascii="Times New Roman" w:hAnsi="Times New Roman"/>
          <w:sz w:val="26"/>
          <w:szCs w:val="26"/>
          <w:lang w:val="ru-RU"/>
        </w:rPr>
        <w:t xml:space="preserve"> Министерства юстиции Республики Дагестан подготовить решение о государственной регистрации настоящего приказа.</w:t>
      </w:r>
    </w:p>
    <w:p w:rsidR="00720256" w:rsidRPr="00720256" w:rsidRDefault="00720256" w:rsidP="00720256">
      <w:pPr>
        <w:pStyle w:val="af0"/>
        <w:ind w:firstLine="708"/>
        <w:jc w:val="both"/>
        <w:rPr>
          <w:rFonts w:ascii="Times New Roman" w:hAnsi="Times New Roman"/>
          <w:sz w:val="26"/>
          <w:szCs w:val="26"/>
          <w:lang w:val="ru-RU"/>
        </w:rPr>
      </w:pPr>
      <w:r w:rsidRPr="00720256">
        <w:rPr>
          <w:rFonts w:ascii="Times New Roman" w:hAnsi="Times New Roman"/>
          <w:sz w:val="26"/>
          <w:szCs w:val="26"/>
          <w:lang w:val="ru-RU"/>
        </w:rPr>
        <w:t>5. Контроль за исполнением настоящего приказа оставляю за собой.</w:t>
      </w:r>
    </w:p>
    <w:p w:rsidR="00720256" w:rsidRPr="00720256" w:rsidRDefault="00720256" w:rsidP="00720256">
      <w:pPr>
        <w:pStyle w:val="af0"/>
        <w:ind w:firstLine="708"/>
        <w:jc w:val="both"/>
        <w:rPr>
          <w:rFonts w:ascii="Times New Roman" w:hAnsi="Times New Roman"/>
          <w:sz w:val="26"/>
          <w:szCs w:val="26"/>
          <w:lang w:val="ru-RU"/>
        </w:rPr>
      </w:pPr>
      <w:r w:rsidRPr="00720256">
        <w:rPr>
          <w:rFonts w:ascii="Times New Roman" w:hAnsi="Times New Roman"/>
          <w:sz w:val="26"/>
          <w:szCs w:val="26"/>
          <w:lang w:val="ru-RU"/>
        </w:rPr>
        <w:t>6. Настоящий приказ вступает в силу в установленном законом порядке.</w:t>
      </w:r>
    </w:p>
    <w:p w:rsidR="00720256" w:rsidRPr="00720256" w:rsidRDefault="00720256" w:rsidP="00720256">
      <w:pPr>
        <w:pStyle w:val="af0"/>
        <w:jc w:val="both"/>
        <w:rPr>
          <w:rFonts w:ascii="Times New Roman" w:hAnsi="Times New Roman"/>
          <w:sz w:val="26"/>
          <w:szCs w:val="26"/>
          <w:lang w:val="ru-RU"/>
        </w:rPr>
      </w:pPr>
    </w:p>
    <w:p w:rsidR="00720256" w:rsidRPr="00720256" w:rsidRDefault="00720256" w:rsidP="00720256">
      <w:pPr>
        <w:pStyle w:val="af0"/>
        <w:jc w:val="both"/>
        <w:rPr>
          <w:rFonts w:ascii="Times New Roman" w:hAnsi="Times New Roman"/>
          <w:sz w:val="26"/>
          <w:szCs w:val="26"/>
          <w:lang w:val="ru-RU"/>
        </w:rPr>
      </w:pPr>
    </w:p>
    <w:p w:rsidR="00720256" w:rsidRPr="00720256" w:rsidRDefault="00720256" w:rsidP="00720256">
      <w:pPr>
        <w:pStyle w:val="af0"/>
        <w:jc w:val="both"/>
        <w:rPr>
          <w:rFonts w:ascii="Times New Roman" w:hAnsi="Times New Roman"/>
          <w:sz w:val="26"/>
          <w:szCs w:val="26"/>
          <w:lang w:val="ru-RU"/>
        </w:rPr>
      </w:pPr>
    </w:p>
    <w:p w:rsidR="00720256" w:rsidRPr="00720256" w:rsidRDefault="00720256" w:rsidP="00720256">
      <w:pPr>
        <w:pStyle w:val="af0"/>
        <w:jc w:val="both"/>
        <w:rPr>
          <w:rFonts w:ascii="Times New Roman" w:hAnsi="Times New Roman"/>
          <w:sz w:val="26"/>
          <w:szCs w:val="26"/>
        </w:rPr>
      </w:pPr>
      <w:r w:rsidRPr="00720256">
        <w:rPr>
          <w:rFonts w:ascii="Times New Roman" w:hAnsi="Times New Roman"/>
          <w:sz w:val="26"/>
          <w:szCs w:val="26"/>
        </w:rPr>
        <w:t>Министр                                                                                                    Х.Э. Пашабеков</w:t>
      </w:r>
    </w:p>
    <w:p w:rsidR="00720256" w:rsidRDefault="00720256" w:rsidP="00447784">
      <w:pPr>
        <w:pStyle w:val="af0"/>
        <w:spacing w:line="276" w:lineRule="auto"/>
        <w:ind w:left="5670"/>
        <w:jc w:val="center"/>
        <w:rPr>
          <w:rFonts w:ascii="Times New Roman" w:hAnsi="Times New Roman"/>
          <w:lang w:val="ru-RU"/>
        </w:rPr>
      </w:pPr>
    </w:p>
    <w:p w:rsidR="00F371A9" w:rsidRPr="00F371A9" w:rsidRDefault="00E64EA1" w:rsidP="00447784">
      <w:pPr>
        <w:pStyle w:val="af0"/>
        <w:spacing w:line="276" w:lineRule="auto"/>
        <w:ind w:left="5670"/>
        <w:jc w:val="center"/>
        <w:rPr>
          <w:rFonts w:ascii="Times New Roman" w:hAnsi="Times New Roman"/>
          <w:b/>
          <w:lang w:val="ru-RU"/>
        </w:rPr>
      </w:pPr>
      <w:r w:rsidRPr="00F371A9">
        <w:rPr>
          <w:rFonts w:ascii="Times New Roman" w:hAnsi="Times New Roman"/>
          <w:lang w:val="ru-RU"/>
        </w:rPr>
        <w:lastRenderedPageBreak/>
        <w:t>Утвержден</w:t>
      </w:r>
    </w:p>
    <w:p w:rsidR="00E64EA1" w:rsidRPr="00F371A9" w:rsidRDefault="00DA7864" w:rsidP="00447784">
      <w:pPr>
        <w:pStyle w:val="af0"/>
        <w:spacing w:line="276" w:lineRule="auto"/>
        <w:ind w:left="5670"/>
        <w:jc w:val="center"/>
        <w:rPr>
          <w:rFonts w:ascii="Times New Roman" w:hAnsi="Times New Roman"/>
          <w:b/>
          <w:lang w:val="ru-RU"/>
        </w:rPr>
      </w:pPr>
      <w:r>
        <w:rPr>
          <w:rFonts w:ascii="Times New Roman" w:hAnsi="Times New Roman"/>
          <w:lang w:val="ru-RU"/>
        </w:rPr>
        <w:t>п</w:t>
      </w:r>
      <w:r w:rsidR="00E64EA1" w:rsidRPr="00F371A9">
        <w:rPr>
          <w:rFonts w:ascii="Times New Roman" w:hAnsi="Times New Roman"/>
          <w:lang w:val="ru-RU"/>
        </w:rPr>
        <w:t>риказом</w:t>
      </w:r>
      <w:r>
        <w:rPr>
          <w:rFonts w:ascii="Times New Roman" w:hAnsi="Times New Roman"/>
          <w:lang w:val="ru-RU"/>
        </w:rPr>
        <w:t xml:space="preserve"> </w:t>
      </w:r>
      <w:r w:rsidR="00F371A9">
        <w:rPr>
          <w:rFonts w:ascii="Times New Roman" w:hAnsi="Times New Roman"/>
          <w:lang w:val="ru-RU"/>
        </w:rPr>
        <w:t xml:space="preserve">Министерства </w:t>
      </w:r>
      <w:r w:rsidR="00E64EA1" w:rsidRPr="00F371A9">
        <w:rPr>
          <w:rFonts w:ascii="Times New Roman" w:hAnsi="Times New Roman"/>
          <w:lang w:val="ru-RU"/>
        </w:rPr>
        <w:t>юстиции</w:t>
      </w:r>
      <w:r w:rsidR="00447784">
        <w:rPr>
          <w:rFonts w:ascii="Times New Roman" w:hAnsi="Times New Roman"/>
          <w:lang w:val="ru-RU"/>
        </w:rPr>
        <w:t xml:space="preserve"> </w:t>
      </w:r>
      <w:r w:rsidR="00E64EA1" w:rsidRPr="00F371A9">
        <w:rPr>
          <w:rFonts w:ascii="Times New Roman" w:hAnsi="Times New Roman"/>
          <w:lang w:val="ru-RU"/>
        </w:rPr>
        <w:t>Республики Дагестан</w:t>
      </w:r>
    </w:p>
    <w:p w:rsidR="00E64EA1" w:rsidRPr="00F371A9" w:rsidRDefault="00E64EA1" w:rsidP="00447784">
      <w:pPr>
        <w:pStyle w:val="af0"/>
        <w:spacing w:line="276" w:lineRule="auto"/>
        <w:ind w:left="5670"/>
        <w:jc w:val="center"/>
        <w:rPr>
          <w:rFonts w:ascii="Times New Roman" w:hAnsi="Times New Roman"/>
          <w:lang w:val="ru-RU"/>
        </w:rPr>
      </w:pPr>
      <w:r w:rsidRPr="00F371A9">
        <w:rPr>
          <w:rFonts w:ascii="Times New Roman" w:hAnsi="Times New Roman"/>
          <w:lang w:val="ru-RU"/>
        </w:rPr>
        <w:t>от ______</w:t>
      </w:r>
      <w:r w:rsidR="00447784">
        <w:rPr>
          <w:rFonts w:ascii="Times New Roman" w:hAnsi="Times New Roman"/>
          <w:lang w:val="ru-RU"/>
        </w:rPr>
        <w:t>_</w:t>
      </w:r>
      <w:r w:rsidRPr="00F371A9">
        <w:rPr>
          <w:rFonts w:ascii="Times New Roman" w:hAnsi="Times New Roman"/>
          <w:lang w:val="ru-RU"/>
        </w:rPr>
        <w:t>_201</w:t>
      </w:r>
      <w:r w:rsidR="009460C3" w:rsidRPr="00F371A9">
        <w:rPr>
          <w:rFonts w:ascii="Times New Roman" w:hAnsi="Times New Roman"/>
          <w:lang w:val="ru-RU"/>
        </w:rPr>
        <w:t>7</w:t>
      </w:r>
      <w:r w:rsidRPr="00F371A9">
        <w:rPr>
          <w:rFonts w:ascii="Times New Roman" w:hAnsi="Times New Roman"/>
          <w:lang w:val="ru-RU"/>
        </w:rPr>
        <w:t xml:space="preserve"> г. №_</w:t>
      </w:r>
      <w:r w:rsidR="00447784">
        <w:rPr>
          <w:rFonts w:ascii="Times New Roman" w:hAnsi="Times New Roman"/>
          <w:lang w:val="ru-RU"/>
        </w:rPr>
        <w:t>____</w:t>
      </w:r>
      <w:r w:rsidRPr="00F371A9">
        <w:rPr>
          <w:rFonts w:ascii="Times New Roman" w:hAnsi="Times New Roman"/>
          <w:lang w:val="ru-RU"/>
        </w:rPr>
        <w:t>__</w:t>
      </w:r>
    </w:p>
    <w:p w:rsidR="00E64EA1" w:rsidRPr="008A4FA6" w:rsidRDefault="00E64EA1" w:rsidP="009516F2">
      <w:pPr>
        <w:widowControl w:val="0"/>
        <w:jc w:val="both"/>
        <w:rPr>
          <w:rFonts w:ascii="Times New Roman" w:hAnsi="Times New Roman"/>
          <w:lang w:val="ru-RU"/>
        </w:rPr>
      </w:pPr>
    </w:p>
    <w:p w:rsidR="00E64EA1" w:rsidRPr="001C4785" w:rsidRDefault="00E64EA1" w:rsidP="009516F2">
      <w:pPr>
        <w:widowControl w:val="0"/>
        <w:jc w:val="both"/>
        <w:rPr>
          <w:rFonts w:ascii="Times New Roman" w:hAnsi="Times New Roman"/>
          <w:sz w:val="28"/>
          <w:szCs w:val="28"/>
          <w:lang w:val="ru-RU"/>
        </w:rPr>
      </w:pPr>
    </w:p>
    <w:p w:rsidR="00E64EA1" w:rsidRPr="001C4785" w:rsidRDefault="00E64EA1" w:rsidP="001C4785">
      <w:pPr>
        <w:widowControl w:val="0"/>
        <w:jc w:val="center"/>
        <w:rPr>
          <w:rFonts w:ascii="Times New Roman" w:hAnsi="Times New Roman"/>
          <w:b/>
          <w:lang w:val="ru-RU"/>
        </w:rPr>
      </w:pPr>
      <w:r w:rsidRPr="001C4785">
        <w:rPr>
          <w:rFonts w:ascii="Times New Roman" w:hAnsi="Times New Roman"/>
          <w:b/>
          <w:lang w:val="ru-RU"/>
        </w:rPr>
        <w:t>Административный регламент</w:t>
      </w:r>
    </w:p>
    <w:p w:rsidR="00DA4E7F" w:rsidRPr="001C4785" w:rsidRDefault="00E64EA1" w:rsidP="001C4785">
      <w:pPr>
        <w:widowControl w:val="0"/>
        <w:jc w:val="center"/>
        <w:rPr>
          <w:rFonts w:ascii="Times New Roman" w:hAnsi="Times New Roman"/>
          <w:b/>
          <w:lang w:val="ru-RU"/>
        </w:rPr>
      </w:pPr>
      <w:r w:rsidRPr="001C4785">
        <w:rPr>
          <w:rFonts w:ascii="Times New Roman" w:hAnsi="Times New Roman"/>
          <w:b/>
          <w:lang w:val="ru-RU"/>
        </w:rPr>
        <w:t>Министерства юстиции Республики Дагестан по исполнению государственной функции по осуществлению контроля за соблюдением законодательства об архивном деле в Республике Дагестан</w:t>
      </w:r>
    </w:p>
    <w:p w:rsidR="00DA4E7F" w:rsidRPr="001C4785"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B805A7">
        <w:rPr>
          <w:rFonts w:ascii="Times New Roman" w:eastAsia="Times New Roman" w:hAnsi="Times New Roman"/>
          <w:b/>
          <w:bCs/>
          <w:lang w:eastAsia="ru-RU"/>
        </w:rPr>
        <w:t>I</w:t>
      </w:r>
      <w:r w:rsidRPr="001C4785">
        <w:rPr>
          <w:rFonts w:ascii="Times New Roman" w:eastAsia="Times New Roman" w:hAnsi="Times New Roman"/>
          <w:b/>
          <w:bCs/>
          <w:lang w:val="ru-RU" w:eastAsia="ru-RU"/>
        </w:rPr>
        <w:t>. Общие положения</w:t>
      </w:r>
    </w:p>
    <w:p w:rsidR="00DA4E7F" w:rsidRPr="001C4785"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1C4785">
        <w:rPr>
          <w:rFonts w:ascii="Times New Roman" w:eastAsia="Times New Roman" w:hAnsi="Times New Roman"/>
          <w:b/>
          <w:bCs/>
          <w:lang w:val="ru-RU" w:eastAsia="ru-RU"/>
        </w:rPr>
        <w:t>1.1. Наименование государственной функции</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1.1.1. Контроль за соблюдением законодательства об архивном деле (далее - государственная функция).</w:t>
      </w:r>
    </w:p>
    <w:p w:rsidR="00DA4E7F" w:rsidRPr="001C4785"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1C4785">
        <w:rPr>
          <w:rFonts w:ascii="Times New Roman" w:eastAsia="Times New Roman" w:hAnsi="Times New Roman"/>
          <w:b/>
          <w:bCs/>
          <w:lang w:val="ru-RU" w:eastAsia="ru-RU"/>
        </w:rPr>
        <w:t>1.2. Наименование исполнительного органа государственной власти, исполняющего государственную функцию</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1.2.1. Исполнение государственной функции осуществляется </w:t>
      </w:r>
      <w:r w:rsidR="00EE4A83" w:rsidRPr="001C4785">
        <w:rPr>
          <w:rFonts w:ascii="Times New Roman" w:eastAsia="Times New Roman" w:hAnsi="Times New Roman"/>
          <w:lang w:val="ru-RU" w:eastAsia="ru-RU"/>
        </w:rPr>
        <w:t>Министерством юстиции Республики Дагестан</w:t>
      </w:r>
      <w:r w:rsidRPr="001C4785">
        <w:rPr>
          <w:rFonts w:ascii="Times New Roman" w:eastAsia="Times New Roman" w:hAnsi="Times New Roman"/>
          <w:lang w:val="ru-RU" w:eastAsia="ru-RU"/>
        </w:rPr>
        <w:t xml:space="preserve"> (далее </w:t>
      </w:r>
      <w:r w:rsidR="00EE4A83" w:rsidRPr="001C4785">
        <w:rPr>
          <w:rFonts w:ascii="Times New Roman" w:eastAsia="Times New Roman" w:hAnsi="Times New Roman"/>
          <w:lang w:val="ru-RU" w:eastAsia="ru-RU"/>
        </w:rPr>
        <w:t>–</w:t>
      </w:r>
      <w:r w:rsidR="00DA7864">
        <w:rPr>
          <w:rFonts w:ascii="Times New Roman" w:eastAsia="Times New Roman" w:hAnsi="Times New Roman"/>
          <w:lang w:val="ru-RU" w:eastAsia="ru-RU"/>
        </w:rPr>
        <w:t xml:space="preserve"> </w:t>
      </w:r>
      <w:r w:rsidR="00EE4A83" w:rsidRPr="001C4785">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w:t>
      </w:r>
    </w:p>
    <w:p w:rsidR="00EE4A83" w:rsidRPr="001C4785" w:rsidRDefault="00DA4E7F" w:rsidP="009516F2">
      <w:pPr>
        <w:spacing w:before="100" w:beforeAutospacing="1" w:after="100" w:afterAutospacing="1"/>
        <w:jc w:val="both"/>
        <w:rPr>
          <w:rFonts w:ascii="Times New Roman" w:hAnsi="Times New Roman"/>
          <w:lang w:val="ru-RU"/>
        </w:rPr>
      </w:pPr>
      <w:r w:rsidRPr="001C4785">
        <w:rPr>
          <w:rFonts w:ascii="Times New Roman" w:eastAsia="Times New Roman" w:hAnsi="Times New Roman"/>
          <w:lang w:val="ru-RU" w:eastAsia="ru-RU"/>
        </w:rPr>
        <w:t>1.2.2. При исполнении государственной функции</w:t>
      </w:r>
      <w:r w:rsidR="00EE4A83" w:rsidRPr="001C4785">
        <w:rPr>
          <w:rFonts w:ascii="Times New Roman" w:eastAsia="Times New Roman" w:hAnsi="Times New Roman"/>
          <w:lang w:val="ru-RU" w:eastAsia="ru-RU"/>
        </w:rPr>
        <w:t xml:space="preserve"> Минюст РД</w:t>
      </w:r>
      <w:r w:rsidR="00DA7864">
        <w:rPr>
          <w:rFonts w:ascii="Times New Roman" w:eastAsia="Times New Roman" w:hAnsi="Times New Roman"/>
          <w:lang w:val="ru-RU" w:eastAsia="ru-RU"/>
        </w:rPr>
        <w:t xml:space="preserve"> </w:t>
      </w:r>
      <w:r w:rsidR="00EE4A83" w:rsidRPr="001C4785">
        <w:rPr>
          <w:rFonts w:ascii="Times New Roman" w:hAnsi="Times New Roman"/>
          <w:lang w:val="ru-RU"/>
        </w:rPr>
        <w:t>вправе привлекать специалистов государственн</w:t>
      </w:r>
      <w:r w:rsidR="00B02C31">
        <w:rPr>
          <w:rFonts w:ascii="Times New Roman" w:hAnsi="Times New Roman"/>
          <w:lang w:val="ru-RU"/>
        </w:rPr>
        <w:t>ого</w:t>
      </w:r>
      <w:r w:rsidR="00EE4A83" w:rsidRPr="001C4785">
        <w:rPr>
          <w:rFonts w:ascii="Times New Roman" w:hAnsi="Times New Roman"/>
          <w:lang w:val="ru-RU"/>
        </w:rPr>
        <w:t xml:space="preserve"> и муниципальных архивов Республики Дагестан, представителей экспертных организаций.</w:t>
      </w:r>
    </w:p>
    <w:p w:rsidR="00DA4E7F" w:rsidRPr="001C4785" w:rsidRDefault="00DA4E7F" w:rsidP="009516F2">
      <w:pPr>
        <w:spacing w:before="100" w:beforeAutospacing="1" w:after="100" w:afterAutospacing="1"/>
        <w:jc w:val="both"/>
        <w:rPr>
          <w:rFonts w:ascii="Times New Roman" w:eastAsia="Times New Roman" w:hAnsi="Times New Roman"/>
          <w:b/>
          <w:bCs/>
          <w:sz w:val="27"/>
          <w:szCs w:val="27"/>
          <w:lang w:val="ru-RU" w:eastAsia="ru-RU"/>
        </w:rPr>
      </w:pPr>
      <w:r w:rsidRPr="001C4785">
        <w:rPr>
          <w:rFonts w:ascii="Times New Roman" w:eastAsia="Times New Roman" w:hAnsi="Times New Roman"/>
          <w:b/>
          <w:bCs/>
          <w:lang w:val="ru-RU" w:eastAsia="ru-RU"/>
        </w:rPr>
        <w:t>1.3. Перечень нормативных правовых актов, регулирующих исполнение государственной функции, с указанием их реквизитов и источников официального опубликования</w:t>
      </w:r>
    </w:p>
    <w:p w:rsidR="00EE6028" w:rsidRDefault="00DA4E7F" w:rsidP="009516F2">
      <w:pPr>
        <w:autoSpaceDE w:val="0"/>
        <w:autoSpaceDN w:val="0"/>
        <w:adjustRightInd w:val="0"/>
        <w:ind w:firstLine="426"/>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1.3.1. </w:t>
      </w:r>
      <w:r w:rsidRPr="00EE6028">
        <w:rPr>
          <w:rFonts w:ascii="Times New Roman" w:eastAsia="Times New Roman" w:hAnsi="Times New Roman"/>
          <w:lang w:val="ru-RU" w:eastAsia="ru-RU"/>
        </w:rPr>
        <w:t>Исполнение государственной функции осуществляется в соответствии со следующими нормативными правовыми актами:</w:t>
      </w:r>
    </w:p>
    <w:p w:rsidR="00EE6028" w:rsidRDefault="00EE6028" w:rsidP="009516F2">
      <w:pPr>
        <w:autoSpaceDE w:val="0"/>
        <w:autoSpaceDN w:val="0"/>
        <w:adjustRightInd w:val="0"/>
        <w:ind w:firstLine="426"/>
        <w:jc w:val="both"/>
        <w:rPr>
          <w:rFonts w:ascii="Times New Roman" w:eastAsia="Times New Roman" w:hAnsi="Times New Roman"/>
          <w:lang w:val="ru-RU" w:eastAsia="ru-RU"/>
        </w:rPr>
      </w:pPr>
    </w:p>
    <w:p w:rsidR="00B805A7" w:rsidRPr="00EE6028" w:rsidRDefault="00DA4E7F" w:rsidP="00EE6028">
      <w:pPr>
        <w:autoSpaceDE w:val="0"/>
        <w:autoSpaceDN w:val="0"/>
        <w:adjustRightInd w:val="0"/>
        <w:jc w:val="both"/>
        <w:rPr>
          <w:rFonts w:ascii="Times New Roman" w:hAnsi="Times New Roman"/>
          <w:lang w:val="ru-RU"/>
        </w:rPr>
      </w:pPr>
      <w:r w:rsidRPr="00EE6028">
        <w:rPr>
          <w:rFonts w:ascii="Times New Roman" w:eastAsia="Times New Roman" w:hAnsi="Times New Roman"/>
          <w:lang w:val="ru-RU" w:eastAsia="ru-RU"/>
        </w:rPr>
        <w:t xml:space="preserve">- </w:t>
      </w:r>
      <w:r w:rsidR="00B805A7" w:rsidRPr="00EE6028">
        <w:rPr>
          <w:rFonts w:ascii="Times New Roman" w:hAnsi="Times New Roman"/>
          <w:lang w:val="ru-RU"/>
        </w:rPr>
        <w:t xml:space="preserve">Конституцией Российской Федерации (Собрание законодательства РФ, 2009, № 4, ст. 445); </w:t>
      </w:r>
    </w:p>
    <w:p w:rsidR="00B805A7" w:rsidRPr="001C4785" w:rsidRDefault="00B805A7" w:rsidP="009516F2">
      <w:pPr>
        <w:spacing w:before="100" w:beforeAutospacing="1" w:after="100" w:afterAutospacing="1"/>
        <w:jc w:val="both"/>
        <w:rPr>
          <w:rFonts w:ascii="Times New Roman" w:hAnsi="Times New Roman"/>
          <w:color w:val="000000"/>
          <w:lang w:val="ru-RU"/>
        </w:rPr>
      </w:pPr>
      <w:r w:rsidRPr="001C4785">
        <w:rPr>
          <w:rFonts w:ascii="Times New Roman" w:hAnsi="Times New Roman"/>
          <w:color w:val="000000"/>
          <w:lang w:val="ru-RU"/>
        </w:rPr>
        <w:t>- Конституцией Республики Дагестан (</w:t>
      </w:r>
      <w:r w:rsidRPr="001C4785">
        <w:rPr>
          <w:rFonts w:ascii="Times New Roman" w:hAnsi="Times New Roman"/>
          <w:lang w:val="ru-RU"/>
        </w:rPr>
        <w:t>Собрание законодательства Республики Дагестан, 2003, № 7, ст. 503</w:t>
      </w:r>
      <w:r w:rsidRPr="001C4785">
        <w:rPr>
          <w:rFonts w:ascii="Times New Roman" w:hAnsi="Times New Roman"/>
          <w:color w:val="000000"/>
          <w:lang w:val="ru-RU"/>
        </w:rPr>
        <w:t>);</w:t>
      </w:r>
    </w:p>
    <w:p w:rsidR="00EE6028" w:rsidRDefault="00DA4E7F" w:rsidP="00EE6028">
      <w:pPr>
        <w:autoSpaceDE w:val="0"/>
        <w:autoSpaceDN w:val="0"/>
        <w:adjustRightInd w:val="0"/>
        <w:jc w:val="both"/>
        <w:rPr>
          <w:rFonts w:ascii="Times New Roman" w:eastAsia="Times New Roman" w:hAnsi="Times New Roman"/>
          <w:color w:val="000000" w:themeColor="text1"/>
          <w:lang w:val="ru-RU" w:eastAsia="ru-RU"/>
        </w:rPr>
      </w:pPr>
      <w:r w:rsidRPr="00EE6028">
        <w:rPr>
          <w:rFonts w:ascii="Times New Roman" w:eastAsia="Times New Roman" w:hAnsi="Times New Roman"/>
          <w:lang w:val="ru-RU" w:eastAsia="ru-RU"/>
        </w:rPr>
        <w:t xml:space="preserve">- </w:t>
      </w:r>
      <w:hyperlink r:id="rId11" w:history="1">
        <w:r w:rsidRPr="00EE6028">
          <w:rPr>
            <w:rFonts w:ascii="Times New Roman" w:eastAsia="Times New Roman" w:hAnsi="Times New Roman"/>
            <w:color w:val="000000" w:themeColor="text1"/>
            <w:lang w:val="ru-RU" w:eastAsia="ru-RU"/>
          </w:rPr>
          <w:t>Кодексом Российской Федерации об административных правонарушениях от 30.12.2001</w:t>
        </w:r>
        <w:r w:rsidR="00447784">
          <w:rPr>
            <w:rFonts w:ascii="Times New Roman" w:eastAsia="Times New Roman" w:hAnsi="Times New Roman"/>
            <w:color w:val="000000" w:themeColor="text1"/>
            <w:lang w:val="ru-RU" w:eastAsia="ru-RU"/>
          </w:rPr>
          <w:t>г.</w:t>
        </w:r>
        <w:r w:rsidRPr="00EE6028">
          <w:rPr>
            <w:rFonts w:ascii="Times New Roman" w:eastAsia="Times New Roman" w:hAnsi="Times New Roman"/>
            <w:color w:val="000000" w:themeColor="text1"/>
            <w:lang w:val="ru-RU" w:eastAsia="ru-RU"/>
          </w:rPr>
          <w:t xml:space="preserve">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195-ФЗ</w:t>
        </w:r>
      </w:hyperlink>
      <w:r w:rsidRPr="00EE6028">
        <w:rPr>
          <w:rFonts w:ascii="Times New Roman" w:eastAsia="Times New Roman" w:hAnsi="Times New Roman"/>
          <w:color w:val="000000" w:themeColor="text1"/>
          <w:lang w:val="ru-RU" w:eastAsia="ru-RU"/>
        </w:rPr>
        <w:t xml:space="preserve"> (с изменениями) ("Собрание законодательства Российской Федерации", 07.01.2002,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 xml:space="preserve">1 (ч. 1), ст. 1; 02.08.2010,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 xml:space="preserve">31, ст. 4208; 11.04.2011,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 xml:space="preserve">15, ст. 2039; 06.06.2011,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 xml:space="preserve">23, ст. 3260; 25.07.2011, </w:t>
      </w:r>
      <w:r w:rsidR="009444FB">
        <w:rPr>
          <w:rFonts w:ascii="Times New Roman" w:eastAsia="Times New Roman" w:hAnsi="Times New Roman"/>
          <w:color w:val="000000" w:themeColor="text1"/>
          <w:lang w:val="ru-RU" w:eastAsia="ru-RU"/>
        </w:rPr>
        <w:t>№</w:t>
      </w:r>
      <w:r w:rsidRPr="00EE6028">
        <w:rPr>
          <w:rFonts w:ascii="Times New Roman" w:eastAsia="Times New Roman" w:hAnsi="Times New Roman"/>
          <w:color w:val="000000" w:themeColor="text1"/>
          <w:lang w:val="ru-RU" w:eastAsia="ru-RU"/>
        </w:rPr>
        <w:t xml:space="preserve">30 (ч. 1), ст. 4573; 07.11.2011,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 xml:space="preserve">45, ст. 6326; 14.11.2011,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 xml:space="preserve">46, ст. 6406; 21.11.2011,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47, ст. 6602;</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 xml:space="preserve">28.11.2011,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48, ст. 6730);</w:t>
      </w:r>
    </w:p>
    <w:p w:rsidR="00EE6028" w:rsidRDefault="00EE6028" w:rsidP="00EE6028">
      <w:pPr>
        <w:autoSpaceDE w:val="0"/>
        <w:autoSpaceDN w:val="0"/>
        <w:adjustRightInd w:val="0"/>
        <w:jc w:val="both"/>
        <w:rPr>
          <w:rFonts w:ascii="Times New Roman" w:eastAsia="Times New Roman" w:hAnsi="Times New Roman"/>
          <w:color w:val="000000" w:themeColor="text1"/>
          <w:lang w:val="ru-RU" w:eastAsia="ru-RU"/>
        </w:rPr>
      </w:pPr>
    </w:p>
    <w:p w:rsidR="00EE6028" w:rsidRDefault="00DA4E7F" w:rsidP="00EE6028">
      <w:pPr>
        <w:autoSpaceDE w:val="0"/>
        <w:autoSpaceDN w:val="0"/>
        <w:adjustRightInd w:val="0"/>
        <w:jc w:val="both"/>
        <w:rPr>
          <w:rFonts w:ascii="Times New Roman" w:eastAsia="Times New Roman" w:hAnsi="Times New Roman"/>
          <w:color w:val="000000" w:themeColor="text1"/>
          <w:lang w:val="ru-RU" w:eastAsia="ru-RU"/>
        </w:rPr>
      </w:pPr>
      <w:r w:rsidRPr="00EE6028">
        <w:rPr>
          <w:rFonts w:ascii="Times New Roman" w:eastAsia="Times New Roman" w:hAnsi="Times New Roman"/>
          <w:color w:val="000000" w:themeColor="text1"/>
          <w:lang w:val="ru-RU" w:eastAsia="ru-RU"/>
        </w:rPr>
        <w:t xml:space="preserve">- </w:t>
      </w:r>
      <w:hyperlink r:id="rId12" w:history="1">
        <w:r w:rsidRPr="00EE6028">
          <w:rPr>
            <w:rFonts w:ascii="Times New Roman" w:eastAsia="Times New Roman" w:hAnsi="Times New Roman"/>
            <w:color w:val="000000" w:themeColor="text1"/>
            <w:lang w:val="ru-RU" w:eastAsia="ru-RU"/>
          </w:rPr>
          <w:t>Федеральным законом от 22.10.2004</w:t>
        </w:r>
        <w:r w:rsidR="00447784">
          <w:rPr>
            <w:rFonts w:ascii="Times New Roman" w:eastAsia="Times New Roman" w:hAnsi="Times New Roman"/>
            <w:color w:val="000000" w:themeColor="text1"/>
            <w:lang w:val="ru-RU" w:eastAsia="ru-RU"/>
          </w:rPr>
          <w:t>г.</w:t>
        </w:r>
        <w:r w:rsidRPr="00EE6028">
          <w:rPr>
            <w:rFonts w:ascii="Times New Roman" w:eastAsia="Times New Roman" w:hAnsi="Times New Roman"/>
            <w:color w:val="000000" w:themeColor="text1"/>
            <w:lang w:val="ru-RU" w:eastAsia="ru-RU"/>
          </w:rPr>
          <w:t xml:space="preserve">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125-ФЗ "Об архивном деле в Российской Федерации"</w:t>
        </w:r>
      </w:hyperlink>
      <w:r w:rsidRPr="00EE6028">
        <w:rPr>
          <w:rFonts w:ascii="Times New Roman" w:eastAsia="Times New Roman" w:hAnsi="Times New Roman"/>
          <w:color w:val="000000" w:themeColor="text1"/>
          <w:lang w:val="ru-RU" w:eastAsia="ru-RU"/>
        </w:rPr>
        <w:t xml:space="preserve"> (Собрание законодательства Российской Федерации, 25.10.2004,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43, ст. 4169);</w:t>
      </w:r>
    </w:p>
    <w:p w:rsidR="00EE6028" w:rsidRDefault="00DA4E7F" w:rsidP="00EE6028">
      <w:pPr>
        <w:autoSpaceDE w:val="0"/>
        <w:autoSpaceDN w:val="0"/>
        <w:adjustRightInd w:val="0"/>
        <w:jc w:val="both"/>
        <w:rPr>
          <w:rFonts w:ascii="Times New Roman" w:eastAsia="Times New Roman" w:hAnsi="Times New Roman"/>
          <w:color w:val="000000" w:themeColor="text1"/>
          <w:lang w:val="ru-RU" w:eastAsia="ru-RU"/>
        </w:rPr>
      </w:pPr>
      <w:r w:rsidRPr="00EE6028">
        <w:rPr>
          <w:rFonts w:ascii="Times New Roman" w:eastAsia="Times New Roman" w:hAnsi="Times New Roman"/>
          <w:color w:val="000000" w:themeColor="text1"/>
          <w:lang w:val="ru-RU" w:eastAsia="ru-RU"/>
        </w:rPr>
        <w:lastRenderedPageBreak/>
        <w:t xml:space="preserve">- </w:t>
      </w:r>
      <w:hyperlink r:id="rId13" w:history="1">
        <w:r w:rsidRPr="00EE6028">
          <w:rPr>
            <w:rFonts w:ascii="Times New Roman" w:eastAsia="Times New Roman" w:hAnsi="Times New Roman"/>
            <w:color w:val="000000" w:themeColor="text1"/>
            <w:lang w:val="ru-RU" w:eastAsia="ru-RU"/>
          </w:rPr>
          <w:t>Федеральным законом от 02.05.2006</w:t>
        </w:r>
        <w:r w:rsidR="00447784">
          <w:rPr>
            <w:rFonts w:ascii="Times New Roman" w:eastAsia="Times New Roman" w:hAnsi="Times New Roman"/>
            <w:color w:val="000000" w:themeColor="text1"/>
            <w:lang w:val="ru-RU" w:eastAsia="ru-RU"/>
          </w:rPr>
          <w:t>г.</w:t>
        </w:r>
        <w:r w:rsidRPr="00EE6028">
          <w:rPr>
            <w:rFonts w:ascii="Times New Roman" w:eastAsia="Times New Roman" w:hAnsi="Times New Roman"/>
            <w:color w:val="000000" w:themeColor="text1"/>
            <w:lang w:val="ru-RU" w:eastAsia="ru-RU"/>
          </w:rPr>
          <w:t xml:space="preserve">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59-ФЗ "О порядке рассмотрения обращений граждан Российской Федерации"</w:t>
        </w:r>
      </w:hyperlink>
      <w:r w:rsidRPr="00EE6028">
        <w:rPr>
          <w:rFonts w:ascii="Times New Roman" w:eastAsia="Times New Roman" w:hAnsi="Times New Roman"/>
          <w:color w:val="000000" w:themeColor="text1"/>
          <w:lang w:val="ru-RU" w:eastAsia="ru-RU"/>
        </w:rPr>
        <w:t xml:space="preserve"> (Собрание законодательства Российской Федерации, 08.05.2006, </w:t>
      </w:r>
      <w:r w:rsidR="009444FB">
        <w:rPr>
          <w:rFonts w:ascii="Times New Roman" w:eastAsia="Times New Roman" w:hAnsi="Times New Roman"/>
          <w:color w:val="000000" w:themeColor="text1"/>
          <w:lang w:val="ru-RU" w:eastAsia="ru-RU"/>
        </w:rPr>
        <w:t>№</w:t>
      </w:r>
      <w:r w:rsidRPr="00EE6028">
        <w:rPr>
          <w:rFonts w:ascii="Times New Roman" w:eastAsia="Times New Roman" w:hAnsi="Times New Roman"/>
          <w:color w:val="000000" w:themeColor="text1"/>
          <w:lang w:val="ru-RU" w:eastAsia="ru-RU"/>
        </w:rPr>
        <w:t>19, ст. 2060);</w:t>
      </w:r>
    </w:p>
    <w:p w:rsidR="00EE6028" w:rsidRDefault="00EE6028" w:rsidP="00EE6028">
      <w:pPr>
        <w:autoSpaceDE w:val="0"/>
        <w:autoSpaceDN w:val="0"/>
        <w:adjustRightInd w:val="0"/>
        <w:jc w:val="both"/>
        <w:rPr>
          <w:rFonts w:ascii="Times New Roman" w:eastAsia="Times New Roman" w:hAnsi="Times New Roman"/>
          <w:color w:val="000000" w:themeColor="text1"/>
          <w:lang w:val="ru-RU" w:eastAsia="ru-RU"/>
        </w:rPr>
      </w:pPr>
    </w:p>
    <w:p w:rsidR="00EE6028" w:rsidRDefault="00DA4E7F" w:rsidP="00EE6028">
      <w:pPr>
        <w:autoSpaceDE w:val="0"/>
        <w:autoSpaceDN w:val="0"/>
        <w:adjustRightInd w:val="0"/>
        <w:jc w:val="both"/>
        <w:rPr>
          <w:rFonts w:ascii="Times New Roman" w:eastAsia="Times New Roman" w:hAnsi="Times New Roman"/>
          <w:color w:val="000000" w:themeColor="text1"/>
          <w:lang w:val="ru-RU" w:eastAsia="ru-RU"/>
        </w:rPr>
      </w:pPr>
      <w:r w:rsidRPr="00EE6028">
        <w:rPr>
          <w:rFonts w:ascii="Times New Roman" w:eastAsia="Times New Roman" w:hAnsi="Times New Roman"/>
          <w:color w:val="000000" w:themeColor="text1"/>
          <w:lang w:val="ru-RU" w:eastAsia="ru-RU"/>
        </w:rPr>
        <w:t xml:space="preserve">- </w:t>
      </w:r>
      <w:hyperlink r:id="rId14" w:history="1">
        <w:r w:rsidRPr="00EE6028">
          <w:rPr>
            <w:rFonts w:ascii="Times New Roman" w:eastAsia="Times New Roman" w:hAnsi="Times New Roman"/>
            <w:color w:val="000000" w:themeColor="text1"/>
            <w:lang w:val="ru-RU" w:eastAsia="ru-RU"/>
          </w:rPr>
          <w:t>Федеральным законом от 26.12.2008</w:t>
        </w:r>
        <w:r w:rsidR="00447784">
          <w:rPr>
            <w:rFonts w:ascii="Times New Roman" w:eastAsia="Times New Roman" w:hAnsi="Times New Roman"/>
            <w:color w:val="000000" w:themeColor="text1"/>
            <w:lang w:val="ru-RU" w:eastAsia="ru-RU"/>
          </w:rPr>
          <w:t>г.</w:t>
        </w:r>
        <w:r w:rsidRPr="00EE6028">
          <w:rPr>
            <w:rFonts w:ascii="Times New Roman" w:eastAsia="Times New Roman" w:hAnsi="Times New Roman"/>
            <w:color w:val="000000" w:themeColor="text1"/>
            <w:lang w:val="ru-RU" w:eastAsia="ru-RU"/>
          </w:rPr>
          <w:t xml:space="preserve">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E6028">
        <w:rPr>
          <w:rFonts w:ascii="Times New Roman" w:eastAsia="Times New Roman" w:hAnsi="Times New Roman"/>
          <w:color w:val="000000" w:themeColor="text1"/>
          <w:lang w:val="ru-RU" w:eastAsia="ru-RU"/>
        </w:rPr>
        <w:t xml:space="preserve"> (Собрание законодательства Российской Федерации, 29.12.2008,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52 (ч. 1) ст. 6249);</w:t>
      </w:r>
    </w:p>
    <w:p w:rsidR="00EE6028" w:rsidRDefault="00EE6028" w:rsidP="00EE6028">
      <w:pPr>
        <w:autoSpaceDE w:val="0"/>
        <w:autoSpaceDN w:val="0"/>
        <w:adjustRightInd w:val="0"/>
        <w:jc w:val="both"/>
        <w:rPr>
          <w:rFonts w:ascii="Times New Roman" w:eastAsia="Times New Roman" w:hAnsi="Times New Roman"/>
          <w:color w:val="000000" w:themeColor="text1"/>
          <w:lang w:val="ru-RU" w:eastAsia="ru-RU"/>
        </w:rPr>
      </w:pPr>
    </w:p>
    <w:p w:rsidR="00EE6028" w:rsidRDefault="00DA4E7F" w:rsidP="00EE6028">
      <w:pPr>
        <w:autoSpaceDE w:val="0"/>
        <w:autoSpaceDN w:val="0"/>
        <w:adjustRightInd w:val="0"/>
        <w:jc w:val="both"/>
        <w:rPr>
          <w:rFonts w:ascii="Times New Roman" w:eastAsia="Times New Roman" w:hAnsi="Times New Roman"/>
          <w:color w:val="000000" w:themeColor="text1"/>
          <w:lang w:val="ru-RU" w:eastAsia="ru-RU"/>
        </w:rPr>
      </w:pPr>
      <w:r w:rsidRPr="00EE6028">
        <w:rPr>
          <w:rFonts w:ascii="Times New Roman" w:eastAsia="Times New Roman" w:hAnsi="Times New Roman"/>
          <w:color w:val="000000" w:themeColor="text1"/>
          <w:lang w:val="ru-RU" w:eastAsia="ru-RU"/>
        </w:rPr>
        <w:t xml:space="preserve">- </w:t>
      </w:r>
      <w:hyperlink r:id="rId15" w:history="1">
        <w:r w:rsidRPr="00EE6028">
          <w:rPr>
            <w:rFonts w:ascii="Times New Roman" w:eastAsia="Times New Roman" w:hAnsi="Times New Roman"/>
            <w:color w:val="000000" w:themeColor="text1"/>
            <w:lang w:val="ru-RU" w:eastAsia="ru-RU"/>
          </w:rPr>
          <w:t>Федеральным законом от 06.10.2003</w:t>
        </w:r>
        <w:r w:rsidR="00447784">
          <w:rPr>
            <w:rFonts w:ascii="Times New Roman" w:eastAsia="Times New Roman" w:hAnsi="Times New Roman"/>
            <w:color w:val="000000" w:themeColor="text1"/>
            <w:lang w:val="ru-RU" w:eastAsia="ru-RU"/>
          </w:rPr>
          <w:t>г.</w:t>
        </w:r>
        <w:r w:rsidRPr="00EE6028">
          <w:rPr>
            <w:rFonts w:ascii="Times New Roman" w:eastAsia="Times New Roman" w:hAnsi="Times New Roman"/>
            <w:color w:val="000000" w:themeColor="text1"/>
            <w:lang w:val="ru-RU" w:eastAsia="ru-RU"/>
          </w:rPr>
          <w:t xml:space="preserve">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131-ФЗ "Об общих принципах организации местного самоуправления в Российской Федерации"</w:t>
        </w:r>
      </w:hyperlink>
      <w:r w:rsidRPr="00EE6028">
        <w:rPr>
          <w:rFonts w:ascii="Times New Roman" w:eastAsia="Times New Roman" w:hAnsi="Times New Roman"/>
          <w:color w:val="000000" w:themeColor="text1"/>
          <w:lang w:val="ru-RU" w:eastAsia="ru-RU"/>
        </w:rPr>
        <w:t xml:space="preserve"> (Собрание законодательства Российской Федерации, 06.10.2003,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40, ст. 3822);</w:t>
      </w:r>
    </w:p>
    <w:p w:rsidR="009444FB" w:rsidRDefault="009444FB" w:rsidP="00EE6028">
      <w:pPr>
        <w:autoSpaceDE w:val="0"/>
        <w:autoSpaceDN w:val="0"/>
        <w:adjustRightInd w:val="0"/>
        <w:jc w:val="both"/>
        <w:rPr>
          <w:rFonts w:ascii="Times New Roman" w:eastAsia="Times New Roman" w:hAnsi="Times New Roman"/>
          <w:color w:val="000000" w:themeColor="text1"/>
          <w:lang w:val="ru-RU" w:eastAsia="ru-RU"/>
        </w:rPr>
      </w:pPr>
    </w:p>
    <w:p w:rsidR="009444FB" w:rsidRPr="009444FB" w:rsidRDefault="009444FB" w:rsidP="00EE6028">
      <w:pPr>
        <w:autoSpaceDE w:val="0"/>
        <w:autoSpaceDN w:val="0"/>
        <w:adjustRightInd w:val="0"/>
        <w:jc w:val="both"/>
        <w:rPr>
          <w:rFonts w:ascii="Times New Roman" w:hAnsi="Times New Roman"/>
          <w:lang w:val="ru-RU" w:bidi="ar-SA"/>
        </w:rPr>
      </w:pPr>
      <w:r>
        <w:rPr>
          <w:rFonts w:ascii="Times New Roman" w:eastAsia="Times New Roman" w:hAnsi="Times New Roman"/>
          <w:color w:val="000000" w:themeColor="text1"/>
          <w:lang w:val="ru-RU" w:eastAsia="ru-RU"/>
        </w:rPr>
        <w:t xml:space="preserve">- </w:t>
      </w:r>
      <w:r w:rsidRPr="009444FB">
        <w:rPr>
          <w:rFonts w:ascii="Times New Roman" w:eastAsia="Times New Roman" w:hAnsi="Times New Roman"/>
          <w:color w:val="000000" w:themeColor="text1"/>
          <w:lang w:val="ru-RU" w:eastAsia="ru-RU"/>
        </w:rPr>
        <w:t>Федеральны</w:t>
      </w:r>
      <w:r>
        <w:rPr>
          <w:rFonts w:ascii="Times New Roman" w:eastAsia="Times New Roman" w:hAnsi="Times New Roman"/>
          <w:color w:val="000000" w:themeColor="text1"/>
          <w:lang w:val="ru-RU" w:eastAsia="ru-RU"/>
        </w:rPr>
        <w:t>м</w:t>
      </w:r>
      <w:r w:rsidRPr="009444FB">
        <w:rPr>
          <w:rFonts w:ascii="Times New Roman" w:eastAsia="Times New Roman" w:hAnsi="Times New Roman"/>
          <w:color w:val="000000" w:themeColor="text1"/>
          <w:lang w:val="ru-RU" w:eastAsia="ru-RU"/>
        </w:rPr>
        <w:t xml:space="preserve"> закон</w:t>
      </w:r>
      <w:r>
        <w:rPr>
          <w:rFonts w:ascii="Times New Roman" w:eastAsia="Times New Roman" w:hAnsi="Times New Roman"/>
          <w:color w:val="000000" w:themeColor="text1"/>
          <w:lang w:val="ru-RU" w:eastAsia="ru-RU"/>
        </w:rPr>
        <w:t>ом</w:t>
      </w:r>
      <w:r w:rsidRPr="009444FB">
        <w:rPr>
          <w:rFonts w:ascii="Times New Roman" w:eastAsia="Times New Roman" w:hAnsi="Times New Roman"/>
          <w:color w:val="000000" w:themeColor="text1"/>
          <w:lang w:val="ru-RU" w:eastAsia="ru-RU"/>
        </w:rPr>
        <w:t xml:space="preserve"> от 27.07.2006</w:t>
      </w:r>
      <w:r w:rsidR="00447784">
        <w:rPr>
          <w:rFonts w:ascii="Times New Roman" w:eastAsia="Times New Roman" w:hAnsi="Times New Roman"/>
          <w:color w:val="000000" w:themeColor="text1"/>
          <w:lang w:val="ru-RU" w:eastAsia="ru-RU"/>
        </w:rPr>
        <w:t>г.</w:t>
      </w:r>
      <w:r w:rsidRPr="009444FB">
        <w:rPr>
          <w:rFonts w:ascii="Times New Roman" w:eastAsia="Times New Roman" w:hAnsi="Times New Roman"/>
          <w:color w:val="000000" w:themeColor="text1"/>
          <w:lang w:val="ru-RU" w:eastAsia="ru-RU"/>
        </w:rPr>
        <w:t xml:space="preserve"> </w:t>
      </w:r>
      <w:r>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9444FB">
        <w:rPr>
          <w:rFonts w:ascii="Times New Roman" w:eastAsia="Times New Roman" w:hAnsi="Times New Roman"/>
          <w:color w:val="000000" w:themeColor="text1"/>
          <w:lang w:val="ru-RU" w:eastAsia="ru-RU"/>
        </w:rPr>
        <w:t xml:space="preserve">149-ФЗ  </w:t>
      </w:r>
      <w:r>
        <w:rPr>
          <w:rFonts w:ascii="Times New Roman" w:eastAsia="Times New Roman" w:hAnsi="Times New Roman"/>
          <w:color w:val="000000" w:themeColor="text1"/>
          <w:lang w:val="ru-RU" w:eastAsia="ru-RU"/>
        </w:rPr>
        <w:t>«</w:t>
      </w:r>
      <w:r w:rsidRPr="009444FB">
        <w:rPr>
          <w:rFonts w:ascii="Times New Roman" w:eastAsia="Times New Roman" w:hAnsi="Times New Roman"/>
          <w:color w:val="000000" w:themeColor="text1"/>
          <w:lang w:val="ru-RU" w:eastAsia="ru-RU"/>
        </w:rPr>
        <w:t>Об информации, информационных технологиях и о защите информации</w:t>
      </w:r>
      <w:r>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Pr>
          <w:rFonts w:ascii="Times New Roman" w:hAnsi="Times New Roman"/>
          <w:lang w:val="ru-RU" w:bidi="ar-SA"/>
        </w:rPr>
        <w:t>(Собрание законодательства РФ, 31.07.2006, №</w:t>
      </w:r>
      <w:r w:rsidR="00DA7864">
        <w:rPr>
          <w:rFonts w:ascii="Times New Roman" w:hAnsi="Times New Roman"/>
          <w:lang w:val="ru-RU" w:bidi="ar-SA"/>
        </w:rPr>
        <w:t xml:space="preserve"> </w:t>
      </w:r>
      <w:r>
        <w:rPr>
          <w:rFonts w:ascii="Times New Roman" w:hAnsi="Times New Roman"/>
          <w:lang w:val="ru-RU" w:bidi="ar-SA"/>
        </w:rPr>
        <w:t>31 (1 ч.), ст. 3448);</w:t>
      </w:r>
    </w:p>
    <w:p w:rsidR="00590B72" w:rsidRDefault="00590B72" w:rsidP="00590B72">
      <w:pPr>
        <w:autoSpaceDE w:val="0"/>
        <w:autoSpaceDN w:val="0"/>
        <w:adjustRightInd w:val="0"/>
        <w:rPr>
          <w:rFonts w:ascii="Times New Roman" w:eastAsia="Times New Roman" w:hAnsi="Times New Roman"/>
          <w:color w:val="000000" w:themeColor="text1"/>
          <w:lang w:val="ru-RU" w:eastAsia="ru-RU"/>
        </w:rPr>
      </w:pPr>
    </w:p>
    <w:p w:rsidR="00590B72" w:rsidRPr="00DA7864" w:rsidRDefault="00590B72" w:rsidP="00A4332C">
      <w:pPr>
        <w:autoSpaceDE w:val="0"/>
        <w:autoSpaceDN w:val="0"/>
        <w:adjustRightInd w:val="0"/>
        <w:jc w:val="both"/>
        <w:rPr>
          <w:rFonts w:ascii="Times New Roman" w:hAnsi="Times New Roman"/>
          <w:lang w:val="ru-RU" w:bidi="ar-SA"/>
        </w:rPr>
      </w:pPr>
      <w:r w:rsidRPr="00DA7864">
        <w:rPr>
          <w:rFonts w:ascii="Times New Roman" w:eastAsia="Times New Roman" w:hAnsi="Times New Roman"/>
          <w:lang w:val="ru-RU" w:eastAsia="ru-RU"/>
        </w:rPr>
        <w:t xml:space="preserve">- </w:t>
      </w:r>
      <w:r w:rsidRPr="00DA7864">
        <w:rPr>
          <w:rFonts w:ascii="Times New Roman" w:hAnsi="Times New Roman"/>
          <w:lang w:val="ru-RU" w:bidi="ar-SA"/>
        </w:rPr>
        <w:t>Федеральны</w:t>
      </w:r>
      <w:r w:rsidR="00B82F18" w:rsidRPr="00DA7864">
        <w:rPr>
          <w:rFonts w:ascii="Times New Roman" w:hAnsi="Times New Roman"/>
          <w:lang w:val="ru-RU" w:bidi="ar-SA"/>
        </w:rPr>
        <w:t>м</w:t>
      </w:r>
      <w:r w:rsidRPr="00DA7864">
        <w:rPr>
          <w:rFonts w:ascii="Times New Roman" w:hAnsi="Times New Roman"/>
          <w:lang w:val="ru-RU" w:bidi="ar-SA"/>
        </w:rPr>
        <w:t xml:space="preserve"> закон</w:t>
      </w:r>
      <w:r w:rsidR="00B82F18" w:rsidRPr="00DA7864">
        <w:rPr>
          <w:rFonts w:ascii="Times New Roman" w:hAnsi="Times New Roman"/>
          <w:lang w:val="ru-RU" w:bidi="ar-SA"/>
        </w:rPr>
        <w:t>ом</w:t>
      </w:r>
      <w:r w:rsidRPr="00DA7864">
        <w:rPr>
          <w:rFonts w:ascii="Times New Roman" w:hAnsi="Times New Roman"/>
          <w:lang w:val="ru-RU" w:bidi="ar-SA"/>
        </w:rPr>
        <w:t xml:space="preserve"> от 01.06.2</w:t>
      </w:r>
      <w:r w:rsidR="00103727" w:rsidRPr="00DA7864">
        <w:rPr>
          <w:rFonts w:ascii="Times New Roman" w:hAnsi="Times New Roman"/>
          <w:lang w:val="ru-RU" w:bidi="ar-SA"/>
        </w:rPr>
        <w:t>005</w:t>
      </w:r>
      <w:r w:rsidR="00447784">
        <w:rPr>
          <w:rFonts w:ascii="Times New Roman" w:hAnsi="Times New Roman"/>
          <w:lang w:val="ru-RU" w:bidi="ar-SA"/>
        </w:rPr>
        <w:t>г.</w:t>
      </w:r>
      <w:r w:rsidR="00103727" w:rsidRPr="00DA7864">
        <w:rPr>
          <w:rFonts w:ascii="Times New Roman" w:hAnsi="Times New Roman"/>
          <w:lang w:val="ru-RU" w:bidi="ar-SA"/>
        </w:rPr>
        <w:t xml:space="preserve"> №</w:t>
      </w:r>
      <w:r w:rsidR="00DA7864">
        <w:rPr>
          <w:rFonts w:ascii="Times New Roman" w:hAnsi="Times New Roman"/>
          <w:lang w:val="ru-RU" w:bidi="ar-SA"/>
        </w:rPr>
        <w:t xml:space="preserve"> </w:t>
      </w:r>
      <w:r w:rsidR="00103727" w:rsidRPr="00DA7864">
        <w:rPr>
          <w:rFonts w:ascii="Times New Roman" w:hAnsi="Times New Roman"/>
          <w:lang w:val="ru-RU" w:bidi="ar-SA"/>
        </w:rPr>
        <w:t xml:space="preserve">53-ФЗ </w:t>
      </w:r>
      <w:r w:rsidRPr="00DA7864">
        <w:rPr>
          <w:rFonts w:ascii="Times New Roman" w:hAnsi="Times New Roman"/>
          <w:lang w:val="ru-RU" w:bidi="ar-SA"/>
        </w:rPr>
        <w:t xml:space="preserve"> "О государственном языке Российской Федерации"</w:t>
      </w:r>
      <w:r w:rsidR="00DA7864">
        <w:rPr>
          <w:rFonts w:ascii="Times New Roman" w:hAnsi="Times New Roman"/>
          <w:lang w:val="ru-RU" w:bidi="ar-SA"/>
        </w:rPr>
        <w:t>;</w:t>
      </w:r>
    </w:p>
    <w:p w:rsidR="008C3489" w:rsidRPr="00DA7864" w:rsidRDefault="008C3489" w:rsidP="008C3489">
      <w:pPr>
        <w:autoSpaceDE w:val="0"/>
        <w:autoSpaceDN w:val="0"/>
        <w:adjustRightInd w:val="0"/>
        <w:rPr>
          <w:rFonts w:ascii="Times New Roman" w:hAnsi="Times New Roman"/>
          <w:lang w:val="ru-RU" w:bidi="ar-SA"/>
        </w:rPr>
      </w:pPr>
    </w:p>
    <w:p w:rsidR="008C3489" w:rsidRPr="00DA7864" w:rsidRDefault="00B82F18" w:rsidP="008C3489">
      <w:pPr>
        <w:autoSpaceDE w:val="0"/>
        <w:autoSpaceDN w:val="0"/>
        <w:adjustRightInd w:val="0"/>
        <w:rPr>
          <w:rFonts w:ascii="Times New Roman" w:hAnsi="Times New Roman"/>
          <w:lang w:val="ru-RU" w:bidi="ar-SA"/>
        </w:rPr>
      </w:pPr>
      <w:r w:rsidRPr="00DA7864">
        <w:rPr>
          <w:rFonts w:ascii="Times New Roman" w:hAnsi="Times New Roman"/>
          <w:lang w:val="ru-RU" w:bidi="ar-SA"/>
        </w:rPr>
        <w:t>- Федеральным</w:t>
      </w:r>
      <w:r w:rsidR="008C3489" w:rsidRPr="00DA7864">
        <w:rPr>
          <w:rFonts w:ascii="Times New Roman" w:hAnsi="Times New Roman"/>
          <w:lang w:val="ru-RU" w:bidi="ar-SA"/>
        </w:rPr>
        <w:t xml:space="preserve"> закон</w:t>
      </w:r>
      <w:r w:rsidRPr="00DA7864">
        <w:rPr>
          <w:rFonts w:ascii="Times New Roman" w:hAnsi="Times New Roman"/>
          <w:lang w:val="ru-RU" w:bidi="ar-SA"/>
        </w:rPr>
        <w:t>ом</w:t>
      </w:r>
      <w:r w:rsidR="008C3489" w:rsidRPr="00DA7864">
        <w:rPr>
          <w:rFonts w:ascii="Times New Roman" w:hAnsi="Times New Roman"/>
          <w:lang w:val="ru-RU" w:bidi="ar-SA"/>
        </w:rPr>
        <w:t xml:space="preserve"> от 06.04.2011</w:t>
      </w:r>
      <w:r w:rsidR="00447784">
        <w:rPr>
          <w:rFonts w:ascii="Times New Roman" w:hAnsi="Times New Roman"/>
          <w:lang w:val="ru-RU" w:bidi="ar-SA"/>
        </w:rPr>
        <w:t>г.</w:t>
      </w:r>
      <w:r w:rsidR="008C3489" w:rsidRPr="00DA7864">
        <w:rPr>
          <w:rFonts w:ascii="Times New Roman" w:hAnsi="Times New Roman"/>
          <w:lang w:val="ru-RU" w:bidi="ar-SA"/>
        </w:rPr>
        <w:t xml:space="preserve"> </w:t>
      </w:r>
      <w:r w:rsidR="00DA7864">
        <w:rPr>
          <w:rFonts w:ascii="Times New Roman" w:hAnsi="Times New Roman"/>
          <w:lang w:val="ru-RU" w:bidi="ar-SA"/>
        </w:rPr>
        <w:t>№</w:t>
      </w:r>
      <w:r w:rsidR="008C3489" w:rsidRPr="00DA7864">
        <w:rPr>
          <w:rFonts w:ascii="Times New Roman" w:hAnsi="Times New Roman"/>
          <w:lang w:val="ru-RU" w:bidi="ar-SA"/>
        </w:rPr>
        <w:t xml:space="preserve"> 63-ФЗ  "Об электронной подписи"</w:t>
      </w:r>
      <w:r w:rsidR="00DA7864">
        <w:rPr>
          <w:rFonts w:ascii="Times New Roman" w:hAnsi="Times New Roman"/>
          <w:lang w:val="ru-RU" w:bidi="ar-SA"/>
        </w:rPr>
        <w:t>;</w:t>
      </w:r>
    </w:p>
    <w:p w:rsidR="00590B72" w:rsidRDefault="00590B72" w:rsidP="00EE6028">
      <w:pPr>
        <w:autoSpaceDE w:val="0"/>
        <w:autoSpaceDN w:val="0"/>
        <w:adjustRightInd w:val="0"/>
        <w:jc w:val="both"/>
        <w:rPr>
          <w:rFonts w:ascii="Times New Roman" w:eastAsia="Times New Roman" w:hAnsi="Times New Roman"/>
          <w:color w:val="000000" w:themeColor="text1"/>
          <w:lang w:val="ru-RU" w:eastAsia="ru-RU"/>
        </w:rPr>
      </w:pPr>
    </w:p>
    <w:p w:rsidR="00EE6028" w:rsidRDefault="00DA4E7F" w:rsidP="00EE6028">
      <w:pPr>
        <w:autoSpaceDE w:val="0"/>
        <w:autoSpaceDN w:val="0"/>
        <w:adjustRightInd w:val="0"/>
        <w:jc w:val="both"/>
        <w:rPr>
          <w:rFonts w:ascii="Times New Roman" w:eastAsia="Times New Roman" w:hAnsi="Times New Roman"/>
          <w:color w:val="000000" w:themeColor="text1"/>
          <w:lang w:val="ru-RU" w:eastAsia="ru-RU"/>
        </w:rPr>
      </w:pPr>
      <w:r w:rsidRPr="00EE6028">
        <w:rPr>
          <w:rFonts w:ascii="Times New Roman" w:eastAsia="Times New Roman" w:hAnsi="Times New Roman"/>
          <w:color w:val="000000" w:themeColor="text1"/>
          <w:lang w:val="ru-RU" w:eastAsia="ru-RU"/>
        </w:rPr>
        <w:t xml:space="preserve">- </w:t>
      </w:r>
      <w:hyperlink r:id="rId16" w:history="1">
        <w:r w:rsidRPr="00EE6028">
          <w:rPr>
            <w:rFonts w:ascii="Times New Roman" w:eastAsia="Times New Roman" w:hAnsi="Times New Roman"/>
            <w:color w:val="000000" w:themeColor="text1"/>
            <w:lang w:val="ru-RU" w:eastAsia="ru-RU"/>
          </w:rPr>
          <w:t>Постановлением Правитель</w:t>
        </w:r>
        <w:r w:rsidR="00447784">
          <w:rPr>
            <w:rFonts w:ascii="Times New Roman" w:eastAsia="Times New Roman" w:hAnsi="Times New Roman"/>
            <w:color w:val="000000" w:themeColor="text1"/>
            <w:lang w:val="ru-RU" w:eastAsia="ru-RU"/>
          </w:rPr>
          <w:t>ства Российской Федерации от 30.06.2010г.</w:t>
        </w:r>
        <w:r w:rsidRPr="00EE6028">
          <w:rPr>
            <w:rFonts w:ascii="Times New Roman" w:eastAsia="Times New Roman" w:hAnsi="Times New Roman"/>
            <w:color w:val="000000" w:themeColor="text1"/>
            <w:lang w:val="ru-RU" w:eastAsia="ru-RU"/>
          </w:rPr>
          <w:t xml:space="preserve">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EE6028">
        <w:rPr>
          <w:rFonts w:ascii="Times New Roman" w:eastAsia="Times New Roman" w:hAnsi="Times New Roman"/>
          <w:color w:val="000000" w:themeColor="text1"/>
          <w:lang w:val="ru-RU" w:eastAsia="ru-RU"/>
        </w:rPr>
        <w:t xml:space="preserve"> (Собрание законодательства Российской Федерации, 12.07.2010,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28, ст. 3706);</w:t>
      </w:r>
    </w:p>
    <w:p w:rsidR="00EE6028" w:rsidRDefault="00EE6028" w:rsidP="00EE6028">
      <w:pPr>
        <w:autoSpaceDE w:val="0"/>
        <w:autoSpaceDN w:val="0"/>
        <w:adjustRightInd w:val="0"/>
        <w:jc w:val="both"/>
        <w:rPr>
          <w:rFonts w:ascii="Times New Roman" w:eastAsia="Times New Roman" w:hAnsi="Times New Roman"/>
          <w:color w:val="000000" w:themeColor="text1"/>
          <w:lang w:val="ru-RU" w:eastAsia="ru-RU"/>
        </w:rPr>
      </w:pPr>
    </w:p>
    <w:p w:rsidR="00EE6028" w:rsidRDefault="00DA4E7F" w:rsidP="00EE6028">
      <w:pPr>
        <w:autoSpaceDE w:val="0"/>
        <w:autoSpaceDN w:val="0"/>
        <w:adjustRightInd w:val="0"/>
        <w:jc w:val="both"/>
        <w:rPr>
          <w:rFonts w:ascii="Times New Roman" w:eastAsia="Times New Roman" w:hAnsi="Times New Roman"/>
          <w:color w:val="000000" w:themeColor="text1"/>
          <w:lang w:val="ru-RU" w:eastAsia="ru-RU"/>
        </w:rPr>
      </w:pPr>
      <w:r w:rsidRPr="00EE6028">
        <w:rPr>
          <w:rFonts w:ascii="Times New Roman" w:eastAsia="Times New Roman" w:hAnsi="Times New Roman"/>
          <w:color w:val="000000" w:themeColor="text1"/>
          <w:lang w:val="ru-RU" w:eastAsia="ru-RU"/>
        </w:rPr>
        <w:t xml:space="preserve">- </w:t>
      </w:r>
      <w:hyperlink r:id="rId17" w:history="1">
        <w:r w:rsidRPr="00EE6028">
          <w:rPr>
            <w:rFonts w:ascii="Times New Roman" w:eastAsia="Times New Roman" w:hAnsi="Times New Roman"/>
            <w:color w:val="000000" w:themeColor="text1"/>
            <w:lang w:val="ru-RU" w:eastAsia="ru-RU"/>
          </w:rPr>
          <w:t>Постановлением Правительства Российской Федерации от 28.04.2015</w:t>
        </w:r>
        <w:r w:rsidR="00447784">
          <w:rPr>
            <w:rFonts w:ascii="Times New Roman" w:eastAsia="Times New Roman" w:hAnsi="Times New Roman"/>
            <w:color w:val="000000" w:themeColor="text1"/>
            <w:lang w:val="ru-RU" w:eastAsia="ru-RU"/>
          </w:rPr>
          <w:t>г.</w:t>
        </w:r>
        <w:r w:rsidRPr="00EE6028">
          <w:rPr>
            <w:rFonts w:ascii="Times New Roman" w:eastAsia="Times New Roman" w:hAnsi="Times New Roman"/>
            <w:color w:val="000000" w:themeColor="text1"/>
            <w:lang w:val="ru-RU" w:eastAsia="ru-RU"/>
          </w:rPr>
          <w:t xml:space="preserve">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415 "О правилах формирования и ведения единого реестра проверок"</w:t>
        </w:r>
      </w:hyperlink>
      <w:r w:rsidRPr="00EE6028">
        <w:rPr>
          <w:rFonts w:ascii="Times New Roman" w:eastAsia="Times New Roman" w:hAnsi="Times New Roman"/>
          <w:color w:val="000000" w:themeColor="text1"/>
          <w:lang w:val="ru-RU" w:eastAsia="ru-RU"/>
        </w:rPr>
        <w:t xml:space="preserve"> (Собрание законодательства РФ, 11.05.2015, </w:t>
      </w:r>
      <w:r w:rsidR="00DA7864">
        <w:rPr>
          <w:rFonts w:ascii="Times New Roman" w:eastAsia="Times New Roman" w:hAnsi="Times New Roman"/>
          <w:color w:val="000000" w:themeColor="text1"/>
          <w:lang w:val="ru-RU" w:eastAsia="ru-RU"/>
        </w:rPr>
        <w:t>№</w:t>
      </w:r>
      <w:r w:rsidRPr="00EE6028">
        <w:rPr>
          <w:rFonts w:ascii="Times New Roman" w:eastAsia="Times New Roman" w:hAnsi="Times New Roman"/>
          <w:color w:val="000000" w:themeColor="text1"/>
          <w:lang w:val="ru-RU" w:eastAsia="ru-RU"/>
        </w:rPr>
        <w:t xml:space="preserve"> 19, ст. 2825)</w:t>
      </w:r>
      <w:r w:rsidR="00F13238">
        <w:rPr>
          <w:rFonts w:ascii="Times New Roman" w:eastAsia="Times New Roman" w:hAnsi="Times New Roman"/>
          <w:color w:val="000000" w:themeColor="text1"/>
          <w:lang w:val="ru-RU" w:eastAsia="ru-RU"/>
        </w:rPr>
        <w:t>;</w:t>
      </w:r>
    </w:p>
    <w:p w:rsidR="009444FB" w:rsidRDefault="009444FB" w:rsidP="00EE6028">
      <w:pPr>
        <w:autoSpaceDE w:val="0"/>
        <w:autoSpaceDN w:val="0"/>
        <w:adjustRightInd w:val="0"/>
        <w:jc w:val="both"/>
        <w:rPr>
          <w:rFonts w:ascii="Times New Roman" w:eastAsia="Times New Roman" w:hAnsi="Times New Roman"/>
          <w:color w:val="000000" w:themeColor="text1"/>
          <w:lang w:val="ru-RU" w:eastAsia="ru-RU"/>
        </w:rPr>
      </w:pPr>
    </w:p>
    <w:p w:rsidR="00F13238" w:rsidRDefault="009444FB" w:rsidP="00F13238">
      <w:pPr>
        <w:autoSpaceDE w:val="0"/>
        <w:autoSpaceDN w:val="0"/>
        <w:adjustRightInd w:val="0"/>
        <w:jc w:val="both"/>
        <w:rPr>
          <w:rFonts w:ascii="Times New Roman" w:hAnsi="Times New Roman"/>
          <w:lang w:val="ru-RU" w:bidi="ar-SA"/>
        </w:rPr>
      </w:pPr>
      <w:r>
        <w:rPr>
          <w:rFonts w:ascii="Times New Roman" w:eastAsia="Times New Roman" w:hAnsi="Times New Roman"/>
          <w:color w:val="000000" w:themeColor="text1"/>
          <w:lang w:val="ru-RU" w:eastAsia="ru-RU"/>
        </w:rPr>
        <w:t xml:space="preserve">- </w:t>
      </w:r>
      <w:r w:rsidRPr="009444FB">
        <w:rPr>
          <w:rFonts w:ascii="Times New Roman" w:eastAsia="Times New Roman" w:hAnsi="Times New Roman"/>
          <w:color w:val="000000" w:themeColor="text1"/>
          <w:lang w:val="ru-RU" w:eastAsia="ru-RU"/>
        </w:rPr>
        <w:t>Постановление</w:t>
      </w:r>
      <w:r>
        <w:rPr>
          <w:rFonts w:ascii="Times New Roman" w:eastAsia="Times New Roman" w:hAnsi="Times New Roman"/>
          <w:color w:val="000000" w:themeColor="text1"/>
          <w:lang w:val="ru-RU" w:eastAsia="ru-RU"/>
        </w:rPr>
        <w:t>м</w:t>
      </w:r>
      <w:r w:rsidRPr="009444FB">
        <w:rPr>
          <w:rFonts w:ascii="Times New Roman" w:eastAsia="Times New Roman" w:hAnsi="Times New Roman"/>
          <w:color w:val="000000" w:themeColor="text1"/>
          <w:lang w:val="ru-RU" w:eastAsia="ru-RU"/>
        </w:rPr>
        <w:t xml:space="preserve"> Правительства РФ от 15.06.2009</w:t>
      </w:r>
      <w:r w:rsidR="00447784">
        <w:rPr>
          <w:rFonts w:ascii="Times New Roman" w:eastAsia="Times New Roman" w:hAnsi="Times New Roman"/>
          <w:color w:val="000000" w:themeColor="text1"/>
          <w:lang w:val="ru-RU" w:eastAsia="ru-RU"/>
        </w:rPr>
        <w:t>г.</w:t>
      </w:r>
      <w:r w:rsidRPr="009444FB">
        <w:rPr>
          <w:rFonts w:ascii="Times New Roman" w:eastAsia="Times New Roman" w:hAnsi="Times New Roman"/>
          <w:color w:val="000000" w:themeColor="text1"/>
          <w:lang w:val="ru-RU" w:eastAsia="ru-RU"/>
        </w:rPr>
        <w:t xml:space="preserve"> </w:t>
      </w:r>
      <w:r w:rsidRPr="00447784">
        <w:rPr>
          <w:rFonts w:ascii="Times New Roman" w:eastAsia="Times New Roman" w:hAnsi="Times New Roman"/>
          <w:lang w:val="ru-RU" w:eastAsia="ru-RU"/>
        </w:rPr>
        <w:t>№</w:t>
      </w:r>
      <w:r w:rsidR="00AA37BF" w:rsidRPr="00447784">
        <w:rPr>
          <w:rFonts w:ascii="Times New Roman" w:eastAsia="Times New Roman" w:hAnsi="Times New Roman"/>
          <w:lang w:val="ru-RU" w:eastAsia="ru-RU"/>
        </w:rPr>
        <w:t>4</w:t>
      </w:r>
      <w:r w:rsidRPr="00447784">
        <w:rPr>
          <w:rFonts w:ascii="Times New Roman" w:eastAsia="Times New Roman" w:hAnsi="Times New Roman"/>
          <w:lang w:val="ru-RU" w:eastAsia="ru-RU"/>
        </w:rPr>
        <w:t>77</w:t>
      </w:r>
      <w:r w:rsidRPr="009444FB">
        <w:rPr>
          <w:rFonts w:ascii="Times New Roman" w:eastAsia="Times New Roman" w:hAnsi="Times New Roman"/>
          <w:color w:val="000000" w:themeColor="text1"/>
          <w:lang w:val="ru-RU" w:eastAsia="ru-RU"/>
        </w:rPr>
        <w:t xml:space="preserve"> </w:t>
      </w:r>
      <w:r>
        <w:rPr>
          <w:rFonts w:ascii="Times New Roman" w:eastAsia="Times New Roman" w:hAnsi="Times New Roman"/>
          <w:color w:val="000000" w:themeColor="text1"/>
          <w:lang w:val="ru-RU" w:eastAsia="ru-RU"/>
        </w:rPr>
        <w:t>«</w:t>
      </w:r>
      <w:r w:rsidRPr="009444FB">
        <w:rPr>
          <w:rFonts w:ascii="Times New Roman" w:eastAsia="Times New Roman" w:hAnsi="Times New Roman"/>
          <w:color w:val="000000" w:themeColor="text1"/>
          <w:lang w:val="ru-RU" w:eastAsia="ru-RU"/>
        </w:rPr>
        <w:t>Об утверждении Правил делопроизводства в федеральных органах исполнительной власти</w:t>
      </w:r>
      <w:r w:rsidR="00F13238">
        <w:rPr>
          <w:rFonts w:ascii="Times New Roman" w:eastAsia="Times New Roman" w:hAnsi="Times New Roman"/>
          <w:color w:val="000000" w:themeColor="text1"/>
          <w:lang w:val="ru-RU" w:eastAsia="ru-RU"/>
        </w:rPr>
        <w:t>» (</w:t>
      </w:r>
      <w:r w:rsidR="00F13238">
        <w:rPr>
          <w:rFonts w:ascii="Times New Roman" w:hAnsi="Times New Roman"/>
          <w:lang w:val="ru-RU" w:bidi="ar-SA"/>
        </w:rPr>
        <w:t>Собрание законодательства РФ", 22.06.2009, №</w:t>
      </w:r>
      <w:r w:rsidR="00447784">
        <w:rPr>
          <w:rFonts w:ascii="Times New Roman" w:hAnsi="Times New Roman"/>
          <w:lang w:val="ru-RU" w:bidi="ar-SA"/>
        </w:rPr>
        <w:t xml:space="preserve"> </w:t>
      </w:r>
      <w:r w:rsidR="00F13238">
        <w:rPr>
          <w:rFonts w:ascii="Times New Roman" w:hAnsi="Times New Roman"/>
          <w:lang w:val="ru-RU" w:bidi="ar-SA"/>
        </w:rPr>
        <w:t>25, ст. 3060);</w:t>
      </w:r>
    </w:p>
    <w:p w:rsidR="00103727" w:rsidRDefault="00103727" w:rsidP="00103727">
      <w:pPr>
        <w:autoSpaceDE w:val="0"/>
        <w:autoSpaceDN w:val="0"/>
        <w:adjustRightInd w:val="0"/>
        <w:rPr>
          <w:rFonts w:ascii="Times New Roman" w:hAnsi="Times New Roman"/>
          <w:lang w:val="ru-RU" w:bidi="ar-SA"/>
        </w:rPr>
      </w:pPr>
    </w:p>
    <w:p w:rsidR="00103727" w:rsidRPr="00DA7864" w:rsidRDefault="00103727" w:rsidP="00103727">
      <w:pPr>
        <w:autoSpaceDE w:val="0"/>
        <w:autoSpaceDN w:val="0"/>
        <w:adjustRightInd w:val="0"/>
        <w:rPr>
          <w:rFonts w:ascii="Times New Roman" w:hAnsi="Times New Roman"/>
          <w:lang w:val="ru-RU" w:bidi="ar-SA"/>
        </w:rPr>
      </w:pPr>
      <w:r w:rsidRPr="00DA7864">
        <w:rPr>
          <w:rFonts w:ascii="Times New Roman" w:hAnsi="Times New Roman"/>
          <w:lang w:val="ru-RU" w:bidi="ar-SA"/>
        </w:rPr>
        <w:t>-</w:t>
      </w:r>
      <w:r w:rsidR="00DA7864" w:rsidRPr="00DA7864">
        <w:rPr>
          <w:rFonts w:ascii="Times New Roman" w:hAnsi="Times New Roman"/>
          <w:lang w:val="ru-RU" w:bidi="ar-SA"/>
        </w:rPr>
        <w:t xml:space="preserve"> </w:t>
      </w:r>
      <w:r w:rsidRPr="00DA7864">
        <w:rPr>
          <w:rFonts w:ascii="Times New Roman" w:hAnsi="Times New Roman"/>
          <w:lang w:val="ru-RU" w:bidi="ar-SA"/>
        </w:rPr>
        <w:t>Постановление</w:t>
      </w:r>
      <w:r w:rsidR="00043495" w:rsidRPr="00DA7864">
        <w:rPr>
          <w:rFonts w:ascii="Times New Roman" w:hAnsi="Times New Roman"/>
          <w:lang w:val="ru-RU" w:bidi="ar-SA"/>
        </w:rPr>
        <w:t>м</w:t>
      </w:r>
      <w:r w:rsidRPr="00DA7864">
        <w:rPr>
          <w:rFonts w:ascii="Times New Roman" w:hAnsi="Times New Roman"/>
          <w:lang w:val="ru-RU" w:bidi="ar-SA"/>
        </w:rPr>
        <w:t xml:space="preserve"> Правительства РФ от 16.04</w:t>
      </w:r>
      <w:r w:rsidR="00A4332C" w:rsidRPr="00DA7864">
        <w:rPr>
          <w:rFonts w:ascii="Times New Roman" w:hAnsi="Times New Roman"/>
          <w:lang w:val="ru-RU" w:bidi="ar-SA"/>
        </w:rPr>
        <w:t>.2003</w:t>
      </w:r>
      <w:r w:rsidR="00447784">
        <w:rPr>
          <w:rFonts w:ascii="Times New Roman" w:hAnsi="Times New Roman"/>
          <w:lang w:val="ru-RU" w:bidi="ar-SA"/>
        </w:rPr>
        <w:t xml:space="preserve">г. </w:t>
      </w:r>
      <w:r w:rsidR="00A4332C" w:rsidRPr="00DA7864">
        <w:rPr>
          <w:rFonts w:ascii="Times New Roman" w:hAnsi="Times New Roman"/>
          <w:lang w:val="ru-RU" w:bidi="ar-SA"/>
        </w:rPr>
        <w:t xml:space="preserve"> </w:t>
      </w:r>
      <w:r w:rsidR="00447784">
        <w:rPr>
          <w:rFonts w:ascii="Times New Roman" w:hAnsi="Times New Roman"/>
          <w:lang w:val="ru-RU" w:bidi="ar-SA"/>
        </w:rPr>
        <w:t>№</w:t>
      </w:r>
      <w:r w:rsidR="00A4332C" w:rsidRPr="00DA7864">
        <w:rPr>
          <w:rFonts w:ascii="Times New Roman" w:hAnsi="Times New Roman"/>
          <w:lang w:val="ru-RU" w:bidi="ar-SA"/>
        </w:rPr>
        <w:t xml:space="preserve"> 225 </w:t>
      </w:r>
      <w:r w:rsidRPr="00DA7864">
        <w:rPr>
          <w:rFonts w:ascii="Times New Roman" w:hAnsi="Times New Roman"/>
          <w:lang w:val="ru-RU" w:bidi="ar-SA"/>
        </w:rPr>
        <w:t xml:space="preserve"> "О трудовых книжках"</w:t>
      </w:r>
      <w:r w:rsidR="00DA7864">
        <w:rPr>
          <w:rFonts w:ascii="Times New Roman" w:hAnsi="Times New Roman"/>
          <w:lang w:val="ru-RU" w:bidi="ar-SA"/>
        </w:rPr>
        <w:t>;</w:t>
      </w:r>
    </w:p>
    <w:p w:rsidR="00A4332C" w:rsidRPr="00DA7864" w:rsidRDefault="00A4332C" w:rsidP="00A4332C">
      <w:pPr>
        <w:autoSpaceDE w:val="0"/>
        <w:autoSpaceDN w:val="0"/>
        <w:adjustRightInd w:val="0"/>
        <w:rPr>
          <w:rFonts w:ascii="Times New Roman" w:hAnsi="Times New Roman"/>
          <w:lang w:val="ru-RU" w:bidi="ar-SA"/>
        </w:rPr>
      </w:pPr>
    </w:p>
    <w:p w:rsidR="00A4332C" w:rsidRPr="00DA7864" w:rsidRDefault="00A4332C" w:rsidP="00A4332C">
      <w:pPr>
        <w:autoSpaceDE w:val="0"/>
        <w:autoSpaceDN w:val="0"/>
        <w:adjustRightInd w:val="0"/>
        <w:jc w:val="both"/>
        <w:rPr>
          <w:rFonts w:ascii="Times New Roman" w:hAnsi="Times New Roman"/>
          <w:lang w:val="ru-RU" w:bidi="ar-SA"/>
        </w:rPr>
      </w:pPr>
      <w:r w:rsidRPr="00DA7864">
        <w:rPr>
          <w:rFonts w:ascii="Times New Roman" w:hAnsi="Times New Roman"/>
          <w:lang w:val="ru-RU" w:bidi="ar-SA"/>
        </w:rPr>
        <w:t>- Постановление</w:t>
      </w:r>
      <w:r w:rsidR="00043495" w:rsidRPr="00DA7864">
        <w:rPr>
          <w:rFonts w:ascii="Times New Roman" w:hAnsi="Times New Roman"/>
          <w:lang w:val="ru-RU" w:bidi="ar-SA"/>
        </w:rPr>
        <w:t>м</w:t>
      </w:r>
      <w:r w:rsidRPr="00DA7864">
        <w:rPr>
          <w:rFonts w:ascii="Times New Roman" w:hAnsi="Times New Roman"/>
          <w:lang w:val="ru-RU" w:bidi="ar-SA"/>
        </w:rPr>
        <w:t xml:space="preserve"> Правительства РФ от 27.12.1995</w:t>
      </w:r>
      <w:r w:rsidR="00447784">
        <w:rPr>
          <w:rFonts w:ascii="Times New Roman" w:hAnsi="Times New Roman"/>
          <w:lang w:val="ru-RU" w:bidi="ar-SA"/>
        </w:rPr>
        <w:t>г.</w:t>
      </w:r>
      <w:r w:rsidRPr="00DA7864">
        <w:rPr>
          <w:rFonts w:ascii="Times New Roman" w:hAnsi="Times New Roman"/>
          <w:lang w:val="ru-RU" w:bidi="ar-SA"/>
        </w:rPr>
        <w:t xml:space="preserve"> </w:t>
      </w:r>
      <w:r w:rsidR="00447784">
        <w:rPr>
          <w:rFonts w:ascii="Times New Roman" w:hAnsi="Times New Roman"/>
          <w:lang w:val="ru-RU" w:bidi="ar-SA"/>
        </w:rPr>
        <w:t xml:space="preserve">№ </w:t>
      </w:r>
      <w:r w:rsidRPr="00DA7864">
        <w:rPr>
          <w:rFonts w:ascii="Times New Roman" w:hAnsi="Times New Roman"/>
          <w:lang w:val="ru-RU" w:bidi="ar-SA"/>
        </w:rPr>
        <w:t>1268  "Об упорядочении изготовления, использования, хранения и уничтожения печатей и бланков с воспроизведением Государственного герба Российской Федерации"</w:t>
      </w:r>
      <w:r w:rsidR="00DA7864">
        <w:rPr>
          <w:rFonts w:ascii="Times New Roman" w:hAnsi="Times New Roman"/>
          <w:lang w:val="ru-RU" w:bidi="ar-SA"/>
        </w:rPr>
        <w:t>;</w:t>
      </w:r>
    </w:p>
    <w:p w:rsidR="009444FB" w:rsidRDefault="009444FB" w:rsidP="00EE6028">
      <w:pPr>
        <w:autoSpaceDE w:val="0"/>
        <w:autoSpaceDN w:val="0"/>
        <w:adjustRightInd w:val="0"/>
        <w:jc w:val="both"/>
        <w:rPr>
          <w:rFonts w:ascii="Times New Roman" w:eastAsia="Times New Roman" w:hAnsi="Times New Roman"/>
          <w:color w:val="000000" w:themeColor="text1"/>
          <w:lang w:val="ru-RU" w:eastAsia="ru-RU"/>
        </w:rPr>
      </w:pPr>
    </w:p>
    <w:p w:rsidR="00EE6028" w:rsidRDefault="00DA4E7F" w:rsidP="00EE6028">
      <w:pPr>
        <w:autoSpaceDE w:val="0"/>
        <w:autoSpaceDN w:val="0"/>
        <w:adjustRightInd w:val="0"/>
        <w:jc w:val="both"/>
        <w:rPr>
          <w:rFonts w:ascii="Times New Roman" w:eastAsia="Times New Roman" w:hAnsi="Times New Roman"/>
          <w:color w:val="000000" w:themeColor="text1"/>
          <w:lang w:val="ru-RU" w:eastAsia="ru-RU"/>
        </w:rPr>
      </w:pPr>
      <w:r w:rsidRPr="00EE6028">
        <w:rPr>
          <w:rFonts w:ascii="Times New Roman" w:eastAsia="Times New Roman" w:hAnsi="Times New Roman"/>
          <w:color w:val="000000" w:themeColor="text1"/>
          <w:lang w:val="ru-RU" w:eastAsia="ru-RU"/>
        </w:rPr>
        <w:t xml:space="preserve">- Приказом Генерального Прокурора РФ </w:t>
      </w:r>
      <w:hyperlink r:id="rId18" w:history="1">
        <w:r w:rsidRPr="00EE6028">
          <w:rPr>
            <w:rFonts w:ascii="Times New Roman" w:eastAsia="Times New Roman" w:hAnsi="Times New Roman"/>
            <w:color w:val="000000" w:themeColor="text1"/>
            <w:lang w:val="ru-RU" w:eastAsia="ru-RU"/>
          </w:rPr>
          <w:t>от 23.03.2009</w:t>
        </w:r>
        <w:r w:rsidR="00447784">
          <w:rPr>
            <w:rFonts w:ascii="Times New Roman" w:eastAsia="Times New Roman" w:hAnsi="Times New Roman"/>
            <w:color w:val="000000" w:themeColor="text1"/>
            <w:lang w:val="ru-RU" w:eastAsia="ru-RU"/>
          </w:rPr>
          <w:t>г.</w:t>
        </w:r>
        <w:r w:rsidRPr="00EE6028">
          <w:rPr>
            <w:rFonts w:ascii="Times New Roman" w:eastAsia="Times New Roman" w:hAnsi="Times New Roman"/>
            <w:color w:val="000000" w:themeColor="text1"/>
            <w:lang w:val="ru-RU" w:eastAsia="ru-RU"/>
          </w:rPr>
          <w:t xml:space="preserve"> </w:t>
        </w:r>
        <w:r w:rsidR="009444FB">
          <w:rPr>
            <w:rFonts w:ascii="Times New Roman" w:eastAsia="Times New Roman" w:hAnsi="Times New Roman"/>
            <w:color w:val="000000" w:themeColor="text1"/>
            <w:lang w:val="ru-RU" w:eastAsia="ru-RU"/>
          </w:rPr>
          <w:t>№</w:t>
        </w:r>
        <w:r w:rsidR="0044778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93 "О реализации Федерального закона от 26.12.2008</w:t>
        </w:r>
        <w:r w:rsidR="00447784">
          <w:rPr>
            <w:rFonts w:ascii="Times New Roman" w:eastAsia="Times New Roman" w:hAnsi="Times New Roman"/>
            <w:color w:val="000000" w:themeColor="text1"/>
            <w:lang w:val="ru-RU" w:eastAsia="ru-RU"/>
          </w:rPr>
          <w:t>г.</w:t>
        </w:r>
        <w:r w:rsidRPr="00EE6028">
          <w:rPr>
            <w:rFonts w:ascii="Times New Roman" w:eastAsia="Times New Roman" w:hAnsi="Times New Roman"/>
            <w:color w:val="000000" w:themeColor="text1"/>
            <w:lang w:val="ru-RU" w:eastAsia="ru-RU"/>
          </w:rPr>
          <w:t xml:space="preserve"> </w:t>
        </w:r>
        <w:r w:rsidR="009444FB">
          <w:rPr>
            <w:rFonts w:ascii="Times New Roman" w:eastAsia="Times New Roman" w:hAnsi="Times New Roman"/>
            <w:color w:val="000000" w:themeColor="text1"/>
            <w:lang w:val="ru-RU" w:eastAsia="ru-RU"/>
          </w:rPr>
          <w:t>№</w:t>
        </w:r>
        <w:r w:rsidR="0044778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E6028">
        <w:rPr>
          <w:rFonts w:ascii="Times New Roman" w:eastAsia="Times New Roman" w:hAnsi="Times New Roman"/>
          <w:color w:val="000000" w:themeColor="text1"/>
          <w:lang w:val="ru-RU" w:eastAsia="ru-RU"/>
        </w:rPr>
        <w:t xml:space="preserve"> ("Законность", </w:t>
      </w:r>
      <w:r w:rsidR="009444FB">
        <w:rPr>
          <w:rFonts w:ascii="Times New Roman" w:eastAsia="Times New Roman" w:hAnsi="Times New Roman"/>
          <w:color w:val="000000" w:themeColor="text1"/>
          <w:lang w:val="ru-RU" w:eastAsia="ru-RU"/>
        </w:rPr>
        <w:t>№</w:t>
      </w:r>
      <w:r w:rsidR="0044778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5, 2009);</w:t>
      </w:r>
    </w:p>
    <w:p w:rsidR="00EE6028" w:rsidRDefault="00EE6028" w:rsidP="00EE6028">
      <w:pPr>
        <w:autoSpaceDE w:val="0"/>
        <w:autoSpaceDN w:val="0"/>
        <w:adjustRightInd w:val="0"/>
        <w:jc w:val="both"/>
        <w:rPr>
          <w:rFonts w:ascii="Times New Roman" w:eastAsia="Times New Roman" w:hAnsi="Times New Roman"/>
          <w:color w:val="000000" w:themeColor="text1"/>
          <w:lang w:val="ru-RU" w:eastAsia="ru-RU"/>
        </w:rPr>
      </w:pPr>
    </w:p>
    <w:p w:rsidR="00EE6028" w:rsidRDefault="00DA4E7F" w:rsidP="00EE6028">
      <w:pPr>
        <w:autoSpaceDE w:val="0"/>
        <w:autoSpaceDN w:val="0"/>
        <w:adjustRightInd w:val="0"/>
        <w:jc w:val="both"/>
        <w:rPr>
          <w:rFonts w:ascii="Times New Roman" w:eastAsia="Times New Roman" w:hAnsi="Times New Roman"/>
          <w:color w:val="000000" w:themeColor="text1"/>
          <w:lang w:val="ru-RU" w:eastAsia="ru-RU"/>
        </w:rPr>
      </w:pPr>
      <w:r w:rsidRPr="00EE6028">
        <w:rPr>
          <w:rFonts w:ascii="Times New Roman" w:eastAsia="Times New Roman" w:hAnsi="Times New Roman"/>
          <w:color w:val="000000" w:themeColor="text1"/>
          <w:lang w:val="ru-RU" w:eastAsia="ru-RU"/>
        </w:rPr>
        <w:t>- Приказом Генерального прокурора Российской Федерации от 21.04.2014</w:t>
      </w:r>
      <w:r w:rsidR="00447784">
        <w:rPr>
          <w:rFonts w:ascii="Times New Roman" w:eastAsia="Times New Roman" w:hAnsi="Times New Roman"/>
          <w:color w:val="000000" w:themeColor="text1"/>
          <w:lang w:val="ru-RU" w:eastAsia="ru-RU"/>
        </w:rPr>
        <w:t>г.</w:t>
      </w:r>
      <w:r w:rsidRPr="00EE6028">
        <w:rPr>
          <w:rFonts w:ascii="Times New Roman" w:eastAsia="Times New Roman" w:hAnsi="Times New Roman"/>
          <w:color w:val="000000" w:themeColor="text1"/>
          <w:lang w:val="ru-RU" w:eastAsia="ru-RU"/>
        </w:rPr>
        <w:t xml:space="preserve"> </w:t>
      </w:r>
      <w:r w:rsidR="009444FB">
        <w:rPr>
          <w:rFonts w:ascii="Times New Roman" w:eastAsia="Times New Roman" w:hAnsi="Times New Roman"/>
          <w:color w:val="000000" w:themeColor="text1"/>
          <w:lang w:val="ru-RU" w:eastAsia="ru-RU"/>
        </w:rPr>
        <w:t>№</w:t>
      </w:r>
      <w:r w:rsidR="0044778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 xml:space="preserve">212 "О порядке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 местного самоуправления и должностных лиц местного самоуправления и о порядке согласования в </w:t>
      </w:r>
      <w:r w:rsidRPr="00EE6028">
        <w:rPr>
          <w:rFonts w:ascii="Times New Roman" w:eastAsia="Times New Roman" w:hAnsi="Times New Roman"/>
          <w:color w:val="000000" w:themeColor="text1"/>
          <w:lang w:val="ru-RU" w:eastAsia="ru-RU"/>
        </w:rPr>
        <w:lastRenderedPageBreak/>
        <w:t xml:space="preserve">органах прокуратуры внеплановых проверок деятельности органов местного самоуправления и должностных лиц местного самоуправления" ("Законность", </w:t>
      </w:r>
      <w:r w:rsidR="009444FB">
        <w:rPr>
          <w:rFonts w:ascii="Times New Roman" w:eastAsia="Times New Roman" w:hAnsi="Times New Roman"/>
          <w:color w:val="000000" w:themeColor="text1"/>
          <w:lang w:val="ru-RU" w:eastAsia="ru-RU"/>
        </w:rPr>
        <w:t>№</w:t>
      </w:r>
      <w:r w:rsidR="0044778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7, 2014);</w:t>
      </w:r>
    </w:p>
    <w:p w:rsidR="00EE6028" w:rsidRDefault="00EE6028" w:rsidP="00EE6028">
      <w:pPr>
        <w:autoSpaceDE w:val="0"/>
        <w:autoSpaceDN w:val="0"/>
        <w:adjustRightInd w:val="0"/>
        <w:jc w:val="both"/>
        <w:rPr>
          <w:rFonts w:ascii="Times New Roman" w:eastAsia="Times New Roman" w:hAnsi="Times New Roman"/>
          <w:color w:val="000000" w:themeColor="text1"/>
          <w:lang w:val="ru-RU" w:eastAsia="ru-RU"/>
        </w:rPr>
      </w:pPr>
    </w:p>
    <w:p w:rsidR="00EE6028" w:rsidRDefault="00DA4E7F" w:rsidP="00EE6028">
      <w:pPr>
        <w:autoSpaceDE w:val="0"/>
        <w:autoSpaceDN w:val="0"/>
        <w:adjustRightInd w:val="0"/>
        <w:jc w:val="both"/>
        <w:rPr>
          <w:rFonts w:ascii="Times New Roman" w:eastAsia="Times New Roman" w:hAnsi="Times New Roman"/>
          <w:lang w:val="ru-RU" w:eastAsia="ru-RU"/>
        </w:rPr>
      </w:pPr>
      <w:r w:rsidRPr="00EE6028">
        <w:rPr>
          <w:rFonts w:ascii="Times New Roman" w:eastAsia="Times New Roman" w:hAnsi="Times New Roman"/>
          <w:color w:val="000000" w:themeColor="text1"/>
          <w:lang w:val="ru-RU" w:eastAsia="ru-RU"/>
        </w:rPr>
        <w:t xml:space="preserve">- </w:t>
      </w:r>
      <w:hyperlink r:id="rId19" w:history="1">
        <w:r w:rsidRPr="00EE6028">
          <w:rPr>
            <w:rFonts w:ascii="Times New Roman" w:eastAsia="Times New Roman" w:hAnsi="Times New Roman"/>
            <w:color w:val="000000" w:themeColor="text1"/>
            <w:lang w:val="ru-RU" w:eastAsia="ru-RU"/>
          </w:rPr>
          <w:t>Приказом Министерства культуры и массовых коммуникаций Российской Федерации от 18.01.2007</w:t>
        </w:r>
        <w:r w:rsidR="00447784">
          <w:rPr>
            <w:rFonts w:ascii="Times New Roman" w:eastAsia="Times New Roman" w:hAnsi="Times New Roman"/>
            <w:color w:val="000000" w:themeColor="text1"/>
            <w:lang w:val="ru-RU" w:eastAsia="ru-RU"/>
          </w:rPr>
          <w:t>г.</w:t>
        </w:r>
        <w:r w:rsidRPr="00EE6028">
          <w:rPr>
            <w:rFonts w:ascii="Times New Roman" w:eastAsia="Times New Roman" w:hAnsi="Times New Roman"/>
            <w:color w:val="000000" w:themeColor="text1"/>
            <w:lang w:val="ru-RU" w:eastAsia="ru-RU"/>
          </w:rPr>
          <w:t xml:space="preserve"> </w:t>
        </w:r>
        <w:r w:rsidR="009444FB">
          <w:rPr>
            <w:rFonts w:ascii="Times New Roman" w:eastAsia="Times New Roman" w:hAnsi="Times New Roman"/>
            <w:color w:val="000000" w:themeColor="text1"/>
            <w:lang w:val="ru-RU" w:eastAsia="ru-RU"/>
          </w:rPr>
          <w:t>№</w:t>
        </w:r>
        <w:r w:rsidR="0044778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hyperlink>
      <w:r w:rsidRPr="00EE6028">
        <w:rPr>
          <w:rFonts w:ascii="Times New Roman" w:eastAsia="Times New Roman" w:hAnsi="Times New Roman"/>
          <w:lang w:val="ru-RU" w:eastAsia="ru-RU"/>
        </w:rPr>
        <w:t xml:space="preserve"> (Зарегистрирован в Министерстве юстиции Российской Федерации 06.03.2007</w:t>
      </w:r>
      <w:r w:rsidR="00447784">
        <w:rPr>
          <w:rFonts w:ascii="Times New Roman" w:eastAsia="Times New Roman" w:hAnsi="Times New Roman"/>
          <w:lang w:val="ru-RU" w:eastAsia="ru-RU"/>
        </w:rPr>
        <w:t>г.</w:t>
      </w:r>
      <w:r w:rsidRPr="00EE6028">
        <w:rPr>
          <w:rFonts w:ascii="Times New Roman" w:eastAsia="Times New Roman" w:hAnsi="Times New Roman"/>
          <w:lang w:val="ru-RU" w:eastAsia="ru-RU"/>
        </w:rPr>
        <w:t xml:space="preserve">, регистрационный </w:t>
      </w:r>
      <w:r w:rsidR="009444FB">
        <w:rPr>
          <w:rFonts w:ascii="Times New Roman" w:eastAsia="Times New Roman" w:hAnsi="Times New Roman"/>
          <w:lang w:val="ru-RU" w:eastAsia="ru-RU"/>
        </w:rPr>
        <w:t>№</w:t>
      </w:r>
      <w:r w:rsidRPr="00EE6028">
        <w:rPr>
          <w:rFonts w:ascii="Times New Roman" w:eastAsia="Times New Roman" w:hAnsi="Times New Roman"/>
          <w:lang w:val="ru-RU" w:eastAsia="ru-RU"/>
        </w:rPr>
        <w:t xml:space="preserve">9059) (Бюллетень нормативных актов федеральных органов исполнительной власти </w:t>
      </w:r>
      <w:r w:rsidR="009444FB">
        <w:rPr>
          <w:rFonts w:ascii="Times New Roman" w:eastAsia="Times New Roman" w:hAnsi="Times New Roman"/>
          <w:lang w:val="ru-RU" w:eastAsia="ru-RU"/>
        </w:rPr>
        <w:t>№</w:t>
      </w:r>
      <w:r w:rsidR="00447784">
        <w:rPr>
          <w:rFonts w:ascii="Times New Roman" w:eastAsia="Times New Roman" w:hAnsi="Times New Roman"/>
          <w:lang w:val="ru-RU" w:eastAsia="ru-RU"/>
        </w:rPr>
        <w:t xml:space="preserve"> </w:t>
      </w:r>
      <w:r w:rsidRPr="00EE6028">
        <w:rPr>
          <w:rFonts w:ascii="Times New Roman" w:eastAsia="Times New Roman" w:hAnsi="Times New Roman"/>
          <w:lang w:val="ru-RU" w:eastAsia="ru-RU"/>
        </w:rPr>
        <w:t>20, 14.05.2007);</w:t>
      </w:r>
    </w:p>
    <w:p w:rsidR="00EE6028" w:rsidRDefault="00EE6028" w:rsidP="00EE6028">
      <w:pPr>
        <w:autoSpaceDE w:val="0"/>
        <w:autoSpaceDN w:val="0"/>
        <w:adjustRightInd w:val="0"/>
        <w:jc w:val="both"/>
        <w:rPr>
          <w:rFonts w:ascii="Times New Roman" w:eastAsia="Times New Roman" w:hAnsi="Times New Roman"/>
          <w:lang w:val="ru-RU" w:eastAsia="ru-RU"/>
        </w:rPr>
      </w:pPr>
    </w:p>
    <w:p w:rsidR="00A4332C" w:rsidRPr="00DA7864" w:rsidRDefault="00A4332C" w:rsidP="00A4332C">
      <w:pPr>
        <w:autoSpaceDE w:val="0"/>
        <w:autoSpaceDN w:val="0"/>
        <w:adjustRightInd w:val="0"/>
        <w:jc w:val="both"/>
        <w:rPr>
          <w:rFonts w:ascii="Times New Roman" w:hAnsi="Times New Roman"/>
          <w:lang w:val="ru-RU" w:bidi="ar-SA"/>
        </w:rPr>
      </w:pPr>
      <w:r w:rsidRPr="00DA7864">
        <w:rPr>
          <w:rFonts w:ascii="Times New Roman" w:hAnsi="Times New Roman"/>
          <w:lang w:val="ru-RU" w:bidi="ar-SA"/>
        </w:rPr>
        <w:t>- Приказ</w:t>
      </w:r>
      <w:r w:rsidR="00043495" w:rsidRPr="00DA7864">
        <w:rPr>
          <w:rFonts w:ascii="Times New Roman" w:hAnsi="Times New Roman"/>
          <w:lang w:val="ru-RU" w:bidi="ar-SA"/>
        </w:rPr>
        <w:t>ом</w:t>
      </w:r>
      <w:r w:rsidRPr="00DA7864">
        <w:rPr>
          <w:rFonts w:ascii="Times New Roman" w:hAnsi="Times New Roman"/>
          <w:lang w:val="ru-RU" w:bidi="ar-SA"/>
        </w:rPr>
        <w:t xml:space="preserve"> Минкультуры России от 25.08.2010</w:t>
      </w:r>
      <w:r w:rsidR="00447784">
        <w:rPr>
          <w:rFonts w:ascii="Times New Roman" w:hAnsi="Times New Roman"/>
          <w:lang w:val="ru-RU" w:bidi="ar-SA"/>
        </w:rPr>
        <w:t>г.</w:t>
      </w:r>
      <w:r w:rsidRPr="00DA7864">
        <w:rPr>
          <w:rFonts w:ascii="Times New Roman" w:hAnsi="Times New Roman"/>
          <w:lang w:val="ru-RU" w:bidi="ar-SA"/>
        </w:rPr>
        <w:t xml:space="preserve"> </w:t>
      </w:r>
      <w:r w:rsidR="00447784">
        <w:rPr>
          <w:rFonts w:ascii="Times New Roman" w:hAnsi="Times New Roman"/>
          <w:lang w:val="ru-RU" w:bidi="ar-SA"/>
        </w:rPr>
        <w:t>№</w:t>
      </w:r>
      <w:r w:rsidRPr="00DA7864">
        <w:rPr>
          <w:rFonts w:ascii="Times New Roman" w:hAnsi="Times New Roman"/>
          <w:lang w:val="ru-RU" w:bidi="ar-SA"/>
        </w:rPr>
        <w:t xml:space="preserve">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(Зарегистрировано в Минюсте России 08.09.2010</w:t>
      </w:r>
      <w:r w:rsidR="00447784">
        <w:rPr>
          <w:rFonts w:ascii="Times New Roman" w:hAnsi="Times New Roman"/>
          <w:lang w:val="ru-RU" w:bidi="ar-SA"/>
        </w:rPr>
        <w:t xml:space="preserve">г. </w:t>
      </w:r>
      <w:r w:rsidRPr="00DA7864">
        <w:rPr>
          <w:rFonts w:ascii="Times New Roman" w:hAnsi="Times New Roman"/>
          <w:lang w:val="ru-RU" w:bidi="ar-SA"/>
        </w:rPr>
        <w:t xml:space="preserve"> </w:t>
      </w:r>
      <w:r w:rsidR="00447784">
        <w:rPr>
          <w:rFonts w:ascii="Times New Roman" w:hAnsi="Times New Roman"/>
          <w:lang w:val="ru-RU" w:bidi="ar-SA"/>
        </w:rPr>
        <w:t>№</w:t>
      </w:r>
      <w:r w:rsidRPr="00DA7864">
        <w:rPr>
          <w:rFonts w:ascii="Times New Roman" w:hAnsi="Times New Roman"/>
          <w:lang w:val="ru-RU" w:bidi="ar-SA"/>
        </w:rPr>
        <w:t xml:space="preserve"> 18380)</w:t>
      </w:r>
      <w:r w:rsidR="00DA7864">
        <w:rPr>
          <w:rFonts w:ascii="Times New Roman" w:hAnsi="Times New Roman"/>
          <w:lang w:val="ru-RU" w:bidi="ar-SA"/>
        </w:rPr>
        <w:t>;</w:t>
      </w:r>
    </w:p>
    <w:p w:rsidR="00A4332C" w:rsidRPr="00DA7864" w:rsidRDefault="00A4332C" w:rsidP="00A4332C">
      <w:pPr>
        <w:autoSpaceDE w:val="0"/>
        <w:autoSpaceDN w:val="0"/>
        <w:adjustRightInd w:val="0"/>
        <w:rPr>
          <w:rFonts w:ascii="Times New Roman" w:hAnsi="Times New Roman"/>
          <w:lang w:val="ru-RU" w:bidi="ar-SA"/>
        </w:rPr>
      </w:pPr>
    </w:p>
    <w:p w:rsidR="00A4332C" w:rsidRPr="00DA7864" w:rsidRDefault="00A4332C" w:rsidP="00A4332C">
      <w:pPr>
        <w:autoSpaceDE w:val="0"/>
        <w:autoSpaceDN w:val="0"/>
        <w:adjustRightInd w:val="0"/>
        <w:jc w:val="both"/>
        <w:rPr>
          <w:rFonts w:ascii="Times New Roman" w:hAnsi="Times New Roman"/>
          <w:lang w:val="ru-RU" w:bidi="ar-SA"/>
        </w:rPr>
      </w:pPr>
      <w:r w:rsidRPr="00DA7864">
        <w:rPr>
          <w:rFonts w:ascii="Times New Roman" w:hAnsi="Times New Roman"/>
          <w:lang w:val="ru-RU" w:bidi="ar-SA"/>
        </w:rPr>
        <w:t>- Приказ</w:t>
      </w:r>
      <w:r w:rsidR="00043495" w:rsidRPr="00DA7864">
        <w:rPr>
          <w:rFonts w:ascii="Times New Roman" w:hAnsi="Times New Roman"/>
          <w:lang w:val="ru-RU" w:bidi="ar-SA"/>
        </w:rPr>
        <w:t>ом</w:t>
      </w:r>
      <w:r w:rsidRPr="00DA7864">
        <w:rPr>
          <w:rFonts w:ascii="Times New Roman" w:hAnsi="Times New Roman"/>
          <w:lang w:val="ru-RU" w:bidi="ar-SA"/>
        </w:rPr>
        <w:t xml:space="preserve"> Минкультуры России от 31.03.2015</w:t>
      </w:r>
      <w:r w:rsidR="00447784">
        <w:rPr>
          <w:rFonts w:ascii="Times New Roman" w:hAnsi="Times New Roman"/>
          <w:lang w:val="ru-RU" w:bidi="ar-SA"/>
        </w:rPr>
        <w:t>г.</w:t>
      </w:r>
      <w:r w:rsidRPr="00DA7864">
        <w:rPr>
          <w:rFonts w:ascii="Times New Roman" w:hAnsi="Times New Roman"/>
          <w:lang w:val="ru-RU" w:bidi="ar-SA"/>
        </w:rPr>
        <w:t xml:space="preserve"> </w:t>
      </w:r>
      <w:r w:rsidR="00447784">
        <w:rPr>
          <w:rFonts w:ascii="Times New Roman" w:hAnsi="Times New Roman"/>
          <w:lang w:val="ru-RU" w:bidi="ar-SA"/>
        </w:rPr>
        <w:t>№</w:t>
      </w:r>
      <w:r w:rsidRPr="00DA7864">
        <w:rPr>
          <w:rFonts w:ascii="Times New Roman" w:hAnsi="Times New Roman"/>
          <w:lang w:val="ru-RU" w:bidi="ar-SA"/>
        </w:rPr>
        <w:t xml:space="preserve">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(Зарегистрировано в Минюсте России 07.09.2015</w:t>
      </w:r>
      <w:r w:rsidR="00447784">
        <w:rPr>
          <w:rFonts w:ascii="Times New Roman" w:hAnsi="Times New Roman"/>
          <w:lang w:val="ru-RU" w:bidi="ar-SA"/>
        </w:rPr>
        <w:t>г.</w:t>
      </w:r>
      <w:r w:rsidRPr="00DA7864">
        <w:rPr>
          <w:rFonts w:ascii="Times New Roman" w:hAnsi="Times New Roman"/>
          <w:lang w:val="ru-RU" w:bidi="ar-SA"/>
        </w:rPr>
        <w:t xml:space="preserve"> </w:t>
      </w:r>
      <w:r w:rsidR="00447784">
        <w:rPr>
          <w:rFonts w:ascii="Times New Roman" w:hAnsi="Times New Roman"/>
          <w:lang w:val="ru-RU" w:bidi="ar-SA"/>
        </w:rPr>
        <w:t>№</w:t>
      </w:r>
      <w:r w:rsidRPr="00DA7864">
        <w:rPr>
          <w:rFonts w:ascii="Times New Roman" w:hAnsi="Times New Roman"/>
          <w:lang w:val="ru-RU" w:bidi="ar-SA"/>
        </w:rPr>
        <w:t xml:space="preserve"> 38830)</w:t>
      </w:r>
      <w:r w:rsidR="00DA7864">
        <w:rPr>
          <w:rFonts w:ascii="Times New Roman" w:hAnsi="Times New Roman"/>
          <w:lang w:val="ru-RU" w:bidi="ar-SA"/>
        </w:rPr>
        <w:t>;</w:t>
      </w:r>
    </w:p>
    <w:p w:rsidR="00A4332C" w:rsidRDefault="00A4332C" w:rsidP="00EE6028">
      <w:pPr>
        <w:autoSpaceDE w:val="0"/>
        <w:autoSpaceDN w:val="0"/>
        <w:adjustRightInd w:val="0"/>
        <w:jc w:val="both"/>
        <w:rPr>
          <w:rFonts w:ascii="Times New Roman" w:eastAsia="Times New Roman" w:hAnsi="Times New Roman"/>
          <w:lang w:val="ru-RU" w:eastAsia="ru-RU"/>
        </w:rPr>
      </w:pPr>
    </w:p>
    <w:p w:rsidR="00B805A7" w:rsidRDefault="00B805A7" w:rsidP="00EE6028">
      <w:pPr>
        <w:autoSpaceDE w:val="0"/>
        <w:autoSpaceDN w:val="0"/>
        <w:adjustRightInd w:val="0"/>
        <w:jc w:val="both"/>
        <w:rPr>
          <w:rFonts w:ascii="Times New Roman" w:hAnsi="Times New Roman"/>
          <w:lang w:val="ru-RU"/>
        </w:rPr>
      </w:pPr>
      <w:r w:rsidRPr="00EE6028">
        <w:rPr>
          <w:sz w:val="28"/>
          <w:szCs w:val="28"/>
          <w:lang w:val="ru-RU"/>
        </w:rPr>
        <w:t xml:space="preserve">- </w:t>
      </w:r>
      <w:r w:rsidR="00447784">
        <w:rPr>
          <w:rFonts w:ascii="Times New Roman" w:hAnsi="Times New Roman"/>
          <w:lang w:val="ru-RU"/>
        </w:rPr>
        <w:t>Приказом Росархива от 18.02.2002</w:t>
      </w:r>
      <w:r w:rsidRPr="00EE6028">
        <w:rPr>
          <w:rFonts w:ascii="Times New Roman" w:hAnsi="Times New Roman"/>
          <w:lang w:val="ru-RU"/>
        </w:rPr>
        <w:t>г</w:t>
      </w:r>
      <w:r w:rsidR="00447784">
        <w:rPr>
          <w:rFonts w:ascii="Times New Roman" w:hAnsi="Times New Roman"/>
          <w:lang w:val="ru-RU"/>
        </w:rPr>
        <w:t>.</w:t>
      </w:r>
      <w:r w:rsidRPr="00EE6028">
        <w:rPr>
          <w:rFonts w:ascii="Times New Roman" w:hAnsi="Times New Roman"/>
          <w:lang w:val="ru-RU"/>
        </w:rPr>
        <w:t xml:space="preserve"> № 18 «Об организации работы архивных органов по реализации Федерального закона «О введении в действие Кодекса Российской Федерации об административных правонарушениях» (Бюллетень нормативных актов федеральных органов исполнительной власти, 2002, </w:t>
      </w:r>
      <w:r w:rsidR="009444FB">
        <w:rPr>
          <w:rFonts w:ascii="Times New Roman" w:hAnsi="Times New Roman"/>
          <w:lang w:val="ru-RU"/>
        </w:rPr>
        <w:t>№</w:t>
      </w:r>
      <w:r w:rsidR="00447784">
        <w:rPr>
          <w:rFonts w:ascii="Times New Roman" w:hAnsi="Times New Roman"/>
          <w:lang w:val="ru-RU"/>
        </w:rPr>
        <w:t xml:space="preserve"> </w:t>
      </w:r>
      <w:r w:rsidRPr="00EE6028">
        <w:rPr>
          <w:rFonts w:ascii="Times New Roman" w:hAnsi="Times New Roman"/>
          <w:lang w:val="ru-RU"/>
        </w:rPr>
        <w:t>9);</w:t>
      </w:r>
    </w:p>
    <w:p w:rsidR="00A4332C" w:rsidRDefault="00A4332C" w:rsidP="00A4332C">
      <w:pPr>
        <w:autoSpaceDE w:val="0"/>
        <w:autoSpaceDN w:val="0"/>
        <w:adjustRightInd w:val="0"/>
        <w:rPr>
          <w:rFonts w:ascii="Times New Roman" w:hAnsi="Times New Roman"/>
          <w:lang w:val="ru-RU" w:bidi="ar-SA"/>
        </w:rPr>
      </w:pPr>
    </w:p>
    <w:p w:rsidR="00A4332C" w:rsidRPr="00DA7864" w:rsidRDefault="00A4332C" w:rsidP="00A4332C">
      <w:pPr>
        <w:autoSpaceDE w:val="0"/>
        <w:autoSpaceDN w:val="0"/>
        <w:adjustRightInd w:val="0"/>
        <w:jc w:val="both"/>
        <w:rPr>
          <w:rFonts w:ascii="Times New Roman" w:hAnsi="Times New Roman"/>
          <w:lang w:val="ru-RU" w:bidi="ar-SA"/>
        </w:rPr>
      </w:pPr>
      <w:r w:rsidRPr="00DA7864">
        <w:rPr>
          <w:rFonts w:ascii="Times New Roman" w:hAnsi="Times New Roman"/>
          <w:lang w:val="ru-RU" w:bidi="ar-SA"/>
        </w:rPr>
        <w:t>- Приказ</w:t>
      </w:r>
      <w:r w:rsidR="00761ED7" w:rsidRPr="00DA7864">
        <w:rPr>
          <w:rFonts w:ascii="Times New Roman" w:hAnsi="Times New Roman"/>
          <w:lang w:val="ru-RU" w:bidi="ar-SA"/>
        </w:rPr>
        <w:t>ом</w:t>
      </w:r>
      <w:r w:rsidR="00DA7864">
        <w:rPr>
          <w:rFonts w:ascii="Times New Roman" w:hAnsi="Times New Roman"/>
          <w:lang w:val="ru-RU" w:bidi="ar-SA"/>
        </w:rPr>
        <w:t xml:space="preserve"> </w:t>
      </w:r>
      <w:r w:rsidRPr="00DA7864">
        <w:rPr>
          <w:rFonts w:ascii="Times New Roman" w:hAnsi="Times New Roman"/>
          <w:lang w:val="ru-RU" w:bidi="ar-SA"/>
        </w:rPr>
        <w:t>Росархива от 23.12.2009</w:t>
      </w:r>
      <w:r w:rsidR="00447784">
        <w:rPr>
          <w:rFonts w:ascii="Times New Roman" w:hAnsi="Times New Roman"/>
          <w:lang w:val="ru-RU" w:bidi="ar-SA"/>
        </w:rPr>
        <w:t>г.</w:t>
      </w:r>
      <w:r w:rsidRPr="00DA7864">
        <w:rPr>
          <w:rFonts w:ascii="Times New Roman" w:hAnsi="Times New Roman"/>
          <w:lang w:val="ru-RU" w:bidi="ar-SA"/>
        </w:rPr>
        <w:t xml:space="preserve"> </w:t>
      </w:r>
      <w:r w:rsidR="00DA7864">
        <w:rPr>
          <w:rFonts w:ascii="Times New Roman" w:hAnsi="Times New Roman"/>
          <w:lang w:val="ru-RU" w:bidi="ar-SA"/>
        </w:rPr>
        <w:t>№</w:t>
      </w:r>
      <w:r w:rsidRPr="00DA7864">
        <w:rPr>
          <w:rFonts w:ascii="Times New Roman" w:hAnsi="Times New Roman"/>
          <w:lang w:val="ru-RU" w:bidi="ar-SA"/>
        </w:rPr>
        <w:t xml:space="preserve"> 76 "Об утверждении Методических рекомендаций по разработке инструкций по делопроизводству в федеральных органах исполнительной власти"</w:t>
      </w:r>
      <w:r w:rsidR="00DA7864">
        <w:rPr>
          <w:rFonts w:ascii="Times New Roman" w:hAnsi="Times New Roman"/>
          <w:lang w:val="ru-RU" w:bidi="ar-SA"/>
        </w:rPr>
        <w:t>;</w:t>
      </w:r>
    </w:p>
    <w:p w:rsidR="007D34E6" w:rsidRPr="00DA7864" w:rsidRDefault="007D34E6" w:rsidP="007D34E6">
      <w:pPr>
        <w:autoSpaceDE w:val="0"/>
        <w:autoSpaceDN w:val="0"/>
        <w:adjustRightInd w:val="0"/>
        <w:rPr>
          <w:rFonts w:ascii="Times New Roman" w:hAnsi="Times New Roman"/>
          <w:lang w:val="ru-RU" w:bidi="ar-SA"/>
        </w:rPr>
      </w:pPr>
    </w:p>
    <w:p w:rsidR="007D34E6" w:rsidRPr="00DA7864" w:rsidRDefault="007D34E6" w:rsidP="007D34E6">
      <w:pPr>
        <w:autoSpaceDE w:val="0"/>
        <w:autoSpaceDN w:val="0"/>
        <w:adjustRightInd w:val="0"/>
        <w:jc w:val="both"/>
        <w:rPr>
          <w:rFonts w:ascii="Times New Roman" w:hAnsi="Times New Roman"/>
          <w:lang w:val="ru-RU" w:bidi="ar-SA"/>
        </w:rPr>
      </w:pPr>
      <w:r w:rsidRPr="00DA7864">
        <w:rPr>
          <w:rFonts w:ascii="Times New Roman" w:hAnsi="Times New Roman"/>
          <w:lang w:val="ru-RU" w:bidi="ar-SA"/>
        </w:rPr>
        <w:t>- Приказ</w:t>
      </w:r>
      <w:r w:rsidR="00761ED7" w:rsidRPr="00DA7864">
        <w:rPr>
          <w:rFonts w:ascii="Times New Roman" w:hAnsi="Times New Roman"/>
          <w:lang w:val="ru-RU" w:bidi="ar-SA"/>
        </w:rPr>
        <w:t>ом</w:t>
      </w:r>
      <w:r w:rsidR="00DA7864">
        <w:rPr>
          <w:rFonts w:ascii="Times New Roman" w:hAnsi="Times New Roman"/>
          <w:lang w:val="ru-RU" w:bidi="ar-SA"/>
        </w:rPr>
        <w:t xml:space="preserve"> </w:t>
      </w:r>
      <w:r w:rsidRPr="00DA7864">
        <w:rPr>
          <w:rFonts w:ascii="Times New Roman" w:hAnsi="Times New Roman"/>
          <w:lang w:val="ru-RU" w:bidi="ar-SA"/>
        </w:rPr>
        <w:t>Росархива от 19.01.1995</w:t>
      </w:r>
      <w:r w:rsidR="00447784">
        <w:rPr>
          <w:rFonts w:ascii="Times New Roman" w:hAnsi="Times New Roman"/>
          <w:lang w:val="ru-RU" w:bidi="ar-SA"/>
        </w:rPr>
        <w:t>г.</w:t>
      </w:r>
      <w:r w:rsidRPr="00DA7864">
        <w:rPr>
          <w:rFonts w:ascii="Times New Roman" w:hAnsi="Times New Roman"/>
          <w:lang w:val="ru-RU" w:bidi="ar-SA"/>
        </w:rPr>
        <w:t xml:space="preserve"> </w:t>
      </w:r>
      <w:r w:rsidR="00DA7864">
        <w:rPr>
          <w:rFonts w:ascii="Times New Roman" w:hAnsi="Times New Roman"/>
          <w:lang w:val="ru-RU" w:bidi="ar-SA"/>
        </w:rPr>
        <w:t>№</w:t>
      </w:r>
      <w:r w:rsidRPr="00DA7864">
        <w:rPr>
          <w:rFonts w:ascii="Times New Roman" w:hAnsi="Times New Roman"/>
          <w:lang w:val="ru-RU" w:bidi="ar-SA"/>
        </w:rPr>
        <w:t xml:space="preserve"> 2 "Об утверждении примерного положения о постоянно действующей экспертной комиссии учреждения, организации, предприятия"</w:t>
      </w:r>
      <w:r w:rsidR="00DA7864">
        <w:rPr>
          <w:rFonts w:ascii="Times New Roman" w:hAnsi="Times New Roman"/>
          <w:lang w:val="ru-RU" w:bidi="ar-SA"/>
        </w:rPr>
        <w:t>;</w:t>
      </w:r>
    </w:p>
    <w:p w:rsidR="00B810DD" w:rsidRPr="00DA7864" w:rsidRDefault="00B810DD" w:rsidP="00EE6028">
      <w:pPr>
        <w:autoSpaceDE w:val="0"/>
        <w:autoSpaceDN w:val="0"/>
        <w:adjustRightInd w:val="0"/>
        <w:jc w:val="both"/>
        <w:rPr>
          <w:rFonts w:ascii="Times New Roman" w:hAnsi="Times New Roman"/>
          <w:lang w:val="ru-RU" w:bidi="ar-SA"/>
        </w:rPr>
      </w:pPr>
    </w:p>
    <w:p w:rsidR="00A4332C" w:rsidRPr="00DA7864" w:rsidRDefault="00B810DD" w:rsidP="00EE6028">
      <w:pPr>
        <w:autoSpaceDE w:val="0"/>
        <w:autoSpaceDN w:val="0"/>
        <w:adjustRightInd w:val="0"/>
        <w:jc w:val="both"/>
        <w:rPr>
          <w:rFonts w:ascii="Times New Roman" w:hAnsi="Times New Roman"/>
          <w:lang w:val="ru-RU" w:bidi="ar-SA"/>
        </w:rPr>
      </w:pPr>
      <w:r w:rsidRPr="00DA7864">
        <w:rPr>
          <w:rFonts w:ascii="Times New Roman" w:hAnsi="Times New Roman"/>
          <w:lang w:val="ru-RU" w:bidi="ar-SA"/>
        </w:rPr>
        <w:t>- Приказ</w:t>
      </w:r>
      <w:r w:rsidR="00761ED7" w:rsidRPr="00DA7864">
        <w:rPr>
          <w:rFonts w:ascii="Times New Roman" w:hAnsi="Times New Roman"/>
          <w:lang w:val="ru-RU" w:bidi="ar-SA"/>
        </w:rPr>
        <w:t>ом</w:t>
      </w:r>
      <w:r w:rsidR="00DA7864">
        <w:rPr>
          <w:rFonts w:ascii="Times New Roman" w:hAnsi="Times New Roman"/>
          <w:lang w:val="ru-RU" w:bidi="ar-SA"/>
        </w:rPr>
        <w:t xml:space="preserve"> </w:t>
      </w:r>
      <w:r w:rsidRPr="00DA7864">
        <w:rPr>
          <w:rFonts w:ascii="Times New Roman" w:hAnsi="Times New Roman"/>
          <w:lang w:val="ru-RU" w:bidi="ar-SA"/>
        </w:rPr>
        <w:t>Росархива от 18.08.1992</w:t>
      </w:r>
      <w:r w:rsidR="00447784">
        <w:rPr>
          <w:rFonts w:ascii="Times New Roman" w:hAnsi="Times New Roman"/>
          <w:lang w:val="ru-RU" w:bidi="ar-SA"/>
        </w:rPr>
        <w:t>г.</w:t>
      </w:r>
      <w:r w:rsidRPr="00DA7864">
        <w:rPr>
          <w:rFonts w:ascii="Times New Roman" w:hAnsi="Times New Roman"/>
          <w:lang w:val="ru-RU" w:bidi="ar-SA"/>
        </w:rPr>
        <w:t xml:space="preserve"> </w:t>
      </w:r>
      <w:r w:rsidR="00DA7864">
        <w:rPr>
          <w:rFonts w:ascii="Times New Roman" w:hAnsi="Times New Roman"/>
          <w:lang w:val="ru-RU" w:bidi="ar-SA"/>
        </w:rPr>
        <w:t>№</w:t>
      </w:r>
      <w:r w:rsidRPr="00DA7864">
        <w:rPr>
          <w:rFonts w:ascii="Times New Roman" w:hAnsi="Times New Roman"/>
          <w:lang w:val="ru-RU" w:bidi="ar-SA"/>
        </w:rPr>
        <w:t xml:space="preserve"> 176 "О Примерном положении об архиве государственного учреждения, организации, предприятия»</w:t>
      </w:r>
      <w:r w:rsidR="00DA7864">
        <w:rPr>
          <w:rFonts w:ascii="Times New Roman" w:hAnsi="Times New Roman"/>
          <w:lang w:val="ru-RU" w:bidi="ar-SA"/>
        </w:rPr>
        <w:t>;</w:t>
      </w:r>
    </w:p>
    <w:p w:rsidR="00B810DD" w:rsidRPr="00DA7864" w:rsidRDefault="00B810DD" w:rsidP="00EE6028">
      <w:pPr>
        <w:autoSpaceDE w:val="0"/>
        <w:autoSpaceDN w:val="0"/>
        <w:adjustRightInd w:val="0"/>
        <w:jc w:val="both"/>
        <w:rPr>
          <w:rFonts w:ascii="Times New Roman" w:hAnsi="Times New Roman"/>
          <w:lang w:val="ru-RU"/>
        </w:rPr>
      </w:pPr>
    </w:p>
    <w:p w:rsidR="00B805A7" w:rsidRDefault="00B805A7" w:rsidP="009516F2">
      <w:pPr>
        <w:autoSpaceDE w:val="0"/>
        <w:autoSpaceDN w:val="0"/>
        <w:adjustRightInd w:val="0"/>
        <w:jc w:val="both"/>
        <w:rPr>
          <w:rFonts w:ascii="Times New Roman" w:hAnsi="Times New Roman"/>
          <w:lang w:val="ru-RU"/>
        </w:rPr>
      </w:pPr>
      <w:r w:rsidRPr="00EE6028">
        <w:rPr>
          <w:rFonts w:ascii="Times New Roman" w:hAnsi="Times New Roman"/>
          <w:lang w:val="ru-RU"/>
        </w:rPr>
        <w:t xml:space="preserve">- </w:t>
      </w:r>
      <w:r w:rsidRPr="00EE6028">
        <w:rPr>
          <w:rFonts w:ascii="Times New Roman" w:hAnsi="Times New Roman"/>
          <w:color w:val="000000"/>
          <w:lang w:val="ru-RU"/>
        </w:rPr>
        <w:t>Основными</w:t>
      </w:r>
      <w:r w:rsidR="00DA7864">
        <w:rPr>
          <w:rFonts w:ascii="Times New Roman" w:hAnsi="Times New Roman"/>
          <w:color w:val="000000"/>
          <w:lang w:val="ru-RU"/>
        </w:rPr>
        <w:t xml:space="preserve"> </w:t>
      </w:r>
      <w:r w:rsidRPr="00EE6028">
        <w:rPr>
          <w:rFonts w:ascii="Times New Roman" w:hAnsi="Times New Roman"/>
          <w:color w:val="000000"/>
          <w:lang w:val="ru-RU"/>
        </w:rPr>
        <w:t>правил</w:t>
      </w:r>
      <w:r w:rsidR="00EE6028" w:rsidRPr="00EE6028">
        <w:rPr>
          <w:rFonts w:ascii="Times New Roman" w:hAnsi="Times New Roman"/>
          <w:color w:val="000000"/>
          <w:lang w:val="ru-RU"/>
        </w:rPr>
        <w:t xml:space="preserve">ами </w:t>
      </w:r>
      <w:r w:rsidRPr="00EE6028">
        <w:rPr>
          <w:rFonts w:ascii="Times New Roman" w:hAnsi="Times New Roman"/>
          <w:color w:val="000000"/>
          <w:lang w:val="ru-RU"/>
        </w:rPr>
        <w:t>работы</w:t>
      </w:r>
      <w:r w:rsidR="00EE6028">
        <w:rPr>
          <w:rFonts w:ascii="Times New Roman" w:hAnsi="Times New Roman"/>
          <w:color w:val="000000"/>
          <w:lang w:val="ru-RU"/>
        </w:rPr>
        <w:t xml:space="preserve"> ведомственных архивов</w:t>
      </w:r>
      <w:r w:rsidRPr="00EE6028">
        <w:rPr>
          <w:rFonts w:ascii="Times New Roman" w:hAnsi="Times New Roman"/>
          <w:color w:val="000000"/>
          <w:lang w:val="ru-RU"/>
        </w:rPr>
        <w:t xml:space="preserve"> (</w:t>
      </w:r>
      <w:r w:rsidRPr="00EE6028">
        <w:rPr>
          <w:rFonts w:ascii="Times New Roman" w:hAnsi="Times New Roman"/>
          <w:lang w:val="ru-RU"/>
        </w:rPr>
        <w:t>одобрены коллегией</w:t>
      </w:r>
      <w:r w:rsidRPr="00B805A7">
        <w:rPr>
          <w:rStyle w:val="apple-converted-space"/>
          <w:rFonts w:ascii="Times New Roman" w:hAnsi="Times New Roman"/>
        </w:rPr>
        <w:t> </w:t>
      </w:r>
      <w:r w:rsidRPr="00EE6028">
        <w:rPr>
          <w:rFonts w:ascii="Times New Roman" w:hAnsi="Times New Roman"/>
          <w:lang w:val="ru-RU"/>
        </w:rPr>
        <w:t>Главного архивного управления СССР 28.08.1985</w:t>
      </w:r>
      <w:r w:rsidR="00447784">
        <w:rPr>
          <w:rFonts w:ascii="Times New Roman" w:hAnsi="Times New Roman"/>
          <w:lang w:val="ru-RU"/>
        </w:rPr>
        <w:t>г.</w:t>
      </w:r>
      <w:r w:rsidRPr="00EE6028">
        <w:rPr>
          <w:rFonts w:ascii="Times New Roman" w:hAnsi="Times New Roman"/>
          <w:lang w:val="ru-RU"/>
        </w:rPr>
        <w:t>,</w:t>
      </w:r>
      <w:bookmarkStart w:id="0" w:name="BM377fd"/>
      <w:bookmarkEnd w:id="0"/>
      <w:r w:rsidR="00447784">
        <w:rPr>
          <w:rFonts w:ascii="Times New Roman" w:hAnsi="Times New Roman"/>
          <w:lang w:val="ru-RU"/>
        </w:rPr>
        <w:t xml:space="preserve"> </w:t>
      </w:r>
      <w:r w:rsidRPr="00EE6028">
        <w:rPr>
          <w:rFonts w:ascii="Times New Roman" w:hAnsi="Times New Roman"/>
          <w:lang w:val="ru-RU"/>
        </w:rPr>
        <w:t>Приказ Главного архивного управления СССР</w:t>
      </w:r>
      <w:r w:rsidR="00447784">
        <w:rPr>
          <w:rFonts w:ascii="Times New Roman" w:hAnsi="Times New Roman"/>
          <w:lang w:val="ru-RU"/>
        </w:rPr>
        <w:t xml:space="preserve"> </w:t>
      </w:r>
      <w:r w:rsidRPr="00EE6028">
        <w:rPr>
          <w:rFonts w:ascii="Times New Roman" w:hAnsi="Times New Roman"/>
          <w:lang w:val="ru-RU"/>
        </w:rPr>
        <w:t>от 05.09.1985</w:t>
      </w:r>
      <w:r w:rsidR="00447784">
        <w:rPr>
          <w:rFonts w:ascii="Times New Roman" w:hAnsi="Times New Roman"/>
          <w:lang w:val="ru-RU"/>
        </w:rPr>
        <w:t>г.</w:t>
      </w:r>
      <w:r w:rsidRPr="00EE6028">
        <w:rPr>
          <w:rFonts w:ascii="Times New Roman" w:hAnsi="Times New Roman"/>
          <w:lang w:val="ru-RU"/>
        </w:rPr>
        <w:t xml:space="preserve"> </w:t>
      </w:r>
      <w:r w:rsidR="00447784">
        <w:rPr>
          <w:rFonts w:ascii="Times New Roman" w:hAnsi="Times New Roman"/>
          <w:lang w:val="ru-RU"/>
        </w:rPr>
        <w:t xml:space="preserve"> </w:t>
      </w:r>
      <w:r w:rsidR="009444FB">
        <w:rPr>
          <w:rFonts w:ascii="Times New Roman" w:hAnsi="Times New Roman"/>
          <w:lang w:val="ru-RU"/>
        </w:rPr>
        <w:t>№</w:t>
      </w:r>
      <w:r w:rsidR="00447784">
        <w:rPr>
          <w:rFonts w:ascii="Times New Roman" w:hAnsi="Times New Roman"/>
          <w:lang w:val="ru-RU"/>
        </w:rPr>
        <w:t xml:space="preserve"> </w:t>
      </w:r>
      <w:r w:rsidRPr="00EE6028">
        <w:rPr>
          <w:rFonts w:ascii="Times New Roman" w:hAnsi="Times New Roman"/>
          <w:lang w:val="ru-RU"/>
        </w:rPr>
        <w:t>63);</w:t>
      </w:r>
    </w:p>
    <w:p w:rsidR="00B810DD" w:rsidRDefault="00B810DD" w:rsidP="009516F2">
      <w:pPr>
        <w:autoSpaceDE w:val="0"/>
        <w:autoSpaceDN w:val="0"/>
        <w:adjustRightInd w:val="0"/>
        <w:jc w:val="both"/>
        <w:rPr>
          <w:rFonts w:ascii="Times New Roman" w:hAnsi="Times New Roman"/>
          <w:lang w:val="ru-RU"/>
        </w:rPr>
      </w:pPr>
    </w:p>
    <w:p w:rsidR="00A73187" w:rsidRPr="00447784" w:rsidRDefault="00A73187" w:rsidP="00A73187">
      <w:pPr>
        <w:autoSpaceDE w:val="0"/>
        <w:autoSpaceDN w:val="0"/>
        <w:adjustRightInd w:val="0"/>
        <w:rPr>
          <w:rFonts w:ascii="Times New Roman" w:hAnsi="Times New Roman"/>
          <w:lang w:val="ru-RU" w:bidi="ar-SA"/>
        </w:rPr>
      </w:pPr>
      <w:r w:rsidRPr="00447784">
        <w:rPr>
          <w:rFonts w:ascii="Times New Roman" w:hAnsi="Times New Roman"/>
          <w:lang w:val="ru-RU" w:bidi="ar-SA"/>
        </w:rPr>
        <w:t>- 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(утв. Приказом Росстандарта от 17.10.2013</w:t>
      </w:r>
      <w:r w:rsidR="00447784">
        <w:rPr>
          <w:rFonts w:ascii="Times New Roman" w:hAnsi="Times New Roman"/>
          <w:lang w:val="ru-RU" w:bidi="ar-SA"/>
        </w:rPr>
        <w:t xml:space="preserve">г. </w:t>
      </w:r>
      <w:r w:rsidRPr="00447784">
        <w:rPr>
          <w:rFonts w:ascii="Times New Roman" w:hAnsi="Times New Roman"/>
          <w:lang w:val="ru-RU" w:bidi="ar-SA"/>
        </w:rPr>
        <w:t xml:space="preserve"> </w:t>
      </w:r>
      <w:r w:rsidR="00447784">
        <w:rPr>
          <w:rFonts w:ascii="Times New Roman" w:hAnsi="Times New Roman"/>
          <w:lang w:val="ru-RU" w:bidi="ar-SA"/>
        </w:rPr>
        <w:t>№</w:t>
      </w:r>
      <w:r w:rsidRPr="00447784">
        <w:rPr>
          <w:rFonts w:ascii="Times New Roman" w:hAnsi="Times New Roman"/>
          <w:lang w:val="ru-RU" w:bidi="ar-SA"/>
        </w:rPr>
        <w:t xml:space="preserve"> 1185-ст)</w:t>
      </w:r>
      <w:r w:rsidR="00447784">
        <w:rPr>
          <w:rFonts w:ascii="Times New Roman" w:hAnsi="Times New Roman"/>
          <w:lang w:val="ru-RU" w:bidi="ar-SA"/>
        </w:rPr>
        <w:t>;</w:t>
      </w:r>
    </w:p>
    <w:p w:rsidR="00A73187" w:rsidRPr="00447784" w:rsidRDefault="00A73187" w:rsidP="00A73187">
      <w:pPr>
        <w:autoSpaceDE w:val="0"/>
        <w:autoSpaceDN w:val="0"/>
        <w:adjustRightInd w:val="0"/>
        <w:rPr>
          <w:rFonts w:ascii="Times New Roman" w:hAnsi="Times New Roman"/>
          <w:lang w:val="ru-RU" w:bidi="ar-SA"/>
        </w:rPr>
      </w:pPr>
    </w:p>
    <w:p w:rsidR="00A73187" w:rsidRPr="00447784" w:rsidRDefault="00A73187" w:rsidP="00A73187">
      <w:pPr>
        <w:autoSpaceDE w:val="0"/>
        <w:autoSpaceDN w:val="0"/>
        <w:adjustRightInd w:val="0"/>
        <w:jc w:val="both"/>
        <w:rPr>
          <w:rFonts w:ascii="Times New Roman" w:hAnsi="Times New Roman"/>
          <w:lang w:val="ru-RU" w:bidi="ar-SA"/>
        </w:rPr>
      </w:pPr>
      <w:r w:rsidRPr="00447784">
        <w:rPr>
          <w:rFonts w:ascii="Times New Roman" w:hAnsi="Times New Roman"/>
          <w:lang w:val="ru-RU" w:bidi="ar-SA"/>
        </w:rPr>
        <w:t>-ГОСТ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r w:rsidR="00447784">
        <w:rPr>
          <w:rFonts w:ascii="Times New Roman" w:hAnsi="Times New Roman"/>
          <w:lang w:val="ru-RU" w:bidi="ar-SA"/>
        </w:rPr>
        <w:t>;</w:t>
      </w:r>
    </w:p>
    <w:p w:rsidR="00A73187" w:rsidRPr="006504FA" w:rsidRDefault="00A73187" w:rsidP="00A73187">
      <w:pPr>
        <w:autoSpaceDE w:val="0"/>
        <w:autoSpaceDN w:val="0"/>
        <w:adjustRightInd w:val="0"/>
        <w:rPr>
          <w:rFonts w:ascii="Times New Roman" w:hAnsi="Times New Roman"/>
          <w:color w:val="C0504D" w:themeColor="accent2"/>
          <w:lang w:val="ru-RU" w:bidi="ar-SA"/>
        </w:rPr>
      </w:pPr>
    </w:p>
    <w:p w:rsidR="00B810DD" w:rsidRPr="00EE6028" w:rsidRDefault="00B810DD" w:rsidP="009516F2">
      <w:pPr>
        <w:autoSpaceDE w:val="0"/>
        <w:autoSpaceDN w:val="0"/>
        <w:adjustRightInd w:val="0"/>
        <w:jc w:val="both"/>
        <w:rPr>
          <w:rFonts w:ascii="Times New Roman" w:hAnsi="Times New Roman"/>
          <w:lang w:val="ru-RU"/>
        </w:rPr>
      </w:pPr>
    </w:p>
    <w:p w:rsidR="00B805A7" w:rsidRDefault="00B805A7" w:rsidP="009516F2">
      <w:pPr>
        <w:autoSpaceDE w:val="0"/>
        <w:autoSpaceDN w:val="0"/>
        <w:adjustRightInd w:val="0"/>
        <w:jc w:val="both"/>
        <w:rPr>
          <w:rFonts w:ascii="Times New Roman" w:hAnsi="Times New Roman"/>
          <w:color w:val="000000"/>
          <w:lang w:val="ru-RU"/>
        </w:rPr>
      </w:pPr>
      <w:r w:rsidRPr="00EE6028">
        <w:rPr>
          <w:rFonts w:ascii="Times New Roman" w:hAnsi="Times New Roman"/>
          <w:lang w:val="ru-RU"/>
        </w:rPr>
        <w:lastRenderedPageBreak/>
        <w:t xml:space="preserve">- </w:t>
      </w:r>
      <w:r w:rsidRPr="00EE6028">
        <w:rPr>
          <w:rFonts w:ascii="Times New Roman" w:hAnsi="Times New Roman"/>
          <w:color w:val="000000"/>
          <w:lang w:val="ru-RU"/>
        </w:rPr>
        <w:t>Законом Респ</w:t>
      </w:r>
      <w:r w:rsidR="000C6940">
        <w:rPr>
          <w:rFonts w:ascii="Times New Roman" w:hAnsi="Times New Roman"/>
          <w:color w:val="000000"/>
          <w:lang w:val="ru-RU"/>
        </w:rPr>
        <w:t>ублики Дагестан от 11.04.2005</w:t>
      </w:r>
      <w:r w:rsidR="00447784">
        <w:rPr>
          <w:rFonts w:ascii="Times New Roman" w:hAnsi="Times New Roman"/>
          <w:color w:val="000000"/>
          <w:lang w:val="ru-RU"/>
        </w:rPr>
        <w:t>гг.</w:t>
      </w:r>
      <w:r w:rsidR="000C6940">
        <w:rPr>
          <w:rFonts w:ascii="Times New Roman" w:hAnsi="Times New Roman"/>
          <w:color w:val="000000"/>
          <w:lang w:val="ru-RU"/>
        </w:rPr>
        <w:t xml:space="preserve"> №</w:t>
      </w:r>
      <w:r w:rsidR="00447784">
        <w:rPr>
          <w:rFonts w:ascii="Times New Roman" w:hAnsi="Times New Roman"/>
          <w:color w:val="000000"/>
          <w:lang w:val="ru-RU"/>
        </w:rPr>
        <w:t xml:space="preserve"> </w:t>
      </w:r>
      <w:r w:rsidRPr="00EE6028">
        <w:rPr>
          <w:rFonts w:ascii="Times New Roman" w:hAnsi="Times New Roman"/>
          <w:color w:val="000000"/>
          <w:lang w:val="ru-RU"/>
        </w:rPr>
        <w:t>15 «Об архивном деле в Республике Дагестан» (</w:t>
      </w:r>
      <w:r w:rsidRPr="00EE6028">
        <w:rPr>
          <w:rFonts w:ascii="Times New Roman" w:hAnsi="Times New Roman"/>
          <w:lang w:val="ru-RU"/>
        </w:rPr>
        <w:t>Собрание законодательства Республики Дагестан, 2005, № 4, ст. 205</w:t>
      </w:r>
      <w:r w:rsidRPr="00EE6028">
        <w:rPr>
          <w:rFonts w:ascii="Times New Roman" w:hAnsi="Times New Roman"/>
          <w:color w:val="000000"/>
          <w:lang w:val="ru-RU"/>
        </w:rPr>
        <w:t>);</w:t>
      </w:r>
    </w:p>
    <w:p w:rsidR="000C6940" w:rsidRDefault="000C6940" w:rsidP="009516F2">
      <w:pPr>
        <w:autoSpaceDE w:val="0"/>
        <w:autoSpaceDN w:val="0"/>
        <w:adjustRightInd w:val="0"/>
        <w:jc w:val="both"/>
        <w:rPr>
          <w:rFonts w:ascii="Times New Roman" w:hAnsi="Times New Roman"/>
          <w:color w:val="000000"/>
          <w:lang w:val="ru-RU"/>
        </w:rPr>
      </w:pPr>
    </w:p>
    <w:p w:rsidR="000C6940" w:rsidRDefault="000C6940" w:rsidP="009516F2">
      <w:pPr>
        <w:autoSpaceDE w:val="0"/>
        <w:autoSpaceDN w:val="0"/>
        <w:adjustRightInd w:val="0"/>
        <w:jc w:val="both"/>
        <w:rPr>
          <w:rFonts w:ascii="Times New Roman" w:hAnsi="Times New Roman"/>
          <w:color w:val="000000"/>
          <w:lang w:val="ru-RU"/>
        </w:rPr>
      </w:pPr>
      <w:r>
        <w:rPr>
          <w:rFonts w:ascii="Times New Roman" w:hAnsi="Times New Roman"/>
          <w:color w:val="000000"/>
          <w:lang w:val="ru-RU"/>
        </w:rPr>
        <w:t xml:space="preserve">- </w:t>
      </w:r>
      <w:r w:rsidRPr="000C6940">
        <w:rPr>
          <w:rFonts w:ascii="Times New Roman" w:hAnsi="Times New Roman"/>
          <w:color w:val="000000"/>
          <w:lang w:val="ru-RU"/>
        </w:rPr>
        <w:t>Закон</w:t>
      </w:r>
      <w:r>
        <w:rPr>
          <w:rFonts w:ascii="Times New Roman" w:hAnsi="Times New Roman"/>
          <w:color w:val="000000"/>
          <w:lang w:val="ru-RU"/>
        </w:rPr>
        <w:t>ом</w:t>
      </w:r>
      <w:r w:rsidRPr="000C6940">
        <w:rPr>
          <w:rFonts w:ascii="Times New Roman" w:hAnsi="Times New Roman"/>
          <w:color w:val="000000"/>
          <w:lang w:val="ru-RU"/>
        </w:rPr>
        <w:t xml:space="preserve"> Республики Дагестан от 08.12.2005</w:t>
      </w:r>
      <w:r w:rsidR="00447784">
        <w:rPr>
          <w:rFonts w:ascii="Times New Roman" w:hAnsi="Times New Roman"/>
          <w:color w:val="000000"/>
          <w:lang w:val="ru-RU"/>
        </w:rPr>
        <w:t>г.</w:t>
      </w:r>
      <w:r w:rsidRPr="000C6940">
        <w:rPr>
          <w:rFonts w:ascii="Times New Roman" w:hAnsi="Times New Roman"/>
          <w:color w:val="000000"/>
          <w:lang w:val="ru-RU"/>
        </w:rPr>
        <w:t xml:space="preserve"> </w:t>
      </w:r>
      <w:r>
        <w:rPr>
          <w:rFonts w:ascii="Times New Roman" w:hAnsi="Times New Roman"/>
          <w:color w:val="000000"/>
          <w:lang w:val="ru-RU"/>
        </w:rPr>
        <w:t>№</w:t>
      </w:r>
      <w:r w:rsidR="00447784">
        <w:rPr>
          <w:rFonts w:ascii="Times New Roman" w:hAnsi="Times New Roman"/>
          <w:color w:val="000000"/>
          <w:lang w:val="ru-RU"/>
        </w:rPr>
        <w:t xml:space="preserve"> </w:t>
      </w:r>
      <w:r>
        <w:rPr>
          <w:rFonts w:ascii="Times New Roman" w:hAnsi="Times New Roman"/>
          <w:color w:val="000000"/>
          <w:lang w:val="ru-RU"/>
        </w:rPr>
        <w:t>63</w:t>
      </w:r>
      <w:r w:rsidR="00447784">
        <w:rPr>
          <w:rFonts w:ascii="Times New Roman" w:hAnsi="Times New Roman"/>
          <w:color w:val="000000"/>
          <w:lang w:val="ru-RU"/>
        </w:rPr>
        <w:t xml:space="preserve"> </w:t>
      </w:r>
      <w:r>
        <w:rPr>
          <w:rFonts w:ascii="Times New Roman" w:hAnsi="Times New Roman"/>
          <w:color w:val="000000"/>
          <w:lang w:val="ru-RU"/>
        </w:rPr>
        <w:t>«</w:t>
      </w:r>
      <w:r w:rsidRPr="000C6940">
        <w:rPr>
          <w:rFonts w:ascii="Times New Roman" w:hAnsi="Times New Roman"/>
          <w:color w:val="000000"/>
          <w:lang w:val="ru-RU"/>
        </w:rPr>
        <w:t>О наделении органов местного самоуправления муниципальных образований Республики Дагестан государственными полномочиями Республики Дагестан по хранению, комплектованию, учету и использованию Архивного фонда Республики Дагестан</w:t>
      </w:r>
      <w:r>
        <w:rPr>
          <w:rFonts w:ascii="Times New Roman" w:hAnsi="Times New Roman"/>
          <w:color w:val="000000"/>
          <w:lang w:val="ru-RU"/>
        </w:rPr>
        <w:t>»</w:t>
      </w:r>
      <w:r w:rsidRPr="000C6940">
        <w:rPr>
          <w:rFonts w:ascii="Times New Roman" w:hAnsi="Times New Roman"/>
          <w:color w:val="000000"/>
          <w:lang w:val="ru-RU"/>
        </w:rPr>
        <w:t xml:space="preserve"> (принят Народным Собранием РД 30.11.2005</w:t>
      </w:r>
      <w:r>
        <w:rPr>
          <w:rFonts w:ascii="Times New Roman" w:hAnsi="Times New Roman"/>
          <w:color w:val="000000"/>
          <w:lang w:val="ru-RU"/>
        </w:rPr>
        <w:t>г.</w:t>
      </w:r>
      <w:r w:rsidRPr="000C6940">
        <w:rPr>
          <w:rFonts w:ascii="Times New Roman" w:hAnsi="Times New Roman"/>
          <w:color w:val="000000"/>
          <w:lang w:val="ru-RU"/>
        </w:rPr>
        <w:t>)</w:t>
      </w:r>
    </w:p>
    <w:p w:rsidR="001777E3" w:rsidRDefault="001777E3" w:rsidP="009516F2">
      <w:pPr>
        <w:autoSpaceDE w:val="0"/>
        <w:autoSpaceDN w:val="0"/>
        <w:adjustRightInd w:val="0"/>
        <w:jc w:val="both"/>
        <w:rPr>
          <w:rFonts w:ascii="Times New Roman" w:hAnsi="Times New Roman"/>
          <w:vanish/>
          <w:color w:val="000000"/>
          <w:lang w:val="ru-RU"/>
        </w:rPr>
      </w:pPr>
    </w:p>
    <w:p w:rsidR="00EE6028" w:rsidRPr="00EE6028" w:rsidRDefault="00EE6028" w:rsidP="009516F2">
      <w:pPr>
        <w:autoSpaceDE w:val="0"/>
        <w:autoSpaceDN w:val="0"/>
        <w:adjustRightInd w:val="0"/>
        <w:jc w:val="both"/>
        <w:rPr>
          <w:rFonts w:ascii="Times New Roman" w:hAnsi="Times New Roman"/>
          <w:lang w:val="ru-RU"/>
        </w:rPr>
      </w:pPr>
    </w:p>
    <w:p w:rsidR="00B805A7" w:rsidRDefault="00B805A7" w:rsidP="009516F2">
      <w:pPr>
        <w:autoSpaceDE w:val="0"/>
        <w:autoSpaceDN w:val="0"/>
        <w:adjustRightInd w:val="0"/>
        <w:jc w:val="both"/>
        <w:rPr>
          <w:rFonts w:ascii="Times New Roman" w:hAnsi="Times New Roman"/>
          <w:lang w:val="ru-RU"/>
        </w:rPr>
      </w:pPr>
      <w:r w:rsidRPr="00EE6028">
        <w:rPr>
          <w:rFonts w:ascii="Times New Roman" w:hAnsi="Times New Roman"/>
          <w:lang w:val="ru-RU"/>
        </w:rPr>
        <w:t>- Постановлением Правительства Респуб</w:t>
      </w:r>
      <w:r w:rsidR="009444FB">
        <w:rPr>
          <w:rFonts w:ascii="Times New Roman" w:hAnsi="Times New Roman"/>
          <w:lang w:val="ru-RU"/>
        </w:rPr>
        <w:t>лики Дагестан от 16.12.2011г. №</w:t>
      </w:r>
      <w:r w:rsidR="00447784">
        <w:rPr>
          <w:rFonts w:ascii="Times New Roman" w:hAnsi="Times New Roman"/>
          <w:lang w:val="ru-RU"/>
        </w:rPr>
        <w:t xml:space="preserve"> </w:t>
      </w:r>
      <w:r w:rsidRPr="00EE6028">
        <w:rPr>
          <w:rFonts w:ascii="Times New Roman" w:hAnsi="Times New Roman"/>
          <w:lang w:val="ru-RU"/>
        </w:rPr>
        <w:t>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w:t>
      </w:r>
      <w:r w:rsidR="00447784">
        <w:rPr>
          <w:rFonts w:ascii="Times New Roman" w:hAnsi="Times New Roman"/>
          <w:lang w:val="ru-RU"/>
        </w:rPr>
        <w:t xml:space="preserve">блики Дагестан, 2011, № 24, ст. </w:t>
      </w:r>
      <w:r w:rsidRPr="00EE6028">
        <w:rPr>
          <w:rFonts w:ascii="Times New Roman" w:hAnsi="Times New Roman"/>
          <w:lang w:val="ru-RU"/>
        </w:rPr>
        <w:t>1226);</w:t>
      </w:r>
    </w:p>
    <w:p w:rsidR="001777E3" w:rsidRDefault="001777E3" w:rsidP="001777E3">
      <w:pPr>
        <w:autoSpaceDE w:val="0"/>
        <w:autoSpaceDN w:val="0"/>
        <w:adjustRightInd w:val="0"/>
        <w:rPr>
          <w:rFonts w:ascii="Times New Roman" w:hAnsi="Times New Roman"/>
          <w:lang w:val="ru-RU" w:bidi="ar-SA"/>
        </w:rPr>
      </w:pPr>
    </w:p>
    <w:p w:rsidR="001777E3" w:rsidRPr="00447784" w:rsidRDefault="001777E3" w:rsidP="001777E3">
      <w:pPr>
        <w:autoSpaceDE w:val="0"/>
        <w:autoSpaceDN w:val="0"/>
        <w:adjustRightInd w:val="0"/>
        <w:jc w:val="both"/>
        <w:rPr>
          <w:rFonts w:ascii="Times New Roman" w:hAnsi="Times New Roman"/>
          <w:lang w:val="ru-RU" w:bidi="ar-SA"/>
        </w:rPr>
      </w:pPr>
      <w:r w:rsidRPr="00447784">
        <w:rPr>
          <w:rFonts w:ascii="Times New Roman" w:hAnsi="Times New Roman"/>
          <w:lang w:val="ru-RU" w:bidi="ar-SA"/>
        </w:rPr>
        <w:t>- Постановление</w:t>
      </w:r>
      <w:r w:rsidR="00761ED7" w:rsidRPr="00447784">
        <w:rPr>
          <w:rFonts w:ascii="Times New Roman" w:hAnsi="Times New Roman"/>
          <w:lang w:val="ru-RU" w:bidi="ar-SA"/>
        </w:rPr>
        <w:t>м</w:t>
      </w:r>
      <w:r w:rsidRPr="00447784">
        <w:rPr>
          <w:rFonts w:ascii="Times New Roman" w:hAnsi="Times New Roman"/>
          <w:lang w:val="ru-RU" w:bidi="ar-SA"/>
        </w:rPr>
        <w:t xml:space="preserve"> Правительства РД от 27.07.2012</w:t>
      </w:r>
      <w:r w:rsidR="00447784">
        <w:rPr>
          <w:rFonts w:ascii="Times New Roman" w:hAnsi="Times New Roman"/>
          <w:lang w:val="ru-RU" w:bidi="ar-SA"/>
        </w:rPr>
        <w:t>г.</w:t>
      </w:r>
      <w:r w:rsidRPr="00447784">
        <w:rPr>
          <w:rFonts w:ascii="Times New Roman" w:hAnsi="Times New Roman"/>
          <w:lang w:val="ru-RU" w:bidi="ar-SA"/>
        </w:rPr>
        <w:t xml:space="preserve"> </w:t>
      </w:r>
      <w:r w:rsidR="00447784">
        <w:rPr>
          <w:rFonts w:ascii="Times New Roman" w:hAnsi="Times New Roman"/>
          <w:lang w:val="ru-RU" w:bidi="ar-SA"/>
        </w:rPr>
        <w:t>№</w:t>
      </w:r>
      <w:r w:rsidRPr="00447784">
        <w:rPr>
          <w:rFonts w:ascii="Times New Roman" w:hAnsi="Times New Roman"/>
          <w:lang w:val="ru-RU" w:bidi="ar-SA"/>
        </w:rPr>
        <w:t xml:space="preserve"> 241 "Об органах исполнительной власти Республики Дагестан, уполномоченных на осуществление регионального государственного контроля (надзора)"</w:t>
      </w:r>
      <w:r w:rsidR="00447784">
        <w:rPr>
          <w:rFonts w:ascii="Times New Roman" w:hAnsi="Times New Roman"/>
          <w:lang w:val="ru-RU" w:bidi="ar-SA"/>
        </w:rPr>
        <w:t>;</w:t>
      </w:r>
    </w:p>
    <w:p w:rsidR="000A4ACB" w:rsidRPr="00447784" w:rsidRDefault="000A4ACB" w:rsidP="000A4ACB">
      <w:pPr>
        <w:autoSpaceDE w:val="0"/>
        <w:autoSpaceDN w:val="0"/>
        <w:adjustRightInd w:val="0"/>
        <w:rPr>
          <w:rFonts w:ascii="Times New Roman" w:hAnsi="Times New Roman"/>
          <w:lang w:val="ru-RU" w:bidi="ar-SA"/>
        </w:rPr>
      </w:pPr>
    </w:p>
    <w:p w:rsidR="000A4ACB" w:rsidRPr="00447784" w:rsidRDefault="000A4ACB" w:rsidP="000A4ACB">
      <w:pPr>
        <w:autoSpaceDE w:val="0"/>
        <w:autoSpaceDN w:val="0"/>
        <w:adjustRightInd w:val="0"/>
        <w:jc w:val="both"/>
        <w:rPr>
          <w:rFonts w:ascii="Times New Roman" w:hAnsi="Times New Roman"/>
          <w:lang w:val="ru-RU" w:bidi="ar-SA"/>
        </w:rPr>
      </w:pPr>
      <w:r w:rsidRPr="00447784">
        <w:rPr>
          <w:rFonts w:ascii="Times New Roman" w:hAnsi="Times New Roman"/>
          <w:lang w:val="ru-RU" w:bidi="ar-SA"/>
        </w:rPr>
        <w:t>- Постановление</w:t>
      </w:r>
      <w:r w:rsidR="00761ED7" w:rsidRPr="00447784">
        <w:rPr>
          <w:rFonts w:ascii="Times New Roman" w:hAnsi="Times New Roman"/>
          <w:lang w:val="ru-RU" w:bidi="ar-SA"/>
        </w:rPr>
        <w:t>м</w:t>
      </w:r>
      <w:r w:rsidRPr="00447784">
        <w:rPr>
          <w:rFonts w:ascii="Times New Roman" w:hAnsi="Times New Roman"/>
          <w:lang w:val="ru-RU" w:bidi="ar-SA"/>
        </w:rPr>
        <w:t xml:space="preserve"> Правительства РД от 05.09.2014</w:t>
      </w:r>
      <w:r w:rsidR="00447784">
        <w:rPr>
          <w:rFonts w:ascii="Times New Roman" w:hAnsi="Times New Roman"/>
          <w:lang w:val="ru-RU" w:bidi="ar-SA"/>
        </w:rPr>
        <w:t>г.</w:t>
      </w:r>
      <w:r w:rsidRPr="00447784">
        <w:rPr>
          <w:rFonts w:ascii="Times New Roman" w:hAnsi="Times New Roman"/>
          <w:lang w:val="ru-RU" w:bidi="ar-SA"/>
        </w:rPr>
        <w:t xml:space="preserve"> </w:t>
      </w:r>
      <w:r w:rsidR="00447784">
        <w:rPr>
          <w:rFonts w:ascii="Times New Roman" w:hAnsi="Times New Roman"/>
          <w:lang w:val="ru-RU" w:bidi="ar-SA"/>
        </w:rPr>
        <w:t xml:space="preserve">№ </w:t>
      </w:r>
      <w:r w:rsidRPr="00447784">
        <w:rPr>
          <w:rFonts w:ascii="Times New Roman" w:hAnsi="Times New Roman"/>
          <w:lang w:val="ru-RU" w:bidi="ar-SA"/>
        </w:rPr>
        <w:t>410 "Об утверждении Правил делопроизводства в органах исполнительной власти Республики Дагестан и о внесении изменений в некоторые постановления Правительства Республики Дагестан"</w:t>
      </w:r>
      <w:r w:rsidR="00447784">
        <w:rPr>
          <w:rFonts w:ascii="Times New Roman" w:hAnsi="Times New Roman"/>
          <w:lang w:val="ru-RU" w:bidi="ar-SA"/>
        </w:rPr>
        <w:t>;</w:t>
      </w:r>
    </w:p>
    <w:p w:rsidR="00EE6028" w:rsidRPr="00447784" w:rsidRDefault="00EE6028" w:rsidP="009516F2">
      <w:pPr>
        <w:autoSpaceDE w:val="0"/>
        <w:autoSpaceDN w:val="0"/>
        <w:adjustRightInd w:val="0"/>
        <w:jc w:val="both"/>
        <w:rPr>
          <w:rFonts w:ascii="Times New Roman" w:hAnsi="Times New Roman"/>
          <w:lang w:val="ru-RU"/>
        </w:rPr>
      </w:pPr>
    </w:p>
    <w:p w:rsidR="00DA4E7F" w:rsidRPr="00447784" w:rsidRDefault="00B805A7" w:rsidP="009516F2">
      <w:pPr>
        <w:autoSpaceDE w:val="0"/>
        <w:autoSpaceDN w:val="0"/>
        <w:adjustRightInd w:val="0"/>
        <w:jc w:val="both"/>
        <w:rPr>
          <w:sz w:val="28"/>
          <w:szCs w:val="28"/>
          <w:lang w:val="ru-RU"/>
        </w:rPr>
      </w:pPr>
      <w:r w:rsidRPr="00447784">
        <w:rPr>
          <w:rFonts w:ascii="Times New Roman" w:hAnsi="Times New Roman"/>
          <w:lang w:val="ru-RU"/>
        </w:rPr>
        <w:t xml:space="preserve">- </w:t>
      </w:r>
      <w:hyperlink r:id="rId20" w:history="1">
        <w:r w:rsidRPr="00447784">
          <w:rPr>
            <w:rFonts w:ascii="Times New Roman" w:hAnsi="Times New Roman"/>
            <w:lang w:val="ru-RU"/>
          </w:rPr>
          <w:t>Положение</w:t>
        </w:r>
      </w:hyperlink>
      <w:r w:rsidRPr="00447784">
        <w:rPr>
          <w:rFonts w:ascii="Times New Roman" w:hAnsi="Times New Roman"/>
          <w:lang w:val="ru-RU"/>
        </w:rPr>
        <w:t>м о Министерстве юстиции Республики Дагестан, утвержденным Постановлением Правительства Республики Дагестан  от 30</w:t>
      </w:r>
      <w:r w:rsidR="009444FB" w:rsidRPr="00447784">
        <w:rPr>
          <w:rFonts w:ascii="Times New Roman" w:hAnsi="Times New Roman"/>
          <w:lang w:val="ru-RU"/>
        </w:rPr>
        <w:t>.04.2010</w:t>
      </w:r>
      <w:r w:rsidR="00447784">
        <w:rPr>
          <w:rFonts w:ascii="Times New Roman" w:hAnsi="Times New Roman"/>
          <w:lang w:val="ru-RU"/>
        </w:rPr>
        <w:t>г.</w:t>
      </w:r>
      <w:r w:rsidR="009444FB" w:rsidRPr="00447784">
        <w:rPr>
          <w:rFonts w:ascii="Times New Roman" w:hAnsi="Times New Roman"/>
          <w:lang w:val="ru-RU"/>
        </w:rPr>
        <w:t xml:space="preserve"> №</w:t>
      </w:r>
      <w:r w:rsidR="00447784">
        <w:rPr>
          <w:rFonts w:ascii="Times New Roman" w:hAnsi="Times New Roman"/>
          <w:lang w:val="ru-RU"/>
        </w:rPr>
        <w:t xml:space="preserve"> </w:t>
      </w:r>
      <w:r w:rsidRPr="00447784">
        <w:rPr>
          <w:rFonts w:ascii="Times New Roman" w:hAnsi="Times New Roman"/>
          <w:lang w:val="ru-RU"/>
        </w:rPr>
        <w:t>128 «Вопросы Министерства юстиции Республики Дагестан» (Собрание законодательства Республики Дагестан, 2010, № 8, ст. 385).</w:t>
      </w:r>
    </w:p>
    <w:p w:rsidR="00DA4E7F" w:rsidRPr="001C4785" w:rsidRDefault="00DA4E7F" w:rsidP="009516F2">
      <w:pPr>
        <w:spacing w:before="100" w:beforeAutospacing="1" w:after="100" w:afterAutospacing="1"/>
        <w:jc w:val="both"/>
        <w:outlineLvl w:val="2"/>
        <w:rPr>
          <w:rFonts w:ascii="Times New Roman" w:eastAsia="Times New Roman" w:hAnsi="Times New Roman"/>
          <w:b/>
          <w:bCs/>
          <w:sz w:val="27"/>
          <w:szCs w:val="27"/>
          <w:lang w:val="ru-RU" w:eastAsia="ru-RU"/>
        </w:rPr>
      </w:pPr>
      <w:r w:rsidRPr="001C4785">
        <w:rPr>
          <w:rFonts w:ascii="Times New Roman" w:eastAsia="Times New Roman" w:hAnsi="Times New Roman"/>
          <w:b/>
          <w:bCs/>
          <w:sz w:val="27"/>
          <w:szCs w:val="27"/>
          <w:lang w:val="ru-RU" w:eastAsia="ru-RU"/>
        </w:rPr>
        <w:t>1.4. Предмет государственного контроля (надзора)</w:t>
      </w:r>
    </w:p>
    <w:p w:rsidR="00EE6028" w:rsidRDefault="00447784"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 xml:space="preserve">1.4.1. </w:t>
      </w:r>
      <w:r w:rsidR="00DA4E7F" w:rsidRPr="00EE6028">
        <w:rPr>
          <w:rFonts w:ascii="Times New Roman" w:eastAsia="Times New Roman" w:hAnsi="Times New Roman"/>
          <w:lang w:val="ru-RU" w:eastAsia="ru-RU"/>
        </w:rPr>
        <w:t xml:space="preserve">Предметом контроля за соблюдением законодательства об архивном деле, осуществляемого </w:t>
      </w:r>
      <w:r w:rsidR="00B805A7" w:rsidRPr="00EE6028">
        <w:rPr>
          <w:rFonts w:ascii="Times New Roman" w:eastAsia="Times New Roman" w:hAnsi="Times New Roman"/>
          <w:lang w:val="ru-RU" w:eastAsia="ru-RU"/>
        </w:rPr>
        <w:t>Минюстом РД</w:t>
      </w:r>
      <w:r w:rsidR="00DA4E7F" w:rsidRPr="00EE6028">
        <w:rPr>
          <w:rFonts w:ascii="Times New Roman" w:eastAsia="Times New Roman" w:hAnsi="Times New Roman"/>
          <w:lang w:val="ru-RU" w:eastAsia="ru-RU"/>
        </w:rPr>
        <w:t>, является:</w:t>
      </w:r>
    </w:p>
    <w:p w:rsidR="003A366D" w:rsidRPr="003A366D"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1.4.1.1.</w:t>
      </w:r>
      <w:r w:rsidR="00447784">
        <w:rPr>
          <w:rFonts w:ascii="Times New Roman" w:eastAsia="Times New Roman" w:hAnsi="Times New Roman"/>
          <w:lang w:val="ru-RU" w:eastAsia="ru-RU"/>
        </w:rPr>
        <w:t xml:space="preserve"> </w:t>
      </w:r>
      <w:r w:rsidR="003A366D" w:rsidRPr="008E4224">
        <w:rPr>
          <w:rFonts w:ascii="Times New Roman" w:hAnsi="Times New Roman"/>
          <w:lang w:val="ru-RU"/>
        </w:rPr>
        <w:t xml:space="preserve">соблюдение обязательных требований в сфере </w:t>
      </w:r>
      <w:r w:rsidR="003A366D" w:rsidRPr="008E4224">
        <w:rPr>
          <w:rFonts w:ascii="Times New Roman" w:hAnsi="Times New Roman"/>
        </w:rPr>
        <w:t> </w:t>
      </w:r>
      <w:r w:rsidR="003A366D" w:rsidRPr="008E4224">
        <w:rPr>
          <w:rFonts w:ascii="Times New Roman" w:hAnsi="Times New Roman"/>
          <w:lang w:val="ru-RU"/>
        </w:rPr>
        <w:t xml:space="preserve">хранения, комплектования, учета и использования документов Архивного фонда Российской Федерации  и других архивных документов, установленных законами и иными нормативными правовыми актами Российской Федерации, законами и иными нормативными правовыми актами Республики Дагестан, государственными архивами Республики Дагестан, исполнительными органами государственной власти Республики Дагестан, органами местного самоуправления муниципальных образований Республики Дагестан, </w:t>
      </w:r>
      <w:r w:rsidR="003A366D" w:rsidRPr="008E4224">
        <w:rPr>
          <w:rFonts w:ascii="Times New Roman" w:hAnsi="Times New Roman"/>
        </w:rPr>
        <w:t> </w:t>
      </w:r>
      <w:r w:rsidR="003A366D" w:rsidRPr="008E4224">
        <w:rPr>
          <w:rFonts w:ascii="Times New Roman" w:hAnsi="Times New Roman"/>
          <w:lang w:val="ru-RU"/>
        </w:rPr>
        <w:t>организациями (за исключением федеральных организаций и учреждений, общественных объединений), действующими на территории Республики Дагестан и являющимися источниками комплектования государственных и муниципальных архивов Республики Дагестан, а также индивидуальными предпринимателями, действующими на территории Республики Дагестан</w:t>
      </w:r>
      <w:r w:rsidR="00447784">
        <w:rPr>
          <w:rFonts w:ascii="Times New Roman" w:hAnsi="Times New Roman"/>
          <w:lang w:val="ru-RU"/>
        </w:rPr>
        <w:t xml:space="preserve"> </w:t>
      </w:r>
      <w:r w:rsidR="008E4224" w:rsidRPr="008E4224">
        <w:rPr>
          <w:rFonts w:ascii="Times New Roman" w:eastAsia="Times New Roman" w:hAnsi="Times New Roman"/>
          <w:lang w:val="ru-RU" w:eastAsia="ru-RU"/>
        </w:rPr>
        <w:t>(далее - Объект контроля);</w:t>
      </w:r>
      <w:r w:rsidR="00447784">
        <w:rPr>
          <w:rFonts w:ascii="Times New Roman" w:eastAsia="Times New Roman" w:hAnsi="Times New Roman"/>
          <w:lang w:val="ru-RU" w:eastAsia="ru-RU"/>
        </w:rPr>
        <w:t xml:space="preserve"> </w:t>
      </w:r>
    </w:p>
    <w:p w:rsidR="00DA4E7F" w:rsidRP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xml:space="preserve">1.4.1.2. исполнение </w:t>
      </w:r>
      <w:r w:rsidR="008E4224">
        <w:rPr>
          <w:rFonts w:ascii="Times New Roman" w:eastAsia="Times New Roman" w:hAnsi="Times New Roman"/>
          <w:lang w:val="ru-RU" w:eastAsia="ru-RU"/>
        </w:rPr>
        <w:t>О</w:t>
      </w:r>
      <w:r w:rsidRPr="00EE6028">
        <w:rPr>
          <w:rFonts w:ascii="Times New Roman" w:eastAsia="Times New Roman" w:hAnsi="Times New Roman"/>
          <w:lang w:val="ru-RU" w:eastAsia="ru-RU"/>
        </w:rPr>
        <w:t xml:space="preserve">бъектом контроля выданного </w:t>
      </w:r>
      <w:r w:rsidR="00B805A7" w:rsidRPr="00EE6028">
        <w:rPr>
          <w:rFonts w:ascii="Times New Roman" w:eastAsia="Times New Roman" w:hAnsi="Times New Roman"/>
          <w:lang w:val="ru-RU" w:eastAsia="ru-RU"/>
        </w:rPr>
        <w:t>Минюстом РД</w:t>
      </w:r>
      <w:r w:rsidRPr="00EE6028">
        <w:rPr>
          <w:rFonts w:ascii="Times New Roman" w:eastAsia="Times New Roman" w:hAnsi="Times New Roman"/>
          <w:lang w:val="ru-RU" w:eastAsia="ru-RU"/>
        </w:rPr>
        <w:t xml:space="preserve"> предписания об устранении выявленных нарушений обязательных требований законодательства и нормативных правовых актов в сфере архивного дела.</w:t>
      </w:r>
    </w:p>
    <w:p w:rsidR="00DA4E7F" w:rsidRPr="001C4785" w:rsidRDefault="00DA4E7F" w:rsidP="009516F2">
      <w:pPr>
        <w:spacing w:before="100" w:beforeAutospacing="1" w:after="100" w:afterAutospacing="1"/>
        <w:jc w:val="both"/>
        <w:outlineLvl w:val="2"/>
        <w:rPr>
          <w:rFonts w:ascii="Times New Roman" w:eastAsia="Times New Roman" w:hAnsi="Times New Roman"/>
          <w:b/>
          <w:bCs/>
          <w:sz w:val="27"/>
          <w:szCs w:val="27"/>
          <w:lang w:val="ru-RU" w:eastAsia="ru-RU"/>
        </w:rPr>
      </w:pPr>
      <w:r w:rsidRPr="001C4785">
        <w:rPr>
          <w:rFonts w:ascii="Times New Roman" w:eastAsia="Times New Roman" w:hAnsi="Times New Roman"/>
          <w:b/>
          <w:bCs/>
          <w:sz w:val="27"/>
          <w:szCs w:val="27"/>
          <w:lang w:val="ru-RU" w:eastAsia="ru-RU"/>
        </w:rPr>
        <w:t>1.5. Права и обязанности должностных лиц при осуществлении государственного контроля (надзора)</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 xml:space="preserve">1.5.1. </w:t>
      </w:r>
      <w:r w:rsidRPr="00EE6028">
        <w:rPr>
          <w:rFonts w:ascii="Times New Roman" w:eastAsia="Times New Roman" w:hAnsi="Times New Roman"/>
          <w:lang w:val="ru-RU" w:eastAsia="ru-RU"/>
        </w:rPr>
        <w:t xml:space="preserve">Должностные лица </w:t>
      </w:r>
      <w:r w:rsidR="00B805A7" w:rsidRPr="00EE6028">
        <w:rPr>
          <w:rFonts w:ascii="Times New Roman" w:eastAsia="Times New Roman" w:hAnsi="Times New Roman"/>
          <w:lang w:val="ru-RU" w:eastAsia="ru-RU"/>
        </w:rPr>
        <w:t>Минюста РД</w:t>
      </w:r>
      <w:r w:rsidRPr="00EE6028">
        <w:rPr>
          <w:rFonts w:ascii="Times New Roman" w:eastAsia="Times New Roman" w:hAnsi="Times New Roman"/>
          <w:lang w:val="ru-RU" w:eastAsia="ru-RU"/>
        </w:rPr>
        <w:t>, уполномоченные на проведение проверки, при проведении проверки имеют право:</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xml:space="preserve">- на посещение и осмотр помещений, в которых осуществляет деятельность в сфере архивного дела проверяемый </w:t>
      </w:r>
      <w:r w:rsidR="008E4224">
        <w:rPr>
          <w:rFonts w:ascii="Times New Roman" w:eastAsia="Times New Roman" w:hAnsi="Times New Roman"/>
          <w:lang w:val="ru-RU" w:eastAsia="ru-RU"/>
        </w:rPr>
        <w:t>О</w:t>
      </w:r>
      <w:r w:rsidRPr="00EE6028">
        <w:rPr>
          <w:rFonts w:ascii="Times New Roman" w:eastAsia="Times New Roman" w:hAnsi="Times New Roman"/>
          <w:lang w:val="ru-RU" w:eastAsia="ru-RU"/>
        </w:rPr>
        <w:t>бъект контроля: архивохранилищ, рабочих кабинетов работников, ответственных за ведение делопроизводства и архив, иных служебных помещений, используемых для проведения архивных работ;</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на ознакомление с документами, связанными с целями, задачами и предметом проверки.</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1.5.2. </w:t>
      </w:r>
      <w:r w:rsidRPr="009516F2">
        <w:rPr>
          <w:rFonts w:ascii="Times New Roman" w:eastAsia="Times New Roman" w:hAnsi="Times New Roman"/>
          <w:lang w:val="ru-RU" w:eastAsia="ru-RU"/>
        </w:rPr>
        <w:t xml:space="preserve">Должностные лица </w:t>
      </w:r>
      <w:r w:rsidR="009516F2" w:rsidRPr="009516F2">
        <w:rPr>
          <w:rFonts w:ascii="Times New Roman" w:eastAsia="Times New Roman" w:hAnsi="Times New Roman"/>
          <w:lang w:val="ru-RU" w:eastAsia="ru-RU"/>
        </w:rPr>
        <w:t>Минюста РД</w:t>
      </w:r>
      <w:r w:rsidRPr="009516F2">
        <w:rPr>
          <w:rFonts w:ascii="Times New Roman" w:eastAsia="Times New Roman" w:hAnsi="Times New Roman"/>
          <w:lang w:val="ru-RU" w:eastAsia="ru-RU"/>
        </w:rPr>
        <w:t xml:space="preserve"> при проведении проверки обязаны:</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 своевременно и в полной мере исполнять предоставленные в соответствии с законодательством Российской Федерации и </w:t>
      </w:r>
      <w:r w:rsidR="009516F2" w:rsidRPr="009516F2">
        <w:rPr>
          <w:rFonts w:ascii="Times New Roman" w:eastAsia="Times New Roman" w:hAnsi="Times New Roman"/>
          <w:lang w:val="ru-RU" w:eastAsia="ru-RU"/>
        </w:rPr>
        <w:t xml:space="preserve">Республики </w:t>
      </w:r>
      <w:r w:rsidR="008E4224">
        <w:rPr>
          <w:rFonts w:ascii="Times New Roman" w:eastAsia="Times New Roman" w:hAnsi="Times New Roman"/>
          <w:lang w:val="ru-RU" w:eastAsia="ru-RU"/>
        </w:rPr>
        <w:t>Д</w:t>
      </w:r>
      <w:r w:rsidR="009516F2" w:rsidRPr="009516F2">
        <w:rPr>
          <w:rFonts w:ascii="Times New Roman" w:eastAsia="Times New Roman" w:hAnsi="Times New Roman"/>
          <w:lang w:val="ru-RU" w:eastAsia="ru-RU"/>
        </w:rPr>
        <w:t>агестан</w:t>
      </w:r>
      <w:r w:rsidRPr="009516F2">
        <w:rPr>
          <w:rFonts w:ascii="Times New Roman" w:eastAsia="Times New Roman" w:hAnsi="Times New Roman"/>
          <w:lang w:val="ru-RU" w:eastAsia="ru-RU"/>
        </w:rPr>
        <w:t xml:space="preserve"> полномочия по предупреждению, выявлению и пресечению нарушений обязательных требований, установленных законодательством Российской Федерации, законами и иными нормативными правовыми актами </w:t>
      </w:r>
      <w:r w:rsidR="009516F2" w:rsidRPr="009516F2">
        <w:rPr>
          <w:rFonts w:ascii="Times New Roman" w:eastAsia="Times New Roman" w:hAnsi="Times New Roman"/>
          <w:lang w:val="ru-RU" w:eastAsia="ru-RU"/>
        </w:rPr>
        <w:t xml:space="preserve">Республики </w:t>
      </w:r>
      <w:r w:rsidR="00EE6028">
        <w:rPr>
          <w:rFonts w:ascii="Times New Roman" w:eastAsia="Times New Roman" w:hAnsi="Times New Roman"/>
          <w:lang w:val="ru-RU" w:eastAsia="ru-RU"/>
        </w:rPr>
        <w:t>Д</w:t>
      </w:r>
      <w:r w:rsidR="009516F2" w:rsidRPr="009516F2">
        <w:rPr>
          <w:rFonts w:ascii="Times New Roman" w:eastAsia="Times New Roman" w:hAnsi="Times New Roman"/>
          <w:lang w:val="ru-RU" w:eastAsia="ru-RU"/>
        </w:rPr>
        <w:t>агестан</w:t>
      </w:r>
      <w:r w:rsidRPr="009516F2">
        <w:rPr>
          <w:rFonts w:ascii="Times New Roman" w:eastAsia="Times New Roman" w:hAnsi="Times New Roman"/>
          <w:lang w:val="ru-RU" w:eastAsia="ru-RU"/>
        </w:rPr>
        <w:t xml:space="preserve"> в сфере архивного дела;</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 соблюдать законодательство Российской Федерации и </w:t>
      </w:r>
      <w:r w:rsidR="009516F2" w:rsidRPr="009516F2">
        <w:rPr>
          <w:rFonts w:ascii="Times New Roman" w:eastAsia="Times New Roman" w:hAnsi="Times New Roman"/>
          <w:lang w:val="ru-RU" w:eastAsia="ru-RU"/>
        </w:rPr>
        <w:t>Республики Дагестан</w:t>
      </w:r>
      <w:r w:rsidRPr="009516F2">
        <w:rPr>
          <w:rFonts w:ascii="Times New Roman" w:eastAsia="Times New Roman" w:hAnsi="Times New Roman"/>
          <w:lang w:val="ru-RU" w:eastAsia="ru-RU"/>
        </w:rPr>
        <w:t xml:space="preserve">, права и законные интересы </w:t>
      </w:r>
      <w:r w:rsidR="008E4224">
        <w:rPr>
          <w:rFonts w:ascii="Times New Roman" w:eastAsia="Times New Roman" w:hAnsi="Times New Roman"/>
          <w:lang w:val="ru-RU" w:eastAsia="ru-RU"/>
        </w:rPr>
        <w:t>О</w:t>
      </w:r>
      <w:r w:rsidRPr="009516F2">
        <w:rPr>
          <w:rFonts w:ascii="Times New Roman" w:eastAsia="Times New Roman" w:hAnsi="Times New Roman"/>
          <w:lang w:val="ru-RU" w:eastAsia="ru-RU"/>
        </w:rPr>
        <w:t>бъекта контроля</w:t>
      </w:r>
      <w:r w:rsidR="009516F2">
        <w:rPr>
          <w:rFonts w:ascii="Times New Roman" w:eastAsia="Times New Roman" w:hAnsi="Times New Roman"/>
          <w:lang w:val="ru-RU" w:eastAsia="ru-RU"/>
        </w:rPr>
        <w:t>, проверка которого проводится;</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 уведомлять </w:t>
      </w:r>
      <w:r w:rsidR="008E4224">
        <w:rPr>
          <w:rFonts w:ascii="Times New Roman" w:eastAsia="Times New Roman" w:hAnsi="Times New Roman"/>
          <w:lang w:val="ru-RU" w:eastAsia="ru-RU"/>
        </w:rPr>
        <w:t>Об</w:t>
      </w:r>
      <w:r w:rsidRPr="009516F2">
        <w:rPr>
          <w:rFonts w:ascii="Times New Roman" w:eastAsia="Times New Roman" w:hAnsi="Times New Roman"/>
          <w:lang w:val="ru-RU" w:eastAsia="ru-RU"/>
        </w:rPr>
        <w:t>ъекты контроля не позднее чем в течение трех рабочих дней до начала проведения плановой проверки, не менее чем за двадцать ч</w:t>
      </w:r>
      <w:r w:rsidR="009516F2" w:rsidRPr="009516F2">
        <w:rPr>
          <w:rFonts w:ascii="Times New Roman" w:eastAsia="Times New Roman" w:hAnsi="Times New Roman"/>
          <w:lang w:val="ru-RU" w:eastAsia="ru-RU"/>
        </w:rPr>
        <w:t>етыре часа до начала проведения</w:t>
      </w:r>
      <w:r w:rsidR="009516F2">
        <w:rPr>
          <w:rFonts w:ascii="Times New Roman" w:eastAsia="Times New Roman" w:hAnsi="Times New Roman"/>
          <w:lang w:val="ru-RU" w:eastAsia="ru-RU"/>
        </w:rPr>
        <w:t xml:space="preserve"> внеплановой проверки;</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 проводить проверку на основании приказа </w:t>
      </w:r>
      <w:r w:rsidR="009516F2" w:rsidRPr="009516F2">
        <w:rPr>
          <w:rFonts w:ascii="Times New Roman" w:eastAsia="Times New Roman" w:hAnsi="Times New Roman"/>
          <w:lang w:val="ru-RU" w:eastAsia="ru-RU"/>
        </w:rPr>
        <w:t>Министра юстиции РД</w:t>
      </w:r>
      <w:r w:rsidR="009516F2">
        <w:rPr>
          <w:rFonts w:ascii="Times New Roman" w:eastAsia="Times New Roman" w:hAnsi="Times New Roman"/>
          <w:lang w:val="ru-RU" w:eastAsia="ru-RU"/>
        </w:rPr>
        <w:t xml:space="preserve"> о ее проведении;</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 перед началом проведения выездной проверки по просьбе руководителя, иного должностного лица или уполномоченного представителя </w:t>
      </w:r>
      <w:r w:rsidR="008E4224">
        <w:rPr>
          <w:rFonts w:ascii="Times New Roman" w:eastAsia="Times New Roman" w:hAnsi="Times New Roman"/>
          <w:lang w:val="ru-RU" w:eastAsia="ru-RU"/>
        </w:rPr>
        <w:t>О</w:t>
      </w:r>
      <w:r w:rsidRPr="009516F2">
        <w:rPr>
          <w:rFonts w:ascii="Times New Roman" w:eastAsia="Times New Roman" w:hAnsi="Times New Roman"/>
          <w:lang w:val="ru-RU" w:eastAsia="ru-RU"/>
        </w:rPr>
        <w:t>бъекта контроля ознакомить их с положениями настоящего Административного регламента, в соответствии с которым проводится проверка;</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соблюдать сроки проведения проверки, установленные:</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законодательством Российской Федерации и нормативными правовыми и правовыми актами </w:t>
      </w:r>
      <w:r w:rsidR="009516F2" w:rsidRPr="009516F2">
        <w:rPr>
          <w:rFonts w:ascii="Times New Roman" w:eastAsia="Times New Roman" w:hAnsi="Times New Roman"/>
          <w:lang w:val="ru-RU" w:eastAsia="ru-RU"/>
        </w:rPr>
        <w:t>Республики Дагестан</w:t>
      </w:r>
      <w:r w:rsidRPr="009516F2">
        <w:rPr>
          <w:rFonts w:ascii="Times New Roman" w:eastAsia="Times New Roman" w:hAnsi="Times New Roman"/>
          <w:lang w:val="ru-RU" w:eastAsia="ru-RU"/>
        </w:rPr>
        <w:t>;</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ежегодным планом проведения проверок деятельности юридических лиц и индивидуальных предпринимателей, ежегодным планом проведения проверок деятельности органов местного самоуправления и должностных лиц местного самоуправления, согласованными прокуратурой </w:t>
      </w:r>
      <w:r w:rsidR="009516F2" w:rsidRPr="009516F2">
        <w:rPr>
          <w:rFonts w:ascii="Times New Roman" w:eastAsia="Times New Roman" w:hAnsi="Times New Roman"/>
          <w:lang w:val="ru-RU" w:eastAsia="ru-RU"/>
        </w:rPr>
        <w:t>Республики Дагестан</w:t>
      </w:r>
      <w:r w:rsidRPr="009516F2">
        <w:rPr>
          <w:rFonts w:ascii="Times New Roman" w:eastAsia="Times New Roman" w:hAnsi="Times New Roman"/>
          <w:lang w:val="ru-RU" w:eastAsia="ru-RU"/>
        </w:rPr>
        <w:t>;</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приказа </w:t>
      </w:r>
      <w:r w:rsidR="009516F2" w:rsidRPr="009516F2">
        <w:rPr>
          <w:rFonts w:ascii="Times New Roman" w:eastAsia="Times New Roman" w:hAnsi="Times New Roman"/>
          <w:lang w:val="ru-RU" w:eastAsia="ru-RU"/>
        </w:rPr>
        <w:t>Министра юстиции РД</w:t>
      </w:r>
      <w:r w:rsidRPr="009516F2">
        <w:rPr>
          <w:rFonts w:ascii="Times New Roman" w:eastAsia="Times New Roman" w:hAnsi="Times New Roman"/>
          <w:lang w:val="ru-RU" w:eastAsia="ru-RU"/>
        </w:rPr>
        <w:t>;</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 не требовать от </w:t>
      </w:r>
      <w:r w:rsidR="008E4224">
        <w:rPr>
          <w:rFonts w:ascii="Times New Roman" w:eastAsia="Times New Roman" w:hAnsi="Times New Roman"/>
          <w:lang w:val="ru-RU" w:eastAsia="ru-RU"/>
        </w:rPr>
        <w:t>О</w:t>
      </w:r>
      <w:r w:rsidRPr="009516F2">
        <w:rPr>
          <w:rFonts w:ascii="Times New Roman" w:eastAsia="Times New Roman" w:hAnsi="Times New Roman"/>
          <w:lang w:val="ru-RU" w:eastAsia="ru-RU"/>
        </w:rPr>
        <w:t>бъекта контроля документы и иные сведения, не относящиеся к предмету проверки;</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 не препятствовать руководителю, иному должностному лицу, уполномоченному представителю </w:t>
      </w:r>
      <w:r w:rsidR="008E4224">
        <w:rPr>
          <w:rFonts w:ascii="Times New Roman" w:eastAsia="Times New Roman" w:hAnsi="Times New Roman"/>
          <w:lang w:val="ru-RU" w:eastAsia="ru-RU"/>
        </w:rPr>
        <w:t>О</w:t>
      </w:r>
      <w:r w:rsidRPr="009516F2">
        <w:rPr>
          <w:rFonts w:ascii="Times New Roman" w:eastAsia="Times New Roman" w:hAnsi="Times New Roman"/>
          <w:lang w:val="ru-RU" w:eastAsia="ru-RU"/>
        </w:rPr>
        <w:t>бъекта контроля присутствовать при проведении проверки и давать разъяснения по вопросам, относящимся к предмету проверки;</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lastRenderedPageBreak/>
        <w:t xml:space="preserve">- представлять руководителю, иному должностному лицу, уполномоченному представителю </w:t>
      </w:r>
      <w:r w:rsidR="008E4224">
        <w:rPr>
          <w:rFonts w:ascii="Times New Roman" w:eastAsia="Times New Roman" w:hAnsi="Times New Roman"/>
          <w:lang w:val="ru-RU" w:eastAsia="ru-RU"/>
        </w:rPr>
        <w:t>О</w:t>
      </w:r>
      <w:r w:rsidRPr="009516F2">
        <w:rPr>
          <w:rFonts w:ascii="Times New Roman" w:eastAsia="Times New Roman" w:hAnsi="Times New Roman"/>
          <w:lang w:val="ru-RU" w:eastAsia="ru-RU"/>
        </w:rPr>
        <w:t>бъекта контроля, присутствующим при проведении проверки, информацию и документы, относящиеся к предмету проверки;</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 знакомить руководителя, иное должностное лицо или уполномоченного представителя </w:t>
      </w:r>
      <w:r w:rsidR="008E4224">
        <w:rPr>
          <w:rFonts w:ascii="Times New Roman" w:eastAsia="Times New Roman" w:hAnsi="Times New Roman"/>
          <w:lang w:val="ru-RU" w:eastAsia="ru-RU"/>
        </w:rPr>
        <w:t>О</w:t>
      </w:r>
      <w:r w:rsidRPr="009516F2">
        <w:rPr>
          <w:rFonts w:ascii="Times New Roman" w:eastAsia="Times New Roman" w:hAnsi="Times New Roman"/>
          <w:lang w:val="ru-RU" w:eastAsia="ru-RU"/>
        </w:rPr>
        <w:t>бъекта контроля с результатами проверки;</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осуществлять запись о проведенной проверке в журнале учета проверок;</w:t>
      </w:r>
    </w:p>
    <w:p w:rsidR="00DA4E7F" w:rsidRP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 доказывать обоснованность своих действий при их обжаловании </w:t>
      </w:r>
      <w:r w:rsidR="008E4224">
        <w:rPr>
          <w:rFonts w:ascii="Times New Roman" w:eastAsia="Times New Roman" w:hAnsi="Times New Roman"/>
          <w:lang w:val="ru-RU" w:eastAsia="ru-RU"/>
        </w:rPr>
        <w:t>О</w:t>
      </w:r>
      <w:r w:rsidRPr="009516F2">
        <w:rPr>
          <w:rFonts w:ascii="Times New Roman" w:eastAsia="Times New Roman" w:hAnsi="Times New Roman"/>
          <w:lang w:val="ru-RU" w:eastAsia="ru-RU"/>
        </w:rPr>
        <w:t>бъектами контроля в порядке, установленном законодательством Российской Федерации.</w:t>
      </w:r>
    </w:p>
    <w:p w:rsidR="00DA4E7F" w:rsidRPr="001C4785" w:rsidRDefault="00DA4E7F" w:rsidP="009516F2">
      <w:pPr>
        <w:spacing w:before="100" w:beforeAutospacing="1" w:after="100" w:afterAutospacing="1"/>
        <w:jc w:val="both"/>
        <w:outlineLvl w:val="2"/>
        <w:rPr>
          <w:rFonts w:ascii="Times New Roman" w:eastAsia="Times New Roman" w:hAnsi="Times New Roman"/>
          <w:b/>
          <w:bCs/>
          <w:sz w:val="27"/>
          <w:szCs w:val="27"/>
          <w:lang w:val="ru-RU" w:eastAsia="ru-RU"/>
        </w:rPr>
      </w:pPr>
      <w:r w:rsidRPr="001C4785">
        <w:rPr>
          <w:rFonts w:ascii="Times New Roman" w:eastAsia="Times New Roman" w:hAnsi="Times New Roman"/>
          <w:b/>
          <w:bCs/>
          <w:sz w:val="27"/>
          <w:szCs w:val="27"/>
          <w:lang w:val="ru-RU" w:eastAsia="ru-RU"/>
        </w:rPr>
        <w:t>1.6. Права и обязанности лиц, в отношении которых осуществляется государственный контроль (надзор)</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1.6.1. Руководитель, иное должностное лицо, уполномоченный представитель </w:t>
      </w:r>
      <w:r w:rsidR="008E4224">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в отношении которых осуществляется государственный контроль, имеют право:</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непосредственно присутствовать при проведении проверки, давать объяснения по вопросам, относящимся к предмету проверки;</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xml:space="preserve">- получать от должностных лиц </w:t>
      </w:r>
      <w:r w:rsidR="00EE6028">
        <w:rPr>
          <w:rFonts w:ascii="Times New Roman" w:eastAsia="Times New Roman" w:hAnsi="Times New Roman"/>
          <w:lang w:val="ru-RU" w:eastAsia="ru-RU"/>
        </w:rPr>
        <w:t>Минюста РД</w:t>
      </w:r>
      <w:r w:rsidRPr="00EE6028">
        <w:rPr>
          <w:rFonts w:ascii="Times New Roman" w:eastAsia="Times New Roman" w:hAnsi="Times New Roman"/>
          <w:lang w:val="ru-RU" w:eastAsia="ru-RU"/>
        </w:rPr>
        <w:t xml:space="preserve">, уполномоченных на проведение проверки, информацию, которая относится к предмету проверки и представление которой предусмотрено законодательством и нормативными правовыми актами Российской Федерации и </w:t>
      </w:r>
      <w:r w:rsidR="00EE6028">
        <w:rPr>
          <w:rFonts w:ascii="Times New Roman" w:eastAsia="Times New Roman" w:hAnsi="Times New Roman"/>
          <w:lang w:val="ru-RU" w:eastAsia="ru-RU"/>
        </w:rPr>
        <w:t>Республики Дагестан</w:t>
      </w:r>
      <w:r w:rsidRPr="00EE6028">
        <w:rPr>
          <w:rFonts w:ascii="Times New Roman" w:eastAsia="Times New Roman" w:hAnsi="Times New Roman"/>
          <w:lang w:val="ru-RU" w:eastAsia="ru-RU"/>
        </w:rPr>
        <w:t>;</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EE6028">
        <w:rPr>
          <w:rFonts w:ascii="Times New Roman" w:eastAsia="Times New Roman" w:hAnsi="Times New Roman"/>
          <w:lang w:val="ru-RU" w:eastAsia="ru-RU"/>
        </w:rPr>
        <w:t>Минюста РД</w:t>
      </w:r>
      <w:r w:rsidRPr="00EE6028">
        <w:rPr>
          <w:rFonts w:ascii="Times New Roman" w:eastAsia="Times New Roman" w:hAnsi="Times New Roman"/>
          <w:lang w:val="ru-RU" w:eastAsia="ru-RU"/>
        </w:rPr>
        <w:t>;</w:t>
      </w:r>
    </w:p>
    <w:p w:rsidR="00EE6028" w:rsidRDefault="00EE6028"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w:t>
      </w:r>
      <w:r w:rsidR="00DA4E7F" w:rsidRPr="00EE6028">
        <w:rPr>
          <w:rFonts w:ascii="Times New Roman" w:eastAsia="Times New Roman" w:hAnsi="Times New Roman"/>
          <w:lang w:val="ru-RU" w:eastAsia="ru-RU"/>
        </w:rPr>
        <w:t>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xml:space="preserve">- обжаловать действия (бездействие) должностных лиц </w:t>
      </w:r>
      <w:r w:rsidR="00EE6028">
        <w:rPr>
          <w:rFonts w:ascii="Times New Roman" w:eastAsia="Times New Roman" w:hAnsi="Times New Roman"/>
          <w:lang w:val="ru-RU" w:eastAsia="ru-RU"/>
        </w:rPr>
        <w:t>Минюста РД</w:t>
      </w:r>
      <w:r w:rsidRPr="00EE6028">
        <w:rPr>
          <w:rFonts w:ascii="Times New Roman" w:eastAsia="Times New Roman" w:hAnsi="Times New Roman"/>
          <w:lang w:val="ru-RU" w:eastAsia="ru-RU"/>
        </w:rPr>
        <w:t xml:space="preserve">, повлекшие за собой нарушение прав </w:t>
      </w:r>
      <w:r w:rsidR="008E4224">
        <w:rPr>
          <w:rFonts w:ascii="Times New Roman" w:eastAsia="Times New Roman" w:hAnsi="Times New Roman"/>
          <w:lang w:val="ru-RU" w:eastAsia="ru-RU"/>
        </w:rPr>
        <w:t>О</w:t>
      </w:r>
      <w:r w:rsidRPr="00EE6028">
        <w:rPr>
          <w:rFonts w:ascii="Times New Roman" w:eastAsia="Times New Roman" w:hAnsi="Times New Roman"/>
          <w:lang w:val="ru-RU" w:eastAsia="ru-RU"/>
        </w:rPr>
        <w:t>бъекта контроля при проведении проверки, в административном и (или) судебном порядке в соответствии с законодательством Российской Федерации;</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xml:space="preserve">1.6.2. </w:t>
      </w:r>
      <w:r w:rsidRPr="001C4785">
        <w:rPr>
          <w:rFonts w:ascii="Times New Roman" w:eastAsia="Times New Roman" w:hAnsi="Times New Roman"/>
          <w:lang w:val="ru-RU" w:eastAsia="ru-RU"/>
        </w:rPr>
        <w:t xml:space="preserve">Руководитель, иное должностное лицо, уполномоченный представитель </w:t>
      </w:r>
      <w:r w:rsidR="008E4224">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в отношении которых осуществляется государственный контроль, обязаны:</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xml:space="preserve">- предоставить должностным лицам </w:t>
      </w:r>
      <w:r w:rsidR="00EE6028">
        <w:rPr>
          <w:rFonts w:ascii="Times New Roman" w:eastAsia="Times New Roman" w:hAnsi="Times New Roman"/>
          <w:lang w:val="ru-RU" w:eastAsia="ru-RU"/>
        </w:rPr>
        <w:t>Минюста РД</w:t>
      </w:r>
      <w:r w:rsidRPr="00EE6028">
        <w:rPr>
          <w:rFonts w:ascii="Times New Roman" w:eastAsia="Times New Roman" w:hAnsi="Times New Roman"/>
          <w:lang w:val="ru-RU" w:eastAsia="ru-RU"/>
        </w:rPr>
        <w:t>, проводящим проверку, возможность ознакомиться с документами, связанными с целями, задачами и предметом проверки;</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xml:space="preserve">- обеспечить доступ проводящих выездную проверку должностных лиц </w:t>
      </w:r>
      <w:r w:rsidR="00EE6028">
        <w:rPr>
          <w:rFonts w:ascii="Times New Roman" w:eastAsia="Times New Roman" w:hAnsi="Times New Roman"/>
          <w:lang w:val="ru-RU" w:eastAsia="ru-RU"/>
        </w:rPr>
        <w:t>Минюста РД</w:t>
      </w:r>
      <w:r w:rsidRPr="00EE6028">
        <w:rPr>
          <w:rFonts w:ascii="Times New Roman" w:eastAsia="Times New Roman" w:hAnsi="Times New Roman"/>
          <w:lang w:val="ru-RU" w:eastAsia="ru-RU"/>
        </w:rPr>
        <w:t xml:space="preserve"> в архивохранилища, рабочие кабинеты работников, ответственных за ведение делопроизводства и архив, иные служебные помещения, используемые </w:t>
      </w:r>
      <w:r w:rsidR="008E4224">
        <w:rPr>
          <w:rFonts w:ascii="Times New Roman" w:eastAsia="Times New Roman" w:hAnsi="Times New Roman"/>
          <w:lang w:val="ru-RU" w:eastAsia="ru-RU"/>
        </w:rPr>
        <w:t>О</w:t>
      </w:r>
      <w:r w:rsidRPr="00EE6028">
        <w:rPr>
          <w:rFonts w:ascii="Times New Roman" w:eastAsia="Times New Roman" w:hAnsi="Times New Roman"/>
          <w:lang w:val="ru-RU" w:eastAsia="ru-RU"/>
        </w:rPr>
        <w:t>бъектом контроля для проведения архивных работ;</w:t>
      </w:r>
    </w:p>
    <w:p w:rsidR="00DA4E7F" w:rsidRP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lastRenderedPageBreak/>
        <w:t xml:space="preserve">- предоставить должностным лицам </w:t>
      </w:r>
      <w:r w:rsidR="00EE6028">
        <w:rPr>
          <w:rFonts w:ascii="Times New Roman" w:eastAsia="Times New Roman" w:hAnsi="Times New Roman"/>
          <w:lang w:val="ru-RU" w:eastAsia="ru-RU"/>
        </w:rPr>
        <w:t>Минюста РД</w:t>
      </w:r>
      <w:r w:rsidRPr="00EE6028">
        <w:rPr>
          <w:rFonts w:ascii="Times New Roman" w:eastAsia="Times New Roman" w:hAnsi="Times New Roman"/>
          <w:lang w:val="ru-RU" w:eastAsia="ru-RU"/>
        </w:rPr>
        <w:t xml:space="preserve"> рабочие места на время проведения проверки.</w:t>
      </w:r>
    </w:p>
    <w:p w:rsidR="00DA4E7F" w:rsidRPr="001C4785" w:rsidRDefault="00DA4E7F" w:rsidP="009516F2">
      <w:pPr>
        <w:spacing w:before="100" w:beforeAutospacing="1" w:after="100" w:afterAutospacing="1"/>
        <w:jc w:val="both"/>
        <w:outlineLvl w:val="2"/>
        <w:rPr>
          <w:rFonts w:ascii="Times New Roman" w:eastAsia="Times New Roman" w:hAnsi="Times New Roman"/>
          <w:b/>
          <w:bCs/>
          <w:sz w:val="27"/>
          <w:szCs w:val="27"/>
          <w:lang w:val="ru-RU" w:eastAsia="ru-RU"/>
        </w:rPr>
      </w:pPr>
      <w:r w:rsidRPr="001C4785">
        <w:rPr>
          <w:rFonts w:ascii="Times New Roman" w:eastAsia="Times New Roman" w:hAnsi="Times New Roman"/>
          <w:b/>
          <w:bCs/>
          <w:sz w:val="27"/>
          <w:szCs w:val="27"/>
          <w:lang w:val="ru-RU" w:eastAsia="ru-RU"/>
        </w:rPr>
        <w:t>1.7. Описание результата исполнения государственной функции</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1.7.1. </w:t>
      </w:r>
      <w:r w:rsidRPr="00EE6028">
        <w:rPr>
          <w:rFonts w:ascii="Times New Roman" w:eastAsia="Times New Roman" w:hAnsi="Times New Roman"/>
          <w:lang w:val="ru-RU" w:eastAsia="ru-RU"/>
        </w:rPr>
        <w:t>Конечными результатами исполнения государственной функции являются:</w:t>
      </w:r>
    </w:p>
    <w:p w:rsidR="00106597"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xml:space="preserve">- Составление акта проверки </w:t>
      </w:r>
      <w:r w:rsidR="008E4224">
        <w:rPr>
          <w:rFonts w:ascii="Times New Roman" w:eastAsia="Times New Roman" w:hAnsi="Times New Roman"/>
          <w:lang w:val="ru-RU" w:eastAsia="ru-RU"/>
        </w:rPr>
        <w:t>О</w:t>
      </w:r>
      <w:r w:rsidRPr="00EE6028">
        <w:rPr>
          <w:rFonts w:ascii="Times New Roman" w:eastAsia="Times New Roman" w:hAnsi="Times New Roman"/>
          <w:lang w:val="ru-RU" w:eastAsia="ru-RU"/>
        </w:rPr>
        <w:t>бъекта контроля в 2-х экземплярах (далее - Акт);</w:t>
      </w:r>
    </w:p>
    <w:p w:rsidR="00106597" w:rsidRDefault="00940386"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w:t>
      </w:r>
      <w:r w:rsidR="00447784">
        <w:rPr>
          <w:rFonts w:ascii="Times New Roman" w:eastAsia="Times New Roman" w:hAnsi="Times New Roman"/>
          <w:lang w:val="ru-RU" w:eastAsia="ru-RU"/>
        </w:rPr>
        <w:t xml:space="preserve"> </w:t>
      </w:r>
      <w:r w:rsidR="00DA4E7F" w:rsidRPr="00EE6028">
        <w:rPr>
          <w:rFonts w:ascii="Times New Roman" w:eastAsia="Times New Roman" w:hAnsi="Times New Roman"/>
          <w:lang w:val="ru-RU" w:eastAsia="ru-RU"/>
        </w:rPr>
        <w:t>Оформление, выдача предписания об устранении выявленных нарушений законодательства и нормативных правовых актов в сфере архивного дела (далее - Предписание);</w:t>
      </w:r>
    </w:p>
    <w:p w:rsidR="00106597"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Составление протокола об административном правонарушении (далее - Протокол);</w:t>
      </w:r>
    </w:p>
    <w:p w:rsidR="00DA4E7F" w:rsidRPr="00EE6028" w:rsidRDefault="00447784"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 xml:space="preserve">- </w:t>
      </w:r>
      <w:r w:rsidR="00DA4E7F" w:rsidRPr="00EE6028">
        <w:rPr>
          <w:rFonts w:ascii="Times New Roman" w:eastAsia="Times New Roman" w:hAnsi="Times New Roman"/>
          <w:lang w:val="ru-RU" w:eastAsia="ru-RU"/>
        </w:rPr>
        <w:t>Внесение сведений о проведенной проверке в единый реестр проверок (с 01.07.2016).</w:t>
      </w:r>
    </w:p>
    <w:p w:rsidR="00E7335C" w:rsidRDefault="00E7335C" w:rsidP="009516F2">
      <w:pPr>
        <w:spacing w:before="100" w:beforeAutospacing="1" w:after="100" w:afterAutospacing="1"/>
        <w:jc w:val="both"/>
        <w:outlineLvl w:val="2"/>
        <w:rPr>
          <w:rFonts w:ascii="Times New Roman" w:eastAsia="Times New Roman" w:hAnsi="Times New Roman"/>
          <w:b/>
          <w:bCs/>
          <w:sz w:val="27"/>
          <w:szCs w:val="27"/>
          <w:lang w:val="ru-RU" w:eastAsia="ru-RU"/>
        </w:rPr>
      </w:pPr>
    </w:p>
    <w:p w:rsidR="00DA4E7F" w:rsidRPr="001C4785" w:rsidRDefault="00DA4E7F" w:rsidP="009516F2">
      <w:pPr>
        <w:spacing w:before="100" w:beforeAutospacing="1" w:after="100" w:afterAutospacing="1"/>
        <w:jc w:val="both"/>
        <w:outlineLvl w:val="2"/>
        <w:rPr>
          <w:rFonts w:ascii="Times New Roman" w:eastAsia="Times New Roman" w:hAnsi="Times New Roman"/>
          <w:b/>
          <w:bCs/>
          <w:sz w:val="27"/>
          <w:szCs w:val="27"/>
          <w:lang w:val="ru-RU" w:eastAsia="ru-RU"/>
        </w:rPr>
      </w:pPr>
      <w:r w:rsidRPr="00DA4E7F">
        <w:rPr>
          <w:rFonts w:ascii="Times New Roman" w:eastAsia="Times New Roman" w:hAnsi="Times New Roman"/>
          <w:b/>
          <w:bCs/>
          <w:sz w:val="27"/>
          <w:szCs w:val="27"/>
          <w:lang w:eastAsia="ru-RU"/>
        </w:rPr>
        <w:t>II</w:t>
      </w:r>
      <w:r w:rsidRPr="001C4785">
        <w:rPr>
          <w:rFonts w:ascii="Times New Roman" w:eastAsia="Times New Roman" w:hAnsi="Times New Roman"/>
          <w:b/>
          <w:bCs/>
          <w:sz w:val="27"/>
          <w:szCs w:val="27"/>
          <w:lang w:val="ru-RU" w:eastAsia="ru-RU"/>
        </w:rPr>
        <w:t>. Требования к порядку исполнения государственной функции</w:t>
      </w:r>
    </w:p>
    <w:p w:rsidR="00DA4E7F" w:rsidRPr="001C4785" w:rsidRDefault="00DA4E7F" w:rsidP="009516F2">
      <w:pPr>
        <w:spacing w:before="100" w:beforeAutospacing="1" w:after="100" w:afterAutospacing="1"/>
        <w:jc w:val="both"/>
        <w:outlineLvl w:val="2"/>
        <w:rPr>
          <w:rFonts w:ascii="Times New Roman" w:eastAsia="Times New Roman" w:hAnsi="Times New Roman"/>
          <w:b/>
          <w:bCs/>
          <w:sz w:val="27"/>
          <w:szCs w:val="27"/>
          <w:lang w:val="ru-RU" w:eastAsia="ru-RU"/>
        </w:rPr>
      </w:pPr>
      <w:r w:rsidRPr="001C4785">
        <w:rPr>
          <w:rFonts w:ascii="Times New Roman" w:eastAsia="Times New Roman" w:hAnsi="Times New Roman"/>
          <w:b/>
          <w:bCs/>
          <w:sz w:val="27"/>
          <w:szCs w:val="27"/>
          <w:lang w:val="ru-RU" w:eastAsia="ru-RU"/>
        </w:rPr>
        <w:t>2.1. Порядок информирования об исполнении государственной функции</w:t>
      </w:r>
    </w:p>
    <w:p w:rsidR="006D0359" w:rsidRPr="00E7335C" w:rsidRDefault="00DA4E7F" w:rsidP="009516F2">
      <w:pPr>
        <w:spacing w:before="100" w:beforeAutospacing="1" w:after="100" w:afterAutospacing="1"/>
        <w:jc w:val="both"/>
        <w:rPr>
          <w:rFonts w:ascii="Times New Roman" w:eastAsia="Times New Roman" w:hAnsi="Times New Roman"/>
          <w:lang w:val="ru-RU" w:eastAsia="ru-RU"/>
        </w:rPr>
      </w:pPr>
      <w:r w:rsidRPr="00E7335C">
        <w:rPr>
          <w:rFonts w:ascii="Times New Roman" w:eastAsia="Times New Roman" w:hAnsi="Times New Roman"/>
          <w:lang w:val="ru-RU" w:eastAsia="ru-RU"/>
        </w:rPr>
        <w:t xml:space="preserve">2.1.1. Место нахождения </w:t>
      </w:r>
      <w:r w:rsidR="006D0359" w:rsidRPr="00E7335C">
        <w:rPr>
          <w:rFonts w:ascii="Times New Roman" w:eastAsia="Times New Roman" w:hAnsi="Times New Roman"/>
          <w:lang w:val="ru-RU" w:eastAsia="ru-RU"/>
        </w:rPr>
        <w:t>Минюста РД</w:t>
      </w:r>
      <w:r w:rsidRPr="00E7335C">
        <w:rPr>
          <w:rFonts w:ascii="Times New Roman" w:eastAsia="Times New Roman" w:hAnsi="Times New Roman"/>
          <w:lang w:val="ru-RU" w:eastAsia="ru-RU"/>
        </w:rPr>
        <w:t xml:space="preserve">: ул. </w:t>
      </w:r>
      <w:r w:rsidR="004E15C7" w:rsidRPr="00E7335C">
        <w:rPr>
          <w:rFonts w:ascii="Times New Roman" w:hAnsi="Times New Roman"/>
          <w:shd w:val="clear" w:color="auto" w:fill="FFFFFF"/>
          <w:lang w:val="ru-RU"/>
        </w:rPr>
        <w:t>М.Гаджиева, 170</w:t>
      </w:r>
      <w:r w:rsidRPr="00E7335C">
        <w:rPr>
          <w:rFonts w:ascii="Times New Roman" w:eastAsia="Times New Roman" w:hAnsi="Times New Roman"/>
          <w:lang w:val="ru-RU" w:eastAsia="ru-RU"/>
        </w:rPr>
        <w:t>, г.</w:t>
      </w:r>
      <w:r w:rsidR="006D0359" w:rsidRPr="00E7335C">
        <w:rPr>
          <w:rFonts w:ascii="Times New Roman" w:hAnsi="Times New Roman"/>
          <w:sz w:val="23"/>
          <w:szCs w:val="23"/>
          <w:shd w:val="clear" w:color="auto" w:fill="FFFFFF"/>
          <w:lang w:val="ru-RU"/>
        </w:rPr>
        <w:t>Махачкала</w:t>
      </w:r>
      <w:r w:rsidRPr="00E7335C">
        <w:rPr>
          <w:rFonts w:ascii="Times New Roman" w:eastAsia="Times New Roman" w:hAnsi="Times New Roman"/>
          <w:lang w:val="ru-RU" w:eastAsia="ru-RU"/>
        </w:rPr>
        <w:t xml:space="preserve">; почтовый адрес: </w:t>
      </w:r>
      <w:r w:rsidR="006D0359" w:rsidRPr="00E7335C">
        <w:rPr>
          <w:rFonts w:ascii="Times New Roman" w:hAnsi="Times New Roman"/>
          <w:shd w:val="clear" w:color="auto" w:fill="FFFFFF"/>
          <w:lang w:val="ru-RU"/>
        </w:rPr>
        <w:t>3670</w:t>
      </w:r>
      <w:r w:rsidR="006504FA" w:rsidRPr="00E7335C">
        <w:rPr>
          <w:rFonts w:ascii="Times New Roman" w:hAnsi="Times New Roman"/>
          <w:shd w:val="clear" w:color="auto" w:fill="FFFFFF"/>
          <w:lang w:val="ru-RU"/>
        </w:rPr>
        <w:t>32</w:t>
      </w:r>
      <w:r w:rsidR="006D0359" w:rsidRPr="00E7335C">
        <w:rPr>
          <w:rFonts w:ascii="Times New Roman" w:hAnsi="Times New Roman"/>
          <w:shd w:val="clear" w:color="auto" w:fill="FFFFFF"/>
          <w:lang w:val="ru-RU"/>
        </w:rPr>
        <w:t>, Республика Дагестан, г.Махачкала,</w:t>
      </w:r>
      <w:r w:rsidR="00FC505C">
        <w:rPr>
          <w:rFonts w:ascii="Times New Roman" w:hAnsi="Times New Roman"/>
          <w:shd w:val="clear" w:color="auto" w:fill="FFFFFF"/>
          <w:lang w:val="ru-RU"/>
        </w:rPr>
        <w:t xml:space="preserve"> </w:t>
      </w:r>
      <w:r w:rsidR="004E15C7" w:rsidRPr="00E7335C">
        <w:rPr>
          <w:rFonts w:ascii="Times New Roman" w:eastAsia="Times New Roman" w:hAnsi="Times New Roman"/>
          <w:lang w:val="ru-RU" w:eastAsia="ru-RU"/>
        </w:rPr>
        <w:t xml:space="preserve">ул. </w:t>
      </w:r>
      <w:r w:rsidR="004E15C7" w:rsidRPr="00E7335C">
        <w:rPr>
          <w:rFonts w:ascii="Times New Roman" w:hAnsi="Times New Roman"/>
          <w:shd w:val="clear" w:color="auto" w:fill="FFFFFF"/>
          <w:lang w:val="ru-RU"/>
        </w:rPr>
        <w:t>М.Гаджиева, 170</w:t>
      </w:r>
      <w:r w:rsidR="004E15C7" w:rsidRPr="00E7335C">
        <w:rPr>
          <w:rFonts w:ascii="Times New Roman" w:eastAsia="Times New Roman" w:hAnsi="Times New Roman"/>
          <w:lang w:val="ru-RU" w:eastAsia="ru-RU"/>
        </w:rPr>
        <w:t>.</w:t>
      </w:r>
    </w:p>
    <w:p w:rsidR="006D0359" w:rsidRPr="00447A8B" w:rsidRDefault="00DA4E7F" w:rsidP="009516F2">
      <w:pPr>
        <w:spacing w:before="100" w:beforeAutospacing="1" w:after="100" w:afterAutospacing="1"/>
        <w:jc w:val="both"/>
        <w:rPr>
          <w:rFonts w:ascii="Times New Roman" w:eastAsia="Times New Roman" w:hAnsi="Times New Roman"/>
          <w:lang w:val="ru-RU" w:eastAsia="ru-RU"/>
        </w:rPr>
      </w:pPr>
      <w:r w:rsidRPr="00447A8B">
        <w:rPr>
          <w:rFonts w:ascii="Times New Roman" w:eastAsia="Times New Roman" w:hAnsi="Times New Roman"/>
          <w:lang w:val="ru-RU" w:eastAsia="ru-RU"/>
        </w:rPr>
        <w:t xml:space="preserve">График работы </w:t>
      </w:r>
      <w:r w:rsidR="006D0359" w:rsidRPr="00447A8B">
        <w:rPr>
          <w:rFonts w:ascii="Times New Roman" w:eastAsia="Times New Roman" w:hAnsi="Times New Roman"/>
          <w:lang w:val="ru-RU" w:eastAsia="ru-RU"/>
        </w:rPr>
        <w:t>Минюста РД</w:t>
      </w:r>
      <w:r w:rsidRPr="00447A8B">
        <w:rPr>
          <w:rFonts w:ascii="Times New Roman" w:eastAsia="Times New Roman" w:hAnsi="Times New Roman"/>
          <w:lang w:val="ru-RU" w:eastAsia="ru-RU"/>
        </w:rPr>
        <w:t>:</w:t>
      </w:r>
    </w:p>
    <w:p w:rsidR="006D0359" w:rsidRDefault="00DA4E7F" w:rsidP="009516F2">
      <w:pPr>
        <w:spacing w:before="100" w:beforeAutospacing="1" w:after="100" w:afterAutospacing="1"/>
        <w:jc w:val="both"/>
        <w:rPr>
          <w:rFonts w:ascii="Times New Roman" w:eastAsia="Times New Roman" w:hAnsi="Times New Roman"/>
          <w:lang w:val="ru-RU" w:eastAsia="ru-RU"/>
        </w:rPr>
      </w:pPr>
      <w:r w:rsidRPr="006D0359">
        <w:rPr>
          <w:rFonts w:ascii="Times New Roman" w:eastAsia="Times New Roman" w:hAnsi="Times New Roman"/>
          <w:lang w:val="ru-RU" w:eastAsia="ru-RU"/>
        </w:rPr>
        <w:t xml:space="preserve">понедельник </w:t>
      </w:r>
      <w:r w:rsidR="00E7335C">
        <w:rPr>
          <w:rFonts w:ascii="Times New Roman" w:eastAsia="Times New Roman" w:hAnsi="Times New Roman"/>
          <w:lang w:val="ru-RU" w:eastAsia="ru-RU"/>
        </w:rPr>
        <w:t>–</w:t>
      </w:r>
      <w:r w:rsidRPr="006D0359">
        <w:rPr>
          <w:rFonts w:ascii="Times New Roman" w:eastAsia="Times New Roman" w:hAnsi="Times New Roman"/>
          <w:lang w:val="ru-RU" w:eastAsia="ru-RU"/>
        </w:rPr>
        <w:t xml:space="preserve"> </w:t>
      </w:r>
      <w:r w:rsidR="00614E15">
        <w:rPr>
          <w:rFonts w:ascii="Times New Roman" w:eastAsia="Times New Roman" w:hAnsi="Times New Roman"/>
          <w:lang w:val="ru-RU" w:eastAsia="ru-RU"/>
        </w:rPr>
        <w:t>пятница</w:t>
      </w:r>
      <w:r w:rsidR="00E7335C">
        <w:rPr>
          <w:rFonts w:ascii="Times New Roman" w:eastAsia="Times New Roman" w:hAnsi="Times New Roman"/>
          <w:lang w:val="ru-RU" w:eastAsia="ru-RU"/>
        </w:rPr>
        <w:t xml:space="preserve"> </w:t>
      </w:r>
      <w:r w:rsidR="00614E15">
        <w:rPr>
          <w:rFonts w:ascii="Times New Roman" w:eastAsia="Times New Roman" w:hAnsi="Times New Roman"/>
          <w:lang w:val="ru-RU" w:eastAsia="ru-RU"/>
        </w:rPr>
        <w:t>9</w:t>
      </w:r>
      <w:r w:rsidR="00E7335C">
        <w:rPr>
          <w:rFonts w:ascii="Times New Roman" w:eastAsia="Times New Roman" w:hAnsi="Times New Roman"/>
          <w:lang w:val="ru-RU" w:eastAsia="ru-RU"/>
        </w:rPr>
        <w:t>:</w:t>
      </w:r>
      <w:r w:rsidR="00614E15">
        <w:rPr>
          <w:rFonts w:ascii="Times New Roman" w:eastAsia="Times New Roman" w:hAnsi="Times New Roman"/>
          <w:lang w:val="ru-RU" w:eastAsia="ru-RU"/>
        </w:rPr>
        <w:t>00</w:t>
      </w:r>
      <w:r w:rsidR="00E7335C">
        <w:rPr>
          <w:rFonts w:ascii="Times New Roman" w:eastAsia="Times New Roman" w:hAnsi="Times New Roman"/>
          <w:lang w:val="ru-RU" w:eastAsia="ru-RU"/>
        </w:rPr>
        <w:t xml:space="preserve"> – 18:</w:t>
      </w:r>
      <w:r w:rsidRPr="006D0359">
        <w:rPr>
          <w:rFonts w:ascii="Times New Roman" w:eastAsia="Times New Roman" w:hAnsi="Times New Roman"/>
          <w:lang w:val="ru-RU" w:eastAsia="ru-RU"/>
        </w:rPr>
        <w:t>00</w:t>
      </w:r>
    </w:p>
    <w:p w:rsidR="006D0359" w:rsidRDefault="00E7335C"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перерыв на обед 13:00 – 14:</w:t>
      </w:r>
      <w:r w:rsidR="00DA4E7F" w:rsidRPr="006D0359">
        <w:rPr>
          <w:rFonts w:ascii="Times New Roman" w:eastAsia="Times New Roman" w:hAnsi="Times New Roman"/>
          <w:lang w:val="ru-RU" w:eastAsia="ru-RU"/>
        </w:rPr>
        <w:t>00</w:t>
      </w:r>
    </w:p>
    <w:p w:rsidR="006D0359" w:rsidRDefault="00DA4E7F" w:rsidP="009516F2">
      <w:pPr>
        <w:spacing w:before="100" w:beforeAutospacing="1" w:after="100" w:afterAutospacing="1"/>
        <w:jc w:val="both"/>
        <w:rPr>
          <w:rFonts w:ascii="Times New Roman" w:eastAsia="Times New Roman" w:hAnsi="Times New Roman"/>
          <w:lang w:val="ru-RU" w:eastAsia="ru-RU"/>
        </w:rPr>
      </w:pPr>
      <w:r w:rsidRPr="006D0359">
        <w:rPr>
          <w:rFonts w:ascii="Times New Roman" w:eastAsia="Times New Roman" w:hAnsi="Times New Roman"/>
          <w:lang w:val="ru-RU" w:eastAsia="ru-RU"/>
        </w:rPr>
        <w:t>суббота - воскресенье выходные дни.</w:t>
      </w:r>
    </w:p>
    <w:p w:rsidR="00A5459A" w:rsidRPr="00A5459A" w:rsidRDefault="00A5459A" w:rsidP="00A5459A">
      <w:pPr>
        <w:widowControl w:val="0"/>
        <w:ind w:firstLine="709"/>
        <w:jc w:val="both"/>
        <w:rPr>
          <w:rFonts w:ascii="Times New Roman" w:hAnsi="Times New Roman"/>
          <w:color w:val="000000"/>
          <w:lang w:val="ru-RU"/>
        </w:rPr>
      </w:pPr>
      <w:r w:rsidRPr="00A5459A">
        <w:rPr>
          <w:rFonts w:ascii="Times New Roman" w:hAnsi="Times New Roman"/>
          <w:color w:val="000000"/>
          <w:lang w:val="ru-RU"/>
        </w:rPr>
        <w:t xml:space="preserve">Место нахождения </w:t>
      </w:r>
      <w:r>
        <w:rPr>
          <w:rFonts w:ascii="Times New Roman" w:hAnsi="Times New Roman"/>
          <w:color w:val="000000"/>
          <w:lang w:val="ru-RU"/>
        </w:rPr>
        <w:t>отдела анализа и контроля за деятельностью</w:t>
      </w:r>
      <w:r w:rsidRPr="00A5459A">
        <w:rPr>
          <w:rFonts w:ascii="Times New Roman" w:hAnsi="Times New Roman"/>
          <w:color w:val="000000"/>
          <w:lang w:val="ru-RU"/>
        </w:rPr>
        <w:t xml:space="preserve"> архив</w:t>
      </w:r>
      <w:r>
        <w:rPr>
          <w:rFonts w:ascii="Times New Roman" w:hAnsi="Times New Roman"/>
          <w:color w:val="000000"/>
          <w:lang w:val="ru-RU"/>
        </w:rPr>
        <w:t xml:space="preserve">ных учреждений </w:t>
      </w:r>
      <w:r w:rsidRPr="00A5459A">
        <w:rPr>
          <w:rFonts w:ascii="Times New Roman" w:hAnsi="Times New Roman"/>
          <w:color w:val="000000"/>
          <w:lang w:val="ru-RU"/>
        </w:rPr>
        <w:t>Минюст</w:t>
      </w:r>
      <w:r>
        <w:rPr>
          <w:rFonts w:ascii="Times New Roman" w:hAnsi="Times New Roman"/>
          <w:color w:val="000000"/>
          <w:lang w:val="ru-RU"/>
        </w:rPr>
        <w:t>а</w:t>
      </w:r>
      <w:r w:rsidRPr="00A5459A">
        <w:rPr>
          <w:rFonts w:ascii="Times New Roman" w:hAnsi="Times New Roman"/>
          <w:color w:val="000000"/>
          <w:lang w:val="ru-RU"/>
        </w:rPr>
        <w:t xml:space="preserve"> РД: Республика Дагестан</w:t>
      </w:r>
      <w:r w:rsidR="008E4224">
        <w:rPr>
          <w:rFonts w:ascii="Times New Roman" w:hAnsi="Times New Roman"/>
          <w:color w:val="000000"/>
          <w:lang w:val="ru-RU"/>
        </w:rPr>
        <w:t>,</w:t>
      </w:r>
      <w:r w:rsidRPr="00A5459A">
        <w:rPr>
          <w:rFonts w:ascii="Times New Roman" w:hAnsi="Times New Roman"/>
          <w:color w:val="000000"/>
          <w:lang w:val="ru-RU"/>
        </w:rPr>
        <w:t xml:space="preserve"> г.Махачкала, ул.М.Гаджиева, 172.</w:t>
      </w:r>
    </w:p>
    <w:p w:rsidR="00A5459A" w:rsidRPr="00A5459A" w:rsidRDefault="00A5459A" w:rsidP="00A5459A">
      <w:pPr>
        <w:widowControl w:val="0"/>
        <w:ind w:firstLine="709"/>
        <w:jc w:val="both"/>
        <w:rPr>
          <w:rFonts w:ascii="Times New Roman" w:hAnsi="Times New Roman"/>
          <w:color w:val="000000"/>
          <w:lang w:val="ru-RU"/>
        </w:rPr>
      </w:pPr>
      <w:r w:rsidRPr="00A5459A">
        <w:rPr>
          <w:rFonts w:ascii="Times New Roman" w:hAnsi="Times New Roman"/>
          <w:color w:val="000000"/>
          <w:lang w:val="ru-RU"/>
        </w:rPr>
        <w:t xml:space="preserve">Место нахождения и справочные телефоны организаций, </w:t>
      </w:r>
      <w:r w:rsidRPr="00A5459A">
        <w:rPr>
          <w:rFonts w:ascii="Times New Roman" w:hAnsi="Times New Roman"/>
          <w:lang w:val="ru-RU"/>
        </w:rPr>
        <w:t>участвующих в исполнении государственной функции</w:t>
      </w:r>
      <w:r w:rsidRPr="00A5459A">
        <w:rPr>
          <w:rFonts w:ascii="Times New Roman" w:hAnsi="Times New Roman"/>
          <w:color w:val="000000"/>
          <w:lang w:val="ru-RU"/>
        </w:rPr>
        <w:t>:</w:t>
      </w:r>
    </w:p>
    <w:p w:rsidR="00A5459A" w:rsidRDefault="00A5459A" w:rsidP="00A5459A">
      <w:pPr>
        <w:widowControl w:val="0"/>
        <w:ind w:firstLine="709"/>
        <w:jc w:val="both"/>
        <w:rPr>
          <w:rFonts w:ascii="Times New Roman" w:hAnsi="Times New Roman"/>
          <w:color w:val="000000"/>
          <w:lang w:val="ru-RU"/>
        </w:rPr>
      </w:pPr>
      <w:r w:rsidRPr="00A5459A">
        <w:rPr>
          <w:rFonts w:ascii="Times New Roman" w:hAnsi="Times New Roman"/>
          <w:color w:val="000000"/>
          <w:lang w:val="ru-RU"/>
        </w:rPr>
        <w:t>-</w:t>
      </w:r>
      <w:r w:rsidR="00E7335C">
        <w:rPr>
          <w:rFonts w:ascii="Times New Roman" w:hAnsi="Times New Roman"/>
          <w:color w:val="000000"/>
          <w:lang w:val="ru-RU"/>
        </w:rPr>
        <w:t xml:space="preserve"> </w:t>
      </w:r>
      <w:r w:rsidRPr="00A5459A">
        <w:rPr>
          <w:rFonts w:ascii="Times New Roman" w:hAnsi="Times New Roman"/>
          <w:color w:val="000000"/>
          <w:lang w:val="ru-RU"/>
        </w:rPr>
        <w:t xml:space="preserve">Государственное казенное учреждение </w:t>
      </w:r>
      <w:r w:rsidR="00E7335C" w:rsidRPr="00A5459A">
        <w:rPr>
          <w:rFonts w:ascii="Times New Roman" w:hAnsi="Times New Roman"/>
          <w:color w:val="000000"/>
          <w:lang w:val="ru-RU"/>
        </w:rPr>
        <w:t xml:space="preserve">Республики Дагестан </w:t>
      </w:r>
      <w:r w:rsidRPr="00A5459A">
        <w:rPr>
          <w:rFonts w:ascii="Times New Roman" w:hAnsi="Times New Roman"/>
          <w:color w:val="000000"/>
          <w:lang w:val="ru-RU"/>
        </w:rPr>
        <w:t xml:space="preserve">«Центральный государственный архив Республики Дагестан» (далее - ГКУ </w:t>
      </w:r>
      <w:r w:rsidR="00E7335C">
        <w:rPr>
          <w:rFonts w:ascii="Times New Roman" w:hAnsi="Times New Roman"/>
          <w:color w:val="000000"/>
          <w:lang w:val="ru-RU"/>
        </w:rPr>
        <w:t xml:space="preserve">РД </w:t>
      </w:r>
      <w:r w:rsidRPr="00A5459A">
        <w:rPr>
          <w:rFonts w:ascii="Times New Roman" w:hAnsi="Times New Roman"/>
          <w:color w:val="000000"/>
          <w:lang w:val="ru-RU"/>
        </w:rPr>
        <w:t>«ЦГА РД»): Республика Дагестан, г.Махачкала, ул.М.Гаджиева,172, тел.67-92-46;</w:t>
      </w:r>
    </w:p>
    <w:p w:rsidR="00614E15" w:rsidRDefault="00DA4E7F" w:rsidP="009516F2">
      <w:pPr>
        <w:spacing w:before="100" w:beforeAutospacing="1" w:after="100" w:afterAutospacing="1"/>
        <w:jc w:val="both"/>
        <w:rPr>
          <w:rFonts w:ascii="Times New Roman" w:eastAsia="Times New Roman" w:hAnsi="Times New Roman"/>
          <w:color w:val="FF0000"/>
          <w:lang w:val="ru-RU" w:eastAsia="ru-RU"/>
        </w:rPr>
      </w:pPr>
      <w:r w:rsidRPr="006D0359">
        <w:rPr>
          <w:rFonts w:ascii="Times New Roman" w:eastAsia="Times New Roman" w:hAnsi="Times New Roman"/>
          <w:lang w:val="ru-RU" w:eastAsia="ru-RU"/>
        </w:rPr>
        <w:t xml:space="preserve">2.1.2. Телефоны должностных лиц </w:t>
      </w:r>
      <w:r w:rsidR="00447A8B">
        <w:rPr>
          <w:rFonts w:ascii="Times New Roman" w:eastAsia="Times New Roman" w:hAnsi="Times New Roman"/>
          <w:lang w:val="ru-RU" w:eastAsia="ru-RU"/>
        </w:rPr>
        <w:t>Минюста РД</w:t>
      </w:r>
      <w:r w:rsidRPr="006D0359">
        <w:rPr>
          <w:rFonts w:ascii="Times New Roman" w:eastAsia="Times New Roman" w:hAnsi="Times New Roman"/>
          <w:lang w:val="ru-RU" w:eastAsia="ru-RU"/>
        </w:rPr>
        <w:t>, исполняющих государственную функцию:</w:t>
      </w:r>
      <w:r w:rsidR="00614E15" w:rsidRPr="00614E15">
        <w:rPr>
          <w:rFonts w:ascii="Times New Roman" w:hAnsi="Times New Roman"/>
          <w:color w:val="292929"/>
          <w:shd w:val="clear" w:color="auto" w:fill="FFFFFF"/>
          <w:lang w:val="ru-RU"/>
        </w:rPr>
        <w:t>+7 (8722)69-16-1</w:t>
      </w:r>
      <w:r w:rsidR="00614E15" w:rsidRPr="004E15C7">
        <w:rPr>
          <w:rFonts w:ascii="Times New Roman" w:hAnsi="Times New Roman"/>
          <w:shd w:val="clear" w:color="auto" w:fill="FFFFFF"/>
          <w:lang w:val="ru-RU"/>
        </w:rPr>
        <w:t>1</w:t>
      </w:r>
      <w:r w:rsidRPr="004E15C7">
        <w:rPr>
          <w:rFonts w:ascii="Times New Roman" w:eastAsia="Times New Roman" w:hAnsi="Times New Roman"/>
          <w:lang w:val="ru-RU" w:eastAsia="ru-RU"/>
        </w:rPr>
        <w:t>,</w:t>
      </w:r>
      <w:r w:rsidR="00614E15" w:rsidRPr="00614E15">
        <w:rPr>
          <w:rFonts w:ascii="Times New Roman" w:hAnsi="Times New Roman"/>
          <w:color w:val="292929"/>
          <w:shd w:val="clear" w:color="auto" w:fill="FFFFFF"/>
          <w:lang w:val="ru-RU"/>
        </w:rPr>
        <w:t>+7 (8722)69-42-14</w:t>
      </w:r>
      <w:r w:rsidRPr="004E15C7">
        <w:rPr>
          <w:rFonts w:ascii="Times New Roman" w:eastAsia="Times New Roman" w:hAnsi="Times New Roman"/>
          <w:lang w:val="ru-RU" w:eastAsia="ru-RU"/>
        </w:rPr>
        <w:t>,</w:t>
      </w:r>
      <w:r w:rsidR="00614E15" w:rsidRPr="006504FA">
        <w:rPr>
          <w:rFonts w:ascii="Times New Roman" w:hAnsi="Times New Roman"/>
          <w:shd w:val="clear" w:color="auto" w:fill="FFFFFF"/>
          <w:lang w:val="ru-RU"/>
        </w:rPr>
        <w:t>+7 (8722)69-42-08,</w:t>
      </w:r>
      <w:r w:rsidR="00614E15" w:rsidRPr="00614E15">
        <w:rPr>
          <w:rFonts w:ascii="Times New Roman" w:hAnsi="Times New Roman"/>
          <w:color w:val="292929"/>
          <w:shd w:val="clear" w:color="auto" w:fill="FFFFFF"/>
          <w:lang w:val="ru-RU"/>
        </w:rPr>
        <w:t xml:space="preserve"> +7 (8722)69-42-16,</w:t>
      </w:r>
      <w:r w:rsidRPr="006504FA">
        <w:rPr>
          <w:rFonts w:ascii="Times New Roman" w:eastAsia="Times New Roman" w:hAnsi="Times New Roman"/>
          <w:lang w:val="ru-RU" w:eastAsia="ru-RU"/>
        </w:rPr>
        <w:t>факс</w:t>
      </w:r>
      <w:r w:rsidR="00614E15" w:rsidRPr="006504FA">
        <w:rPr>
          <w:rFonts w:ascii="Times New Roman" w:hAnsi="Times New Roman"/>
          <w:shd w:val="clear" w:color="auto" w:fill="FFFFFF"/>
          <w:lang w:val="ru-RU"/>
        </w:rPr>
        <w:t>+7 (8722)67-92-56</w:t>
      </w:r>
      <w:r w:rsidRPr="006504FA">
        <w:rPr>
          <w:rFonts w:ascii="Times New Roman" w:eastAsia="Times New Roman" w:hAnsi="Times New Roman"/>
          <w:lang w:val="ru-RU" w:eastAsia="ru-RU"/>
        </w:rPr>
        <w:t>.</w:t>
      </w:r>
    </w:p>
    <w:p w:rsidR="006D0359" w:rsidRDefault="00E7335C"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 xml:space="preserve">2.1.3. </w:t>
      </w:r>
      <w:r w:rsidR="00DA4E7F" w:rsidRPr="001C4785">
        <w:rPr>
          <w:rFonts w:ascii="Times New Roman" w:eastAsia="Times New Roman" w:hAnsi="Times New Roman"/>
          <w:lang w:val="ru-RU" w:eastAsia="ru-RU"/>
        </w:rPr>
        <w:t>Информирование по процедуре исполнения государственной функции производится:</w:t>
      </w:r>
    </w:p>
    <w:p w:rsidR="006D0359" w:rsidRDefault="00DA4E7F" w:rsidP="009516F2">
      <w:pPr>
        <w:spacing w:before="100" w:beforeAutospacing="1" w:after="100" w:afterAutospacing="1"/>
        <w:jc w:val="both"/>
        <w:rPr>
          <w:rFonts w:ascii="Times New Roman" w:eastAsia="Times New Roman" w:hAnsi="Times New Roman"/>
          <w:lang w:val="ru-RU" w:eastAsia="ru-RU"/>
        </w:rPr>
      </w:pPr>
      <w:r w:rsidRPr="006D0359">
        <w:rPr>
          <w:rFonts w:ascii="Times New Roman" w:eastAsia="Times New Roman" w:hAnsi="Times New Roman"/>
          <w:lang w:val="ru-RU" w:eastAsia="ru-RU"/>
        </w:rPr>
        <w:t>- по телефону;</w:t>
      </w:r>
    </w:p>
    <w:p w:rsidR="006D0359" w:rsidRDefault="00DA4E7F" w:rsidP="009516F2">
      <w:pPr>
        <w:spacing w:before="100" w:beforeAutospacing="1" w:after="100" w:afterAutospacing="1"/>
        <w:jc w:val="both"/>
        <w:rPr>
          <w:rFonts w:ascii="Times New Roman" w:eastAsia="Times New Roman" w:hAnsi="Times New Roman"/>
          <w:lang w:val="ru-RU" w:eastAsia="ru-RU"/>
        </w:rPr>
      </w:pPr>
      <w:r w:rsidRPr="006D0359">
        <w:rPr>
          <w:rFonts w:ascii="Times New Roman" w:eastAsia="Times New Roman" w:hAnsi="Times New Roman"/>
          <w:lang w:val="ru-RU" w:eastAsia="ru-RU"/>
        </w:rPr>
        <w:lastRenderedPageBreak/>
        <w:t xml:space="preserve">- по письменным обращениям в </w:t>
      </w:r>
      <w:r w:rsidR="003A155F">
        <w:rPr>
          <w:rFonts w:ascii="Times New Roman" w:eastAsia="Times New Roman" w:hAnsi="Times New Roman"/>
          <w:lang w:val="ru-RU" w:eastAsia="ru-RU"/>
        </w:rPr>
        <w:t>Минюст РД</w:t>
      </w:r>
      <w:r w:rsidRPr="006D0359">
        <w:rPr>
          <w:rFonts w:ascii="Times New Roman" w:eastAsia="Times New Roman" w:hAnsi="Times New Roman"/>
          <w:lang w:val="ru-RU" w:eastAsia="ru-RU"/>
        </w:rPr>
        <w:t>;</w:t>
      </w:r>
    </w:p>
    <w:p w:rsidR="006D0359" w:rsidRDefault="00DA4E7F" w:rsidP="009516F2">
      <w:pPr>
        <w:spacing w:before="100" w:beforeAutospacing="1" w:after="100" w:afterAutospacing="1"/>
        <w:jc w:val="both"/>
        <w:rPr>
          <w:rFonts w:ascii="Times New Roman" w:eastAsia="Times New Roman" w:hAnsi="Times New Roman"/>
          <w:color w:val="FF0000"/>
          <w:lang w:val="ru-RU" w:eastAsia="ru-RU"/>
        </w:rPr>
      </w:pPr>
      <w:r w:rsidRPr="006D0359">
        <w:rPr>
          <w:rFonts w:ascii="Times New Roman" w:eastAsia="Times New Roman" w:hAnsi="Times New Roman"/>
          <w:lang w:val="ru-RU" w:eastAsia="ru-RU"/>
        </w:rPr>
        <w:t xml:space="preserve">- по электронной почте </w:t>
      </w:r>
      <w:r w:rsidR="003A155F" w:rsidRPr="003A155F">
        <w:rPr>
          <w:rFonts w:ascii="Times New Roman" w:hAnsi="Times New Roman"/>
          <w:color w:val="292929"/>
          <w:shd w:val="clear" w:color="auto" w:fill="FFFFFF"/>
        </w:rPr>
        <w:t>minust</w:t>
      </w:r>
      <w:r w:rsidR="003A155F" w:rsidRPr="003A155F">
        <w:rPr>
          <w:rFonts w:ascii="Times New Roman" w:hAnsi="Times New Roman"/>
          <w:color w:val="292929"/>
          <w:shd w:val="clear" w:color="auto" w:fill="FFFFFF"/>
          <w:lang w:val="ru-RU"/>
        </w:rPr>
        <w:t>@</w:t>
      </w:r>
      <w:r w:rsidR="003A155F" w:rsidRPr="003A155F">
        <w:rPr>
          <w:rFonts w:ascii="Times New Roman" w:hAnsi="Times New Roman"/>
          <w:color w:val="292929"/>
          <w:shd w:val="clear" w:color="auto" w:fill="FFFFFF"/>
        </w:rPr>
        <w:t>e</w:t>
      </w:r>
      <w:r w:rsidR="003A155F" w:rsidRPr="003A155F">
        <w:rPr>
          <w:rFonts w:ascii="Times New Roman" w:hAnsi="Times New Roman"/>
          <w:color w:val="292929"/>
          <w:shd w:val="clear" w:color="auto" w:fill="FFFFFF"/>
          <w:lang w:val="ru-RU"/>
        </w:rPr>
        <w:t>-</w:t>
      </w:r>
      <w:r w:rsidR="003A155F" w:rsidRPr="003A155F">
        <w:rPr>
          <w:rFonts w:ascii="Times New Roman" w:hAnsi="Times New Roman"/>
          <w:color w:val="292929"/>
          <w:shd w:val="clear" w:color="auto" w:fill="FFFFFF"/>
        </w:rPr>
        <w:t>dag</w:t>
      </w:r>
      <w:r w:rsidR="003A155F" w:rsidRPr="003A155F">
        <w:rPr>
          <w:rFonts w:ascii="Times New Roman" w:hAnsi="Times New Roman"/>
          <w:color w:val="292929"/>
          <w:shd w:val="clear" w:color="auto" w:fill="FFFFFF"/>
          <w:lang w:val="ru-RU"/>
        </w:rPr>
        <w:t>.</w:t>
      </w:r>
      <w:r w:rsidR="003A155F" w:rsidRPr="003A155F">
        <w:rPr>
          <w:rFonts w:ascii="Times New Roman" w:hAnsi="Times New Roman"/>
          <w:color w:val="292929"/>
          <w:shd w:val="clear" w:color="auto" w:fill="FFFFFF"/>
        </w:rPr>
        <w:t>ru</w:t>
      </w:r>
    </w:p>
    <w:p w:rsidR="006D0359" w:rsidRDefault="00DA4E7F" w:rsidP="009516F2">
      <w:pPr>
        <w:spacing w:before="100" w:beforeAutospacing="1" w:after="100" w:afterAutospacing="1"/>
        <w:jc w:val="both"/>
        <w:rPr>
          <w:rFonts w:ascii="Times New Roman" w:eastAsia="Times New Roman" w:hAnsi="Times New Roman"/>
          <w:lang w:val="ru-RU" w:eastAsia="ru-RU"/>
        </w:rPr>
      </w:pPr>
      <w:r w:rsidRPr="006D0359">
        <w:rPr>
          <w:rFonts w:ascii="Times New Roman" w:eastAsia="Times New Roman" w:hAnsi="Times New Roman"/>
          <w:lang w:val="ru-RU" w:eastAsia="ru-RU"/>
        </w:rPr>
        <w:t xml:space="preserve">- посредством личного обращения в </w:t>
      </w:r>
      <w:r w:rsidR="003A155F">
        <w:rPr>
          <w:rFonts w:ascii="Times New Roman" w:eastAsia="Times New Roman" w:hAnsi="Times New Roman"/>
          <w:lang w:val="ru-RU" w:eastAsia="ru-RU"/>
        </w:rPr>
        <w:t>Минюст РД</w:t>
      </w:r>
      <w:r w:rsidRPr="006D0359">
        <w:rPr>
          <w:rFonts w:ascii="Times New Roman" w:eastAsia="Times New Roman" w:hAnsi="Times New Roman"/>
          <w:lang w:val="ru-RU" w:eastAsia="ru-RU"/>
        </w:rPr>
        <w:t>;</w:t>
      </w:r>
    </w:p>
    <w:p w:rsidR="003A155F" w:rsidRPr="00E7335C" w:rsidRDefault="00DA4E7F" w:rsidP="009516F2">
      <w:pPr>
        <w:spacing w:before="100" w:beforeAutospacing="1" w:after="100" w:afterAutospacing="1"/>
        <w:jc w:val="both"/>
        <w:rPr>
          <w:rFonts w:ascii="Times New Roman" w:eastAsia="Times New Roman" w:hAnsi="Times New Roman"/>
          <w:b/>
          <w:lang w:val="ru-RU" w:eastAsia="ru-RU"/>
        </w:rPr>
      </w:pPr>
      <w:r w:rsidRPr="00E7335C">
        <w:rPr>
          <w:rFonts w:ascii="Times New Roman" w:eastAsia="Times New Roman" w:hAnsi="Times New Roman"/>
          <w:lang w:val="ru-RU" w:eastAsia="ru-RU"/>
        </w:rPr>
        <w:t xml:space="preserve">- через федеральную государственную информационную систему "Единый портал государственных и муниципальных услуг (функций)" </w:t>
      </w:r>
      <w:r w:rsidRPr="00E7335C">
        <w:rPr>
          <w:rFonts w:ascii="Times New Roman" w:eastAsia="Times New Roman" w:hAnsi="Times New Roman"/>
          <w:lang w:eastAsia="ru-RU"/>
        </w:rPr>
        <w:t>www</w:t>
      </w:r>
      <w:r w:rsidRPr="00E7335C">
        <w:rPr>
          <w:rFonts w:ascii="Times New Roman" w:eastAsia="Times New Roman" w:hAnsi="Times New Roman"/>
          <w:lang w:val="ru-RU" w:eastAsia="ru-RU"/>
        </w:rPr>
        <w:t>.</w:t>
      </w:r>
      <w:r w:rsidRPr="00E7335C">
        <w:rPr>
          <w:rFonts w:ascii="Times New Roman" w:eastAsia="Times New Roman" w:hAnsi="Times New Roman"/>
          <w:lang w:eastAsia="ru-RU"/>
        </w:rPr>
        <w:t>gosuslugi</w:t>
      </w:r>
      <w:r w:rsidRPr="00E7335C">
        <w:rPr>
          <w:rFonts w:ascii="Times New Roman" w:eastAsia="Times New Roman" w:hAnsi="Times New Roman"/>
          <w:lang w:val="ru-RU" w:eastAsia="ru-RU"/>
        </w:rPr>
        <w:t>.</w:t>
      </w:r>
      <w:r w:rsidRPr="00E7335C">
        <w:rPr>
          <w:rFonts w:ascii="Times New Roman" w:eastAsia="Times New Roman" w:hAnsi="Times New Roman"/>
          <w:lang w:eastAsia="ru-RU"/>
        </w:rPr>
        <w:t>ru</w:t>
      </w:r>
      <w:r w:rsidRPr="00E7335C">
        <w:rPr>
          <w:rFonts w:ascii="Times New Roman" w:eastAsia="Times New Roman" w:hAnsi="Times New Roman"/>
          <w:lang w:val="ru-RU" w:eastAsia="ru-RU"/>
        </w:rPr>
        <w:t xml:space="preserve">, сайт "Государственные и муниципальные услуги </w:t>
      </w:r>
      <w:r w:rsidR="007C5994" w:rsidRPr="00E7335C">
        <w:rPr>
          <w:rFonts w:ascii="Times New Roman" w:eastAsia="Times New Roman" w:hAnsi="Times New Roman"/>
          <w:lang w:val="ru-RU" w:eastAsia="ru-RU"/>
        </w:rPr>
        <w:t>Республики Дагестан</w:t>
      </w:r>
      <w:r w:rsidRPr="00E7335C">
        <w:rPr>
          <w:rFonts w:ascii="Times New Roman" w:eastAsia="Times New Roman" w:hAnsi="Times New Roman"/>
          <w:lang w:val="ru-RU" w:eastAsia="ru-RU"/>
        </w:rPr>
        <w:t xml:space="preserve">" </w:t>
      </w:r>
      <w:hyperlink r:id="rId21" w:history="1">
        <w:r w:rsidR="003A155F" w:rsidRPr="00E7335C">
          <w:rPr>
            <w:rStyle w:val="a3"/>
            <w:rFonts w:ascii="Times New Roman" w:eastAsia="Times New Roman" w:hAnsi="Times New Roman"/>
            <w:color w:val="auto"/>
            <w:u w:val="none"/>
            <w:lang w:eastAsia="ru-RU"/>
          </w:rPr>
          <w:t>www</w:t>
        </w:r>
        <w:r w:rsidR="003A155F" w:rsidRPr="00E7335C">
          <w:rPr>
            <w:rStyle w:val="a3"/>
            <w:rFonts w:ascii="Times New Roman" w:eastAsia="Times New Roman" w:hAnsi="Times New Roman"/>
            <w:b/>
            <w:color w:val="auto"/>
            <w:u w:val="none"/>
            <w:lang w:val="ru-RU" w:eastAsia="ru-RU"/>
          </w:rPr>
          <w:t>.</w:t>
        </w:r>
        <w:r w:rsidR="003A155F" w:rsidRPr="00E7335C">
          <w:rPr>
            <w:rStyle w:val="a3"/>
            <w:rFonts w:ascii="Times New Roman" w:hAnsi="Times New Roman"/>
            <w:color w:val="auto"/>
            <w:u w:val="none"/>
            <w:shd w:val="clear" w:color="auto" w:fill="FFFFFF"/>
            <w:lang w:val="ru-RU"/>
          </w:rPr>
          <w:t>05.</w:t>
        </w:r>
        <w:r w:rsidR="003A155F" w:rsidRPr="00E7335C">
          <w:rPr>
            <w:rStyle w:val="a3"/>
            <w:rFonts w:ascii="Times New Roman" w:hAnsi="Times New Roman"/>
            <w:color w:val="auto"/>
            <w:u w:val="none"/>
            <w:shd w:val="clear" w:color="auto" w:fill="FFFFFF"/>
          </w:rPr>
          <w:t>gosuslugi</w:t>
        </w:r>
        <w:r w:rsidR="003A155F" w:rsidRPr="00E7335C">
          <w:rPr>
            <w:rStyle w:val="a3"/>
            <w:rFonts w:ascii="Times New Roman" w:hAnsi="Times New Roman"/>
            <w:color w:val="auto"/>
            <w:u w:val="none"/>
            <w:shd w:val="clear" w:color="auto" w:fill="FFFFFF"/>
            <w:lang w:val="ru-RU"/>
          </w:rPr>
          <w:t>.</w:t>
        </w:r>
        <w:r w:rsidR="003A155F" w:rsidRPr="00E7335C">
          <w:rPr>
            <w:rStyle w:val="a3"/>
            <w:rFonts w:ascii="Times New Roman" w:hAnsi="Times New Roman"/>
            <w:color w:val="auto"/>
            <w:u w:val="none"/>
            <w:shd w:val="clear" w:color="auto" w:fill="FFFFFF"/>
          </w:rPr>
          <w:t>ru</w:t>
        </w:r>
      </w:hyperlink>
    </w:p>
    <w:p w:rsidR="00C90864" w:rsidRDefault="00DA4E7F" w:rsidP="0006661B">
      <w:pPr>
        <w:spacing w:before="100" w:beforeAutospacing="1" w:after="100" w:afterAutospacing="1"/>
        <w:ind w:firstLine="708"/>
        <w:jc w:val="both"/>
        <w:rPr>
          <w:rFonts w:ascii="Times New Roman" w:eastAsia="Times New Roman" w:hAnsi="Times New Roman"/>
          <w:lang w:val="ru-RU" w:eastAsia="ru-RU"/>
        </w:rPr>
      </w:pPr>
      <w:r w:rsidRPr="006D0359">
        <w:rPr>
          <w:rFonts w:ascii="Times New Roman" w:eastAsia="Times New Roman" w:hAnsi="Times New Roman"/>
          <w:lang w:val="ru-RU" w:eastAsia="ru-RU"/>
        </w:rPr>
        <w:t xml:space="preserve">При ответах на телефонные звонки должностные лица </w:t>
      </w:r>
      <w:r w:rsidR="00C90864">
        <w:rPr>
          <w:rFonts w:ascii="Times New Roman" w:eastAsia="Times New Roman" w:hAnsi="Times New Roman"/>
          <w:lang w:val="ru-RU" w:eastAsia="ru-RU"/>
        </w:rPr>
        <w:t>Минюста РД</w:t>
      </w:r>
      <w:r w:rsidRPr="006D0359">
        <w:rPr>
          <w:rFonts w:ascii="Times New Roman" w:eastAsia="Times New Roman" w:hAnsi="Times New Roman"/>
          <w:lang w:val="ru-RU" w:eastAsia="ru-RU"/>
        </w:rPr>
        <w:t xml:space="preserve"> подробно со ссылками на соответствующие нормативные правовые акты информируют обратившихся по интересующим их вопросам. </w:t>
      </w:r>
      <w:r w:rsidRPr="001C4785">
        <w:rPr>
          <w:rFonts w:ascii="Times New Roman" w:eastAsia="Times New Roman" w:hAnsi="Times New Roman"/>
          <w:lang w:val="ru-RU" w:eastAsia="ru-RU"/>
        </w:rPr>
        <w:t>Ответ на телефонный звонок должен содержать информацию о фамилии, имени, отчестве и должности сотрудника, принявшего телефонный звонок.</w:t>
      </w:r>
    </w:p>
    <w:p w:rsidR="00C90864" w:rsidRDefault="0006661B"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ab/>
      </w:r>
      <w:r w:rsidR="00DA4E7F" w:rsidRPr="00C90864">
        <w:rPr>
          <w:rFonts w:ascii="Times New Roman" w:eastAsia="Times New Roman" w:hAnsi="Times New Roman"/>
          <w:lang w:val="ru-RU" w:eastAsia="ru-RU"/>
        </w:rPr>
        <w:t xml:space="preserve">Если для подготовки ответа требуется время для проверки запрашиваемых сведений, сотрудник, осуществляющий устное информирование,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заинтересованного лица время для устного информирования (с учетом графика работы </w:t>
      </w:r>
      <w:r w:rsidR="00C90864">
        <w:rPr>
          <w:rFonts w:ascii="Times New Roman" w:eastAsia="Times New Roman" w:hAnsi="Times New Roman"/>
          <w:lang w:val="ru-RU" w:eastAsia="ru-RU"/>
        </w:rPr>
        <w:t>Минюста РД</w:t>
      </w:r>
      <w:r w:rsidR="00DA4E7F" w:rsidRPr="00C90864">
        <w:rPr>
          <w:rFonts w:ascii="Times New Roman" w:eastAsia="Times New Roman" w:hAnsi="Times New Roman"/>
          <w:lang w:val="ru-RU" w:eastAsia="ru-RU"/>
        </w:rPr>
        <w:t>).</w:t>
      </w:r>
    </w:p>
    <w:p w:rsidR="00540B4C" w:rsidRDefault="00DA4E7F" w:rsidP="0006661B">
      <w:pPr>
        <w:spacing w:before="100" w:beforeAutospacing="1" w:after="100" w:afterAutospacing="1"/>
        <w:ind w:firstLine="708"/>
        <w:jc w:val="both"/>
        <w:rPr>
          <w:rFonts w:ascii="Times New Roman" w:eastAsia="Times New Roman" w:hAnsi="Times New Roman"/>
          <w:lang w:val="ru-RU" w:eastAsia="ru-RU"/>
        </w:rPr>
      </w:pPr>
      <w:r w:rsidRPr="00C90864">
        <w:rPr>
          <w:rFonts w:ascii="Times New Roman" w:eastAsia="Times New Roman" w:hAnsi="Times New Roman"/>
          <w:lang w:val="ru-RU" w:eastAsia="ru-RU"/>
        </w:rPr>
        <w:t xml:space="preserve">При информировании посредством личного обращения заявителя должностное лицо </w:t>
      </w:r>
      <w:r w:rsidR="00C90864">
        <w:rPr>
          <w:rFonts w:ascii="Times New Roman" w:eastAsia="Times New Roman" w:hAnsi="Times New Roman"/>
          <w:lang w:val="ru-RU" w:eastAsia="ru-RU"/>
        </w:rPr>
        <w:t>Минюста РД</w:t>
      </w:r>
      <w:r w:rsidRPr="00C90864">
        <w:rPr>
          <w:rFonts w:ascii="Times New Roman" w:eastAsia="Times New Roman" w:hAnsi="Times New Roman"/>
          <w:lang w:val="ru-RU" w:eastAsia="ru-RU"/>
        </w:rPr>
        <w:t xml:space="preserve"> обязано принять заинтересованное лицо в заранее согласованное время в соответствии с графиком работы </w:t>
      </w:r>
      <w:r w:rsidR="00C90864">
        <w:rPr>
          <w:rFonts w:ascii="Times New Roman" w:eastAsia="Times New Roman" w:hAnsi="Times New Roman"/>
          <w:lang w:val="ru-RU" w:eastAsia="ru-RU"/>
        </w:rPr>
        <w:t>Минюста РД</w:t>
      </w:r>
      <w:r w:rsidRPr="00C90864">
        <w:rPr>
          <w:rFonts w:ascii="Times New Roman" w:eastAsia="Times New Roman" w:hAnsi="Times New Roman"/>
          <w:lang w:val="ru-RU" w:eastAsia="ru-RU"/>
        </w:rPr>
        <w:t>.</w:t>
      </w:r>
    </w:p>
    <w:p w:rsidR="00540B4C" w:rsidRDefault="00DA4E7F" w:rsidP="0006661B">
      <w:pPr>
        <w:spacing w:before="100" w:beforeAutospacing="1" w:after="100" w:afterAutospacing="1"/>
        <w:ind w:firstLine="708"/>
        <w:jc w:val="both"/>
        <w:rPr>
          <w:rFonts w:ascii="Times New Roman" w:eastAsia="Times New Roman" w:hAnsi="Times New Roman"/>
          <w:lang w:val="ru-RU" w:eastAsia="ru-RU"/>
        </w:rPr>
      </w:pPr>
      <w:r w:rsidRPr="00540B4C">
        <w:rPr>
          <w:rFonts w:ascii="Times New Roman" w:eastAsia="Times New Roman" w:hAnsi="Times New Roman"/>
          <w:lang w:val="ru-RU" w:eastAsia="ru-RU"/>
        </w:rPr>
        <w:t>При информировании по письменным обращениям ответ в простой, четкой и понятной форме с указанием фамилии, имени, отчества (при наличии), номера телефона исполнителя направляется в виде почтового отправления на адрес заинтересованного лица или по адресу электронной почты, если ответ должен быть направлен в форме электронного документа.</w:t>
      </w:r>
    </w:p>
    <w:p w:rsidR="000C0516" w:rsidRPr="00E7335C" w:rsidRDefault="00DA4E7F" w:rsidP="0006661B">
      <w:pPr>
        <w:spacing w:before="100" w:beforeAutospacing="1" w:after="100" w:afterAutospacing="1"/>
        <w:ind w:firstLine="708"/>
        <w:jc w:val="both"/>
        <w:rPr>
          <w:rFonts w:ascii="Times New Roman" w:eastAsia="Times New Roman" w:hAnsi="Times New Roman"/>
          <w:lang w:val="ru-RU" w:eastAsia="ru-RU"/>
        </w:rPr>
      </w:pPr>
      <w:r w:rsidRPr="00E7335C">
        <w:rPr>
          <w:rFonts w:ascii="Times New Roman" w:eastAsia="Times New Roman" w:hAnsi="Times New Roman"/>
          <w:lang w:val="ru-RU" w:eastAsia="ru-RU"/>
        </w:rPr>
        <w:t xml:space="preserve">При информировании через федеральную государственную информационную систему "Единый портал государственных и муниципальных услуг (функций)" </w:t>
      </w:r>
      <w:r w:rsidRPr="00E7335C">
        <w:rPr>
          <w:rFonts w:ascii="Times New Roman" w:eastAsia="Times New Roman" w:hAnsi="Times New Roman"/>
          <w:lang w:eastAsia="ru-RU"/>
        </w:rPr>
        <w:t>www</w:t>
      </w:r>
      <w:r w:rsidRPr="00E7335C">
        <w:rPr>
          <w:rFonts w:ascii="Times New Roman" w:eastAsia="Times New Roman" w:hAnsi="Times New Roman"/>
          <w:lang w:val="ru-RU" w:eastAsia="ru-RU"/>
        </w:rPr>
        <w:t>.</w:t>
      </w:r>
      <w:r w:rsidRPr="00E7335C">
        <w:rPr>
          <w:rFonts w:ascii="Times New Roman" w:eastAsia="Times New Roman" w:hAnsi="Times New Roman"/>
          <w:lang w:eastAsia="ru-RU"/>
        </w:rPr>
        <w:t>gosuslugi</w:t>
      </w:r>
      <w:r w:rsidRPr="00E7335C">
        <w:rPr>
          <w:rFonts w:ascii="Times New Roman" w:eastAsia="Times New Roman" w:hAnsi="Times New Roman"/>
          <w:lang w:val="ru-RU" w:eastAsia="ru-RU"/>
        </w:rPr>
        <w:t>.</w:t>
      </w:r>
      <w:r w:rsidRPr="00E7335C">
        <w:rPr>
          <w:rFonts w:ascii="Times New Roman" w:eastAsia="Times New Roman" w:hAnsi="Times New Roman"/>
          <w:lang w:eastAsia="ru-RU"/>
        </w:rPr>
        <w:t>ru</w:t>
      </w:r>
      <w:r w:rsidRPr="00E7335C">
        <w:rPr>
          <w:rFonts w:ascii="Times New Roman" w:eastAsia="Times New Roman" w:hAnsi="Times New Roman"/>
          <w:lang w:val="ru-RU" w:eastAsia="ru-RU"/>
        </w:rPr>
        <w:t xml:space="preserve">, сайт "Государственные и муниципальные услуги </w:t>
      </w:r>
      <w:r w:rsidR="0005046F" w:rsidRPr="00E7335C">
        <w:rPr>
          <w:rFonts w:ascii="Times New Roman" w:eastAsia="Times New Roman" w:hAnsi="Times New Roman"/>
          <w:lang w:val="ru-RU" w:eastAsia="ru-RU"/>
        </w:rPr>
        <w:t xml:space="preserve">Республики Дагестан" </w:t>
      </w:r>
      <w:r w:rsidR="0005046F" w:rsidRPr="00E7335C">
        <w:rPr>
          <w:rFonts w:ascii="Times New Roman" w:eastAsia="Times New Roman" w:hAnsi="Times New Roman"/>
          <w:lang w:eastAsia="ru-RU"/>
        </w:rPr>
        <w:t>www</w:t>
      </w:r>
      <w:r w:rsidR="0005046F" w:rsidRPr="00E7335C">
        <w:rPr>
          <w:rFonts w:ascii="Times New Roman" w:eastAsia="Times New Roman" w:hAnsi="Times New Roman"/>
          <w:b/>
          <w:lang w:val="ru-RU" w:eastAsia="ru-RU"/>
        </w:rPr>
        <w:t>.</w:t>
      </w:r>
      <w:r w:rsidR="0005046F" w:rsidRPr="00E7335C">
        <w:rPr>
          <w:rStyle w:val="a6"/>
          <w:rFonts w:ascii="Times New Roman" w:hAnsi="Times New Roman"/>
          <w:b w:val="0"/>
          <w:shd w:val="clear" w:color="auto" w:fill="FFFFFF"/>
          <w:lang w:val="ru-RU"/>
        </w:rPr>
        <w:t>05.</w:t>
      </w:r>
      <w:r w:rsidR="0005046F" w:rsidRPr="00E7335C">
        <w:rPr>
          <w:rStyle w:val="a6"/>
          <w:rFonts w:ascii="Times New Roman" w:hAnsi="Times New Roman"/>
          <w:b w:val="0"/>
          <w:shd w:val="clear" w:color="auto" w:fill="FFFFFF"/>
        </w:rPr>
        <w:t>gosuslugi</w:t>
      </w:r>
      <w:r w:rsidR="0005046F" w:rsidRPr="00E7335C">
        <w:rPr>
          <w:rStyle w:val="a6"/>
          <w:rFonts w:ascii="Times New Roman" w:hAnsi="Times New Roman"/>
          <w:b w:val="0"/>
          <w:shd w:val="clear" w:color="auto" w:fill="FFFFFF"/>
          <w:lang w:val="ru-RU"/>
        </w:rPr>
        <w:t>.</w:t>
      </w:r>
      <w:r w:rsidR="0005046F" w:rsidRPr="00E7335C">
        <w:rPr>
          <w:rStyle w:val="a6"/>
          <w:rFonts w:ascii="Times New Roman" w:hAnsi="Times New Roman"/>
          <w:b w:val="0"/>
          <w:shd w:val="clear" w:color="auto" w:fill="FFFFFF"/>
        </w:rPr>
        <w:t>ru</w:t>
      </w:r>
      <w:r w:rsidR="0005046F" w:rsidRPr="00E7335C">
        <w:rPr>
          <w:rFonts w:ascii="Times New Roman" w:eastAsia="Times New Roman" w:hAnsi="Times New Roman"/>
          <w:lang w:val="ru-RU" w:eastAsia="ru-RU"/>
        </w:rPr>
        <w:t>,</w:t>
      </w:r>
      <w:r w:rsidRPr="00E7335C">
        <w:rPr>
          <w:rFonts w:ascii="Times New Roman" w:eastAsia="Times New Roman" w:hAnsi="Times New Roman"/>
          <w:lang w:val="ru-RU" w:eastAsia="ru-RU"/>
        </w:rPr>
        <w:t xml:space="preserve"> информация об исполнении функции направляется через эти сайты.</w:t>
      </w:r>
    </w:p>
    <w:p w:rsidR="0005046F" w:rsidRPr="00E7335C" w:rsidRDefault="00DA4E7F" w:rsidP="0006661B">
      <w:pPr>
        <w:spacing w:before="100" w:beforeAutospacing="1" w:after="100" w:afterAutospacing="1"/>
        <w:jc w:val="both"/>
        <w:rPr>
          <w:rFonts w:ascii="Times New Roman" w:eastAsia="Times New Roman" w:hAnsi="Times New Roman"/>
          <w:lang w:val="ru-RU" w:eastAsia="ru-RU"/>
        </w:rPr>
      </w:pPr>
      <w:r w:rsidRPr="00E7335C">
        <w:rPr>
          <w:rFonts w:ascii="Times New Roman" w:eastAsia="Times New Roman" w:hAnsi="Times New Roman"/>
          <w:lang w:val="ru-RU" w:eastAsia="ru-RU"/>
        </w:rPr>
        <w:t xml:space="preserve">2.1.4. Информация об исполняемой </w:t>
      </w:r>
      <w:r w:rsidR="002C01C2" w:rsidRPr="00E7335C">
        <w:rPr>
          <w:rFonts w:ascii="Times New Roman" w:eastAsia="Times New Roman" w:hAnsi="Times New Roman"/>
          <w:lang w:val="ru-RU" w:eastAsia="ru-RU"/>
        </w:rPr>
        <w:t>Минюстом РД</w:t>
      </w:r>
      <w:r w:rsidRPr="00E7335C">
        <w:rPr>
          <w:rFonts w:ascii="Times New Roman" w:eastAsia="Times New Roman" w:hAnsi="Times New Roman"/>
          <w:lang w:val="ru-RU" w:eastAsia="ru-RU"/>
        </w:rPr>
        <w:t xml:space="preserve"> государственной функции размещена на информационном стенде в месте нахождения </w:t>
      </w:r>
      <w:r w:rsidR="002C01C2" w:rsidRPr="00E7335C">
        <w:rPr>
          <w:rFonts w:ascii="Times New Roman" w:eastAsia="Times New Roman" w:hAnsi="Times New Roman"/>
          <w:lang w:val="ru-RU" w:eastAsia="ru-RU"/>
        </w:rPr>
        <w:t>Минюста РД</w:t>
      </w:r>
      <w:r w:rsidRPr="00E7335C">
        <w:rPr>
          <w:rFonts w:ascii="Times New Roman" w:eastAsia="Times New Roman" w:hAnsi="Times New Roman"/>
          <w:lang w:val="ru-RU" w:eastAsia="ru-RU"/>
        </w:rPr>
        <w:t xml:space="preserve"> по адресу: </w:t>
      </w:r>
      <w:r w:rsidR="002C01C2" w:rsidRPr="00E7335C">
        <w:rPr>
          <w:rFonts w:ascii="Times New Roman" w:hAnsi="Times New Roman"/>
          <w:shd w:val="clear" w:color="auto" w:fill="FFFFFF"/>
          <w:lang w:val="ru-RU"/>
        </w:rPr>
        <w:t>Республика Дагестан, г.Махачкала,</w:t>
      </w:r>
      <w:r w:rsidR="00E7335C" w:rsidRPr="00E7335C">
        <w:rPr>
          <w:rFonts w:ascii="Times New Roman" w:hAnsi="Times New Roman"/>
          <w:shd w:val="clear" w:color="auto" w:fill="FFFFFF"/>
          <w:lang w:val="ru-RU"/>
        </w:rPr>
        <w:t xml:space="preserve"> </w:t>
      </w:r>
      <w:r w:rsidR="0039587A" w:rsidRPr="00E7335C">
        <w:rPr>
          <w:rFonts w:ascii="Times New Roman" w:eastAsia="Times New Roman" w:hAnsi="Times New Roman"/>
          <w:lang w:val="ru-RU" w:eastAsia="ru-RU"/>
        </w:rPr>
        <w:t xml:space="preserve">ул. </w:t>
      </w:r>
      <w:r w:rsidR="0039587A" w:rsidRPr="00E7335C">
        <w:rPr>
          <w:rFonts w:ascii="Times New Roman" w:hAnsi="Times New Roman"/>
          <w:shd w:val="clear" w:color="auto" w:fill="FFFFFF"/>
          <w:lang w:val="ru-RU"/>
        </w:rPr>
        <w:t>М.Гаджиева, 172</w:t>
      </w:r>
      <w:r w:rsidR="0039587A" w:rsidRPr="00E7335C">
        <w:rPr>
          <w:rFonts w:ascii="Times New Roman" w:eastAsia="Times New Roman" w:hAnsi="Times New Roman"/>
          <w:lang w:val="ru-RU" w:eastAsia="ru-RU"/>
        </w:rPr>
        <w:t>,</w:t>
      </w:r>
      <w:r w:rsidR="00E7335C">
        <w:rPr>
          <w:rFonts w:ascii="Times New Roman" w:eastAsia="Times New Roman" w:hAnsi="Times New Roman"/>
          <w:lang w:val="ru-RU" w:eastAsia="ru-RU"/>
        </w:rPr>
        <w:t xml:space="preserve"> </w:t>
      </w:r>
      <w:r w:rsidRPr="00E7335C">
        <w:rPr>
          <w:rFonts w:ascii="Times New Roman" w:eastAsia="Times New Roman" w:hAnsi="Times New Roman"/>
          <w:lang w:val="ru-RU" w:eastAsia="ru-RU"/>
        </w:rPr>
        <w:t xml:space="preserve">а также в федеральной государственной информационной системе "Единый портал государственных и муниципальных услуг (функций)" </w:t>
      </w:r>
      <w:r w:rsidRPr="00E7335C">
        <w:rPr>
          <w:rFonts w:ascii="Times New Roman" w:eastAsia="Times New Roman" w:hAnsi="Times New Roman"/>
          <w:lang w:eastAsia="ru-RU"/>
        </w:rPr>
        <w:t>www</w:t>
      </w:r>
      <w:r w:rsidRPr="00E7335C">
        <w:rPr>
          <w:rFonts w:ascii="Times New Roman" w:eastAsia="Times New Roman" w:hAnsi="Times New Roman"/>
          <w:lang w:val="ru-RU" w:eastAsia="ru-RU"/>
        </w:rPr>
        <w:t>.</w:t>
      </w:r>
      <w:r w:rsidRPr="00E7335C">
        <w:rPr>
          <w:rFonts w:ascii="Times New Roman" w:eastAsia="Times New Roman" w:hAnsi="Times New Roman"/>
          <w:lang w:eastAsia="ru-RU"/>
        </w:rPr>
        <w:t>gosuslugi</w:t>
      </w:r>
      <w:r w:rsidRPr="00E7335C">
        <w:rPr>
          <w:rFonts w:ascii="Times New Roman" w:eastAsia="Times New Roman" w:hAnsi="Times New Roman"/>
          <w:lang w:val="ru-RU" w:eastAsia="ru-RU"/>
        </w:rPr>
        <w:t>.</w:t>
      </w:r>
      <w:r w:rsidRPr="00E7335C">
        <w:rPr>
          <w:rFonts w:ascii="Times New Roman" w:eastAsia="Times New Roman" w:hAnsi="Times New Roman"/>
          <w:lang w:eastAsia="ru-RU"/>
        </w:rPr>
        <w:t>ru</w:t>
      </w:r>
      <w:r w:rsidRPr="00E7335C">
        <w:rPr>
          <w:rFonts w:ascii="Times New Roman" w:eastAsia="Times New Roman" w:hAnsi="Times New Roman"/>
          <w:lang w:val="ru-RU" w:eastAsia="ru-RU"/>
        </w:rPr>
        <w:t xml:space="preserve">, сайте "Государственные и муниципальные услуги </w:t>
      </w:r>
      <w:r w:rsidR="0005046F" w:rsidRPr="00E7335C">
        <w:rPr>
          <w:rFonts w:ascii="Times New Roman" w:eastAsia="Times New Roman" w:hAnsi="Times New Roman"/>
          <w:lang w:val="ru-RU" w:eastAsia="ru-RU"/>
        </w:rPr>
        <w:t xml:space="preserve">Республики Дагестан" </w:t>
      </w:r>
      <w:r w:rsidR="0005046F" w:rsidRPr="00E7335C">
        <w:rPr>
          <w:rFonts w:ascii="Times New Roman" w:eastAsia="Times New Roman" w:hAnsi="Times New Roman"/>
          <w:lang w:eastAsia="ru-RU"/>
        </w:rPr>
        <w:t>www</w:t>
      </w:r>
      <w:r w:rsidR="0005046F" w:rsidRPr="00E7335C">
        <w:rPr>
          <w:rFonts w:ascii="Times New Roman" w:eastAsia="Times New Roman" w:hAnsi="Times New Roman"/>
          <w:b/>
          <w:lang w:val="ru-RU" w:eastAsia="ru-RU"/>
        </w:rPr>
        <w:t>.</w:t>
      </w:r>
      <w:r w:rsidR="0005046F" w:rsidRPr="00E7335C">
        <w:rPr>
          <w:rStyle w:val="a6"/>
          <w:rFonts w:ascii="Times New Roman" w:hAnsi="Times New Roman"/>
          <w:b w:val="0"/>
          <w:shd w:val="clear" w:color="auto" w:fill="FFFFFF"/>
          <w:lang w:val="ru-RU"/>
        </w:rPr>
        <w:t>05.</w:t>
      </w:r>
      <w:r w:rsidR="0005046F" w:rsidRPr="00E7335C">
        <w:rPr>
          <w:rStyle w:val="a6"/>
          <w:rFonts w:ascii="Times New Roman" w:hAnsi="Times New Roman"/>
          <w:b w:val="0"/>
          <w:shd w:val="clear" w:color="auto" w:fill="FFFFFF"/>
        </w:rPr>
        <w:t>gosuslugi</w:t>
      </w:r>
      <w:r w:rsidR="0005046F" w:rsidRPr="00E7335C">
        <w:rPr>
          <w:rStyle w:val="a6"/>
          <w:rFonts w:ascii="Times New Roman" w:hAnsi="Times New Roman"/>
          <w:b w:val="0"/>
          <w:shd w:val="clear" w:color="auto" w:fill="FFFFFF"/>
          <w:lang w:val="ru-RU"/>
        </w:rPr>
        <w:t>.</w:t>
      </w:r>
      <w:r w:rsidR="0005046F" w:rsidRPr="00E7335C">
        <w:rPr>
          <w:rStyle w:val="a6"/>
          <w:rFonts w:ascii="Times New Roman" w:hAnsi="Times New Roman"/>
          <w:b w:val="0"/>
          <w:shd w:val="clear" w:color="auto" w:fill="FFFFFF"/>
        </w:rPr>
        <w:t>ru</w:t>
      </w:r>
      <w:r w:rsidR="0005046F" w:rsidRPr="00E7335C">
        <w:rPr>
          <w:rFonts w:ascii="Times New Roman" w:eastAsia="Times New Roman" w:hAnsi="Times New Roman"/>
          <w:lang w:val="ru-RU" w:eastAsia="ru-RU"/>
        </w:rPr>
        <w:t>,</w:t>
      </w:r>
    </w:p>
    <w:p w:rsidR="00DA4E7F" w:rsidRPr="001C4785" w:rsidRDefault="00DA4E7F" w:rsidP="009516F2">
      <w:pPr>
        <w:spacing w:before="100" w:beforeAutospacing="1" w:after="100" w:afterAutospacing="1"/>
        <w:jc w:val="both"/>
        <w:rPr>
          <w:rFonts w:ascii="Times New Roman" w:eastAsia="Times New Roman" w:hAnsi="Times New Roman"/>
          <w:b/>
          <w:bCs/>
          <w:sz w:val="27"/>
          <w:szCs w:val="27"/>
          <w:lang w:val="ru-RU" w:eastAsia="ru-RU"/>
        </w:rPr>
      </w:pPr>
      <w:r w:rsidRPr="001C4785">
        <w:rPr>
          <w:rFonts w:ascii="Times New Roman" w:eastAsia="Times New Roman" w:hAnsi="Times New Roman"/>
          <w:b/>
          <w:bCs/>
          <w:sz w:val="27"/>
          <w:szCs w:val="27"/>
          <w:lang w:val="ru-RU" w:eastAsia="ru-RU"/>
        </w:rPr>
        <w:t>2.2. Срок исполнения государственной функции</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2.2.1. Сроки уведомления </w:t>
      </w:r>
      <w:r w:rsidR="008E4224">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о проверке:</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О проведении плановой выездной проверки </w:t>
      </w:r>
      <w:r w:rsidR="008E4224">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 контроля уведомляется </w:t>
      </w:r>
      <w:r w:rsidR="002C01C2">
        <w:rPr>
          <w:rFonts w:ascii="Times New Roman" w:eastAsia="Times New Roman" w:hAnsi="Times New Roman"/>
          <w:lang w:val="ru-RU" w:eastAsia="ru-RU"/>
        </w:rPr>
        <w:t>Минюстом РД</w:t>
      </w:r>
      <w:r w:rsidRPr="001C4785">
        <w:rPr>
          <w:rFonts w:ascii="Times New Roman" w:eastAsia="Times New Roman" w:hAnsi="Times New Roman"/>
          <w:lang w:val="ru-RU" w:eastAsia="ru-RU"/>
        </w:rPr>
        <w:t xml:space="preserve"> не позднее чем в течение трех рабочих дней до начала ее проведения посредством направления уведомления о начале проведения плановой проверки с копией </w:t>
      </w:r>
      <w:r w:rsidRPr="001C4785">
        <w:rPr>
          <w:rFonts w:ascii="Times New Roman" w:eastAsia="Times New Roman" w:hAnsi="Times New Roman"/>
          <w:lang w:val="ru-RU" w:eastAsia="ru-RU"/>
        </w:rPr>
        <w:lastRenderedPageBreak/>
        <w:t>распор</w:t>
      </w:r>
      <w:r w:rsidR="002C01C2">
        <w:rPr>
          <w:rFonts w:ascii="Times New Roman" w:eastAsia="Times New Roman" w:hAnsi="Times New Roman"/>
          <w:lang w:val="ru-RU" w:eastAsia="ru-RU"/>
        </w:rPr>
        <w:t>яжения или приказа руководителя</w:t>
      </w:r>
      <w:r w:rsidRPr="001C4785">
        <w:rPr>
          <w:rFonts w:ascii="Times New Roman" w:eastAsia="Times New Roman" w:hAnsi="Times New Roman"/>
          <w:lang w:val="ru-RU" w:eastAsia="ru-RU"/>
        </w:rPr>
        <w:t xml:space="preserve"> о проведении проверки почтовым отправлением с уведомлением о вручении или любым доступным способом.</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О проведении внеплановой выездной проверки, основания проведения которой указаны в пунктах 1, 3 части 2 статьи 10 </w:t>
      </w:r>
      <w:hyperlink r:id="rId22" w:history="1">
        <w:r w:rsidRPr="002C01C2">
          <w:rPr>
            <w:rFonts w:ascii="Times New Roman" w:eastAsia="Times New Roman" w:hAnsi="Times New Roman"/>
            <w:lang w:val="ru-RU" w:eastAsia="ru-RU"/>
          </w:rPr>
          <w:t xml:space="preserve">Федерального закона от 26 декабря 2008 года </w:t>
        </w:r>
        <w:r w:rsidR="008E4224">
          <w:rPr>
            <w:rFonts w:ascii="Times New Roman" w:eastAsia="Times New Roman" w:hAnsi="Times New Roman"/>
            <w:lang w:val="ru-RU" w:eastAsia="ru-RU"/>
          </w:rPr>
          <w:t>№</w:t>
        </w:r>
        <w:r w:rsidR="00E7335C">
          <w:rPr>
            <w:rFonts w:ascii="Times New Roman" w:eastAsia="Times New Roman" w:hAnsi="Times New Roman"/>
            <w:lang w:val="ru-RU" w:eastAsia="ru-RU"/>
          </w:rPr>
          <w:t xml:space="preserve"> </w:t>
        </w:r>
        <w:r w:rsidRPr="002C01C2">
          <w:rPr>
            <w:rFonts w:ascii="Times New Roman" w:eastAsia="Times New Roman" w:hAnsi="Times New Roman"/>
            <w:lang w:val="ru-RU" w:eastAsia="ru-RU"/>
          </w:rPr>
          <w:t xml:space="preserve">294-ФЗ </w:t>
        </w:r>
        <w:r w:rsidR="008E4224">
          <w:rPr>
            <w:rFonts w:ascii="Times New Roman" w:eastAsia="Times New Roman" w:hAnsi="Times New Roman"/>
            <w:lang w:val="ru-RU" w:eastAsia="ru-RU"/>
          </w:rPr>
          <w:t>«</w:t>
        </w:r>
        <w:r w:rsidRPr="002C01C2">
          <w:rPr>
            <w:rFonts w:ascii="Times New Roman" w:eastAsia="Times New Roman" w:hAnsi="Times New Roman"/>
            <w:lang w:val="ru-RU"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E4224">
          <w:rPr>
            <w:rFonts w:ascii="Times New Roman" w:eastAsia="Times New Roman" w:hAnsi="Times New Roman"/>
            <w:lang w:val="ru-RU" w:eastAsia="ru-RU"/>
          </w:rPr>
          <w:t>»</w:t>
        </w:r>
      </w:hyperlink>
      <w:r w:rsidRPr="002C01C2">
        <w:rPr>
          <w:rFonts w:ascii="Times New Roman" w:eastAsia="Times New Roman" w:hAnsi="Times New Roman"/>
          <w:lang w:val="ru-RU" w:eastAsia="ru-RU"/>
        </w:rPr>
        <w:t>,</w:t>
      </w:r>
      <w:r w:rsidR="008E4224">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 контроля уведомляется </w:t>
      </w:r>
      <w:r w:rsidR="002C01C2">
        <w:rPr>
          <w:rFonts w:ascii="Times New Roman" w:eastAsia="Times New Roman" w:hAnsi="Times New Roman"/>
          <w:lang w:val="ru-RU" w:eastAsia="ru-RU"/>
        </w:rPr>
        <w:t>Минюстом РД</w:t>
      </w:r>
      <w:r w:rsidRPr="001C4785">
        <w:rPr>
          <w:rFonts w:ascii="Times New Roman" w:eastAsia="Times New Roman" w:hAnsi="Times New Roman"/>
          <w:lang w:val="ru-RU" w:eastAsia="ru-RU"/>
        </w:rPr>
        <w:t xml:space="preserve"> не менее чем за двадцать четыре часа до начала ее проведения по телефону (факсу) или любым доступным способом.</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Периодичность проведения документарных и (или) выездных проверок носит плановый характер (проводятся не чаще чем один раз в три года) и внеплановый характер (истечение срока исполнения Субъектом контроля ранее выданного предписания, по конкретному обращению заявителя</w:t>
      </w:r>
      <w:r w:rsidR="006B168D">
        <w:rPr>
          <w:rFonts w:ascii="Times New Roman" w:eastAsia="Times New Roman" w:hAnsi="Times New Roman"/>
          <w:lang w:val="ru-RU" w:eastAsia="ru-RU"/>
        </w:rPr>
        <w:t>)</w:t>
      </w:r>
      <w:r w:rsidRPr="001C4785">
        <w:rPr>
          <w:rFonts w:ascii="Times New Roman" w:eastAsia="Times New Roman" w:hAnsi="Times New Roman"/>
          <w:lang w:val="ru-RU" w:eastAsia="ru-RU"/>
        </w:rPr>
        <w:t>.</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2C01C2">
        <w:rPr>
          <w:rFonts w:ascii="Times New Roman" w:eastAsia="Times New Roman" w:hAnsi="Times New Roman"/>
          <w:lang w:val="ru-RU" w:eastAsia="ru-RU"/>
        </w:rPr>
        <w:t xml:space="preserve">2.2.2. </w:t>
      </w:r>
      <w:r w:rsidRPr="001C4785">
        <w:rPr>
          <w:rFonts w:ascii="Times New Roman" w:eastAsia="Times New Roman" w:hAnsi="Times New Roman"/>
          <w:lang w:val="ru-RU" w:eastAsia="ru-RU"/>
        </w:rPr>
        <w:t>Сроки проведения проверок:</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2.2.2.1. Плановые документарные и (или) выездные проверки юридических лиц и индивидуальных предпринимателей проводятся не чаще чем один раз в три года. Плановая проверка органов местного самоуправления или должностных лиц местного самоуправления проводится не чаще одного раза в два года.</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800AF9">
        <w:rPr>
          <w:rFonts w:ascii="Times New Roman" w:eastAsia="Times New Roman" w:hAnsi="Times New Roman"/>
          <w:lang w:val="ru-RU" w:eastAsia="ru-RU"/>
        </w:rPr>
        <w:t xml:space="preserve">2.2.2.2. </w:t>
      </w:r>
      <w:r w:rsidRPr="001C4785">
        <w:rPr>
          <w:rFonts w:ascii="Times New Roman" w:eastAsia="Times New Roman" w:hAnsi="Times New Roman"/>
          <w:lang w:val="ru-RU" w:eastAsia="ru-RU"/>
        </w:rPr>
        <w:t xml:space="preserve">Срок проведения плановой документарной и (или) выездной (внеплановой документарной и (или) выездной) проверки юридических лиц и индивидуальных предпринимателей не может превышать двадцати рабочих дней. Срок проведения плановой документарной и (или) выездной проверки органов местного самоуправления или должностных лиц местного самоуправления не может превышать сроков, утвержденных ежегодным планом проверки органов местного самоуправления или должностных лиц местного самоуправления, согласованным Прокуратурой </w:t>
      </w:r>
      <w:r w:rsidR="002C01C2">
        <w:rPr>
          <w:rFonts w:ascii="Times New Roman" w:eastAsia="Times New Roman" w:hAnsi="Times New Roman"/>
          <w:lang w:val="ru-RU" w:eastAsia="ru-RU"/>
        </w:rPr>
        <w:t>Республики</w:t>
      </w:r>
      <w:r w:rsidR="00E7335C">
        <w:rPr>
          <w:rFonts w:ascii="Times New Roman" w:eastAsia="Times New Roman" w:hAnsi="Times New Roman"/>
          <w:lang w:val="ru-RU" w:eastAsia="ru-RU"/>
        </w:rPr>
        <w:t xml:space="preserve"> </w:t>
      </w:r>
      <w:r w:rsidR="002C01C2">
        <w:rPr>
          <w:rFonts w:ascii="Times New Roman" w:eastAsia="Times New Roman" w:hAnsi="Times New Roman"/>
          <w:lang w:val="ru-RU" w:eastAsia="ru-RU"/>
        </w:rPr>
        <w:t>Дагестан</w:t>
      </w:r>
      <w:r w:rsidRPr="001C4785">
        <w:rPr>
          <w:rFonts w:ascii="Times New Roman" w:eastAsia="Times New Roman" w:hAnsi="Times New Roman"/>
          <w:lang w:val="ru-RU" w:eastAsia="ru-RU"/>
        </w:rPr>
        <w:t>.</w:t>
      </w:r>
    </w:p>
    <w:p w:rsidR="002C01C2" w:rsidRDefault="00E7335C"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 xml:space="preserve">2.2.2.3. </w:t>
      </w:r>
      <w:r w:rsidR="00DA4E7F" w:rsidRPr="001C4785">
        <w:rPr>
          <w:rFonts w:ascii="Times New Roman" w:eastAsia="Times New Roman" w:hAnsi="Times New Roman"/>
          <w:lang w:val="ru-RU" w:eastAsia="ru-RU"/>
        </w:rPr>
        <w:t xml:space="preserve">В отношении </w:t>
      </w:r>
      <w:r w:rsidR="00795431">
        <w:rPr>
          <w:rFonts w:ascii="Times New Roman" w:eastAsia="Times New Roman" w:hAnsi="Times New Roman"/>
          <w:lang w:val="ru-RU" w:eastAsia="ru-RU"/>
        </w:rPr>
        <w:t>О</w:t>
      </w:r>
      <w:r w:rsidR="00DA4E7F" w:rsidRPr="001C4785">
        <w:rPr>
          <w:rFonts w:ascii="Times New Roman" w:eastAsia="Times New Roman" w:hAnsi="Times New Roman"/>
          <w:lang w:val="ru-RU" w:eastAsia="ru-RU"/>
        </w:rPr>
        <w:t>бъекта контроля, являющегося субъектом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2C01C2">
        <w:rPr>
          <w:rFonts w:ascii="Times New Roman" w:eastAsia="Times New Roman" w:hAnsi="Times New Roman"/>
          <w:lang w:val="ru-RU" w:eastAsia="ru-RU"/>
        </w:rPr>
        <w:t xml:space="preserve">2.2.2.4. </w:t>
      </w:r>
      <w:r w:rsidRPr="001C4785">
        <w:rPr>
          <w:rFonts w:ascii="Times New Roman" w:eastAsia="Times New Roman" w:hAnsi="Times New Roman"/>
          <w:lang w:val="ru-RU"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2C01C2">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проводящих выездную плановую проверку, срок проведения выездной плановой проверки может быть продлен </w:t>
      </w:r>
      <w:r w:rsidR="002C01C2">
        <w:rPr>
          <w:rFonts w:ascii="Times New Roman" w:eastAsia="Times New Roman" w:hAnsi="Times New Roman"/>
          <w:lang w:val="ru-RU" w:eastAsia="ru-RU"/>
        </w:rPr>
        <w:t>Министром юстиции РД</w:t>
      </w:r>
      <w:r w:rsidRPr="001C4785">
        <w:rPr>
          <w:rFonts w:ascii="Times New Roman" w:eastAsia="Times New Roman" w:hAnsi="Times New Roman"/>
          <w:lang w:val="ru-RU" w:eastAsia="ru-RU"/>
        </w:rPr>
        <w:t>,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2C01C2">
        <w:rPr>
          <w:rFonts w:ascii="Times New Roman" w:eastAsia="Times New Roman" w:hAnsi="Times New Roman"/>
          <w:lang w:val="ru-RU" w:eastAsia="ru-RU"/>
        </w:rPr>
        <w:t xml:space="preserve">2.2.2.5. </w:t>
      </w:r>
      <w:r w:rsidRPr="001C4785">
        <w:rPr>
          <w:rFonts w:ascii="Times New Roman" w:eastAsia="Times New Roman" w:hAnsi="Times New Roman"/>
          <w:lang w:val="ru-RU" w:eastAsia="ru-RU"/>
        </w:rPr>
        <w:t>Основанием для внеплановой проверки является</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истечение срока исполнения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бъектом контроля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законодательством в сфере архивного дела;</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 xml:space="preserve">- поступление в </w:t>
      </w:r>
      <w:r w:rsidR="002C01C2">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 xml:space="preserve"> обращений и заявлений о факте нарушения юридическим лицом, индивидуальным предпринимателем законодательства в сфере архивного дела, в части нарушения правил хранения, комплектования, учета или использования архивных документов.</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2C01C2">
        <w:rPr>
          <w:rFonts w:ascii="Times New Roman" w:eastAsia="Times New Roman" w:hAnsi="Times New Roman"/>
          <w:lang w:val="ru-RU" w:eastAsia="ru-RU"/>
        </w:rPr>
        <w:t xml:space="preserve">2.2.2.6. </w:t>
      </w:r>
      <w:r w:rsidRPr="001C4785">
        <w:rPr>
          <w:rFonts w:ascii="Times New Roman" w:eastAsia="Times New Roman" w:hAnsi="Times New Roman"/>
          <w:lang w:val="ru-RU" w:eastAsia="ru-RU"/>
        </w:rPr>
        <w:t xml:space="preserve">Внеплановые проверки деятельности органов местного самоуправления и должностных лиц местного самоуправления проводятся </w:t>
      </w:r>
      <w:r w:rsidR="002C01C2">
        <w:rPr>
          <w:rFonts w:ascii="Times New Roman" w:eastAsia="Times New Roman" w:hAnsi="Times New Roman"/>
          <w:lang w:val="ru-RU" w:eastAsia="ru-RU"/>
        </w:rPr>
        <w:t>Минюстом РД</w:t>
      </w:r>
      <w:r w:rsidRPr="001C4785">
        <w:rPr>
          <w:rFonts w:ascii="Times New Roman" w:eastAsia="Times New Roman" w:hAnsi="Times New Roman"/>
          <w:lang w:val="ru-RU" w:eastAsia="ru-RU"/>
        </w:rPr>
        <w:t xml:space="preserve"> на основании решения </w:t>
      </w:r>
      <w:r w:rsidR="002C01C2">
        <w:rPr>
          <w:rFonts w:ascii="Times New Roman" w:eastAsia="Times New Roman" w:hAnsi="Times New Roman"/>
          <w:lang w:val="ru-RU" w:eastAsia="ru-RU"/>
        </w:rPr>
        <w:t>Министра юстиции РД</w:t>
      </w:r>
      <w:r w:rsidRPr="001C4785">
        <w:rPr>
          <w:rFonts w:ascii="Times New Roman" w:eastAsia="Times New Roman" w:hAnsi="Times New Roman"/>
          <w:lang w:val="ru-RU" w:eastAsia="ru-RU"/>
        </w:rPr>
        <w:t xml:space="preserve"> по согласованию с Прокуратурой </w:t>
      </w:r>
      <w:r w:rsidR="002C01C2">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w:t>
      </w:r>
      <w:r w:rsidR="002C01C2">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xml:space="preserve"> о проведении внеплановой проверки в рамках надзора за исполнением законов по поступившим в органы прокуратуры материалам и обращениям.</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2C01C2">
        <w:rPr>
          <w:rFonts w:ascii="Times New Roman" w:eastAsia="Times New Roman" w:hAnsi="Times New Roman"/>
          <w:lang w:val="ru-RU" w:eastAsia="ru-RU"/>
        </w:rPr>
        <w:t xml:space="preserve">2.2.3. </w:t>
      </w:r>
      <w:r w:rsidRPr="001C4785">
        <w:rPr>
          <w:rFonts w:ascii="Times New Roman" w:eastAsia="Times New Roman" w:hAnsi="Times New Roman"/>
          <w:lang w:val="ru-RU" w:eastAsia="ru-RU"/>
        </w:rPr>
        <w:t xml:space="preserve">Срок направления, предоставления документов, сведений, необходимых для исполнения государственной функции: сведения о внесенных в ежегодный план изменениях направляются в Прокуратуру </w:t>
      </w:r>
      <w:r w:rsidR="002C01C2">
        <w:rPr>
          <w:rFonts w:ascii="Times New Roman" w:eastAsia="Times New Roman" w:hAnsi="Times New Roman"/>
          <w:lang w:val="ru-RU" w:eastAsia="ru-RU"/>
        </w:rPr>
        <w:t>Ре6спублики Дагестан</w:t>
      </w:r>
      <w:r w:rsidRPr="001C4785">
        <w:rPr>
          <w:rFonts w:ascii="Times New Roman" w:eastAsia="Times New Roman" w:hAnsi="Times New Roman"/>
          <w:lang w:val="ru-RU" w:eastAsia="ru-RU"/>
        </w:rPr>
        <w:t xml:space="preserve"> в 10-дневный срок со дня их внесения.</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2C01C2">
        <w:rPr>
          <w:rFonts w:ascii="Times New Roman" w:eastAsia="Times New Roman" w:hAnsi="Times New Roman"/>
          <w:lang w:val="ru-RU" w:eastAsia="ru-RU"/>
        </w:rPr>
        <w:t xml:space="preserve">2.2.4. </w:t>
      </w:r>
      <w:r w:rsidRPr="001C4785">
        <w:rPr>
          <w:rFonts w:ascii="Times New Roman" w:eastAsia="Times New Roman" w:hAnsi="Times New Roman"/>
          <w:lang w:val="ru-RU" w:eastAsia="ru-RU"/>
        </w:rPr>
        <w:t>Сроки составления и направления (передачи) документов по результатам проверки:</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2.2.4.1. Акт, Предписание составляются и передаются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бъекту контроля непосредственно после завершения проверки. Срок составления Акта и Предписания - в течение 1 рабочего дня со дня завершения проверки</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Акт проверки оформляется непосредственно после завершения проверки. В случае</w:t>
      </w:r>
      <w:r w:rsidR="006B168D">
        <w:rPr>
          <w:rFonts w:ascii="Times New Roman" w:eastAsia="Times New Roman" w:hAnsi="Times New Roman"/>
          <w:lang w:val="ru-RU" w:eastAsia="ru-RU"/>
        </w:rPr>
        <w:t>,</w:t>
      </w:r>
      <w:r w:rsidRPr="001C4785">
        <w:rPr>
          <w:rFonts w:ascii="Times New Roman" w:eastAsia="Times New Roman" w:hAnsi="Times New Roman"/>
          <w:lang w:val="ru-RU"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Предписание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бъекту контроля оформляется должностным лицом </w:t>
      </w:r>
      <w:r w:rsidR="00E83869">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уполномоченным на проведение проверки, в течение 1 рабочего дня со дня завершения проверки.</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E83869">
        <w:rPr>
          <w:rFonts w:ascii="Times New Roman" w:eastAsia="Times New Roman" w:hAnsi="Times New Roman"/>
          <w:lang w:val="ru-RU" w:eastAsia="ru-RU"/>
        </w:rPr>
        <w:t xml:space="preserve">2.2.4.2. </w:t>
      </w:r>
      <w:r w:rsidRPr="001C4785">
        <w:rPr>
          <w:rFonts w:ascii="Times New Roman" w:eastAsia="Times New Roman" w:hAnsi="Times New Roman"/>
          <w:lang w:val="ru-RU" w:eastAsia="ru-RU"/>
        </w:rPr>
        <w:t xml:space="preserve">Протокол об административном правонарушении составляется должностным лицом </w:t>
      </w:r>
      <w:r w:rsidR="00E83869">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уполномоченным на проведение проверки, немедленно после выявления совершения административного правонарушения. В случае если требуется дополнительное выяснение обстоятельств дела либо данных о</w:t>
      </w:r>
      <w:r w:rsidR="00795431">
        <w:rPr>
          <w:rFonts w:ascii="Times New Roman" w:eastAsia="Times New Roman" w:hAnsi="Times New Roman"/>
          <w:lang w:val="ru-RU" w:eastAsia="ru-RU"/>
        </w:rPr>
        <w:t>б</w:t>
      </w:r>
      <w:r w:rsidR="00E7335C">
        <w:rPr>
          <w:rFonts w:ascii="Times New Roman" w:eastAsia="Times New Roman" w:hAnsi="Times New Roman"/>
          <w:lang w:val="ru-RU" w:eastAsia="ru-RU"/>
        </w:rPr>
        <w:t xml:space="preserve">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бъекте контроля,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800AF9">
        <w:rPr>
          <w:rFonts w:ascii="Times New Roman" w:eastAsia="Times New Roman" w:hAnsi="Times New Roman"/>
          <w:lang w:val="ru-RU" w:eastAsia="ru-RU"/>
        </w:rPr>
        <w:t xml:space="preserve">2.2.4.3. </w:t>
      </w:r>
      <w:r w:rsidRPr="001C4785">
        <w:rPr>
          <w:rFonts w:ascii="Times New Roman" w:eastAsia="Times New Roman" w:hAnsi="Times New Roman"/>
          <w:lang w:val="ru-RU" w:eastAsia="ru-RU"/>
        </w:rPr>
        <w:t>Протокол направляется судье, уполномоченному рассматривать дело об административном правонарушении, в течение трех суток с момента его составления.</w:t>
      </w:r>
    </w:p>
    <w:p w:rsidR="00DA4E7F" w:rsidRPr="00E83869"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E83869">
        <w:rPr>
          <w:rFonts w:ascii="Times New Roman" w:eastAsia="Times New Roman" w:hAnsi="Times New Roman"/>
          <w:b/>
          <w:bCs/>
          <w:lang w:eastAsia="ru-RU"/>
        </w:rPr>
        <w:lastRenderedPageBreak/>
        <w:t>III</w:t>
      </w:r>
      <w:r w:rsidRPr="00E83869">
        <w:rPr>
          <w:rFonts w:ascii="Times New Roman" w:eastAsia="Times New Roman" w:hAnsi="Times New Roman"/>
          <w:b/>
          <w:bCs/>
          <w:lang w:val="ru-RU"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A4E7F" w:rsidRPr="00E83869"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E83869">
        <w:rPr>
          <w:rFonts w:ascii="Times New Roman" w:eastAsia="Times New Roman" w:hAnsi="Times New Roman"/>
          <w:b/>
          <w:bCs/>
          <w:lang w:val="ru-RU" w:eastAsia="ru-RU"/>
        </w:rPr>
        <w:t>3.1. Описание последовательности действий при исполнении государственной функции</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 Исполнение государственной функции включает в себя следующие административные процедуры:</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3.1.1.1. Формирование ежегодного плана проверок</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3.1.1.2. Проведение плановой (внеплановой) проверки</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3.1.1.3. Оформление результатов проверки.</w:t>
      </w:r>
    </w:p>
    <w:p w:rsidR="00F371A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3.1.1.4. Внесение информации в единый реестр проверок </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3.1.1.5. Контроль за устранением выявленных нарушений</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3.1.1.1. Формирование ежегодного плана проверок</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3.1.1.1.1. Основанием для формирования ежегодного плана проверок являются требования действующего законодательства Российской Федерации и </w:t>
      </w:r>
      <w:r w:rsidR="00E83869">
        <w:rPr>
          <w:rFonts w:ascii="Times New Roman" w:eastAsia="Times New Roman" w:hAnsi="Times New Roman"/>
          <w:lang w:val="ru-RU" w:eastAsia="ru-RU"/>
        </w:rPr>
        <w:t>Республики Дагестан</w:t>
      </w:r>
      <w:r w:rsidR="00E7335C">
        <w:rPr>
          <w:rFonts w:ascii="Times New Roman" w:eastAsia="Times New Roman" w:hAnsi="Times New Roman"/>
          <w:lang w:val="ru-RU" w:eastAsia="ru-RU"/>
        </w:rPr>
        <w:t xml:space="preserve"> </w:t>
      </w:r>
      <w:r w:rsidRPr="001C4785">
        <w:rPr>
          <w:rFonts w:ascii="Times New Roman" w:eastAsia="Times New Roman" w:hAnsi="Times New Roman"/>
          <w:lang w:val="ru-RU" w:eastAsia="ru-RU"/>
        </w:rPr>
        <w:t xml:space="preserve">в сфере архивного дела по контролю за соблюдением законодательства об архивном деле в </w:t>
      </w:r>
      <w:r w:rsidR="00E83869">
        <w:rPr>
          <w:rFonts w:ascii="Times New Roman" w:eastAsia="Times New Roman" w:hAnsi="Times New Roman"/>
          <w:lang w:val="ru-RU" w:eastAsia="ru-RU"/>
        </w:rPr>
        <w:t>Республике Дагестан</w:t>
      </w:r>
      <w:r w:rsidRPr="001C4785">
        <w:rPr>
          <w:rFonts w:ascii="Times New Roman" w:eastAsia="Times New Roman" w:hAnsi="Times New Roman"/>
          <w:lang w:val="ru-RU" w:eastAsia="ru-RU"/>
        </w:rPr>
        <w:t>.</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Контроль за соблюдением законодательства об архивном деле в </w:t>
      </w:r>
      <w:r w:rsidR="00E83869">
        <w:rPr>
          <w:rFonts w:ascii="Times New Roman" w:eastAsia="Times New Roman" w:hAnsi="Times New Roman"/>
          <w:lang w:val="ru-RU" w:eastAsia="ru-RU"/>
        </w:rPr>
        <w:t>Республике Дагестан</w:t>
      </w:r>
      <w:r w:rsidRPr="001C4785">
        <w:rPr>
          <w:rFonts w:ascii="Times New Roman" w:eastAsia="Times New Roman" w:hAnsi="Times New Roman"/>
          <w:lang w:val="ru-RU" w:eastAsia="ru-RU"/>
        </w:rPr>
        <w:t xml:space="preserve"> в пределах предоставленных полномочий осуществляется </w:t>
      </w:r>
      <w:r w:rsidR="00E83869">
        <w:rPr>
          <w:rFonts w:ascii="Times New Roman" w:eastAsia="Times New Roman" w:hAnsi="Times New Roman"/>
          <w:lang w:val="ru-RU" w:eastAsia="ru-RU"/>
        </w:rPr>
        <w:t>Минюстом РД</w:t>
      </w:r>
      <w:r w:rsidRPr="001C4785">
        <w:rPr>
          <w:rFonts w:ascii="Times New Roman" w:eastAsia="Times New Roman" w:hAnsi="Times New Roman"/>
          <w:lang w:val="ru-RU" w:eastAsia="ru-RU"/>
        </w:rPr>
        <w:t xml:space="preserve"> в форме плановых и внеплановых проверок.</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Основанием для включения плановой проверки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в ежегодный план является истечение трех лет со дня:</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государственной регистрации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окончания проведения последней плановой проверки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начала осуществления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бъектом контроля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Включение органа местного самоуправления или должностного лица местного самоуправления в ежегодный план проводится не чаще одного раза в два года.</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E83869">
        <w:rPr>
          <w:rFonts w:ascii="Times New Roman" w:eastAsia="Times New Roman" w:hAnsi="Times New Roman"/>
          <w:lang w:val="ru-RU" w:eastAsia="ru-RU"/>
        </w:rPr>
        <w:t xml:space="preserve">3.1.1.1.2. </w:t>
      </w:r>
      <w:r w:rsidRPr="001C4785">
        <w:rPr>
          <w:rFonts w:ascii="Times New Roman" w:eastAsia="Times New Roman" w:hAnsi="Times New Roman"/>
          <w:lang w:val="ru-RU" w:eastAsia="ru-RU"/>
        </w:rPr>
        <w:t xml:space="preserve">Ежегодный план проверок юридических лиц и индивидуальных предпринимателей разрабатывается </w:t>
      </w:r>
      <w:r w:rsidR="00E83869">
        <w:rPr>
          <w:rFonts w:ascii="Times New Roman" w:eastAsia="Times New Roman" w:hAnsi="Times New Roman"/>
          <w:lang w:val="ru-RU" w:eastAsia="ru-RU"/>
        </w:rPr>
        <w:t>Минюстом РД</w:t>
      </w:r>
      <w:r w:rsidRPr="001C4785">
        <w:rPr>
          <w:rFonts w:ascii="Times New Roman" w:eastAsia="Times New Roman" w:hAnsi="Times New Roman"/>
          <w:lang w:val="ru-RU" w:eastAsia="ru-RU"/>
        </w:rPr>
        <w:t xml:space="preserve"> по установленной форме в соответствии с Правилами подготовки органами государственного контроля (надзора) и </w:t>
      </w:r>
      <w:r w:rsidRPr="001C4785">
        <w:rPr>
          <w:rFonts w:ascii="Times New Roman" w:eastAsia="Times New Roman" w:hAnsi="Times New Roman"/>
          <w:lang w:val="ru-RU" w:eastAsia="ru-RU"/>
        </w:rPr>
        <w:lastRenderedPageBreak/>
        <w:t xml:space="preserve">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3" w:history="1">
        <w:r w:rsidRPr="00E83869">
          <w:rPr>
            <w:rFonts w:ascii="Times New Roman" w:eastAsia="Times New Roman" w:hAnsi="Times New Roman"/>
            <w:lang w:val="ru-RU" w:eastAsia="ru-RU"/>
          </w:rPr>
          <w:t>Постановлением Правитель</w:t>
        </w:r>
        <w:r w:rsidR="00E7335C">
          <w:rPr>
            <w:rFonts w:ascii="Times New Roman" w:eastAsia="Times New Roman" w:hAnsi="Times New Roman"/>
            <w:lang w:val="ru-RU" w:eastAsia="ru-RU"/>
          </w:rPr>
          <w:t>ства Российской Федерации от 30.06.2010г.</w:t>
        </w:r>
        <w:r w:rsidRPr="00E83869">
          <w:rPr>
            <w:rFonts w:ascii="Times New Roman" w:eastAsia="Times New Roman" w:hAnsi="Times New Roman"/>
            <w:lang w:val="ru-RU" w:eastAsia="ru-RU"/>
          </w:rPr>
          <w:t xml:space="preserve"> </w:t>
        </w:r>
        <w:r w:rsidR="003C1AD1">
          <w:rPr>
            <w:rFonts w:ascii="Times New Roman" w:eastAsia="Times New Roman" w:hAnsi="Times New Roman"/>
            <w:lang w:val="ru-RU" w:eastAsia="ru-RU"/>
          </w:rPr>
          <w:t>№</w:t>
        </w:r>
        <w:r w:rsidR="00E7335C">
          <w:rPr>
            <w:rFonts w:ascii="Times New Roman" w:eastAsia="Times New Roman" w:hAnsi="Times New Roman"/>
            <w:lang w:val="ru-RU" w:eastAsia="ru-RU"/>
          </w:rPr>
          <w:t xml:space="preserve"> </w:t>
        </w:r>
        <w:r w:rsidRPr="00E83869">
          <w:rPr>
            <w:rFonts w:ascii="Times New Roman" w:eastAsia="Times New Roman" w:hAnsi="Times New Roman"/>
            <w:lang w:val="ru-RU" w:eastAsia="ru-RU"/>
          </w:rPr>
          <w:t>489</w:t>
        </w:r>
      </w:hyperlink>
      <w:r w:rsidRPr="001C4785">
        <w:rPr>
          <w:rFonts w:ascii="Times New Roman" w:eastAsia="Times New Roman" w:hAnsi="Times New Roman"/>
          <w:lang w:val="ru-RU" w:eastAsia="ru-RU"/>
        </w:rPr>
        <w:t xml:space="preserve"> (приложение </w:t>
      </w:r>
      <w:r w:rsidR="003C1AD1">
        <w:rPr>
          <w:rFonts w:ascii="Times New Roman" w:eastAsia="Times New Roman" w:hAnsi="Times New Roman"/>
          <w:lang w:val="ru-RU" w:eastAsia="ru-RU"/>
        </w:rPr>
        <w:t>№</w:t>
      </w:r>
      <w:r w:rsidRPr="001C4785">
        <w:rPr>
          <w:rFonts w:ascii="Times New Roman" w:eastAsia="Times New Roman" w:hAnsi="Times New Roman"/>
          <w:lang w:val="ru-RU" w:eastAsia="ru-RU"/>
        </w:rPr>
        <w:t>1 к настоящему Административному регламенту).</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Ежегодный план проведения проверок деятельности органов местного самоуправления и должностных лиц местного самоуправления формируется в соответствии с Приказом Генерального прокурора Российской Федерации от 21.04.2014</w:t>
      </w:r>
      <w:r w:rsidR="00E7335C">
        <w:rPr>
          <w:rFonts w:ascii="Times New Roman" w:eastAsia="Times New Roman" w:hAnsi="Times New Roman"/>
          <w:lang w:val="ru-RU" w:eastAsia="ru-RU"/>
        </w:rPr>
        <w:t>г.</w:t>
      </w:r>
      <w:r w:rsidRPr="001C4785">
        <w:rPr>
          <w:rFonts w:ascii="Times New Roman" w:eastAsia="Times New Roman" w:hAnsi="Times New Roman"/>
          <w:lang w:val="ru-RU" w:eastAsia="ru-RU"/>
        </w:rPr>
        <w:t xml:space="preserve"> </w:t>
      </w:r>
      <w:r w:rsidR="003C1AD1">
        <w:rPr>
          <w:rFonts w:ascii="Times New Roman" w:eastAsia="Times New Roman" w:hAnsi="Times New Roman"/>
          <w:lang w:val="ru-RU" w:eastAsia="ru-RU"/>
        </w:rPr>
        <w:t>№</w:t>
      </w:r>
      <w:r w:rsidR="00E7335C">
        <w:rPr>
          <w:rFonts w:ascii="Times New Roman" w:eastAsia="Times New Roman" w:hAnsi="Times New Roman"/>
          <w:lang w:val="ru-RU" w:eastAsia="ru-RU"/>
        </w:rPr>
        <w:t xml:space="preserve"> </w:t>
      </w:r>
      <w:r w:rsidRPr="00E7335C">
        <w:rPr>
          <w:rFonts w:ascii="Times New Roman" w:eastAsia="Times New Roman" w:hAnsi="Times New Roman"/>
          <w:lang w:val="ru-RU" w:eastAsia="ru-RU"/>
        </w:rPr>
        <w:t>2</w:t>
      </w:r>
      <w:r w:rsidR="00803316" w:rsidRPr="00E7335C">
        <w:rPr>
          <w:rFonts w:ascii="Times New Roman" w:eastAsia="Times New Roman" w:hAnsi="Times New Roman"/>
          <w:lang w:val="ru-RU" w:eastAsia="ru-RU"/>
        </w:rPr>
        <w:t>2</w:t>
      </w:r>
      <w:r w:rsidRPr="00E7335C">
        <w:rPr>
          <w:rFonts w:ascii="Times New Roman" w:eastAsia="Times New Roman" w:hAnsi="Times New Roman"/>
          <w:lang w:val="ru-RU" w:eastAsia="ru-RU"/>
        </w:rPr>
        <w:t>2</w:t>
      </w:r>
      <w:r w:rsidRPr="001C4785">
        <w:rPr>
          <w:rFonts w:ascii="Times New Roman" w:eastAsia="Times New Roman" w:hAnsi="Times New Roman"/>
          <w:lang w:val="ru-RU" w:eastAsia="ru-RU"/>
        </w:rPr>
        <w:t xml:space="preserve"> (приложение </w:t>
      </w:r>
      <w:r w:rsidR="003C1AD1">
        <w:rPr>
          <w:rFonts w:ascii="Times New Roman" w:eastAsia="Times New Roman" w:hAnsi="Times New Roman"/>
          <w:lang w:val="ru-RU" w:eastAsia="ru-RU"/>
        </w:rPr>
        <w:t>№</w:t>
      </w:r>
      <w:r w:rsidRPr="001C4785">
        <w:rPr>
          <w:rFonts w:ascii="Times New Roman" w:eastAsia="Times New Roman" w:hAnsi="Times New Roman"/>
          <w:lang w:val="ru-RU" w:eastAsia="ru-RU"/>
        </w:rPr>
        <w:t>2 к настоящему Административному регламенту).</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E83869">
        <w:rPr>
          <w:rFonts w:ascii="Times New Roman" w:eastAsia="Times New Roman" w:hAnsi="Times New Roman"/>
          <w:lang w:val="ru-RU" w:eastAsia="ru-RU"/>
        </w:rPr>
        <w:t xml:space="preserve">3.1.1.1.3. </w:t>
      </w:r>
      <w:r w:rsidRPr="001C4785">
        <w:rPr>
          <w:rFonts w:ascii="Times New Roman" w:eastAsia="Times New Roman" w:hAnsi="Times New Roman"/>
          <w:lang w:val="ru-RU" w:eastAsia="ru-RU"/>
        </w:rPr>
        <w:t>В ежегодном плане проведения проверок юридических лиц и индивидуальных предпринимателей указываются следующие сведения:</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83869" w:rsidRDefault="00E7335C"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 xml:space="preserve">- </w:t>
      </w:r>
      <w:r w:rsidR="00DA4E7F" w:rsidRPr="001C4785">
        <w:rPr>
          <w:rFonts w:ascii="Times New Roman" w:eastAsia="Times New Roman" w:hAnsi="Times New Roman"/>
          <w:lang w:val="ru-RU" w:eastAsia="ru-RU"/>
        </w:rPr>
        <w:t>цель и основание проведения каждой плановой проверки;</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дата начала и сроки проведения каждой плановой проверки;</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В ежегодный план проверок деятельности органов местного самоуправления и должностных лиц местного самоуправления включаются следующие сведения:</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наименования органов государственного контроля (надзора), планирующих проведение проверок;</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цели и основания проведения проверок, а также сроки их проведения.</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E83869">
        <w:rPr>
          <w:rFonts w:ascii="Times New Roman" w:eastAsia="Times New Roman" w:hAnsi="Times New Roman"/>
          <w:lang w:val="ru-RU" w:eastAsia="ru-RU"/>
        </w:rPr>
        <w:t xml:space="preserve">3.1.1.1.4. </w:t>
      </w:r>
      <w:r w:rsidRPr="001C4785">
        <w:rPr>
          <w:rFonts w:ascii="Times New Roman" w:eastAsia="Times New Roman" w:hAnsi="Times New Roman"/>
          <w:lang w:val="ru-RU" w:eastAsia="ru-RU"/>
        </w:rPr>
        <w:t xml:space="preserve">Проекты ежегодных планов проверок юридических лиц и индивидуальных предпринимателей, органов местного самоуправления и должностных лиц местного самоуправления готовятся до </w:t>
      </w:r>
      <w:r w:rsidRPr="005A244D">
        <w:rPr>
          <w:rFonts w:ascii="Times New Roman" w:eastAsia="Times New Roman" w:hAnsi="Times New Roman"/>
          <w:lang w:val="ru-RU" w:eastAsia="ru-RU"/>
        </w:rPr>
        <w:t>1 августа года</w:t>
      </w:r>
      <w:r w:rsidRPr="001C4785">
        <w:rPr>
          <w:rFonts w:ascii="Times New Roman" w:eastAsia="Times New Roman" w:hAnsi="Times New Roman"/>
          <w:lang w:val="ru-RU" w:eastAsia="ru-RU"/>
        </w:rPr>
        <w:t>, предшествующего году проведения проверок</w:t>
      </w:r>
      <w:r w:rsidR="00A664AC">
        <w:rPr>
          <w:rFonts w:ascii="Times New Roman" w:eastAsia="Times New Roman" w:hAnsi="Times New Roman"/>
          <w:lang w:val="ru-RU" w:eastAsia="ru-RU"/>
        </w:rPr>
        <w:t>.</w:t>
      </w:r>
      <w:r w:rsidRPr="001C4785">
        <w:rPr>
          <w:rFonts w:ascii="Times New Roman" w:eastAsia="Times New Roman" w:hAnsi="Times New Roman"/>
          <w:lang w:val="ru-RU" w:eastAsia="ru-RU"/>
        </w:rPr>
        <w:t xml:space="preserve"> Проекты ежегодных планов</w:t>
      </w:r>
      <w:r w:rsidR="00E7335C">
        <w:rPr>
          <w:rFonts w:ascii="Times New Roman" w:eastAsia="Times New Roman" w:hAnsi="Times New Roman"/>
          <w:lang w:val="ru-RU" w:eastAsia="ru-RU"/>
        </w:rPr>
        <w:t xml:space="preserve"> </w:t>
      </w:r>
      <w:r w:rsidRPr="001C4785">
        <w:rPr>
          <w:rFonts w:ascii="Times New Roman" w:eastAsia="Times New Roman" w:hAnsi="Times New Roman"/>
          <w:lang w:val="ru-RU" w:eastAsia="ru-RU"/>
        </w:rPr>
        <w:t xml:space="preserve">направляются </w:t>
      </w:r>
      <w:r w:rsidR="00A664AC">
        <w:rPr>
          <w:rFonts w:ascii="Times New Roman" w:eastAsia="Times New Roman" w:hAnsi="Times New Roman"/>
          <w:lang w:val="ru-RU" w:eastAsia="ru-RU"/>
        </w:rPr>
        <w:t>Минюстом РД</w:t>
      </w:r>
      <w:r w:rsidRPr="001C4785">
        <w:rPr>
          <w:rFonts w:ascii="Times New Roman" w:eastAsia="Times New Roman" w:hAnsi="Times New Roman"/>
          <w:lang w:val="ru-RU" w:eastAsia="ru-RU"/>
        </w:rPr>
        <w:t xml:space="preserve"> в прокуратуру </w:t>
      </w:r>
      <w:r w:rsidR="00A664AC">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xml:space="preserve"> для рассмотрения и согласования в срок до </w:t>
      </w:r>
      <w:r w:rsidRPr="00A25846">
        <w:rPr>
          <w:rFonts w:ascii="Times New Roman" w:eastAsia="Times New Roman" w:hAnsi="Times New Roman"/>
          <w:lang w:val="ru-RU" w:eastAsia="ru-RU"/>
        </w:rPr>
        <w:t>1 сентября года</w:t>
      </w:r>
      <w:r w:rsidRPr="001C4785">
        <w:rPr>
          <w:rFonts w:ascii="Times New Roman" w:eastAsia="Times New Roman" w:hAnsi="Times New Roman"/>
          <w:lang w:val="ru-RU" w:eastAsia="ru-RU"/>
        </w:rPr>
        <w:t>, предшествующего году проведения плановых проверок.</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Доработанный с учетом замечаний и предложений прокуратуры </w:t>
      </w:r>
      <w:r w:rsidR="00A664AC">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xml:space="preserve"> и утвержденный приказом </w:t>
      </w:r>
      <w:r w:rsidR="00A664AC">
        <w:rPr>
          <w:rFonts w:ascii="Times New Roman" w:eastAsia="Times New Roman" w:hAnsi="Times New Roman"/>
          <w:lang w:val="ru-RU" w:eastAsia="ru-RU"/>
        </w:rPr>
        <w:t>Министром юстиции РД</w:t>
      </w:r>
      <w:r w:rsidRPr="001C4785">
        <w:rPr>
          <w:rFonts w:ascii="Times New Roman" w:eastAsia="Times New Roman" w:hAnsi="Times New Roman"/>
          <w:lang w:val="ru-RU" w:eastAsia="ru-RU"/>
        </w:rPr>
        <w:t xml:space="preserve"> ежегодный план проведения проверок юридических лиц и индивидуальных предпринимателей в срок до </w:t>
      </w:r>
      <w:r w:rsidRPr="00A25846">
        <w:rPr>
          <w:rFonts w:ascii="Times New Roman" w:eastAsia="Times New Roman" w:hAnsi="Times New Roman"/>
          <w:lang w:val="ru-RU" w:eastAsia="ru-RU"/>
        </w:rPr>
        <w:t>1 ноября года</w:t>
      </w:r>
      <w:r w:rsidRPr="001C4785">
        <w:rPr>
          <w:rFonts w:ascii="Times New Roman" w:eastAsia="Times New Roman" w:hAnsi="Times New Roman"/>
          <w:lang w:val="ru-RU" w:eastAsia="ru-RU"/>
        </w:rPr>
        <w:t xml:space="preserve">, </w:t>
      </w:r>
      <w:r w:rsidRPr="001C4785">
        <w:rPr>
          <w:rFonts w:ascii="Times New Roman" w:eastAsia="Times New Roman" w:hAnsi="Times New Roman"/>
          <w:lang w:val="ru-RU" w:eastAsia="ru-RU"/>
        </w:rPr>
        <w:lastRenderedPageBreak/>
        <w:t xml:space="preserve">предшествующего году проведения плановых проверок, направляется в прокуратуру </w:t>
      </w:r>
      <w:r w:rsidR="00A664AC">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Ежегодный план проведения проверок деятельности органов местного самоуправления и должностных лиц местного самоуправления подлежит размещению на официальных сайтах Прокуратуры </w:t>
      </w:r>
      <w:r w:rsidR="00A664AC">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xml:space="preserve"> и официальном Портале органов государственной власти </w:t>
      </w:r>
      <w:r w:rsidR="00A664AC">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xml:space="preserve"> в информационно-телекоммуникационной сети "Интернет" не позднее 1 ноября года, предшествующего году проведения проверок.</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A664AC">
        <w:rPr>
          <w:rFonts w:ascii="Times New Roman" w:eastAsia="Times New Roman" w:hAnsi="Times New Roman"/>
          <w:lang w:val="ru-RU" w:eastAsia="ru-RU"/>
        </w:rPr>
        <w:t xml:space="preserve">3.1.1.1.5. </w:t>
      </w:r>
      <w:r w:rsidRPr="001C4785">
        <w:rPr>
          <w:rFonts w:ascii="Times New Roman" w:eastAsia="Times New Roman" w:hAnsi="Times New Roman"/>
          <w:lang w:val="ru-RU" w:eastAsia="ru-RU"/>
        </w:rPr>
        <w:t xml:space="preserve">Внесение изменений в ежегодный план допускается только в случае невозможности проведения плановой проверки деятельности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в связи с его ликвидацией, реорганизацией или прекращением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бъектом контроля деятельности, подлежащей плановой проверке, а также с наступлением обстоятельств непреодолимой силы.</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Внесение изменений в ежегодный план осуществляется в порядке, предусмотренном федеральным законодательством.</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Сведения о внесенных в ежегодный план изменениях направляются в Прокуратуру </w:t>
      </w:r>
      <w:r w:rsidR="00A664AC">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xml:space="preserve"> в срок, указанный в пункте 2.2.3 настоящего Административного регламента, на бумажном носителе (с приложением копии в электронном виде) курьером или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A664AC">
        <w:rPr>
          <w:rFonts w:ascii="Times New Roman" w:eastAsia="Times New Roman" w:hAnsi="Times New Roman"/>
          <w:lang w:val="ru-RU" w:eastAsia="ru-RU"/>
        </w:rPr>
        <w:t xml:space="preserve">3.1.1.1.6. </w:t>
      </w:r>
      <w:r w:rsidRPr="001C4785">
        <w:rPr>
          <w:rFonts w:ascii="Times New Roman" w:eastAsia="Times New Roman" w:hAnsi="Times New Roman"/>
          <w:lang w:val="ru-RU" w:eastAsia="ru-RU"/>
        </w:rPr>
        <w:t>Основания для приостановления исполнения государственной функции при формировании ежегодного плана проверок отсутствуют.</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A664AC">
        <w:rPr>
          <w:rFonts w:ascii="Times New Roman" w:eastAsia="Times New Roman" w:hAnsi="Times New Roman"/>
          <w:lang w:val="ru-RU" w:eastAsia="ru-RU"/>
        </w:rPr>
        <w:t xml:space="preserve">3.1.1.1.7. </w:t>
      </w:r>
      <w:r w:rsidRPr="001C4785">
        <w:rPr>
          <w:rFonts w:ascii="Times New Roman" w:eastAsia="Times New Roman" w:hAnsi="Times New Roman"/>
          <w:lang w:val="ru-RU" w:eastAsia="ru-RU"/>
        </w:rPr>
        <w:t xml:space="preserve">Результатом административной процедуры является утверждение ежегодного плана проведения плановых проверок </w:t>
      </w:r>
      <w:r w:rsidR="00A664AC">
        <w:rPr>
          <w:rFonts w:ascii="Times New Roman" w:eastAsia="Times New Roman" w:hAnsi="Times New Roman"/>
          <w:lang w:val="ru-RU" w:eastAsia="ru-RU"/>
        </w:rPr>
        <w:t>Министром юстиции РД</w:t>
      </w:r>
      <w:r w:rsidRPr="001C4785">
        <w:rPr>
          <w:rFonts w:ascii="Times New Roman" w:eastAsia="Times New Roman" w:hAnsi="Times New Roman"/>
          <w:lang w:val="ru-RU" w:eastAsia="ru-RU"/>
        </w:rPr>
        <w:t xml:space="preserve">, согласованного с прокуратурой </w:t>
      </w:r>
      <w:r w:rsidR="00A664AC">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xml:space="preserve">. Способом фиксации результата выполнения административной процедуры является регистрация приказа в журнале регистрации приказов. Копия приказа направляется в Прокуратуру </w:t>
      </w:r>
      <w:r w:rsidR="00A664AC">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w:t>
      </w:r>
    </w:p>
    <w:p w:rsidR="00A664AC" w:rsidRPr="00795431"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Утвержденный приказом </w:t>
      </w:r>
      <w:r w:rsidR="00A664AC">
        <w:rPr>
          <w:rFonts w:ascii="Times New Roman" w:eastAsia="Times New Roman" w:hAnsi="Times New Roman"/>
          <w:lang w:val="ru-RU" w:eastAsia="ru-RU"/>
        </w:rPr>
        <w:t>Министра юстиции РД</w:t>
      </w:r>
      <w:r w:rsidRPr="001C4785">
        <w:rPr>
          <w:rFonts w:ascii="Times New Roman" w:eastAsia="Times New Roman" w:hAnsi="Times New Roman"/>
          <w:lang w:val="ru-RU" w:eastAsia="ru-RU"/>
        </w:rPr>
        <w:t xml:space="preserve"> ежегодный план доводится до сведения Субъектов контроля посредством его размещения на </w:t>
      </w:r>
      <w:r w:rsidR="0005046F" w:rsidRPr="00795431">
        <w:rPr>
          <w:rFonts w:ascii="Times New Roman" w:eastAsia="Times New Roman" w:hAnsi="Times New Roman"/>
          <w:lang w:val="ru-RU" w:eastAsia="ru-RU"/>
        </w:rPr>
        <w:t xml:space="preserve">официальном сайте </w:t>
      </w:r>
      <w:r w:rsidR="00A664AC" w:rsidRPr="00795431">
        <w:rPr>
          <w:rFonts w:ascii="Times New Roman" w:eastAsia="Times New Roman" w:hAnsi="Times New Roman"/>
          <w:lang w:val="ru-RU" w:eastAsia="ru-RU"/>
        </w:rPr>
        <w:t>Минюста РД</w:t>
      </w:r>
      <w:r w:rsidR="0005046F" w:rsidRPr="00795431">
        <w:rPr>
          <w:rFonts w:ascii="Times New Roman" w:eastAsia="Times New Roman" w:hAnsi="Times New Roman"/>
          <w:lang w:val="ru-RU" w:eastAsia="ru-RU"/>
        </w:rPr>
        <w:t xml:space="preserve">: </w:t>
      </w:r>
      <w:hyperlink r:id="rId24" w:history="1">
        <w:r w:rsidR="00A664AC" w:rsidRPr="00795431">
          <w:rPr>
            <w:rStyle w:val="a3"/>
            <w:rFonts w:ascii="Times New Roman" w:eastAsia="Times New Roman" w:hAnsi="Times New Roman"/>
            <w:color w:val="auto"/>
            <w:u w:val="none"/>
            <w:lang w:eastAsia="ru-RU"/>
          </w:rPr>
          <w:t>www</w:t>
        </w:r>
        <w:r w:rsidR="00A664AC" w:rsidRPr="00795431">
          <w:rPr>
            <w:rStyle w:val="a3"/>
            <w:rFonts w:ascii="Times New Roman" w:eastAsia="Times New Roman" w:hAnsi="Times New Roman"/>
            <w:b/>
            <w:color w:val="auto"/>
            <w:u w:val="none"/>
            <w:lang w:val="ru-RU" w:eastAsia="ru-RU"/>
          </w:rPr>
          <w:t>.</w:t>
        </w:r>
        <w:r w:rsidR="00A664AC" w:rsidRPr="00795431">
          <w:rPr>
            <w:rStyle w:val="a3"/>
            <w:rFonts w:ascii="Times New Roman" w:eastAsia="Times New Roman" w:hAnsi="Times New Roman"/>
            <w:color w:val="auto"/>
            <w:u w:val="none"/>
            <w:lang w:eastAsia="ru-RU"/>
          </w:rPr>
          <w:t>minust</w:t>
        </w:r>
        <w:r w:rsidR="00A664AC" w:rsidRPr="00795431">
          <w:rPr>
            <w:rStyle w:val="a3"/>
            <w:rFonts w:ascii="Times New Roman" w:eastAsia="Times New Roman" w:hAnsi="Times New Roman"/>
            <w:color w:val="auto"/>
            <w:u w:val="none"/>
            <w:lang w:val="ru-RU" w:eastAsia="ru-RU"/>
          </w:rPr>
          <w:t>.</w:t>
        </w:r>
        <w:r w:rsidR="00A664AC" w:rsidRPr="00795431">
          <w:rPr>
            <w:rStyle w:val="a3"/>
            <w:rFonts w:ascii="Times New Roman" w:eastAsia="Times New Roman" w:hAnsi="Times New Roman"/>
            <w:color w:val="auto"/>
            <w:u w:val="none"/>
            <w:lang w:eastAsia="ru-RU"/>
          </w:rPr>
          <w:t>e</w:t>
        </w:r>
        <w:r w:rsidR="00A664AC" w:rsidRPr="00795431">
          <w:rPr>
            <w:rStyle w:val="a3"/>
            <w:rFonts w:ascii="Times New Roman" w:eastAsia="Times New Roman" w:hAnsi="Times New Roman"/>
            <w:color w:val="auto"/>
            <w:u w:val="none"/>
            <w:lang w:val="ru-RU" w:eastAsia="ru-RU"/>
          </w:rPr>
          <w:t>-</w:t>
        </w:r>
        <w:r w:rsidR="00A664AC" w:rsidRPr="00795431">
          <w:rPr>
            <w:rStyle w:val="a3"/>
            <w:rFonts w:ascii="Times New Roman" w:eastAsia="Times New Roman" w:hAnsi="Times New Roman"/>
            <w:color w:val="auto"/>
            <w:u w:val="none"/>
            <w:lang w:eastAsia="ru-RU"/>
          </w:rPr>
          <w:t>dag</w:t>
        </w:r>
        <w:r w:rsidR="00A664AC" w:rsidRPr="00795431">
          <w:rPr>
            <w:rStyle w:val="a3"/>
            <w:rFonts w:ascii="Times New Roman" w:eastAsia="Times New Roman" w:hAnsi="Times New Roman"/>
            <w:color w:val="auto"/>
            <w:u w:val="none"/>
            <w:lang w:val="ru-RU" w:eastAsia="ru-RU"/>
          </w:rPr>
          <w:t>.</w:t>
        </w:r>
        <w:r w:rsidR="00A664AC" w:rsidRPr="00795431">
          <w:rPr>
            <w:rStyle w:val="a3"/>
            <w:rFonts w:ascii="Times New Roman" w:eastAsia="Times New Roman" w:hAnsi="Times New Roman"/>
            <w:color w:val="auto"/>
            <w:u w:val="none"/>
            <w:lang w:eastAsia="ru-RU"/>
          </w:rPr>
          <w:t>ru</w:t>
        </w:r>
      </w:hyperlink>
      <w:r w:rsidRPr="00795431">
        <w:rPr>
          <w:rFonts w:ascii="Times New Roman" w:eastAsia="Times New Roman" w:hAnsi="Times New Roman"/>
          <w:lang w:val="ru-RU" w:eastAsia="ru-RU"/>
        </w:rPr>
        <w:t>.</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A664AC">
        <w:rPr>
          <w:rFonts w:ascii="Times New Roman" w:eastAsia="Times New Roman" w:hAnsi="Times New Roman"/>
          <w:lang w:val="ru-RU" w:eastAsia="ru-RU"/>
        </w:rPr>
        <w:t xml:space="preserve">3.1.1.2. </w:t>
      </w:r>
      <w:r w:rsidRPr="001C4785">
        <w:rPr>
          <w:rFonts w:ascii="Times New Roman" w:eastAsia="Times New Roman" w:hAnsi="Times New Roman"/>
          <w:lang w:val="ru-RU" w:eastAsia="ru-RU"/>
        </w:rPr>
        <w:t>Проведение плановой (внеплановой) проверки</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3.1.1.2.1. Основанием для проведения плановой (внеплановой) проверки является издание приказа </w:t>
      </w:r>
      <w:r w:rsidR="00A664AC">
        <w:rPr>
          <w:rFonts w:ascii="Times New Roman" w:eastAsia="Times New Roman" w:hAnsi="Times New Roman"/>
          <w:lang w:val="ru-RU" w:eastAsia="ru-RU"/>
        </w:rPr>
        <w:t>Министра юстиции РД</w:t>
      </w:r>
      <w:r w:rsidRPr="001C4785">
        <w:rPr>
          <w:rFonts w:ascii="Times New Roman" w:eastAsia="Times New Roman" w:hAnsi="Times New Roman"/>
          <w:lang w:val="ru-RU" w:eastAsia="ru-RU"/>
        </w:rPr>
        <w:t xml:space="preserve"> о проведении проверки (приложение </w:t>
      </w:r>
      <w:r w:rsidR="00A25846">
        <w:rPr>
          <w:rFonts w:ascii="Times New Roman" w:eastAsia="Times New Roman" w:hAnsi="Times New Roman"/>
          <w:lang w:val="ru-RU" w:eastAsia="ru-RU"/>
        </w:rPr>
        <w:t>№</w:t>
      </w:r>
      <w:r w:rsidRPr="001C4785">
        <w:rPr>
          <w:rFonts w:ascii="Times New Roman" w:eastAsia="Times New Roman" w:hAnsi="Times New Roman"/>
          <w:lang w:val="ru-RU" w:eastAsia="ru-RU"/>
        </w:rPr>
        <w:t>3 к настоящему Административному регламенту).</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Критерием принятия решения по изданию приказа является:</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для плановых проверок - наступление срока проведения проверки согласно утвержденным:</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ежегодному плану проведения плановых проверок юридических лиц и индивидуальных предпринимателей;</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ежегодному плану проведения проверок деятельности органов местного самоуправления и должностных лиц местного самоуправления;</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для внеплановых проверок - истечение срока исполнения юридическим лицом и индивидуальным предпринимателем ранее выданного предписания об устранении выявленного нарушения; поступление в </w:t>
      </w:r>
      <w:r w:rsidR="00A664AC">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 xml:space="preserve"> обращений и заявлений граждан, юридических лиц, индивидуальных предпринимателей, содержащих сведения о нарушении законодательства в области архивного дела; приказ </w:t>
      </w:r>
      <w:r w:rsidR="00A20E4F">
        <w:rPr>
          <w:rFonts w:ascii="Times New Roman" w:eastAsia="Times New Roman" w:hAnsi="Times New Roman"/>
          <w:lang w:val="ru-RU" w:eastAsia="ru-RU"/>
        </w:rPr>
        <w:t>Министра юстиции РД</w:t>
      </w:r>
      <w:r w:rsidRPr="001C4785">
        <w:rPr>
          <w:rFonts w:ascii="Times New Roman" w:eastAsia="Times New Roman" w:hAnsi="Times New Roman"/>
          <w:lang w:val="ru-RU" w:eastAsia="ru-RU"/>
        </w:rPr>
        <w:t>,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Согласование проведения внеплановых выездных проверок органов государственного контроля (надзора), муниципального контроля производится по месту осуществления деятельности юридических лиц и индивидуальных предпринимателей Прокурором </w:t>
      </w:r>
      <w:r w:rsidR="00A20E4F">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xml:space="preserve"> (заместителями прокурора) в соответствии с Порядком согласования в органах прокуратуры проведения внеплановых выездных проверок юридических лиц и индивидуальных предпринимателей, утвержденным приказом Генерального Прокурора РФ от 23.03.2009</w:t>
      </w:r>
      <w:r w:rsidR="00CE4352">
        <w:rPr>
          <w:rFonts w:ascii="Times New Roman" w:eastAsia="Times New Roman" w:hAnsi="Times New Roman"/>
          <w:lang w:val="ru-RU" w:eastAsia="ru-RU"/>
        </w:rPr>
        <w:t xml:space="preserve">г. </w:t>
      </w:r>
      <w:r w:rsidRPr="001C4785">
        <w:rPr>
          <w:rFonts w:ascii="Times New Roman" w:eastAsia="Times New Roman" w:hAnsi="Times New Roman"/>
          <w:lang w:val="ru-RU" w:eastAsia="ru-RU"/>
        </w:rPr>
        <w:t xml:space="preserve"> </w:t>
      </w:r>
      <w:r w:rsidR="00795431">
        <w:rPr>
          <w:rFonts w:ascii="Times New Roman" w:eastAsia="Times New Roman" w:hAnsi="Times New Roman"/>
          <w:lang w:val="ru-RU" w:eastAsia="ru-RU"/>
        </w:rPr>
        <w:t>№</w:t>
      </w:r>
      <w:r w:rsidR="00CE4352">
        <w:rPr>
          <w:rFonts w:ascii="Times New Roman" w:eastAsia="Times New Roman" w:hAnsi="Times New Roman"/>
          <w:lang w:val="ru-RU" w:eastAsia="ru-RU"/>
        </w:rPr>
        <w:t xml:space="preserve"> </w:t>
      </w:r>
      <w:r w:rsidRPr="001C4785">
        <w:rPr>
          <w:rFonts w:ascii="Times New Roman" w:eastAsia="Times New Roman" w:hAnsi="Times New Roman"/>
          <w:lang w:val="ru-RU" w:eastAsia="ru-RU"/>
        </w:rPr>
        <w:t>93.</w:t>
      </w:r>
    </w:p>
    <w:p w:rsidR="00A20E4F" w:rsidRDefault="00CE4352"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 xml:space="preserve">3.1.1.2.2. </w:t>
      </w:r>
      <w:r w:rsidR="00DA4E7F" w:rsidRPr="001C4785">
        <w:rPr>
          <w:rFonts w:ascii="Times New Roman" w:eastAsia="Times New Roman" w:hAnsi="Times New Roman"/>
          <w:lang w:val="ru-RU" w:eastAsia="ru-RU"/>
        </w:rPr>
        <w:t>Проверки могут быть документарными и выездными.</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Организация документарной проверки проводится по месту нахождения </w:t>
      </w:r>
      <w:r w:rsidR="00A20E4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В процессе проведения документарной проверки должностными лицами </w:t>
      </w:r>
      <w:r w:rsidR="00A20E4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рассматриваются документы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имеющиеся в распоряжении </w:t>
      </w:r>
      <w:r w:rsidR="00A20E4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государственного контроля (надзора), муниципального контроля.</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В случае, если достоверность сведений, содержащихся в документах, имеющихся в распоряжении </w:t>
      </w:r>
      <w:r w:rsidR="00A20E4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вызывает обоснованные сомнения либо эти сведения не позволяют оценить исполнение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бъектом контроля обязательных требований, </w:t>
      </w:r>
      <w:r w:rsidR="00A20E4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направляет в адрес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w:t>
      </w:r>
      <w:r w:rsidR="00A20E4F">
        <w:rPr>
          <w:rFonts w:ascii="Times New Roman" w:eastAsia="Times New Roman" w:hAnsi="Times New Roman"/>
          <w:lang w:val="ru-RU" w:eastAsia="ru-RU"/>
        </w:rPr>
        <w:t>Министра юстиции РД</w:t>
      </w:r>
      <w:r w:rsidRPr="001C4785">
        <w:rPr>
          <w:rFonts w:ascii="Times New Roman" w:eastAsia="Times New Roman" w:hAnsi="Times New Roman"/>
          <w:lang w:val="ru-RU" w:eastAsia="ru-RU"/>
        </w:rPr>
        <w:t xml:space="preserve"> о проведении проверки.</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В течение десяти рабочих дней со дня получения мотивированного запроса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 контроля обязан направить в </w:t>
      </w:r>
      <w:r w:rsidR="00A20E4F">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 xml:space="preserve"> указанные в запросе документы.</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При проведении документарной проверки </w:t>
      </w:r>
      <w:r w:rsidR="00A20E4F">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 xml:space="preserve"> не вправе требовать у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сведения и документы, не относящиеся к предмету документарной проверки, а также сведения и документы, которые могут быть получены </w:t>
      </w:r>
      <w:r w:rsidR="00A20E4F">
        <w:rPr>
          <w:rFonts w:ascii="Times New Roman" w:eastAsia="Times New Roman" w:hAnsi="Times New Roman"/>
          <w:lang w:val="ru-RU" w:eastAsia="ru-RU"/>
        </w:rPr>
        <w:t>Минюстом РД</w:t>
      </w:r>
      <w:r w:rsidRPr="001C4785">
        <w:rPr>
          <w:rFonts w:ascii="Times New Roman" w:eastAsia="Times New Roman" w:hAnsi="Times New Roman"/>
          <w:lang w:val="ru-RU" w:eastAsia="ru-RU"/>
        </w:rPr>
        <w:t xml:space="preserve"> от иных органов государственного контроля (надзора), органов муниципального контроля.</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A20E4F">
        <w:rPr>
          <w:rFonts w:ascii="Times New Roman" w:eastAsia="Times New Roman" w:hAnsi="Times New Roman"/>
          <w:lang w:val="ru-RU" w:eastAsia="ru-RU"/>
        </w:rPr>
        <w:t xml:space="preserve">3.1.1.2.3. </w:t>
      </w:r>
      <w:r w:rsidRPr="001C4785">
        <w:rPr>
          <w:rFonts w:ascii="Times New Roman" w:eastAsia="Times New Roman" w:hAnsi="Times New Roman"/>
          <w:lang w:val="ru-RU"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Выездная проверка проводится в случае, если при документарной проверке не представляется возможным:</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1) удостовериться в полноте и достоверности сведений, имеющихся в распоряжении </w:t>
      </w:r>
      <w:r w:rsidR="00A20E4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документах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2) оценить соответствие деятельности субъекта контроля обязательным требованиям без проведения соответствующего мероприятия по контролю.</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Выездная проверка начинается с предъявления служебного удостоверения должностными лицами </w:t>
      </w:r>
      <w:r w:rsidR="00A20E4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обязательного ознакомления руководителя или иного должностного лица, уполномоченного представителя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с приказом </w:t>
      </w:r>
      <w:r w:rsidR="00A20E4F">
        <w:rPr>
          <w:rFonts w:ascii="Times New Roman" w:eastAsia="Times New Roman" w:hAnsi="Times New Roman"/>
          <w:lang w:val="ru-RU" w:eastAsia="ru-RU"/>
        </w:rPr>
        <w:t>Министра юстиции РД</w:t>
      </w:r>
      <w:r w:rsidRPr="001C4785">
        <w:rPr>
          <w:rFonts w:ascii="Times New Roman" w:eastAsia="Times New Roman" w:hAnsi="Times New Roman"/>
          <w:lang w:val="ru-RU" w:eastAsia="ru-RU"/>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Руководитель, иное должностное лицо, уполномоченный представитель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обязаны предоставить должностным лицам </w:t>
      </w:r>
      <w:r w:rsidR="00A20E4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в архивохранилища, рабочие кабинеты работников, ответственных за ведение делопроизводства и архив, иные служебные помещения, используемые для проведения архивных работ.</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A20E4F">
        <w:rPr>
          <w:rFonts w:ascii="Times New Roman" w:eastAsia="Times New Roman" w:hAnsi="Times New Roman"/>
          <w:lang w:val="ru-RU" w:eastAsia="ru-RU"/>
        </w:rPr>
        <w:t xml:space="preserve">3.1.1.2.4. </w:t>
      </w:r>
      <w:r w:rsidRPr="001C4785">
        <w:rPr>
          <w:rFonts w:ascii="Times New Roman" w:eastAsia="Times New Roman" w:hAnsi="Times New Roman"/>
          <w:lang w:val="ru-RU" w:eastAsia="ru-RU"/>
        </w:rPr>
        <w:t xml:space="preserve">В приказе </w:t>
      </w:r>
      <w:r w:rsidR="00A20E4F">
        <w:rPr>
          <w:rFonts w:ascii="Times New Roman" w:eastAsia="Times New Roman" w:hAnsi="Times New Roman"/>
          <w:lang w:val="ru-RU" w:eastAsia="ru-RU"/>
        </w:rPr>
        <w:t>Министра юстиции РД</w:t>
      </w:r>
      <w:r w:rsidRPr="001C4785">
        <w:rPr>
          <w:rFonts w:ascii="Times New Roman" w:eastAsia="Times New Roman" w:hAnsi="Times New Roman"/>
          <w:lang w:val="ru-RU" w:eastAsia="ru-RU"/>
        </w:rPr>
        <w:t xml:space="preserve"> указываются:</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наименование органа государственного контроля (надзора);</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фамилии, имена, отчества, должности должностных лиц </w:t>
      </w:r>
      <w:r w:rsidR="00A20E4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уполномоченных на проведение проверки, а также привлекаемых к проведению проверки экспертов, представителей экспертных организаций;</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цели, задачи, предмет проверки и срок ее проведения;</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правовые основания проведения проверки, в том числе подлежащие проверке обязательные требования;</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сроки проведения и перечень мероприятий по контролю, необходимых для достижения целей и задач проведения проверки;</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перечень административных регламентов по осуществлению государственного контроля (надзора);</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даты начала и окончания проведения проверки.</w:t>
      </w:r>
    </w:p>
    <w:p w:rsidR="00A20E4F" w:rsidRDefault="001E765B"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Должностное лицо Минюста РД</w:t>
      </w:r>
      <w:r w:rsidR="00DA4E7F" w:rsidRPr="001C4785">
        <w:rPr>
          <w:rFonts w:ascii="Times New Roman" w:eastAsia="Times New Roman" w:hAnsi="Times New Roman"/>
          <w:lang w:val="ru-RU" w:eastAsia="ru-RU"/>
        </w:rPr>
        <w:t xml:space="preserve"> готовит проект приказа о проведении плановой (внеплановой) проверки не позднее чем за 15 рабочих дней до даты начала проверки. Срок подготовки проекта приказа - 2 рабочих дня.</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3.1.1.2.5. Перед проведением плановой проверки </w:t>
      </w:r>
      <w:r w:rsidR="001E765B">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 xml:space="preserve"> направляет </w:t>
      </w:r>
      <w:r w:rsidR="004A5F98">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бъекту контроля уведомление о проведении плановой проверки (далее - уведомление) (приложение </w:t>
      </w:r>
      <w:r w:rsidR="003C1AD1">
        <w:rPr>
          <w:rFonts w:ascii="Times New Roman" w:eastAsia="Times New Roman" w:hAnsi="Times New Roman"/>
          <w:lang w:val="ru-RU" w:eastAsia="ru-RU"/>
        </w:rPr>
        <w:t>№</w:t>
      </w:r>
      <w:r w:rsidRPr="001C4785">
        <w:rPr>
          <w:rFonts w:ascii="Times New Roman" w:eastAsia="Times New Roman" w:hAnsi="Times New Roman"/>
          <w:lang w:val="ru-RU" w:eastAsia="ru-RU"/>
        </w:rPr>
        <w:t>4 к настоящему Административному регламенту).</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3.1.1.2.6. В уведомлении </w:t>
      </w:r>
      <w:r w:rsidR="001E765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указывается:</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наименование </w:t>
      </w:r>
      <w:r w:rsidR="001E765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фамилии, имена, отчества, должности должностных лиц </w:t>
      </w:r>
      <w:r w:rsidR="001E765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уполномоченных на проведение проверки;</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наименование </w:t>
      </w:r>
      <w:r w:rsidR="004A5F98">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проверка которого проводится;</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правовые основания проведения проверки;</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даты начала и окончания проведения проверки;</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перечень вопросов, подлежащих проверке.</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3.1.1.2.7. Уведомление направляется </w:t>
      </w:r>
      <w:r w:rsidR="004A5F98">
        <w:rPr>
          <w:rFonts w:ascii="Times New Roman" w:eastAsia="Times New Roman" w:hAnsi="Times New Roman"/>
          <w:lang w:val="ru-RU" w:eastAsia="ru-RU"/>
        </w:rPr>
        <w:t>О</w:t>
      </w:r>
      <w:r w:rsidRPr="001C4785">
        <w:rPr>
          <w:rFonts w:ascii="Times New Roman" w:eastAsia="Times New Roman" w:hAnsi="Times New Roman"/>
          <w:lang w:val="ru-RU" w:eastAsia="ru-RU"/>
        </w:rPr>
        <w:t>бъекту контроля в срок, указанный в пункте 2.2.1 настоящего Административного регламента, заказным почтовым отправлением с уведомлением о вручении или иным доступным способом.</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3.1.1.2.8. Проверка проводится должностными лицами </w:t>
      </w:r>
      <w:r w:rsidR="001E765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назначенными ответственными за проведение проверки в приказе </w:t>
      </w:r>
      <w:r w:rsidR="001E765B">
        <w:rPr>
          <w:rFonts w:ascii="Times New Roman" w:eastAsia="Times New Roman" w:hAnsi="Times New Roman"/>
          <w:lang w:val="ru-RU" w:eastAsia="ru-RU"/>
        </w:rPr>
        <w:t xml:space="preserve">Министра юстиции РД </w:t>
      </w:r>
      <w:r w:rsidRPr="001C4785">
        <w:rPr>
          <w:rFonts w:ascii="Times New Roman" w:eastAsia="Times New Roman" w:hAnsi="Times New Roman"/>
          <w:lang w:val="ru-RU" w:eastAsia="ru-RU"/>
        </w:rPr>
        <w:t xml:space="preserve">о проведении проверки, в соответствии с режимами работы </w:t>
      </w:r>
      <w:r w:rsidR="004A5F98">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и </w:t>
      </w:r>
      <w:r w:rsidR="001E765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В процессе проведения проверки должностные лица </w:t>
      </w:r>
      <w:r w:rsidR="001E765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проверяют:</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соблюдение требований к учету образующихся в их деятельности документов и формирование их в дела согласно номенклатурам дел;</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соблюдение требований обеспечения сохранности находящихся в делопроизводстве документов;</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соблюдение требований к проведению экспертизы документов на основе нормативных документов и методических рекомендаций специально уполномоченного Правительством Российской Федерации федерального органа исполнительной власти, описания документов постоянного хранения и представления описей соответственно на утверждение и согласование ЭПК </w:t>
      </w:r>
      <w:r w:rsidR="001E765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 xml:space="preserve">- соблюдение требований к подготовке и передаче документов архивных фондов </w:t>
      </w:r>
      <w:r w:rsidR="001E765B">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xml:space="preserve"> на постоянное хранение в государственные и муниципальные архивы;</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соблюдение правил комплектования архива организации;</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соблюдение правил использования документов архива и доступа пользователей к документам, установленных законодательством;</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наличие фактов утраты и несанкционированного уничтожения документов.</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Документы, которые уполномоченные лица </w:t>
      </w:r>
      <w:r w:rsidR="004A5F98">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обязаны представить должностным лицам </w:t>
      </w:r>
      <w:r w:rsidR="001E765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указаны в приложении </w:t>
      </w:r>
      <w:r w:rsidR="004A5F98">
        <w:rPr>
          <w:rFonts w:ascii="Times New Roman" w:eastAsia="Times New Roman" w:hAnsi="Times New Roman"/>
          <w:lang w:val="ru-RU" w:eastAsia="ru-RU"/>
        </w:rPr>
        <w:t>№</w:t>
      </w:r>
      <w:r w:rsidRPr="001C4785">
        <w:rPr>
          <w:rFonts w:ascii="Times New Roman" w:eastAsia="Times New Roman" w:hAnsi="Times New Roman"/>
          <w:lang w:val="ru-RU" w:eastAsia="ru-RU"/>
        </w:rPr>
        <w:t>5 к настоящему Административному регламенту.</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E765B">
        <w:rPr>
          <w:rFonts w:ascii="Times New Roman" w:eastAsia="Times New Roman" w:hAnsi="Times New Roman"/>
          <w:lang w:val="ru-RU" w:eastAsia="ru-RU"/>
        </w:rPr>
        <w:t xml:space="preserve">3.1.1.2.9. </w:t>
      </w:r>
      <w:r w:rsidRPr="001C4785">
        <w:rPr>
          <w:rFonts w:ascii="Times New Roman" w:eastAsia="Times New Roman" w:hAnsi="Times New Roman"/>
          <w:lang w:val="ru-RU" w:eastAsia="ru-RU"/>
        </w:rPr>
        <w:t xml:space="preserve">Результатом административной процедуры является проведенная плановая (внеплановая) проверка. Способом фиксации результата выполнения административной процедуры являются выявленные в результате проверки соответствия или несоответствия Перечню обязательных требований законодательства, предъявляемых при проведении плановых проверок хозяйствующих субъектов, </w:t>
      </w:r>
      <w:r w:rsidRPr="00C632BF">
        <w:rPr>
          <w:rFonts w:ascii="Times New Roman" w:eastAsia="Times New Roman" w:hAnsi="Times New Roman"/>
          <w:lang w:val="ru-RU" w:eastAsia="ru-RU"/>
        </w:rPr>
        <w:t xml:space="preserve">утвержденному приказом </w:t>
      </w:r>
      <w:r w:rsidR="001E765B" w:rsidRPr="00C632BF">
        <w:rPr>
          <w:rFonts w:ascii="Times New Roman" w:eastAsia="Times New Roman" w:hAnsi="Times New Roman"/>
          <w:lang w:val="ru-RU" w:eastAsia="ru-RU"/>
        </w:rPr>
        <w:t>Минюста РД</w:t>
      </w:r>
      <w:r w:rsidRPr="00C632BF">
        <w:rPr>
          <w:rFonts w:ascii="Times New Roman" w:eastAsia="Times New Roman" w:hAnsi="Times New Roman"/>
          <w:lang w:val="ru-RU" w:eastAsia="ru-RU"/>
        </w:rPr>
        <w:t xml:space="preserve"> от </w:t>
      </w:r>
      <w:r w:rsidR="00C632BF">
        <w:rPr>
          <w:rFonts w:ascii="Times New Roman" w:eastAsia="Times New Roman" w:hAnsi="Times New Roman"/>
          <w:lang w:val="ru-RU" w:eastAsia="ru-RU"/>
        </w:rPr>
        <w:t>03.03.2017 г.</w:t>
      </w:r>
      <w:r w:rsidR="00CE4352">
        <w:rPr>
          <w:rFonts w:ascii="Times New Roman" w:eastAsia="Times New Roman" w:hAnsi="Times New Roman"/>
          <w:lang w:val="ru-RU" w:eastAsia="ru-RU"/>
        </w:rPr>
        <w:t xml:space="preserve">  </w:t>
      </w:r>
      <w:r w:rsidR="003C1AD1" w:rsidRPr="00C632BF">
        <w:rPr>
          <w:rFonts w:ascii="Times New Roman" w:eastAsia="Times New Roman" w:hAnsi="Times New Roman"/>
          <w:lang w:val="ru-RU" w:eastAsia="ru-RU"/>
        </w:rPr>
        <w:t>№</w:t>
      </w:r>
      <w:r w:rsidR="00CE4352">
        <w:rPr>
          <w:rFonts w:ascii="Times New Roman" w:eastAsia="Times New Roman" w:hAnsi="Times New Roman"/>
          <w:lang w:val="ru-RU" w:eastAsia="ru-RU"/>
        </w:rPr>
        <w:t xml:space="preserve"> </w:t>
      </w:r>
      <w:r w:rsidR="00C632BF">
        <w:rPr>
          <w:rFonts w:ascii="Times New Roman" w:eastAsia="Times New Roman" w:hAnsi="Times New Roman"/>
          <w:lang w:val="ru-RU" w:eastAsia="ru-RU"/>
        </w:rPr>
        <w:t>31/1-ОД.</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Последовательность действий проведения плановой (внеплановой) проверки представлена блок-схемой в приложении </w:t>
      </w:r>
      <w:r w:rsidR="003C1AD1">
        <w:rPr>
          <w:rFonts w:ascii="Times New Roman" w:eastAsia="Times New Roman" w:hAnsi="Times New Roman"/>
          <w:lang w:val="ru-RU" w:eastAsia="ru-RU"/>
        </w:rPr>
        <w:t>№9</w:t>
      </w:r>
      <w:r w:rsidRPr="001C4785">
        <w:rPr>
          <w:rFonts w:ascii="Times New Roman" w:eastAsia="Times New Roman" w:hAnsi="Times New Roman"/>
          <w:lang w:val="ru-RU" w:eastAsia="ru-RU"/>
        </w:rPr>
        <w:t xml:space="preserve"> к настоящему Административному регламенту.</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E765B">
        <w:rPr>
          <w:rFonts w:ascii="Times New Roman" w:eastAsia="Times New Roman" w:hAnsi="Times New Roman"/>
          <w:lang w:val="ru-RU" w:eastAsia="ru-RU"/>
        </w:rPr>
        <w:t xml:space="preserve">3.1.1.3. </w:t>
      </w:r>
      <w:r w:rsidRPr="001C4785">
        <w:rPr>
          <w:rFonts w:ascii="Times New Roman" w:eastAsia="Times New Roman" w:hAnsi="Times New Roman"/>
          <w:lang w:val="ru-RU" w:eastAsia="ru-RU"/>
        </w:rPr>
        <w:t>Оформление результатов проверки</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3.1.1.3.1. Основанием для оформления результатов проверки является фиксация нарушений или их отсутствие Перечню обязательных требований законодательства, предъявляемых при проведении плановых проверок хозяйствующих субъектов, утвержденному приказом </w:t>
      </w:r>
      <w:r w:rsidR="001E765B">
        <w:rPr>
          <w:rFonts w:ascii="Times New Roman" w:eastAsia="Times New Roman" w:hAnsi="Times New Roman"/>
          <w:lang w:val="ru-RU" w:eastAsia="ru-RU"/>
        </w:rPr>
        <w:t>Минюста РД</w:t>
      </w:r>
      <w:r w:rsidR="00CE4352">
        <w:rPr>
          <w:rFonts w:ascii="Times New Roman" w:eastAsia="Times New Roman" w:hAnsi="Times New Roman"/>
          <w:lang w:val="ru-RU" w:eastAsia="ru-RU"/>
        </w:rPr>
        <w:t xml:space="preserve"> </w:t>
      </w:r>
      <w:r w:rsidR="00C632BF" w:rsidRPr="00C632BF">
        <w:rPr>
          <w:rFonts w:ascii="Times New Roman" w:eastAsia="Times New Roman" w:hAnsi="Times New Roman"/>
          <w:lang w:val="ru-RU" w:eastAsia="ru-RU"/>
        </w:rPr>
        <w:t xml:space="preserve">от </w:t>
      </w:r>
      <w:r w:rsidR="00C632BF">
        <w:rPr>
          <w:rFonts w:ascii="Times New Roman" w:eastAsia="Times New Roman" w:hAnsi="Times New Roman"/>
          <w:lang w:val="ru-RU" w:eastAsia="ru-RU"/>
        </w:rPr>
        <w:t>03.03.2017 г.</w:t>
      </w:r>
      <w:r w:rsidR="00C632BF" w:rsidRPr="00C632BF">
        <w:rPr>
          <w:rFonts w:ascii="Times New Roman" w:eastAsia="Times New Roman" w:hAnsi="Times New Roman"/>
          <w:lang w:val="ru-RU" w:eastAsia="ru-RU"/>
        </w:rPr>
        <w:t xml:space="preserve"> </w:t>
      </w:r>
      <w:r w:rsidR="00CE4352">
        <w:rPr>
          <w:rFonts w:ascii="Times New Roman" w:eastAsia="Times New Roman" w:hAnsi="Times New Roman"/>
          <w:lang w:val="ru-RU" w:eastAsia="ru-RU"/>
        </w:rPr>
        <w:t xml:space="preserve"> </w:t>
      </w:r>
      <w:r w:rsidR="00C632BF" w:rsidRPr="00C632BF">
        <w:rPr>
          <w:rFonts w:ascii="Times New Roman" w:eastAsia="Times New Roman" w:hAnsi="Times New Roman"/>
          <w:lang w:val="ru-RU" w:eastAsia="ru-RU"/>
        </w:rPr>
        <w:t>№</w:t>
      </w:r>
      <w:r w:rsidR="00CE4352">
        <w:rPr>
          <w:rFonts w:ascii="Times New Roman" w:eastAsia="Times New Roman" w:hAnsi="Times New Roman"/>
          <w:lang w:val="ru-RU" w:eastAsia="ru-RU"/>
        </w:rPr>
        <w:t xml:space="preserve"> </w:t>
      </w:r>
      <w:r w:rsidR="00C632BF">
        <w:rPr>
          <w:rFonts w:ascii="Times New Roman" w:eastAsia="Times New Roman" w:hAnsi="Times New Roman"/>
          <w:lang w:val="ru-RU" w:eastAsia="ru-RU"/>
        </w:rPr>
        <w:t>31/1-ОД.</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Непосредственно после завершения проверки, должностными лицами </w:t>
      </w:r>
      <w:r w:rsidR="001E765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уполномоченными приказом </w:t>
      </w:r>
      <w:r w:rsidR="001E765B">
        <w:rPr>
          <w:rFonts w:ascii="Times New Roman" w:eastAsia="Times New Roman" w:hAnsi="Times New Roman"/>
          <w:lang w:val="ru-RU" w:eastAsia="ru-RU"/>
        </w:rPr>
        <w:t>Министра юстиции РД</w:t>
      </w:r>
      <w:r w:rsidRPr="001C4785">
        <w:rPr>
          <w:rFonts w:ascii="Times New Roman" w:eastAsia="Times New Roman" w:hAnsi="Times New Roman"/>
          <w:lang w:val="ru-RU" w:eastAsia="ru-RU"/>
        </w:rPr>
        <w:t xml:space="preserve"> на проведение проверки, в двух экземплярах составляется Акт, а в случае выявления при проведении проверки нарушения Субъектом контроля обязательных требований, установленных законодательством Российской Федерации, законами и иными нормативными правовыми актами </w:t>
      </w:r>
      <w:r w:rsidR="001E765B">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xml:space="preserve"> в сфере архивного дела </w:t>
      </w:r>
      <w:r w:rsidR="00113342">
        <w:rPr>
          <w:rFonts w:ascii="Times New Roman" w:eastAsia="Times New Roman" w:hAnsi="Times New Roman"/>
          <w:lang w:val="ru-RU" w:eastAsia="ru-RU"/>
        </w:rPr>
        <w:t>–</w:t>
      </w:r>
      <w:r w:rsidR="00CE4352">
        <w:rPr>
          <w:rFonts w:ascii="Times New Roman" w:eastAsia="Times New Roman" w:hAnsi="Times New Roman"/>
          <w:lang w:val="ru-RU" w:eastAsia="ru-RU"/>
        </w:rPr>
        <w:t xml:space="preserve"> </w:t>
      </w:r>
      <w:r w:rsidR="00113342" w:rsidRPr="00CE4352">
        <w:rPr>
          <w:rFonts w:ascii="Times New Roman" w:eastAsia="Times New Roman" w:hAnsi="Times New Roman"/>
          <w:lang w:val="ru-RU" w:eastAsia="ru-RU"/>
        </w:rPr>
        <w:t>Протокол</w:t>
      </w:r>
      <w:r w:rsidR="00113342">
        <w:rPr>
          <w:rFonts w:ascii="Times New Roman" w:eastAsia="Times New Roman" w:hAnsi="Times New Roman"/>
          <w:lang w:val="ru-RU" w:eastAsia="ru-RU"/>
        </w:rPr>
        <w:t xml:space="preserve"> и </w:t>
      </w:r>
      <w:r w:rsidRPr="001C4785">
        <w:rPr>
          <w:rFonts w:ascii="Times New Roman" w:eastAsia="Times New Roman" w:hAnsi="Times New Roman"/>
          <w:lang w:val="ru-RU" w:eastAsia="ru-RU"/>
        </w:rPr>
        <w:t>Предписание в двух экземплярах с указанием конкретных сроков устранения замечаний. Срок составления Акта и Предписания - в течение 1 рабочего дня со дня завершения проверки.</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3.1.1.3.2. В Акте содержится следующая информация:</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1) дата, время и место составления акта проверки;</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2) наименование органа государственного контроля (надзора);</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 дата и номер приказа </w:t>
      </w:r>
      <w:r w:rsidR="001E765B">
        <w:rPr>
          <w:rFonts w:ascii="Times New Roman" w:eastAsia="Times New Roman" w:hAnsi="Times New Roman"/>
          <w:lang w:val="ru-RU" w:eastAsia="ru-RU"/>
        </w:rPr>
        <w:t>Министра юстиции РД</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4) фамилии, имена, отчества и должности должностного лица или должностных лиц, проводивших проверку;</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6) дата, время, продолжительность и место проведения проверки;</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9) подписи должностного лица или должностных лиц, проводивших проверку.</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Форма Акта - в приложении </w:t>
      </w:r>
      <w:r w:rsidR="001F2E8B">
        <w:rPr>
          <w:rFonts w:ascii="Times New Roman" w:eastAsia="Times New Roman" w:hAnsi="Times New Roman"/>
          <w:lang w:val="ru-RU" w:eastAsia="ru-RU"/>
        </w:rPr>
        <w:t>№</w:t>
      </w:r>
      <w:r w:rsidRPr="001C4785">
        <w:rPr>
          <w:rFonts w:ascii="Times New Roman" w:eastAsia="Times New Roman" w:hAnsi="Times New Roman"/>
          <w:lang w:val="ru-RU" w:eastAsia="ru-RU"/>
        </w:rPr>
        <w:t>6 к настоящему Административному регламенту.</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3.1.1.3.3. Предписание составляется в 2-х экземплярах, подписывается должностными лицами </w:t>
      </w:r>
      <w:r w:rsidR="003F0F8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проводившими проверку. Указанные в Предписании мероприятия по устранению выявленных нарушений являются обязательными для проверяемого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Предписание составляется непосредственно после составления Акта и передается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бъекту контроля вместе с Актом.</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В Предписании указываются:</w:t>
      </w:r>
    </w:p>
    <w:p w:rsidR="003F0F8F" w:rsidRDefault="00CE4352"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 xml:space="preserve">1) </w:t>
      </w:r>
      <w:r w:rsidR="00DA4E7F" w:rsidRPr="001C4785">
        <w:rPr>
          <w:rFonts w:ascii="Times New Roman" w:eastAsia="Times New Roman" w:hAnsi="Times New Roman"/>
          <w:lang w:val="ru-RU" w:eastAsia="ru-RU"/>
        </w:rPr>
        <w:t>наименование и местонахождение органа государственного контроля, проводившего проверку, дата составления и номер предписания;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2) фамилия, имя, отчество (при наличии) руководителя проверяемого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 правовые основания составления предписания;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4) наименования мероприятий, с указанием статьи (пункта, части) нормативных правовых актов, требования которых нарушены;</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5) сроки исполнения указанных мероприятий;</w:t>
      </w:r>
    </w:p>
    <w:p w:rsidR="003F0F8F" w:rsidRDefault="00CE4352"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 xml:space="preserve">6) </w:t>
      </w:r>
      <w:r w:rsidR="00DA4E7F" w:rsidRPr="001C4785">
        <w:rPr>
          <w:rFonts w:ascii="Times New Roman" w:eastAsia="Times New Roman" w:hAnsi="Times New Roman"/>
          <w:lang w:val="ru-RU" w:eastAsia="ru-RU"/>
        </w:rPr>
        <w:t xml:space="preserve">запись о разъяснении </w:t>
      </w:r>
      <w:r w:rsidR="00C632BF">
        <w:rPr>
          <w:rFonts w:ascii="Times New Roman" w:eastAsia="Times New Roman" w:hAnsi="Times New Roman"/>
          <w:lang w:val="ru-RU" w:eastAsia="ru-RU"/>
        </w:rPr>
        <w:t>О</w:t>
      </w:r>
      <w:r w:rsidR="00DA4E7F" w:rsidRPr="001C4785">
        <w:rPr>
          <w:rFonts w:ascii="Times New Roman" w:eastAsia="Times New Roman" w:hAnsi="Times New Roman"/>
          <w:lang w:val="ru-RU" w:eastAsia="ru-RU"/>
        </w:rPr>
        <w:t>бъекту контроля его права на представление возражений в отношении выданного предписания и (или) обжалование предписания;</w:t>
      </w:r>
    </w:p>
    <w:p w:rsidR="003F0F8F" w:rsidRDefault="00CE4352"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 xml:space="preserve">7) </w:t>
      </w:r>
      <w:r w:rsidR="00DA4E7F" w:rsidRPr="001C4785">
        <w:rPr>
          <w:rFonts w:ascii="Times New Roman" w:eastAsia="Times New Roman" w:hAnsi="Times New Roman"/>
          <w:lang w:val="ru-RU" w:eastAsia="ru-RU"/>
        </w:rPr>
        <w:t xml:space="preserve">наименование должности, подпись, расшифровка подписи должностного лица </w:t>
      </w:r>
      <w:r w:rsidR="003F0F8F">
        <w:rPr>
          <w:rFonts w:ascii="Times New Roman" w:eastAsia="Times New Roman" w:hAnsi="Times New Roman"/>
          <w:lang w:val="ru-RU" w:eastAsia="ru-RU"/>
        </w:rPr>
        <w:t>Минюста РД</w:t>
      </w:r>
      <w:r w:rsidR="00DA4E7F" w:rsidRPr="001C4785">
        <w:rPr>
          <w:rFonts w:ascii="Times New Roman" w:eastAsia="Times New Roman" w:hAnsi="Times New Roman"/>
          <w:lang w:val="ru-RU" w:eastAsia="ru-RU"/>
        </w:rPr>
        <w:t>, выдавшего предписание, дата выдачи предписания;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8) наименование должности, подпись, расшифровка подписи должностного лица, получившего предписания, дата получения предписания.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Форма Предписания - в приложении </w:t>
      </w:r>
      <w:r w:rsidR="001F2E8B">
        <w:rPr>
          <w:rFonts w:ascii="Times New Roman" w:eastAsia="Times New Roman" w:hAnsi="Times New Roman"/>
          <w:lang w:val="ru-RU" w:eastAsia="ru-RU"/>
        </w:rPr>
        <w:t>№</w:t>
      </w:r>
      <w:r w:rsidRPr="001C4785">
        <w:rPr>
          <w:rFonts w:ascii="Times New Roman" w:eastAsia="Times New Roman" w:hAnsi="Times New Roman"/>
          <w:lang w:val="ru-RU" w:eastAsia="ru-RU"/>
        </w:rPr>
        <w:t>7 к настоящему Административному регламенту.</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3.1.1.3.4. Протокол составляется немедленно после выявления совершения административного правонарушения. Основаниями для составления Протокола и возбуждения дела об административном правонарушении являются: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неисполнение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бъектом контроля Предписания </w:t>
      </w:r>
      <w:r w:rsidR="003F0F8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непосредственное обнаружение должностным лицом </w:t>
      </w:r>
      <w:r w:rsidR="003F0F8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уполномоченным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поступившие из правоохранительных органов, а также из других государственных органов, органов местного самоуправления документы, указывающие на наличие события административного правонарушения;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3F0F8F">
        <w:rPr>
          <w:rFonts w:ascii="Times New Roman" w:eastAsia="Times New Roman" w:hAnsi="Times New Roman"/>
          <w:lang w:val="ru-RU" w:eastAsia="ru-RU"/>
        </w:rPr>
        <w:t xml:space="preserve">3.1.1.3.5. </w:t>
      </w:r>
      <w:r w:rsidRPr="001C4785">
        <w:rPr>
          <w:rFonts w:ascii="Times New Roman" w:eastAsia="Times New Roman" w:hAnsi="Times New Roman"/>
          <w:lang w:val="ru-RU" w:eastAsia="ru-RU"/>
        </w:rPr>
        <w:t>В Протоколе указывается: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дата и место его составления;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должность, фамилия и инициалы должностного лица </w:t>
      </w:r>
      <w:r w:rsidR="003F0F8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составившего Протокол;</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сведения о</w:t>
      </w:r>
      <w:r w:rsidR="00C632BF">
        <w:rPr>
          <w:rFonts w:ascii="Times New Roman" w:eastAsia="Times New Roman" w:hAnsi="Times New Roman"/>
          <w:lang w:val="ru-RU" w:eastAsia="ru-RU"/>
        </w:rPr>
        <w:t>б</w:t>
      </w:r>
      <w:r w:rsidR="00CE4352">
        <w:rPr>
          <w:rFonts w:ascii="Times New Roman" w:eastAsia="Times New Roman" w:hAnsi="Times New Roman"/>
          <w:lang w:val="ru-RU" w:eastAsia="ru-RU"/>
        </w:rPr>
        <w:t xml:space="preserve">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бъекте контроля, в отношении которого составляется Протокол;</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фамилии, имена, отчества, адреса места жительства свидетелей и потерпевших, если имеются свидетели и потерпевшие;</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место, время совершения и событие административного правонарушения;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статья </w:t>
      </w:r>
      <w:hyperlink r:id="rId25" w:history="1">
        <w:r w:rsidRPr="001F2E8B">
          <w:rPr>
            <w:rFonts w:ascii="Times New Roman" w:eastAsia="Times New Roman" w:hAnsi="Times New Roman"/>
            <w:lang w:val="ru-RU" w:eastAsia="ru-RU"/>
          </w:rPr>
          <w:t>Кодекса Российской Федерации об административных правонарушениях</w:t>
        </w:r>
      </w:hyperlink>
      <w:r w:rsidRPr="001C4785">
        <w:rPr>
          <w:rFonts w:ascii="Times New Roman" w:eastAsia="Times New Roman" w:hAnsi="Times New Roman"/>
          <w:lang w:val="ru-RU" w:eastAsia="ru-RU"/>
        </w:rPr>
        <w:t>, предусматривающая административную ответственность за данное административное правонарушение;</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объяснение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в отношении которого возбуждено дело об административном нарушении;</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иные сведения, необходимые для разрешения дела.</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3F0F8F">
        <w:rPr>
          <w:rFonts w:ascii="Times New Roman" w:eastAsia="Times New Roman" w:hAnsi="Times New Roman"/>
          <w:lang w:val="ru-RU" w:eastAsia="ru-RU"/>
        </w:rPr>
        <w:t xml:space="preserve">3.1.1.3.6.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бъекту контроля, в отношении которого возбуждено дело об административном правонарушении, должна быть предоставлена возможность ознакомления с Протоколом.</w:t>
      </w:r>
    </w:p>
    <w:p w:rsidR="003F0F8F" w:rsidRDefault="00C632BF"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lastRenderedPageBreak/>
        <w:t>О</w:t>
      </w:r>
      <w:r w:rsidR="00DA4E7F" w:rsidRPr="001C4785">
        <w:rPr>
          <w:rFonts w:ascii="Times New Roman" w:eastAsia="Times New Roman" w:hAnsi="Times New Roman"/>
          <w:lang w:val="ru-RU" w:eastAsia="ru-RU"/>
        </w:rPr>
        <w:t>бъект контроля вправе представить объяснения и замечания по содержанию Протокола, которые прилагаются к нему.</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3.1.1.3.7. При составлении Протокола должностным лицам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в отношении которых возбуждено дело об административном правонарушении, разъясняются их права и обязанности, о чем делается запись в Протоколе.</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3.1.1.3.8. Протокол подписывается должностным лицом </w:t>
      </w:r>
      <w:r w:rsidR="003F0F8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уполномоченным на проведение проверки, и должностным лицом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в отношении которого возбуждено дело об административном правонарушении. В случае отказа должностного лица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от подписания Протокола в нем делается соответствующая запись.</w:t>
      </w:r>
    </w:p>
    <w:p w:rsidR="003F0F8F" w:rsidRPr="00C632BF" w:rsidRDefault="00DA4E7F" w:rsidP="009516F2">
      <w:pPr>
        <w:spacing w:before="100" w:beforeAutospacing="1" w:after="100" w:afterAutospacing="1"/>
        <w:jc w:val="both"/>
        <w:rPr>
          <w:rFonts w:ascii="Times New Roman" w:eastAsia="Times New Roman" w:hAnsi="Times New Roman"/>
          <w:lang w:val="ru-RU" w:eastAsia="ru-RU"/>
        </w:rPr>
      </w:pPr>
      <w:r w:rsidRPr="003F0F8F">
        <w:rPr>
          <w:rFonts w:ascii="Times New Roman" w:eastAsia="Times New Roman" w:hAnsi="Times New Roman"/>
          <w:lang w:val="ru-RU" w:eastAsia="ru-RU"/>
        </w:rPr>
        <w:t xml:space="preserve">3.1.1.3.9. </w:t>
      </w:r>
      <w:r w:rsidRPr="001C4785">
        <w:rPr>
          <w:rFonts w:ascii="Times New Roman" w:eastAsia="Times New Roman" w:hAnsi="Times New Roman"/>
          <w:lang w:val="ru-RU" w:eastAsia="ru-RU"/>
        </w:rPr>
        <w:t xml:space="preserve">После составления Протокола </w:t>
      </w:r>
      <w:r w:rsidR="001F2E8B">
        <w:rPr>
          <w:rFonts w:ascii="Times New Roman" w:eastAsia="Times New Roman" w:hAnsi="Times New Roman"/>
          <w:lang w:val="ru-RU" w:eastAsia="ru-RU"/>
        </w:rPr>
        <w:t>должностное лицо Минюста РД</w:t>
      </w:r>
      <w:r w:rsidRPr="001C4785">
        <w:rPr>
          <w:rFonts w:ascii="Times New Roman" w:eastAsia="Times New Roman" w:hAnsi="Times New Roman"/>
          <w:lang w:val="ru-RU" w:eastAsia="ru-RU"/>
        </w:rPr>
        <w:t xml:space="preserve"> в течение трех суток с момента составления Протокола принимает решение о передаче его по подведомственности судье, уполномоченному рассматривать дела об административных правонарушениях за нарушения в установленной сфере деятельности в соответствии с </w:t>
      </w:r>
      <w:hyperlink r:id="rId26" w:history="1">
        <w:r w:rsidRPr="00C632BF">
          <w:rPr>
            <w:rFonts w:ascii="Times New Roman" w:eastAsia="Times New Roman" w:hAnsi="Times New Roman"/>
            <w:lang w:val="ru-RU" w:eastAsia="ru-RU"/>
          </w:rPr>
          <w:t>Кодексом Российской Федерации об административных правонарушениях</w:t>
        </w:r>
      </w:hyperlink>
      <w:r w:rsidRPr="00C632BF">
        <w:rPr>
          <w:rFonts w:ascii="Times New Roman" w:eastAsia="Times New Roman" w:hAnsi="Times New Roman"/>
          <w:lang w:val="ru-RU" w:eastAsia="ru-RU"/>
        </w:rPr>
        <w:t>.</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3.1.1.3.10. Копия Протокола вручается руководителю, иному должностному лицу или уполномоченному представителю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под расписку в течение трех дней со дня составления Протокола либо высылается в срок, не превышающий трех рабочих дней после завершения мероприятий по контролю, заказным письмом с уведомлением о вручении руководителю, иному должностному лицу или уполномоченному представителю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которое приобщается к экземпляру Акта, хранящемуся в деле согласно номенклатуре дел </w:t>
      </w:r>
      <w:r w:rsidR="003F0F8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3.1.1.3.11. Копия вынесенного судьей постановления по делу об административном правонарушении приобщается к экземпляру Акта, хранящемуся в </w:t>
      </w:r>
      <w:r w:rsidR="003F0F8F">
        <w:rPr>
          <w:rFonts w:ascii="Times New Roman" w:eastAsia="Times New Roman" w:hAnsi="Times New Roman"/>
          <w:lang w:val="ru-RU" w:eastAsia="ru-RU"/>
        </w:rPr>
        <w:t>Минюсте РД</w:t>
      </w:r>
      <w:r w:rsidRPr="001C4785">
        <w:rPr>
          <w:rFonts w:ascii="Times New Roman" w:eastAsia="Times New Roman" w:hAnsi="Times New Roman"/>
          <w:lang w:val="ru-RU" w:eastAsia="ru-RU"/>
        </w:rPr>
        <w:t>.</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3.1.1.3.12. Оснований для приостановления исполнения государственной функции при оформлении результатов проверки нет. Критерием принятия решения при оформлении результатов проведенной проверки является соблюдение или несоблюдение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бъектом контроля обязательных требований, установленных законодательством Российской Федерации, законами и иными нормативными правовыми актами </w:t>
      </w:r>
      <w:r w:rsidR="003F0F8F">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xml:space="preserve"> в сфере архивного дела, невыполнение в установленный срок ранее выданного Предписания.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Форма Протокола - в приложении </w:t>
      </w:r>
      <w:r w:rsidR="001F2E8B">
        <w:rPr>
          <w:rFonts w:ascii="Times New Roman" w:eastAsia="Times New Roman" w:hAnsi="Times New Roman"/>
          <w:lang w:val="ru-RU" w:eastAsia="ru-RU"/>
        </w:rPr>
        <w:t>№</w:t>
      </w:r>
      <w:r w:rsidRPr="001C4785">
        <w:rPr>
          <w:rFonts w:ascii="Times New Roman" w:eastAsia="Times New Roman" w:hAnsi="Times New Roman"/>
          <w:lang w:val="ru-RU" w:eastAsia="ru-RU"/>
        </w:rPr>
        <w:t>8 к настоящему Административному регламенту.</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3.1.1.3.13. Должностные лица </w:t>
      </w:r>
      <w:r w:rsidR="003F0F8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проводившие проверку, вручают экземпляр Акта, Предписания, Протокола руководителю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под расписку об ознакомлении либо об отказе в ознакомлении непосредственно после оформления, в срок, не превышающий трех рабочих дней после завершения мероприятий по контролю.</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После подписания один экземпляр Акта, Предписания, Протокола остается у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в отношении которых проводилась проверка.</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В случае отсутствия руководителя, иного должностного лица или уполномоченного представителя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а также в случае отказа проверяемого лица дать расписку об ознакомлении либо об отказе в ознакомлении с документами один экземпляр Акта, Предписания, Протокола в течение трех рабочих дней со дня оформления направляются заказным почтовым отправлением с уведомлением о вручении, которое </w:t>
      </w:r>
      <w:r w:rsidRPr="001C4785">
        <w:rPr>
          <w:rFonts w:ascii="Times New Roman" w:eastAsia="Times New Roman" w:hAnsi="Times New Roman"/>
          <w:lang w:val="ru-RU" w:eastAsia="ru-RU"/>
        </w:rPr>
        <w:lastRenderedPageBreak/>
        <w:t xml:space="preserve">приобщается к материалам проверки, хранящимся в деле согласно номенклатуре дел </w:t>
      </w:r>
      <w:r w:rsidR="003F0F8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Результатом административного действия является составление Акта, а в случае выявления нарушений - Предписания, Протокола и вручение (направление) их руководителю, иному должностному лицу или уполномоченному представителю </w:t>
      </w:r>
      <w:r w:rsidR="00C632BF">
        <w:rPr>
          <w:rFonts w:ascii="Times New Roman" w:eastAsia="Times New Roman" w:hAnsi="Times New Roman"/>
          <w:lang w:val="ru-RU" w:eastAsia="ru-RU"/>
        </w:rPr>
        <w:t>О</w:t>
      </w:r>
      <w:r w:rsidRPr="00BF303B">
        <w:rPr>
          <w:rFonts w:ascii="Times New Roman" w:eastAsia="Times New Roman" w:hAnsi="Times New Roman"/>
          <w:lang w:val="ru-RU" w:eastAsia="ru-RU"/>
        </w:rPr>
        <w:t>бъекта контроля для ознакомления.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Способом фиксации результата выполнения административной процедуры является подписание Акта, Предписания, Протокола должностным лицом, уполномоченным на проведение контроля и должностным лицом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3F0F8F">
        <w:rPr>
          <w:rFonts w:ascii="Times New Roman" w:eastAsia="Times New Roman" w:hAnsi="Times New Roman"/>
          <w:lang w:val="ru-RU" w:eastAsia="ru-RU"/>
        </w:rPr>
        <w:t xml:space="preserve">3.1.1.4. </w:t>
      </w:r>
      <w:r w:rsidRPr="001C4785">
        <w:rPr>
          <w:rFonts w:ascii="Times New Roman" w:eastAsia="Times New Roman" w:hAnsi="Times New Roman"/>
          <w:lang w:val="ru-RU" w:eastAsia="ru-RU"/>
        </w:rPr>
        <w:t>Внесение информации в единый реестр проверок</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3.1.1.4.1. Основанием для внесения информации в единый реестр проверок является издание приказа о проведении проверки.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Должностные лица </w:t>
      </w:r>
      <w:r w:rsidR="00263566">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уполномоченные на внесение информации в единый реестр проверок, с </w:t>
      </w:r>
      <w:r w:rsidRPr="00C632BF">
        <w:rPr>
          <w:rFonts w:ascii="Times New Roman" w:eastAsia="Times New Roman" w:hAnsi="Times New Roman"/>
          <w:lang w:val="ru-RU" w:eastAsia="ru-RU"/>
        </w:rPr>
        <w:t>01.07.2016</w:t>
      </w:r>
      <w:r w:rsidR="001A48A9">
        <w:rPr>
          <w:rFonts w:ascii="Times New Roman" w:eastAsia="Times New Roman" w:hAnsi="Times New Roman"/>
          <w:lang w:val="ru-RU" w:eastAsia="ru-RU"/>
        </w:rPr>
        <w:t>г.</w:t>
      </w:r>
      <w:r w:rsidRPr="001C4785">
        <w:rPr>
          <w:rFonts w:ascii="Times New Roman" w:eastAsia="Times New Roman" w:hAnsi="Times New Roman"/>
          <w:lang w:val="ru-RU" w:eastAsia="ru-RU"/>
        </w:rPr>
        <w:t xml:space="preserve"> осуществляют внесение информации в единый реестр проверок в соответствии с разделом </w:t>
      </w:r>
      <w:r w:rsidRPr="00DA4E7F">
        <w:rPr>
          <w:rFonts w:ascii="Times New Roman" w:eastAsia="Times New Roman" w:hAnsi="Times New Roman"/>
          <w:lang w:eastAsia="ru-RU"/>
        </w:rPr>
        <w:t>IV</w:t>
      </w:r>
      <w:r w:rsidR="00CE4352">
        <w:rPr>
          <w:rFonts w:ascii="Times New Roman" w:eastAsia="Times New Roman" w:hAnsi="Times New Roman"/>
          <w:lang w:val="ru-RU" w:eastAsia="ru-RU"/>
        </w:rPr>
        <w:t xml:space="preserve"> </w:t>
      </w:r>
      <w:hyperlink r:id="rId27" w:history="1">
        <w:r w:rsidRPr="00CE4352">
          <w:rPr>
            <w:rFonts w:ascii="Times New Roman" w:eastAsia="Times New Roman" w:hAnsi="Times New Roman"/>
            <w:lang w:val="ru-RU" w:eastAsia="ru-RU"/>
          </w:rPr>
          <w:t>Правил формирования и ведения единого реестра проверок</w:t>
        </w:r>
      </w:hyperlink>
      <w:r w:rsidRPr="00CE4352">
        <w:rPr>
          <w:rFonts w:ascii="Times New Roman" w:eastAsia="Times New Roman" w:hAnsi="Times New Roman"/>
          <w:lang w:val="ru-RU" w:eastAsia="ru-RU"/>
        </w:rPr>
        <w:t xml:space="preserve">, утвержденных </w:t>
      </w:r>
      <w:hyperlink r:id="rId28" w:history="1">
        <w:r w:rsidRPr="00CE4352">
          <w:rPr>
            <w:rFonts w:ascii="Times New Roman" w:eastAsia="Times New Roman" w:hAnsi="Times New Roman"/>
            <w:lang w:val="ru-RU" w:eastAsia="ru-RU"/>
          </w:rPr>
          <w:t>Постановлением Правительства Российской Федерации от 28.04.2015</w:t>
        </w:r>
        <w:r w:rsidR="00CE4352">
          <w:rPr>
            <w:rFonts w:ascii="Times New Roman" w:eastAsia="Times New Roman" w:hAnsi="Times New Roman"/>
            <w:lang w:val="ru-RU" w:eastAsia="ru-RU"/>
          </w:rPr>
          <w:t xml:space="preserve">г. </w:t>
        </w:r>
        <w:r w:rsidRPr="00CE4352">
          <w:rPr>
            <w:rFonts w:ascii="Times New Roman" w:eastAsia="Times New Roman" w:hAnsi="Times New Roman"/>
            <w:lang w:val="ru-RU" w:eastAsia="ru-RU"/>
          </w:rPr>
          <w:t xml:space="preserve"> </w:t>
        </w:r>
        <w:r w:rsidR="001F2E8B" w:rsidRPr="00CE4352">
          <w:rPr>
            <w:rFonts w:ascii="Times New Roman" w:eastAsia="Times New Roman" w:hAnsi="Times New Roman"/>
            <w:lang w:val="ru-RU" w:eastAsia="ru-RU"/>
          </w:rPr>
          <w:t>№</w:t>
        </w:r>
        <w:r w:rsidR="00CE4352">
          <w:rPr>
            <w:rFonts w:ascii="Times New Roman" w:eastAsia="Times New Roman" w:hAnsi="Times New Roman"/>
            <w:lang w:val="ru-RU" w:eastAsia="ru-RU"/>
          </w:rPr>
          <w:t xml:space="preserve"> </w:t>
        </w:r>
        <w:r w:rsidRPr="00CE4352">
          <w:rPr>
            <w:rFonts w:ascii="Times New Roman" w:eastAsia="Times New Roman" w:hAnsi="Times New Roman"/>
            <w:lang w:val="ru-RU" w:eastAsia="ru-RU"/>
          </w:rPr>
          <w:t>415</w:t>
        </w:r>
      </w:hyperlink>
      <w:r w:rsidRPr="001C4785">
        <w:rPr>
          <w:rFonts w:ascii="Times New Roman" w:eastAsia="Times New Roman" w:hAnsi="Times New Roman"/>
          <w:lang w:val="ru-RU" w:eastAsia="ru-RU"/>
        </w:rPr>
        <w:t>.</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263566">
        <w:rPr>
          <w:rFonts w:ascii="Times New Roman" w:eastAsia="Times New Roman" w:hAnsi="Times New Roman"/>
          <w:lang w:val="ru-RU" w:eastAsia="ru-RU"/>
        </w:rPr>
        <w:t xml:space="preserve">3.1.1.4.2. </w:t>
      </w:r>
      <w:r w:rsidRPr="001C4785">
        <w:rPr>
          <w:rFonts w:ascii="Times New Roman" w:eastAsia="Times New Roman" w:hAnsi="Times New Roman"/>
          <w:lang w:val="ru-RU" w:eastAsia="ru-RU"/>
        </w:rPr>
        <w:t xml:space="preserve">При организации и проведении плановых и внеплановых проверок, за исключением внеплановых проверок, проводимых по поступившим в </w:t>
      </w:r>
      <w:r w:rsidR="00263566">
        <w:rPr>
          <w:rFonts w:ascii="Times New Roman" w:eastAsia="Times New Roman" w:hAnsi="Times New Roman"/>
          <w:lang w:val="ru-RU" w:eastAsia="ru-RU"/>
        </w:rPr>
        <w:t xml:space="preserve">Минюст РД </w:t>
      </w:r>
      <w:r w:rsidRPr="001C4785">
        <w:rPr>
          <w:rFonts w:ascii="Times New Roman" w:eastAsia="Times New Roman" w:hAnsi="Times New Roman"/>
          <w:lang w:val="ru-RU" w:eastAsia="ru-RU"/>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нарушение прав потребителей (в случае обращения граждан, права которых нарушены)</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подлежат внесению в единый реестр проверок уполномоченным должностным лицом </w:t>
      </w:r>
      <w:r w:rsidR="00263566">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не позднее 3 рабочих дней со дня издания приказа </w:t>
      </w:r>
      <w:r w:rsidR="00263566">
        <w:rPr>
          <w:rFonts w:ascii="Times New Roman" w:eastAsia="Times New Roman" w:hAnsi="Times New Roman"/>
          <w:lang w:val="ru-RU" w:eastAsia="ru-RU"/>
        </w:rPr>
        <w:t>Министра юстиции РД</w:t>
      </w:r>
      <w:r w:rsidRPr="001C4785">
        <w:rPr>
          <w:rFonts w:ascii="Times New Roman" w:eastAsia="Times New Roman" w:hAnsi="Times New Roman"/>
          <w:lang w:val="ru-RU" w:eastAsia="ru-RU"/>
        </w:rPr>
        <w:t xml:space="preserve"> о проведении проверки следующие данные:</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а) информация о проверке, содержащая: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учетный номер и дату присвоения учетного номера проверки;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дату и номер приказа </w:t>
      </w:r>
      <w:r w:rsidR="00263566">
        <w:rPr>
          <w:rFonts w:ascii="Times New Roman" w:eastAsia="Times New Roman" w:hAnsi="Times New Roman"/>
          <w:lang w:val="ru-RU" w:eastAsia="ru-RU"/>
        </w:rPr>
        <w:t>Министра юстиции РД</w:t>
      </w:r>
      <w:r w:rsidRPr="001C4785">
        <w:rPr>
          <w:rFonts w:ascii="Times New Roman" w:eastAsia="Times New Roman" w:hAnsi="Times New Roman"/>
          <w:lang w:val="ru-RU" w:eastAsia="ru-RU"/>
        </w:rPr>
        <w:t xml:space="preserve"> о проведении проверки;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даты начала и окончания проведения проверки;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правовые основания проведения проверки, в том числе подлежащие проверке обязательные требования;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цели, задачи, предмет проверки и срок ее проведения;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вид проверки (плановая, внеплановая);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форму проверки (выездная, документарная);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сроки проведения и перечень мероприятий по контролю, необходимых для достижения целей и задач проведения проверки;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 согласовании проведения проверки с органами прокуратуры в случае, если такое согласование проводилось;</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 включении плановой проверки в ежегодный сводный план проведения плановых проверок;</w:t>
      </w:r>
    </w:p>
    <w:p w:rsidR="001F2E8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б) информация об органе контроля, содержащая: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наименование органа контроля;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указание на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в) информация о лице, в отношении которого проводится проверка, содержащая: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наименование юридического лица или фамилию, имя, отчество (последнее - при наличии) индивидуального предпринимателя, в отношении которого проводится проверка;</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индивидуального предпринимателя и идентификационный номер налогоплательщика;</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место нахождения опасных производственных объектов, гидротехнических сооружений, объектов использования атомной энергии, если проводятся мероприятия по контролю в отношении таких объектов;</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3.1.1.4.3. При организации и проведении внеплановых проверок по поступившим в </w:t>
      </w:r>
      <w:r w:rsidR="00263566">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 xml:space="preserve"> обращениям и заявлениям граждан, в том числе индивидуальных </w:t>
      </w:r>
      <w:r w:rsidRPr="001C4785">
        <w:rPr>
          <w:rFonts w:ascii="Times New Roman" w:eastAsia="Times New Roman" w:hAnsi="Times New Roman"/>
          <w:lang w:val="ru-RU" w:eastAsia="ru-RU"/>
        </w:rPr>
        <w:lastRenderedPageBreak/>
        <w:t>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нарушение прав потребителей (в случае обращения граждан, права которых нарушены),</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а также внеплановых проверок, при проведении которых в соответствии с федеральными законами, устанавливающими особенности организации и проведения проверок, не требуется уведомление проверяемых лиц о начале проведения внеплановой проверки, информация, указанная в подпунктах "а" - "в" п. 3.1.1.4.2 Административного регламента, подлежит внесению в единый реестр проверок уполномоченным должностным лицом </w:t>
      </w:r>
      <w:r w:rsidR="00263566">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не позднее 5 рабочих дней со дня начала проведения проверки.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263566">
        <w:rPr>
          <w:rFonts w:ascii="Times New Roman" w:eastAsia="Times New Roman" w:hAnsi="Times New Roman"/>
          <w:lang w:val="ru-RU" w:eastAsia="ru-RU"/>
        </w:rPr>
        <w:t xml:space="preserve">3.1.1.4.4. </w:t>
      </w:r>
      <w:r w:rsidRPr="001C4785">
        <w:rPr>
          <w:rFonts w:ascii="Times New Roman" w:eastAsia="Times New Roman" w:hAnsi="Times New Roman"/>
          <w:lang w:val="ru-RU" w:eastAsia="ru-RU"/>
        </w:rPr>
        <w:t xml:space="preserve">Информация об уведомлении проверяемого лица о проведении проверки с указанием даты и способа уведомления в случаях, предусмотренных </w:t>
      </w:r>
      <w:hyperlink r:id="rId29" w:history="1">
        <w:r w:rsidRPr="001A48A9">
          <w:rPr>
            <w:rFonts w:ascii="Times New Roman" w:eastAsia="Times New Roman" w:hAnsi="Times New Roman"/>
            <w:lang w:val="ru-RU" w:eastAsia="ru-RU"/>
          </w:rPr>
          <w:t>Федеральным законом от 26.12.2008</w:t>
        </w:r>
        <w:r w:rsidR="00FD593F">
          <w:rPr>
            <w:rFonts w:ascii="Times New Roman" w:eastAsia="Times New Roman" w:hAnsi="Times New Roman"/>
            <w:lang w:val="ru-RU" w:eastAsia="ru-RU"/>
          </w:rPr>
          <w:t>г.</w:t>
        </w:r>
        <w:r w:rsidRPr="001A48A9">
          <w:rPr>
            <w:rFonts w:ascii="Times New Roman" w:eastAsia="Times New Roman" w:hAnsi="Times New Roman"/>
            <w:lang w:val="ru-RU" w:eastAsia="ru-RU"/>
          </w:rPr>
          <w:t xml:space="preserve"> </w:t>
        </w:r>
        <w:r w:rsidR="001F2E8B" w:rsidRPr="001A48A9">
          <w:rPr>
            <w:rFonts w:ascii="Times New Roman" w:eastAsia="Times New Roman" w:hAnsi="Times New Roman"/>
            <w:lang w:val="ru-RU" w:eastAsia="ru-RU"/>
          </w:rPr>
          <w:t>№</w:t>
        </w:r>
        <w:r w:rsidR="00FD593F">
          <w:rPr>
            <w:rFonts w:ascii="Times New Roman" w:eastAsia="Times New Roman" w:hAnsi="Times New Roman"/>
            <w:lang w:val="ru-RU" w:eastAsia="ru-RU"/>
          </w:rPr>
          <w:t xml:space="preserve"> 294-</w:t>
        </w:r>
        <w:r w:rsidRPr="001A48A9">
          <w:rPr>
            <w:rFonts w:ascii="Times New Roman" w:eastAsia="Times New Roman" w:hAnsi="Times New Roman"/>
            <w:lang w:val="ru-RU" w:eastAsia="ru-RU"/>
          </w:rPr>
          <w:t>ФЗ</w:t>
        </w:r>
      </w:hyperlink>
      <w:r w:rsidRPr="001A48A9">
        <w:rPr>
          <w:rFonts w:ascii="Times New Roman" w:eastAsia="Times New Roman" w:hAnsi="Times New Roman"/>
          <w:lang w:val="ru-RU" w:eastAsia="ru-RU"/>
        </w:rPr>
        <w:t>,</w:t>
      </w:r>
      <w:r w:rsidRPr="001C4785">
        <w:rPr>
          <w:rFonts w:ascii="Times New Roman" w:eastAsia="Times New Roman" w:hAnsi="Times New Roman"/>
          <w:lang w:val="ru-RU" w:eastAsia="ru-RU"/>
        </w:rPr>
        <w:t xml:space="preserve"> подлежит внесению в единый реестр проверок уполномоченным должностным лицом органа контроля не позднее дня направления уведомления.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3.1.1.4.5. Информация о результатах проверки, содержащая: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дату, время и место составления акта проверки;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дату, время, продолжительность и место проведения проверки;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наименование проверяемого юридического лица или фамилию, имя и отчество (последнее - при наличии) индивидуального предпринимателя;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фамилию, имя, отчество (последнее - при наличии) и должность должностного лица (должностных лиц), проводившего проверку;</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фамилию, имя, отчество (последнее - при наличии) и должность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сведения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(с указанием положений правовых актов);</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указание на отсутствие выявленных нарушений обязательных требований или требований, установленных муниципальными правовыми актами (в случае если нарушений обязательных требований или требований, установленных муниципальными правовыми актами, не выявлено);</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 причинах невозможности проведения проверки (в случае если проверка не проведена)</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подлежит внесению в единый реестр проверок уполномоченным должностным лицом </w:t>
      </w:r>
      <w:r w:rsidR="00263566">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не позднее 10 рабочих дней со дня окончания проверки.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3.1.1.4.6. Информация о мерах, принятых по результатам проверки, содержащая: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 направлении материалов о выявленных нарушениях обязательных требований, в государственные органы и органы местного самоуправления в соответствии с их компетенцией;</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 фактах невыполнения предписаний органов контроля об устранении выявленного нарушения обязательных требований и (или) требований, установленных муниципальными правовыми актами (с указанием реквизитов выданных предписаний);</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перечень примененных мер обеспечения производства по делу об административном правонарушении;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 привлечении к административной ответственности виновных лиц;</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 приостановлении или об аннулировании ранее выданных разрешений, лицензий, аттестатов аккредитации и иных документов, имеющих разрешительный характер;</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об отзыве продукции;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 выполнении лицом, в отношении которого проводилась проверка, предписания об устранении выявленных нарушений;</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об исполнении постановления по делу об административном правонарушении;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об обжаловании решений и действий (бездействия) органа контроля либо его должностных лиц и о результатах такого обжалования</w:t>
      </w:r>
    </w:p>
    <w:p w:rsidR="00263566" w:rsidRDefault="009F6716"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lastRenderedPageBreak/>
        <w:t>подлежи</w:t>
      </w:r>
      <w:r w:rsidR="00DA4E7F" w:rsidRPr="001C4785">
        <w:rPr>
          <w:rFonts w:ascii="Times New Roman" w:eastAsia="Times New Roman" w:hAnsi="Times New Roman"/>
          <w:lang w:val="ru-RU" w:eastAsia="ru-RU"/>
        </w:rPr>
        <w:t xml:space="preserve">т внесению в единый реестр проверок уполномоченным должностным лицом </w:t>
      </w:r>
      <w:r w:rsidR="00263566">
        <w:rPr>
          <w:rFonts w:ascii="Times New Roman" w:eastAsia="Times New Roman" w:hAnsi="Times New Roman"/>
          <w:lang w:val="ru-RU" w:eastAsia="ru-RU"/>
        </w:rPr>
        <w:t>Минюста РД</w:t>
      </w:r>
      <w:r w:rsidR="00DA4E7F" w:rsidRPr="001C4785">
        <w:rPr>
          <w:rFonts w:ascii="Times New Roman" w:eastAsia="Times New Roman" w:hAnsi="Times New Roman"/>
          <w:lang w:val="ru-RU" w:eastAsia="ru-RU"/>
        </w:rPr>
        <w:t xml:space="preserve"> не позднее 5 рабочих дней со дня поступления такой информации в </w:t>
      </w:r>
      <w:r w:rsidR="00263566">
        <w:rPr>
          <w:rFonts w:ascii="Times New Roman" w:eastAsia="Times New Roman" w:hAnsi="Times New Roman"/>
          <w:lang w:val="ru-RU" w:eastAsia="ru-RU"/>
        </w:rPr>
        <w:t>Минюст РД</w:t>
      </w:r>
      <w:r w:rsidR="00DA4E7F" w:rsidRPr="001C4785">
        <w:rPr>
          <w:rFonts w:ascii="Times New Roman" w:eastAsia="Times New Roman" w:hAnsi="Times New Roman"/>
          <w:lang w:val="ru-RU" w:eastAsia="ru-RU"/>
        </w:rPr>
        <w:t>.</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263566">
        <w:rPr>
          <w:rFonts w:ascii="Times New Roman" w:eastAsia="Times New Roman" w:hAnsi="Times New Roman"/>
          <w:lang w:val="ru-RU" w:eastAsia="ru-RU"/>
        </w:rPr>
        <w:t xml:space="preserve">3.1.1.4.7. </w:t>
      </w:r>
      <w:r w:rsidRPr="001C4785">
        <w:rPr>
          <w:rFonts w:ascii="Times New Roman" w:eastAsia="Times New Roman" w:hAnsi="Times New Roman"/>
          <w:lang w:val="ru-RU" w:eastAsia="ru-RU"/>
        </w:rPr>
        <w:t xml:space="preserve">Внесение изменений в единый реестр проверок в части исправления технических ошибок осуществляется уполномоченным должностным лицом </w:t>
      </w:r>
      <w:r w:rsidR="00263566">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незамедлительно с момента выявления технических ошибок.</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В случае отмены результатов проведенной проверки информация об этом подлежит внесению в единый реестр проверок уполномоченным должностным лицом </w:t>
      </w:r>
      <w:r w:rsidR="00263566">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не позднее 3 рабочих дней со дня поступления указанной информации в орган контроля.</w:t>
      </w:r>
    </w:p>
    <w:p w:rsidR="001428CE"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w:t>
      </w:r>
      <w:r w:rsidR="001428CE">
        <w:rPr>
          <w:rFonts w:ascii="Times New Roman" w:eastAsia="Times New Roman" w:hAnsi="Times New Roman"/>
          <w:lang w:val="ru-RU" w:eastAsia="ru-RU"/>
        </w:rPr>
        <w:t>Министром юстиции РД</w:t>
      </w:r>
      <w:r w:rsidRPr="001C4785">
        <w:rPr>
          <w:rFonts w:ascii="Times New Roman" w:eastAsia="Times New Roman" w:hAnsi="Times New Roman"/>
          <w:lang w:val="ru-RU" w:eastAsia="ru-RU"/>
        </w:rPr>
        <w:t xml:space="preserve"> издавшим приказ о проведении проверки, не позднее 10 рабочих дней со дня поступления обращения в </w:t>
      </w:r>
      <w:r w:rsidR="001428CE">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w:t>
      </w:r>
    </w:p>
    <w:p w:rsidR="001428CE"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В случае признания таких обращений обоснованными</w:t>
      </w:r>
      <w:r w:rsidR="002A0A27">
        <w:rPr>
          <w:rFonts w:ascii="Times New Roman" w:eastAsia="Times New Roman" w:hAnsi="Times New Roman"/>
          <w:lang w:val="ru-RU" w:eastAsia="ru-RU"/>
        </w:rPr>
        <w:t>,</w:t>
      </w:r>
      <w:r w:rsidRPr="001C4785">
        <w:rPr>
          <w:rFonts w:ascii="Times New Roman" w:eastAsia="Times New Roman" w:hAnsi="Times New Roman"/>
          <w:lang w:val="ru-RU" w:eastAsia="ru-RU"/>
        </w:rPr>
        <w:t xml:space="preserve"> исправление указанных сведений осуществляется уполномоченным должностным лицом </w:t>
      </w:r>
      <w:r w:rsidR="001428CE">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не позднее одного рабочего дня со дня рассмотрения обращения.</w:t>
      </w:r>
    </w:p>
    <w:p w:rsidR="001428CE" w:rsidRDefault="00DA4E7F" w:rsidP="009516F2">
      <w:pPr>
        <w:spacing w:before="100" w:beforeAutospacing="1" w:after="100" w:afterAutospacing="1"/>
        <w:jc w:val="both"/>
        <w:rPr>
          <w:rFonts w:ascii="Times New Roman" w:eastAsia="Times New Roman" w:hAnsi="Times New Roman"/>
          <w:lang w:val="ru-RU" w:eastAsia="ru-RU"/>
        </w:rPr>
      </w:pPr>
      <w:r w:rsidRPr="001428CE">
        <w:rPr>
          <w:rFonts w:ascii="Times New Roman" w:eastAsia="Times New Roman" w:hAnsi="Times New Roman"/>
          <w:lang w:val="ru-RU" w:eastAsia="ru-RU"/>
        </w:rPr>
        <w:t xml:space="preserve">3.1.1.4.8. </w:t>
      </w:r>
      <w:r w:rsidRPr="001C4785">
        <w:rPr>
          <w:rFonts w:ascii="Times New Roman" w:eastAsia="Times New Roman" w:hAnsi="Times New Roman"/>
          <w:lang w:val="ru-RU" w:eastAsia="ru-RU"/>
        </w:rPr>
        <w:t xml:space="preserve">Должностные лица </w:t>
      </w:r>
      <w:r w:rsidR="001428CE">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уполномоченные на внесение информации в единый реестр проверок, несут ответственность за достоверность информации, внесенной в единый реестр проверок</w:t>
      </w:r>
    </w:p>
    <w:p w:rsidR="001428CE" w:rsidRDefault="00DA4E7F" w:rsidP="009516F2">
      <w:pPr>
        <w:spacing w:before="100" w:beforeAutospacing="1" w:after="100" w:afterAutospacing="1"/>
        <w:jc w:val="both"/>
        <w:rPr>
          <w:rFonts w:ascii="Times New Roman" w:eastAsia="Times New Roman" w:hAnsi="Times New Roman"/>
          <w:lang w:val="ru-RU" w:eastAsia="ru-RU"/>
        </w:rPr>
      </w:pPr>
      <w:r w:rsidRPr="001428CE">
        <w:rPr>
          <w:rFonts w:ascii="Times New Roman" w:eastAsia="Times New Roman" w:hAnsi="Times New Roman"/>
          <w:lang w:val="ru-RU" w:eastAsia="ru-RU"/>
        </w:rPr>
        <w:t xml:space="preserve">3.1.1.4.9. </w:t>
      </w:r>
      <w:r w:rsidRPr="001C4785">
        <w:rPr>
          <w:rFonts w:ascii="Times New Roman" w:eastAsia="Times New Roman" w:hAnsi="Times New Roman"/>
          <w:lang w:val="ru-RU" w:eastAsia="ru-RU"/>
        </w:rPr>
        <w:t>Оснований для приостановления исполнения государственной функции при внесении информации в единый реестр проверок нет.</w:t>
      </w:r>
    </w:p>
    <w:p w:rsidR="001428CE"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Критерии принятия решений о внесении информации в единый реестр проверок: издание приказа о проведении проверки; направление уведомления о проверке; окончание проверки; поступление информации о мерах, принятых по результатам проверки; отмена результатов проверки; обращения заинтересованных лиц о недостоверных сведениях в едином реестре проверок</w:t>
      </w:r>
    </w:p>
    <w:p w:rsidR="001428CE"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Результатом административного действия и способом фиксации результата выполнения административной процедуры является внесенная информация в единый реестр проверок.</w:t>
      </w:r>
    </w:p>
    <w:p w:rsidR="001428CE"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3.1.1.5. Контроль за устранением выявленных нарушений</w:t>
      </w:r>
    </w:p>
    <w:p w:rsidR="001428CE"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3.1.1.5.1. Основанием для проведения контроля за устранением выявленных нарушений является истечение срока, установленного в Предписании, выданного должностным лицом </w:t>
      </w:r>
      <w:r w:rsidR="001428CE">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при проведении проверки по контролю за соблюдением требований архивного законодательства.</w:t>
      </w:r>
    </w:p>
    <w:p w:rsidR="00327B48" w:rsidRPr="00327B48" w:rsidRDefault="00327B48" w:rsidP="009516F2">
      <w:pPr>
        <w:spacing w:before="100" w:beforeAutospacing="1" w:after="100" w:afterAutospacing="1"/>
        <w:jc w:val="both"/>
        <w:rPr>
          <w:rFonts w:ascii="Times New Roman" w:eastAsia="Times New Roman" w:hAnsi="Times New Roman"/>
          <w:lang w:val="ru-RU" w:eastAsia="ru-RU"/>
        </w:rPr>
      </w:pPr>
      <w:r w:rsidRPr="00327B48">
        <w:rPr>
          <w:rFonts w:ascii="Times New Roman" w:hAnsi="Times New Roman"/>
          <w:lang w:val="ru-RU"/>
        </w:rPr>
        <w:t>П</w:t>
      </w:r>
      <w:r>
        <w:rPr>
          <w:rFonts w:ascii="Times New Roman" w:hAnsi="Times New Roman"/>
          <w:lang w:val="ru-RU"/>
        </w:rPr>
        <w:t>ри</w:t>
      </w:r>
      <w:r w:rsidRPr="00327B48">
        <w:rPr>
          <w:rFonts w:ascii="Times New Roman" w:hAnsi="Times New Roman"/>
          <w:lang w:val="ru-RU"/>
        </w:rPr>
        <w:t xml:space="preserve"> получени</w:t>
      </w:r>
      <w:r>
        <w:rPr>
          <w:rFonts w:ascii="Times New Roman" w:hAnsi="Times New Roman"/>
          <w:lang w:val="ru-RU"/>
        </w:rPr>
        <w:t>и</w:t>
      </w:r>
      <w:r w:rsidRPr="00327B48">
        <w:rPr>
          <w:rFonts w:ascii="Times New Roman" w:hAnsi="Times New Roman"/>
          <w:lang w:val="ru-RU"/>
        </w:rPr>
        <w:t xml:space="preserve"> от юридического лица (индивидуального предпринимателя) по истечении установленного в предписании срока материалов об устранении выявленных в ходе проверки нарушений, должностное лицо, ответственное за проведение проверки (уполномоченное должностное лицо) устанавливает необходимость или отсутствие необходимости в проведении внеплановой проверки и формирует соответствующие предложения для рассмотрения и принятия решения министром (его заместителем). Максимальный срок выполнения действия составляет три рабочих дня.</w:t>
      </w:r>
    </w:p>
    <w:p w:rsidR="001428CE"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 xml:space="preserve">О проведении внеплановой выездной проверки, основания проведения которой указаны в пунктах 1, 3 части 2 статьи 10 </w:t>
      </w:r>
      <w:hyperlink r:id="rId30" w:history="1">
        <w:r w:rsidR="00FD593F">
          <w:rPr>
            <w:rFonts w:ascii="Times New Roman" w:eastAsia="Times New Roman" w:hAnsi="Times New Roman"/>
            <w:lang w:val="ru-RU" w:eastAsia="ru-RU"/>
          </w:rPr>
          <w:t>Федерального закона от 26.12.2008</w:t>
        </w:r>
        <w:r w:rsidRPr="001428CE">
          <w:rPr>
            <w:rFonts w:ascii="Times New Roman" w:eastAsia="Times New Roman" w:hAnsi="Times New Roman"/>
            <w:lang w:val="ru-RU" w:eastAsia="ru-RU"/>
          </w:rPr>
          <w:t>г</w:t>
        </w:r>
        <w:r w:rsidR="008C3783">
          <w:rPr>
            <w:rFonts w:ascii="Times New Roman" w:eastAsia="Times New Roman" w:hAnsi="Times New Roman"/>
            <w:lang w:val="ru-RU" w:eastAsia="ru-RU"/>
          </w:rPr>
          <w:t>.</w:t>
        </w:r>
        <w:r w:rsidR="00FD593F">
          <w:rPr>
            <w:rFonts w:ascii="Times New Roman" w:eastAsia="Times New Roman" w:hAnsi="Times New Roman"/>
            <w:lang w:val="ru-RU" w:eastAsia="ru-RU"/>
          </w:rPr>
          <w:t xml:space="preserve"> </w:t>
        </w:r>
        <w:r w:rsidR="008C3783">
          <w:rPr>
            <w:rFonts w:ascii="Times New Roman" w:eastAsia="Times New Roman" w:hAnsi="Times New Roman"/>
            <w:lang w:val="ru-RU" w:eastAsia="ru-RU"/>
          </w:rPr>
          <w:t>№</w:t>
        </w:r>
        <w:r w:rsidR="00FD593F">
          <w:rPr>
            <w:rFonts w:ascii="Times New Roman" w:eastAsia="Times New Roman" w:hAnsi="Times New Roman"/>
            <w:lang w:val="ru-RU" w:eastAsia="ru-RU"/>
          </w:rPr>
          <w:t xml:space="preserve"> </w:t>
        </w:r>
        <w:r w:rsidRPr="001428CE">
          <w:rPr>
            <w:rFonts w:ascii="Times New Roman" w:eastAsia="Times New Roman" w:hAnsi="Times New Roman"/>
            <w:lang w:val="ru-RU"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C4785">
        <w:rPr>
          <w:rFonts w:ascii="Times New Roman" w:eastAsia="Times New Roman" w:hAnsi="Times New Roman"/>
          <w:lang w:val="ru-RU" w:eastAsia="ru-RU"/>
        </w:rPr>
        <w:t xml:space="preserve">,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 контроля уведомляется </w:t>
      </w:r>
      <w:r w:rsidR="001428CE">
        <w:rPr>
          <w:rFonts w:ascii="Times New Roman" w:eastAsia="Times New Roman" w:hAnsi="Times New Roman"/>
          <w:lang w:val="ru-RU" w:eastAsia="ru-RU"/>
        </w:rPr>
        <w:t>Минюстом РД</w:t>
      </w:r>
      <w:r w:rsidRPr="001C4785">
        <w:rPr>
          <w:rFonts w:ascii="Times New Roman" w:eastAsia="Times New Roman" w:hAnsi="Times New Roman"/>
          <w:lang w:val="ru-RU" w:eastAsia="ru-RU"/>
        </w:rPr>
        <w:t xml:space="preserve"> не менее чем за двадцать четыре часа до начала ее проведения любым доступным способом.</w:t>
      </w:r>
    </w:p>
    <w:p w:rsidR="001428CE"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Процедура проведения внеплановой проверки отражена в 3.1.1.2 настоящего Административного регламента.</w:t>
      </w:r>
    </w:p>
    <w:p w:rsidR="001428CE"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Результатом административной процедуры является составление Акта по результатам проверки исполнения Предписания. Способом фиксации результата выполнения административной процедуры является подписание Акта должностным лицом, уполномоченным на проведение контроля и должностным лицом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w:t>
      </w:r>
    </w:p>
    <w:p w:rsidR="001428CE" w:rsidRPr="001A48A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Информация о результатах проведенных проверок размещается на </w:t>
      </w:r>
      <w:r w:rsidR="0005046F" w:rsidRPr="001A48A9">
        <w:rPr>
          <w:rFonts w:ascii="Times New Roman" w:eastAsia="Times New Roman" w:hAnsi="Times New Roman"/>
          <w:lang w:val="ru-RU" w:eastAsia="ru-RU"/>
        </w:rPr>
        <w:t>официальном сайте Минюст</w:t>
      </w:r>
      <w:r w:rsidR="001A48A9">
        <w:rPr>
          <w:rFonts w:ascii="Times New Roman" w:eastAsia="Times New Roman" w:hAnsi="Times New Roman"/>
          <w:lang w:val="ru-RU" w:eastAsia="ru-RU"/>
        </w:rPr>
        <w:t>а</w:t>
      </w:r>
      <w:r w:rsidR="0005046F" w:rsidRPr="001A48A9">
        <w:rPr>
          <w:rFonts w:ascii="Times New Roman" w:eastAsia="Times New Roman" w:hAnsi="Times New Roman"/>
          <w:lang w:val="ru-RU" w:eastAsia="ru-RU"/>
        </w:rPr>
        <w:t xml:space="preserve"> РД: </w:t>
      </w:r>
      <w:hyperlink r:id="rId31" w:history="1">
        <w:r w:rsidR="001428CE" w:rsidRPr="001A48A9">
          <w:rPr>
            <w:rStyle w:val="a3"/>
            <w:rFonts w:ascii="Times New Roman" w:eastAsia="Times New Roman" w:hAnsi="Times New Roman"/>
            <w:color w:val="auto"/>
            <w:u w:val="none"/>
            <w:lang w:eastAsia="ru-RU"/>
          </w:rPr>
          <w:t>www</w:t>
        </w:r>
        <w:r w:rsidR="001428CE" w:rsidRPr="001A48A9">
          <w:rPr>
            <w:rStyle w:val="a3"/>
            <w:rFonts w:ascii="Times New Roman" w:eastAsia="Times New Roman" w:hAnsi="Times New Roman"/>
            <w:b/>
            <w:color w:val="auto"/>
            <w:u w:val="none"/>
            <w:lang w:val="ru-RU" w:eastAsia="ru-RU"/>
          </w:rPr>
          <w:t>.</w:t>
        </w:r>
        <w:r w:rsidR="001428CE" w:rsidRPr="001A48A9">
          <w:rPr>
            <w:rStyle w:val="a3"/>
            <w:rFonts w:ascii="Times New Roman" w:eastAsia="Times New Roman" w:hAnsi="Times New Roman"/>
            <w:color w:val="auto"/>
            <w:u w:val="none"/>
            <w:lang w:eastAsia="ru-RU"/>
          </w:rPr>
          <w:t>minust</w:t>
        </w:r>
        <w:r w:rsidR="001428CE" w:rsidRPr="001A48A9">
          <w:rPr>
            <w:rStyle w:val="a3"/>
            <w:rFonts w:ascii="Times New Roman" w:eastAsia="Times New Roman" w:hAnsi="Times New Roman"/>
            <w:color w:val="auto"/>
            <w:u w:val="none"/>
            <w:lang w:val="ru-RU" w:eastAsia="ru-RU"/>
          </w:rPr>
          <w:t>.</w:t>
        </w:r>
        <w:r w:rsidR="001428CE" w:rsidRPr="001A48A9">
          <w:rPr>
            <w:rStyle w:val="a3"/>
            <w:rFonts w:ascii="Times New Roman" w:eastAsia="Times New Roman" w:hAnsi="Times New Roman"/>
            <w:color w:val="auto"/>
            <w:u w:val="none"/>
            <w:lang w:eastAsia="ru-RU"/>
          </w:rPr>
          <w:t>e</w:t>
        </w:r>
        <w:r w:rsidR="001428CE" w:rsidRPr="001A48A9">
          <w:rPr>
            <w:rStyle w:val="a3"/>
            <w:rFonts w:ascii="Times New Roman" w:eastAsia="Times New Roman" w:hAnsi="Times New Roman"/>
            <w:color w:val="auto"/>
            <w:u w:val="none"/>
            <w:lang w:val="ru-RU" w:eastAsia="ru-RU"/>
          </w:rPr>
          <w:t>-</w:t>
        </w:r>
        <w:r w:rsidR="001428CE" w:rsidRPr="001A48A9">
          <w:rPr>
            <w:rStyle w:val="a3"/>
            <w:rFonts w:ascii="Times New Roman" w:eastAsia="Times New Roman" w:hAnsi="Times New Roman"/>
            <w:color w:val="auto"/>
            <w:u w:val="none"/>
            <w:lang w:eastAsia="ru-RU"/>
          </w:rPr>
          <w:t>dag</w:t>
        </w:r>
        <w:r w:rsidR="001428CE" w:rsidRPr="001A48A9">
          <w:rPr>
            <w:rStyle w:val="a3"/>
            <w:rFonts w:ascii="Times New Roman" w:eastAsia="Times New Roman" w:hAnsi="Times New Roman"/>
            <w:color w:val="auto"/>
            <w:u w:val="none"/>
            <w:lang w:val="ru-RU" w:eastAsia="ru-RU"/>
          </w:rPr>
          <w:t>.</w:t>
        </w:r>
        <w:r w:rsidR="001428CE" w:rsidRPr="001A48A9">
          <w:rPr>
            <w:rStyle w:val="a3"/>
            <w:rFonts w:ascii="Times New Roman" w:eastAsia="Times New Roman" w:hAnsi="Times New Roman"/>
            <w:color w:val="auto"/>
            <w:u w:val="none"/>
            <w:lang w:eastAsia="ru-RU"/>
          </w:rPr>
          <w:t>ru</w:t>
        </w:r>
      </w:hyperlink>
      <w:r w:rsidRPr="001A48A9">
        <w:rPr>
          <w:rFonts w:ascii="Times New Roman" w:eastAsia="Times New Roman" w:hAnsi="Times New Roman"/>
          <w:lang w:val="ru-RU" w:eastAsia="ru-RU"/>
        </w:rPr>
        <w:t>.</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странице </w:t>
      </w:r>
      <w:r w:rsidR="001428CE">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на Официальном портале органов государственной власти </w:t>
      </w:r>
      <w:r w:rsidR="001428CE">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w:t>
      </w:r>
    </w:p>
    <w:p w:rsidR="00FD593F" w:rsidRDefault="00FD593F" w:rsidP="009516F2">
      <w:pPr>
        <w:spacing w:before="100" w:beforeAutospacing="1" w:after="100" w:afterAutospacing="1"/>
        <w:jc w:val="both"/>
        <w:outlineLvl w:val="2"/>
        <w:rPr>
          <w:rFonts w:ascii="Times New Roman" w:eastAsia="Times New Roman" w:hAnsi="Times New Roman"/>
          <w:b/>
          <w:bCs/>
          <w:lang w:val="ru-RU" w:eastAsia="ru-RU"/>
        </w:rPr>
      </w:pPr>
    </w:p>
    <w:p w:rsidR="00DA4E7F" w:rsidRPr="00D731E1"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D731E1">
        <w:rPr>
          <w:rFonts w:ascii="Times New Roman" w:eastAsia="Times New Roman" w:hAnsi="Times New Roman"/>
          <w:b/>
          <w:bCs/>
          <w:lang w:eastAsia="ru-RU"/>
        </w:rPr>
        <w:t>IV</w:t>
      </w:r>
      <w:r w:rsidRPr="00D731E1">
        <w:rPr>
          <w:rFonts w:ascii="Times New Roman" w:eastAsia="Times New Roman" w:hAnsi="Times New Roman"/>
          <w:b/>
          <w:bCs/>
          <w:lang w:val="ru-RU" w:eastAsia="ru-RU"/>
        </w:rPr>
        <w:t>. Формы контроля за исполнением административного регламента</w:t>
      </w:r>
    </w:p>
    <w:p w:rsidR="00DA4E7F" w:rsidRPr="00D731E1"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D731E1">
        <w:rPr>
          <w:rFonts w:ascii="Times New Roman" w:eastAsia="Times New Roman" w:hAnsi="Times New Roman"/>
          <w:b/>
          <w:bCs/>
          <w:lang w:val="ru-RU" w:eastAsia="ru-RU"/>
        </w:rPr>
        <w:t>4.1. Порядок осуществления текущего контроля за исполнением должностными лицами положений административного регламента и иных нормативных правовых актов, устанавливающих требования к исполнению государственной функции, а также за принятием решений</w:t>
      </w:r>
    </w:p>
    <w:p w:rsidR="00050DD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4.1.1. Контроль за своевременным исполнением государственной функции осуществляет </w:t>
      </w:r>
      <w:r w:rsidR="000362BE">
        <w:rPr>
          <w:rFonts w:ascii="Times New Roman" w:eastAsia="Times New Roman" w:hAnsi="Times New Roman"/>
          <w:lang w:val="ru-RU" w:eastAsia="ru-RU"/>
        </w:rPr>
        <w:t>Министр юстиции РД, заместитель министра юстиции РД.</w:t>
      </w:r>
    </w:p>
    <w:p w:rsidR="00050DD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4.1.2. Текущий контроль за соблюдением последовательности действий, определенных административными процедурами по исполнению государственной функции и принятием решений, осуществляет </w:t>
      </w:r>
      <w:r w:rsidR="00050DDC" w:rsidRPr="001C4785">
        <w:rPr>
          <w:rFonts w:ascii="Times New Roman" w:eastAsia="Times New Roman" w:hAnsi="Times New Roman"/>
          <w:lang w:val="ru-RU" w:eastAsia="ru-RU"/>
        </w:rPr>
        <w:t xml:space="preserve">начальник отдела </w:t>
      </w:r>
      <w:r w:rsidR="00050DDC">
        <w:rPr>
          <w:rFonts w:ascii="Times New Roman" w:eastAsia="Times New Roman" w:hAnsi="Times New Roman"/>
          <w:lang w:val="ru-RU" w:eastAsia="ru-RU"/>
        </w:rPr>
        <w:t>анализа и контроля за деятельностью архивных учреждений Минюста РД</w:t>
      </w:r>
      <w:r w:rsidRPr="001C4785">
        <w:rPr>
          <w:rFonts w:ascii="Times New Roman" w:eastAsia="Times New Roman" w:hAnsi="Times New Roman"/>
          <w:lang w:val="ru-RU" w:eastAsia="ru-RU"/>
        </w:rPr>
        <w:t>.</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4.1.3. Должностное лицо </w:t>
      </w:r>
      <w:r w:rsidR="00050DDC">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исполняющее государственную функцию, несет персональную ответственность за соблюдение сроков и порядка административных процедур, за решения и действия, принимаемые в ходе исполнения государственной функции, объективность и всесторонность ее исполнения, соблюдение сроков административных процедур, содержание подготовленных Актов, Предписаний, Протоколов, ведение единого реестра проверок.</w:t>
      </w:r>
    </w:p>
    <w:p w:rsidR="00DA4E7F" w:rsidRPr="001A48A9"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1A48A9">
        <w:rPr>
          <w:rFonts w:ascii="Times New Roman" w:eastAsia="Times New Roman" w:hAnsi="Times New Roman"/>
          <w:b/>
          <w:bCs/>
          <w:lang w:val="ru-RU" w:eastAsia="ru-RU"/>
        </w:rPr>
        <w:t>4.2. Порядок и периодичность осуществления плановых и внеплановых проверок полноты и качества исполнения государственной функции, в т.ч. порядок и формы контроля за полнотой и качеством исполнения государственной функции</w:t>
      </w:r>
    </w:p>
    <w:p w:rsidR="00050DD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4.2.1. В целях проверки полноты и качества исполнения государственной функции проводятся плановые и внеплановые проверки.</w:t>
      </w:r>
    </w:p>
    <w:p w:rsidR="00050DD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При проведении плановой проверки могут рассматриваться все вопросы, связанные с исполнением государственной функции, или вопросы, связанные с исполнением того или иного административного действия Регламента.</w:t>
      </w:r>
    </w:p>
    <w:p w:rsidR="00050DD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4.2.2. Внеплановые проверки проводятся по конкретному обращению (жалобе) граждан и юридических лиц.</w:t>
      </w:r>
    </w:p>
    <w:p w:rsidR="000362BE"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Периодичность осуществления плановых проверок устанавливается </w:t>
      </w:r>
      <w:r w:rsidR="00050DDC">
        <w:rPr>
          <w:rFonts w:ascii="Times New Roman" w:eastAsia="Times New Roman" w:hAnsi="Times New Roman"/>
          <w:lang w:val="ru-RU" w:eastAsia="ru-RU"/>
        </w:rPr>
        <w:t xml:space="preserve">Министром юстиции </w:t>
      </w:r>
      <w:r w:rsidR="00FD593F">
        <w:rPr>
          <w:rFonts w:ascii="Times New Roman" w:eastAsia="Times New Roman" w:hAnsi="Times New Roman"/>
          <w:lang w:val="ru-RU" w:eastAsia="ru-RU"/>
        </w:rPr>
        <w:t>Республики Дагестан.</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Плановые и внеплановые проверки проводятся на основании приказов</w:t>
      </w:r>
      <w:r w:rsidR="00050DDC">
        <w:rPr>
          <w:rFonts w:ascii="Times New Roman" w:eastAsia="Times New Roman" w:hAnsi="Times New Roman"/>
          <w:lang w:val="ru-RU" w:eastAsia="ru-RU"/>
        </w:rPr>
        <w:t xml:space="preserve"> Министра</w:t>
      </w:r>
      <w:r w:rsidR="00FD593F">
        <w:rPr>
          <w:rFonts w:ascii="Times New Roman" w:eastAsia="Times New Roman" w:hAnsi="Times New Roman"/>
          <w:lang w:val="ru-RU" w:eastAsia="ru-RU"/>
        </w:rPr>
        <w:t xml:space="preserve"> </w:t>
      </w:r>
      <w:r w:rsidR="00050DDC">
        <w:rPr>
          <w:rFonts w:ascii="Times New Roman" w:eastAsia="Times New Roman" w:hAnsi="Times New Roman"/>
          <w:lang w:val="ru-RU" w:eastAsia="ru-RU"/>
        </w:rPr>
        <w:t>юстиции Р</w:t>
      </w:r>
      <w:r w:rsidR="00FD593F">
        <w:rPr>
          <w:rFonts w:ascii="Times New Roman" w:eastAsia="Times New Roman" w:hAnsi="Times New Roman"/>
          <w:lang w:val="ru-RU" w:eastAsia="ru-RU"/>
        </w:rPr>
        <w:t xml:space="preserve">еспублики </w:t>
      </w:r>
      <w:r w:rsidR="00050DDC">
        <w:rPr>
          <w:rFonts w:ascii="Times New Roman" w:eastAsia="Times New Roman" w:hAnsi="Times New Roman"/>
          <w:lang w:val="ru-RU" w:eastAsia="ru-RU"/>
        </w:rPr>
        <w:t>Д</w:t>
      </w:r>
      <w:r w:rsidR="00FD593F">
        <w:rPr>
          <w:rFonts w:ascii="Times New Roman" w:eastAsia="Times New Roman" w:hAnsi="Times New Roman"/>
          <w:lang w:val="ru-RU" w:eastAsia="ru-RU"/>
        </w:rPr>
        <w:t>агестан</w:t>
      </w:r>
      <w:r w:rsidRPr="001C4785">
        <w:rPr>
          <w:rFonts w:ascii="Times New Roman" w:eastAsia="Times New Roman" w:hAnsi="Times New Roman"/>
          <w:lang w:val="ru-RU" w:eastAsia="ru-RU"/>
        </w:rPr>
        <w:t>.</w:t>
      </w:r>
    </w:p>
    <w:p w:rsidR="00DA4E7F" w:rsidRPr="001A48A9"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1A48A9">
        <w:rPr>
          <w:rFonts w:ascii="Times New Roman" w:eastAsia="Times New Roman" w:hAnsi="Times New Roman"/>
          <w:b/>
          <w:bCs/>
          <w:lang w:val="ru-RU" w:eastAsia="ru-RU"/>
        </w:rPr>
        <w:t xml:space="preserve">4.3. Ответственность должностных лиц </w:t>
      </w:r>
      <w:r w:rsidR="000362BE" w:rsidRPr="001A48A9">
        <w:rPr>
          <w:rFonts w:ascii="Times New Roman" w:eastAsia="Times New Roman" w:hAnsi="Times New Roman"/>
          <w:b/>
          <w:bCs/>
          <w:lang w:val="ru-RU" w:eastAsia="ru-RU"/>
        </w:rPr>
        <w:t>Минюста РД</w:t>
      </w:r>
      <w:r w:rsidRPr="001A48A9">
        <w:rPr>
          <w:rFonts w:ascii="Times New Roman" w:eastAsia="Times New Roman" w:hAnsi="Times New Roman"/>
          <w:b/>
          <w:bCs/>
          <w:lang w:val="ru-RU" w:eastAsia="ru-RU"/>
        </w:rPr>
        <w:t xml:space="preserve"> за решения и действия (бездействия), принимаемые ими в ходе исполнения государственной функции</w:t>
      </w:r>
    </w:p>
    <w:p w:rsidR="000362BE"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4.3.1. При обнаружении неисполнения или ненадлежащего исполнения должностными лицами </w:t>
      </w:r>
      <w:r w:rsidR="000362BE">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возложенных на них обязанностей по исполнению государственной функции </w:t>
      </w:r>
      <w:r w:rsidR="000362BE">
        <w:rPr>
          <w:rFonts w:ascii="Times New Roman" w:eastAsia="Times New Roman" w:hAnsi="Times New Roman"/>
          <w:lang w:val="ru-RU" w:eastAsia="ru-RU"/>
        </w:rPr>
        <w:t>Министр юстиции РД</w:t>
      </w:r>
      <w:r w:rsidRPr="001C4785">
        <w:rPr>
          <w:rFonts w:ascii="Times New Roman" w:eastAsia="Times New Roman" w:hAnsi="Times New Roman"/>
          <w:lang w:val="ru-RU" w:eastAsia="ru-RU"/>
        </w:rPr>
        <w:t xml:space="preserve"> принимает меры по привлечению этого лица к дисциплинарной ответственности.</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По фактам нарушений государственными гражданскими служащими настоящего Регламента при исполнении полномочий </w:t>
      </w:r>
      <w:r w:rsidR="000362BE">
        <w:rPr>
          <w:rFonts w:ascii="Times New Roman" w:eastAsia="Times New Roman" w:hAnsi="Times New Roman"/>
          <w:lang w:val="ru-RU" w:eastAsia="ru-RU"/>
        </w:rPr>
        <w:t>Министром юстиции РД</w:t>
      </w:r>
      <w:r w:rsidRPr="001C4785">
        <w:rPr>
          <w:rFonts w:ascii="Times New Roman" w:eastAsia="Times New Roman" w:hAnsi="Times New Roman"/>
          <w:lang w:val="ru-RU" w:eastAsia="ru-RU"/>
        </w:rPr>
        <w:t xml:space="preserve"> назначается служебная проверка.</w:t>
      </w:r>
    </w:p>
    <w:p w:rsidR="00DA4E7F" w:rsidRPr="001A48A9"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1A48A9">
        <w:rPr>
          <w:rFonts w:ascii="Times New Roman" w:eastAsia="Times New Roman" w:hAnsi="Times New Roman"/>
          <w:b/>
          <w:bCs/>
          <w:lang w:val="ru-RU" w:eastAsia="ru-RU"/>
        </w:rPr>
        <w:t>4.4. Положения, характеризующие требования к порядку и формам контроля за исполнением государственной функции, в том числе со стороны граждан, их объединений и организаций</w:t>
      </w:r>
    </w:p>
    <w:p w:rsidR="008513D1"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4.4.1. Контроль за полнотой и качеством исполнения государственной функции включает в себя проведение проверок деятельности должностных лиц, рассмотрение, принятие решений и подготовку ответов на обращения заявителей, содержащие жалобы на решения и действия (бездействие) должностных лиц </w:t>
      </w:r>
      <w:r w:rsidR="008513D1">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w:t>
      </w:r>
    </w:p>
    <w:p w:rsidR="008513D1"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Проверка полноты и качества исполнения государственной функции осуществляется на основании нормативных правовых актов Российской Федерации, нормативных правовых актов </w:t>
      </w:r>
      <w:r w:rsidR="008513D1">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w:t>
      </w:r>
    </w:p>
    <w:p w:rsidR="00DA4E7F" w:rsidRPr="008513D1" w:rsidRDefault="008513D1" w:rsidP="009516F2">
      <w:pPr>
        <w:spacing w:before="100" w:beforeAutospacing="1" w:after="100" w:afterAutospacing="1"/>
        <w:jc w:val="both"/>
        <w:rPr>
          <w:rFonts w:ascii="Times New Roman" w:eastAsia="Times New Roman" w:hAnsi="Times New Roman"/>
          <w:lang w:val="ru-RU" w:eastAsia="ru-RU"/>
        </w:rPr>
      </w:pPr>
      <w:r w:rsidRPr="008513D1">
        <w:rPr>
          <w:rFonts w:ascii="Times New Roman" w:hAnsi="Times New Roman"/>
          <w:lang w:val="ru-RU"/>
        </w:rPr>
        <w:t>Минюст РД рассматривает  обращения заинтересованных лиц в течение 30 календарных дней со дня их регистрации в Минюсте РД и направляет по результатам рассмотрения информацию о результатах проведенной проверки обратившимся заинтересованным лицам по почте.</w:t>
      </w:r>
    </w:p>
    <w:p w:rsidR="00FD593F" w:rsidRDefault="00FD593F" w:rsidP="009516F2">
      <w:pPr>
        <w:spacing w:before="100" w:beforeAutospacing="1" w:after="100" w:afterAutospacing="1"/>
        <w:jc w:val="both"/>
        <w:outlineLvl w:val="2"/>
        <w:rPr>
          <w:rFonts w:ascii="Times New Roman" w:eastAsia="Times New Roman" w:hAnsi="Times New Roman"/>
          <w:b/>
          <w:bCs/>
          <w:lang w:val="ru-RU" w:eastAsia="ru-RU"/>
        </w:rPr>
      </w:pPr>
    </w:p>
    <w:p w:rsidR="00DA4E7F" w:rsidRPr="001A48A9"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1A48A9">
        <w:rPr>
          <w:rFonts w:ascii="Times New Roman" w:eastAsia="Times New Roman" w:hAnsi="Times New Roman"/>
          <w:b/>
          <w:bCs/>
          <w:lang w:eastAsia="ru-RU"/>
        </w:rPr>
        <w:t>V</w:t>
      </w:r>
      <w:r w:rsidRPr="001A48A9">
        <w:rPr>
          <w:rFonts w:ascii="Times New Roman" w:eastAsia="Times New Roman" w:hAnsi="Times New Roman"/>
          <w:b/>
          <w:bCs/>
          <w:lang w:val="ru-RU" w:eastAsia="ru-RU"/>
        </w:rPr>
        <w:t xml:space="preserve">. Досудебный (внесудебный) порядок обжалования решений и действий (бездействия) </w:t>
      </w:r>
      <w:r w:rsidR="008513D1" w:rsidRPr="001A48A9">
        <w:rPr>
          <w:rFonts w:ascii="Times New Roman" w:eastAsia="Times New Roman" w:hAnsi="Times New Roman"/>
          <w:b/>
          <w:bCs/>
          <w:lang w:val="ru-RU" w:eastAsia="ru-RU"/>
        </w:rPr>
        <w:t>Минюста РД</w:t>
      </w:r>
      <w:r w:rsidRPr="001A48A9">
        <w:rPr>
          <w:rFonts w:ascii="Times New Roman" w:eastAsia="Times New Roman" w:hAnsi="Times New Roman"/>
          <w:b/>
          <w:bCs/>
          <w:lang w:val="ru-RU" w:eastAsia="ru-RU"/>
        </w:rPr>
        <w:t xml:space="preserve">, исполняющего государственную функцию, а также должностных лиц </w:t>
      </w:r>
      <w:r w:rsidR="008513D1" w:rsidRPr="001A48A9">
        <w:rPr>
          <w:rFonts w:ascii="Times New Roman" w:eastAsia="Times New Roman" w:hAnsi="Times New Roman"/>
          <w:b/>
          <w:bCs/>
          <w:lang w:val="ru-RU" w:eastAsia="ru-RU"/>
        </w:rPr>
        <w:t>Минюста РД.</w:t>
      </w:r>
    </w:p>
    <w:p w:rsidR="00DA4E7F" w:rsidRPr="001A48A9"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1A48A9">
        <w:rPr>
          <w:rFonts w:ascii="Times New Roman" w:eastAsia="Times New Roman" w:hAnsi="Times New Roman"/>
          <w:b/>
          <w:bCs/>
          <w:lang w:val="ru-RU" w:eastAsia="ru-RU"/>
        </w:rPr>
        <w:lastRenderedPageBreak/>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5.1.1. Заинтересованные лица имеют право на обжалование решений и действий (бездействия) должностных лиц </w:t>
      </w:r>
      <w:r w:rsidR="008513D1">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в досудебном (внесудебном) и судебном порядке.</w:t>
      </w:r>
    </w:p>
    <w:p w:rsidR="00DA4E7F" w:rsidRPr="001A48A9"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1A48A9">
        <w:rPr>
          <w:rFonts w:ascii="Times New Roman" w:eastAsia="Times New Roman" w:hAnsi="Times New Roman"/>
          <w:b/>
          <w:bCs/>
          <w:lang w:val="ru-RU" w:eastAsia="ru-RU"/>
        </w:rPr>
        <w:t xml:space="preserve">5.2. </w:t>
      </w:r>
      <w:r w:rsidR="00FD593F">
        <w:rPr>
          <w:rFonts w:ascii="Times New Roman" w:eastAsia="Times New Roman" w:hAnsi="Times New Roman"/>
          <w:b/>
          <w:bCs/>
          <w:lang w:val="ru-RU" w:eastAsia="ru-RU"/>
        </w:rPr>
        <w:t xml:space="preserve"> </w:t>
      </w:r>
      <w:r w:rsidRPr="001A48A9">
        <w:rPr>
          <w:rFonts w:ascii="Times New Roman" w:eastAsia="Times New Roman" w:hAnsi="Times New Roman"/>
          <w:b/>
          <w:bCs/>
          <w:lang w:val="ru-RU" w:eastAsia="ru-RU"/>
        </w:rPr>
        <w:t>Предмет досудебного (внесудебного) обжалования</w:t>
      </w:r>
    </w:p>
    <w:p w:rsidR="008513D1"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5.2.1. Предметом досудебного (внесудебного) обжалования является нарушение прав и законных интересов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противоправные решения, действия (бездействие) должностных лиц </w:t>
      </w:r>
      <w:r w:rsidR="008513D1">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при исполнении государственной функции, нарушение положений Административного регламента, некорректное поведение или нарушение служебной этики в ходе исполнения государственной функции.</w:t>
      </w:r>
    </w:p>
    <w:p w:rsidR="008513D1" w:rsidRDefault="001A48A9"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О</w:t>
      </w:r>
      <w:r w:rsidR="00DA4E7F" w:rsidRPr="001C4785">
        <w:rPr>
          <w:rFonts w:ascii="Times New Roman" w:eastAsia="Times New Roman" w:hAnsi="Times New Roman"/>
          <w:lang w:val="ru-RU" w:eastAsia="ru-RU"/>
        </w:rPr>
        <w:t>бъект контроля может обратиться с жалобой в том числе в следующих случаях:</w:t>
      </w:r>
    </w:p>
    <w:p w:rsidR="008513D1"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нарушение сроков исполнения государственной функции;</w:t>
      </w:r>
    </w:p>
    <w:p w:rsidR="008513D1"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требование у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документов, не предусмотренных нормативными правовыми актами Российской Федерации, нормативными правовыми актами субъектов Российской Федерации</w:t>
      </w:r>
      <w:r w:rsidR="00F371A9">
        <w:rPr>
          <w:rFonts w:ascii="Times New Roman" w:eastAsia="Times New Roman" w:hAnsi="Times New Roman"/>
          <w:lang w:val="ru-RU" w:eastAsia="ru-RU"/>
        </w:rPr>
        <w:t>,</w:t>
      </w:r>
      <w:r w:rsidRPr="001C4785">
        <w:rPr>
          <w:rFonts w:ascii="Times New Roman" w:eastAsia="Times New Roman" w:hAnsi="Times New Roman"/>
          <w:lang w:val="ru-RU" w:eastAsia="ru-RU"/>
        </w:rPr>
        <w:t xml:space="preserve"> при исполнении государственной функции;</w:t>
      </w:r>
    </w:p>
    <w:p w:rsidR="008513D1"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w:t>
      </w:r>
      <w:r w:rsidR="00F371A9">
        <w:rPr>
          <w:rFonts w:ascii="Times New Roman" w:eastAsia="Times New Roman" w:hAnsi="Times New Roman"/>
          <w:lang w:val="ru-RU" w:eastAsia="ru-RU"/>
        </w:rPr>
        <w:t>,</w:t>
      </w:r>
      <w:r w:rsidRPr="001C4785">
        <w:rPr>
          <w:rFonts w:ascii="Times New Roman" w:eastAsia="Times New Roman" w:hAnsi="Times New Roman"/>
          <w:lang w:val="ru-RU" w:eastAsia="ru-RU"/>
        </w:rPr>
        <w:t xml:space="preserve"> при исп</w:t>
      </w:r>
      <w:r w:rsidR="00F371A9">
        <w:rPr>
          <w:rFonts w:ascii="Times New Roman" w:eastAsia="Times New Roman" w:hAnsi="Times New Roman"/>
          <w:lang w:val="ru-RU" w:eastAsia="ru-RU"/>
        </w:rPr>
        <w:t>олнении государственной функции</w:t>
      </w:r>
      <w:r w:rsidRPr="001C4785">
        <w:rPr>
          <w:rFonts w:ascii="Times New Roman" w:eastAsia="Times New Roman" w:hAnsi="Times New Roman"/>
          <w:lang w:val="ru-RU" w:eastAsia="ru-RU"/>
        </w:rPr>
        <w:t xml:space="preserve"> от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затребование с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при исполнении государственной функции платы, не предусмотренной нормативными правовыми актами Российской Федерации, нормативными правовыми актами субъекта Российской Федерации;</w:t>
      </w:r>
      <w:r w:rsidRPr="001C4785">
        <w:rPr>
          <w:rFonts w:ascii="Times New Roman" w:eastAsia="Times New Roman" w:hAnsi="Times New Roman"/>
          <w:lang w:val="ru-RU" w:eastAsia="ru-RU"/>
        </w:rPr>
        <w:br/>
      </w:r>
      <w:r w:rsidRPr="001C4785">
        <w:rPr>
          <w:rFonts w:ascii="Times New Roman" w:eastAsia="Times New Roman" w:hAnsi="Times New Roman"/>
          <w:lang w:val="ru-RU" w:eastAsia="ru-RU"/>
        </w:rPr>
        <w:br/>
        <w:t xml:space="preserve">- отказ </w:t>
      </w:r>
      <w:r w:rsidR="00F371A9">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в исправлении допущенных опечаток и ошибок в выданных в результате исполнения государственной функции документах либо нарушение установленного срока таких исправлений.</w:t>
      </w:r>
    </w:p>
    <w:p w:rsidR="00DA4E7F" w:rsidRPr="001A48A9"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1A48A9">
        <w:rPr>
          <w:rFonts w:ascii="Times New Roman" w:eastAsia="Times New Roman" w:hAnsi="Times New Roman"/>
          <w:b/>
          <w:bCs/>
          <w:lang w:val="ru-RU" w:eastAsia="ru-RU"/>
        </w:rPr>
        <w:t>5.3. Исчерпывающий перечень оснований для отказа в рассмотрении жалобы или приостановления ее рассмотрения</w:t>
      </w:r>
    </w:p>
    <w:p w:rsidR="008513D1"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5.3.1. Жалоба подлежит обязательному рассмотрению, кроме случаев, если:</w:t>
      </w:r>
    </w:p>
    <w:p w:rsidR="008513D1"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в жалобе не указано наименование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направившего жалобу, и почтовый адрес, по которому должен быть направлен ответ (исключения составляют обращения, содержащие информацию о подготавливаемом, совершаемом или совершенном противоправном деянии, а также о лице, его подготавливающем, совершающем или совершившим, в этом случае обращение подлежит направлению в государственный орган в соответствии с его компетенцией).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 с письменным уведомлением заявителя о переадресации жалобы в течение 7 календарных дней со дня регистрации жалобы;</w:t>
      </w:r>
    </w:p>
    <w:p w:rsidR="008513D1"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 xml:space="preserve">- жалоба содержит нецензурные либо оскорбительные выражения, угрозы жизни, здоровью и имуществу должностных лиц, а также членов их семей, </w:t>
      </w:r>
      <w:r w:rsidR="008513D1">
        <w:rPr>
          <w:rFonts w:ascii="Times New Roman" w:eastAsia="Times New Roman" w:hAnsi="Times New Roman"/>
          <w:lang w:val="ru-RU" w:eastAsia="ru-RU"/>
        </w:rPr>
        <w:t>Министр юстиции РД</w:t>
      </w:r>
      <w:r w:rsidRPr="001C4785">
        <w:rPr>
          <w:rFonts w:ascii="Times New Roman" w:eastAsia="Times New Roman" w:hAnsi="Times New Roman"/>
          <w:lang w:val="ru-RU" w:eastAsia="ru-RU"/>
        </w:rPr>
        <w:t xml:space="preserve"> оставляет обращение без ответа по существу поставленных в нем вопросов и сообщает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бъекту контроля, направившему жалобу, о недопустимости злоупотребления правом в течение 7 календарных дней со дня регистрации жалобы;</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текст письменной жалобы не поддается прочтению, ответ на жалобу не дается и она не подлежит направлению на рассмотрение, о чем в течение семи дней со дня регистрации жалобы сообщается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бъекту контроля, направившему жалобу, если его фамилия и почтовый адрес поддаются прочтению;</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в жалобе содержится вопрос, на который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бъекту контроля многократно (не менее двух раз) направлялись </w:t>
      </w:r>
      <w:r w:rsidR="0087640B">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 xml:space="preserve"> письменные ответы по существу, при этом в очередной жалобе не приводятся новые доводы или обстоятельства, </w:t>
      </w:r>
      <w:r w:rsidR="0087640B">
        <w:rPr>
          <w:rFonts w:ascii="Times New Roman" w:eastAsia="Times New Roman" w:hAnsi="Times New Roman"/>
          <w:lang w:val="ru-RU" w:eastAsia="ru-RU"/>
        </w:rPr>
        <w:t>Министр юстиции РД</w:t>
      </w:r>
      <w:r w:rsidRPr="001C4785">
        <w:rPr>
          <w:rFonts w:ascii="Times New Roman" w:eastAsia="Times New Roman" w:hAnsi="Times New Roman"/>
          <w:lang w:val="ru-RU" w:eastAsia="ru-RU"/>
        </w:rPr>
        <w:t xml:space="preserve"> принимает решение о безосновательности очередной жалобы и прекращении переписки с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бъектом контроля по данному вопросу, о данном решении уведомляется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 контроля, направивший жалобу в течение 7 календарных дней со дня регистрации жалобы;</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от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поступило заявление о прекращении рассмотрения жалобы;</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бъекту контроля, направившему жалобу, в течение 7 календарных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5.3.2. Основания для приостановления рассмотрения жалобы отсутствуют.</w:t>
      </w:r>
    </w:p>
    <w:p w:rsidR="00DA4E7F" w:rsidRPr="001A48A9"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1A48A9">
        <w:rPr>
          <w:rFonts w:ascii="Times New Roman" w:eastAsia="Times New Roman" w:hAnsi="Times New Roman"/>
          <w:b/>
          <w:bCs/>
          <w:lang w:val="ru-RU" w:eastAsia="ru-RU"/>
        </w:rPr>
        <w:t>5.4. Основания для начала процедуры досудебного (внесудебного) обжалования</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5.4.1. Основанием для начала процедуры досудебного обжалования является жалоба, поступившая в </w:t>
      </w:r>
      <w:r w:rsidR="0087640B">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 xml:space="preserve"> в письменной форме на бумажном носителе или в электронной форме. </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5.4.2.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 контроля вправе обратиться с жалобой на действия (бездействие) и решения, принятые государственными гражданскими служащими </w:t>
      </w:r>
      <w:r w:rsidR="0087640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при исполнении государственной функции.</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5.4.3. Жалоба может быть направлена по почте, через многофункциональный центр,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t>
      </w:r>
      <w:r w:rsidRPr="00DA4E7F">
        <w:rPr>
          <w:rFonts w:ascii="Times New Roman" w:eastAsia="Times New Roman" w:hAnsi="Times New Roman"/>
          <w:lang w:eastAsia="ru-RU"/>
        </w:rPr>
        <w:t>www</w:t>
      </w:r>
      <w:r w:rsidRPr="001C4785">
        <w:rPr>
          <w:rFonts w:ascii="Times New Roman" w:eastAsia="Times New Roman" w:hAnsi="Times New Roman"/>
          <w:lang w:val="ru-RU" w:eastAsia="ru-RU"/>
        </w:rPr>
        <w:t>.</w:t>
      </w:r>
      <w:r w:rsidRPr="00DA4E7F">
        <w:rPr>
          <w:rFonts w:ascii="Times New Roman" w:eastAsia="Times New Roman" w:hAnsi="Times New Roman"/>
          <w:lang w:eastAsia="ru-RU"/>
        </w:rPr>
        <w:t>gosuslugi</w:t>
      </w:r>
      <w:r w:rsidRPr="001C4785">
        <w:rPr>
          <w:rFonts w:ascii="Times New Roman" w:eastAsia="Times New Roman" w:hAnsi="Times New Roman"/>
          <w:lang w:val="ru-RU" w:eastAsia="ru-RU"/>
        </w:rPr>
        <w:t>.</w:t>
      </w:r>
      <w:r w:rsidRPr="00DA4E7F">
        <w:rPr>
          <w:rFonts w:ascii="Times New Roman" w:eastAsia="Times New Roman" w:hAnsi="Times New Roman"/>
          <w:lang w:eastAsia="ru-RU"/>
        </w:rPr>
        <w:t>ru</w:t>
      </w:r>
      <w:r w:rsidRPr="001C4785">
        <w:rPr>
          <w:rFonts w:ascii="Times New Roman" w:eastAsia="Times New Roman" w:hAnsi="Times New Roman"/>
          <w:lang w:val="ru-RU" w:eastAsia="ru-RU"/>
        </w:rPr>
        <w:t xml:space="preserve">, а также может быть принята при личном приеме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Жалоба должна содержать:</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наименование </w:t>
      </w:r>
      <w:r w:rsidR="0087640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исполняющего государственную функцию, должностного лица </w:t>
      </w:r>
      <w:r w:rsidR="0087640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исполняющего государственную функцию, решения и действия (бездействие) которых обжалуются;</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 xml:space="preserve">- наименование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сведения о месте нахождения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а также номер (номера) контактного телефона, адрес (адреса) электронной почты (при наличии) и почтовый адрес, по которым должен быть направлен ответ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бъекту контроля;</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сведения об обжалуемых решениях и действиях (бездействии) </w:t>
      </w:r>
      <w:r w:rsidR="0087640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исполняющего государственную функцию, должностного лица </w:t>
      </w:r>
      <w:r w:rsidR="0087640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исполняющего государственную функцию;</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доводы, на основании которых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 контроля не согласен с решением и действием (бездействием) </w:t>
      </w:r>
      <w:r w:rsidR="0087640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исполняющего государственную функцию, должностного лица </w:t>
      </w:r>
      <w:r w:rsidR="0087640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исполняющего государственную функцию. Субъектом контроля могут быть представлены документы (при наличии), подтверждающие доводы </w:t>
      </w:r>
      <w:r w:rsidR="00206B3D">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либо их копии.</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5.4.4. В случае если жалоба подается через представителя </w:t>
      </w:r>
      <w:r w:rsidR="00206B3D">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w:t>
      </w:r>
      <w:r w:rsidR="00E62427">
        <w:rPr>
          <w:rFonts w:ascii="Times New Roman" w:eastAsia="Times New Roman" w:hAnsi="Times New Roman"/>
          <w:lang w:val="ru-RU" w:eastAsia="ru-RU"/>
        </w:rPr>
        <w:t>,</w:t>
      </w:r>
      <w:r w:rsidRPr="001C4785">
        <w:rPr>
          <w:rFonts w:ascii="Times New Roman" w:eastAsia="Times New Roman" w:hAnsi="Times New Roman"/>
          <w:lang w:val="ru-RU" w:eastAsia="ru-RU"/>
        </w:rPr>
        <w:t xml:space="preserve"> также представляется документ, подтверждающий полномочия на осуществление действий от имени </w:t>
      </w:r>
      <w:r w:rsidR="00206B3D">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В качестве документа, подтверждающего полномочия на осуществление действий от имени </w:t>
      </w:r>
      <w:r w:rsidR="00206B3D">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может быть представлена:</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а) оформленная в соответствии с законодательством Российской Федерации доверенность (для физических лиц);</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б) оформленная в соответствии с законодательством Российской Федерации доверенность, заверенная печатью </w:t>
      </w:r>
      <w:r w:rsidR="00206B3D">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и подписанная руководителем </w:t>
      </w:r>
      <w:r w:rsidR="00206B3D">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или уполномоченным этим руководителем лицом (для юридических лиц);</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206B3D">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без доверенности.</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5.4.5. Прием жалоб в письменной форме осуществляется в месте нахождения </w:t>
      </w:r>
      <w:r w:rsidR="0087640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в соответствии с п. 2.1.1 Административного регламента.</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Время приема жалоб должно совпадать с графиком работы </w:t>
      </w:r>
      <w:r w:rsidR="0087640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Жалоба в письменной форме может быть также направлена по почте.</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В случае подачи жалобы при личном приеме </w:t>
      </w:r>
      <w:r w:rsidR="00206B3D">
        <w:rPr>
          <w:rFonts w:ascii="Times New Roman" w:eastAsia="Times New Roman" w:hAnsi="Times New Roman"/>
          <w:lang w:val="ru-RU" w:eastAsia="ru-RU"/>
        </w:rPr>
        <w:t>О</w:t>
      </w:r>
      <w:r w:rsidRPr="001C4785">
        <w:rPr>
          <w:rFonts w:ascii="Times New Roman" w:eastAsia="Times New Roman" w:hAnsi="Times New Roman"/>
          <w:lang w:val="ru-RU" w:eastAsia="ru-RU"/>
        </w:rPr>
        <w:t>бъект контроля представляет документ, удостоверяющий его личность в соответствии с законодательством Российской Федерации.</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5.4.6. В электронном виде жалоба может быть подана </w:t>
      </w:r>
      <w:r w:rsidR="00206B3D">
        <w:rPr>
          <w:rFonts w:ascii="Times New Roman" w:eastAsia="Times New Roman" w:hAnsi="Times New Roman"/>
          <w:lang w:val="ru-RU" w:eastAsia="ru-RU"/>
        </w:rPr>
        <w:t>О</w:t>
      </w:r>
      <w:r w:rsidRPr="001C4785">
        <w:rPr>
          <w:rFonts w:ascii="Times New Roman" w:eastAsia="Times New Roman" w:hAnsi="Times New Roman"/>
          <w:lang w:val="ru-RU" w:eastAsia="ru-RU"/>
        </w:rPr>
        <w:t>бъектом контроля посредством:</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а) официального Портала органов государственной власти </w:t>
      </w:r>
      <w:r w:rsidR="0087640B">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w:t>
      </w:r>
      <w:r w:rsidRPr="001C4785">
        <w:rPr>
          <w:rFonts w:ascii="Times New Roman" w:eastAsia="Times New Roman" w:hAnsi="Times New Roman"/>
          <w:lang w:val="ru-RU" w:eastAsia="ru-RU"/>
        </w:rPr>
        <w:br/>
      </w:r>
      <w:r w:rsidRPr="001C4785">
        <w:rPr>
          <w:rFonts w:ascii="Times New Roman" w:eastAsia="Times New Roman" w:hAnsi="Times New Roman"/>
          <w:lang w:val="ru-RU" w:eastAsia="ru-RU"/>
        </w:rPr>
        <w:br/>
        <w:t>б) федеральной государственной информационной системы "Единый портал государственных и муниципальных услуг (функций)".</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5.4.7. При подаче жалобы в электронном виде документы, указанные в п. 5.4.4, могут быть представлены в форме электронных документов, подписанных усиленной квалифицированной электронной подписью, вид которой предусмотрен </w:t>
      </w:r>
      <w:r w:rsidRPr="001C4785">
        <w:rPr>
          <w:rFonts w:ascii="Times New Roman" w:eastAsia="Times New Roman" w:hAnsi="Times New Roman"/>
          <w:lang w:val="ru-RU" w:eastAsia="ru-RU"/>
        </w:rPr>
        <w:lastRenderedPageBreak/>
        <w:t>законодательством Российской Федерации, при этом удостоверяющий документ не требуется.</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5.4.8. Жалоба может быть подана </w:t>
      </w:r>
      <w:r w:rsidR="00206B3D">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бъектом контроля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уполномоченное на ее рассмотрение </w:t>
      </w:r>
      <w:r w:rsidR="0087640B">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 xml:space="preserve"> в порядке и сроки, которые установлены соглашением о взаимодействии между многофункциональным центром и </w:t>
      </w:r>
      <w:r w:rsidR="0087640B">
        <w:rPr>
          <w:rFonts w:ascii="Times New Roman" w:eastAsia="Times New Roman" w:hAnsi="Times New Roman"/>
          <w:lang w:val="ru-RU" w:eastAsia="ru-RU"/>
        </w:rPr>
        <w:t>Минюстом РД</w:t>
      </w:r>
      <w:r w:rsidRPr="001C4785">
        <w:rPr>
          <w:rFonts w:ascii="Times New Roman" w:eastAsia="Times New Roman" w:hAnsi="Times New Roman"/>
          <w:lang w:val="ru-RU" w:eastAsia="ru-RU"/>
        </w:rPr>
        <w:t>, исполняющим государственную функцию (далее - соглашение о взаимодействии), но не позднее следующего рабочего дня со дня поступления жалобы.</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При этом срок рассмотрения жалобы исчисляется со дня регистрации жалобы в уполномоченном на ее рассмотрение </w:t>
      </w:r>
      <w:r w:rsidR="00206B3D">
        <w:rPr>
          <w:rFonts w:ascii="Times New Roman" w:eastAsia="Times New Roman" w:hAnsi="Times New Roman"/>
          <w:lang w:val="ru-RU" w:eastAsia="ru-RU"/>
        </w:rPr>
        <w:t>Минюсте РД</w:t>
      </w:r>
      <w:r w:rsidRPr="001C4785">
        <w:rPr>
          <w:rFonts w:ascii="Times New Roman" w:eastAsia="Times New Roman" w:hAnsi="Times New Roman"/>
          <w:lang w:val="ru-RU" w:eastAsia="ru-RU"/>
        </w:rPr>
        <w:t>.</w:t>
      </w:r>
    </w:p>
    <w:p w:rsidR="00DA4E7F" w:rsidRPr="009D006C"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1C4785">
        <w:rPr>
          <w:rFonts w:ascii="Times New Roman" w:eastAsia="Times New Roman" w:hAnsi="Times New Roman"/>
          <w:b/>
          <w:bCs/>
          <w:sz w:val="27"/>
          <w:szCs w:val="27"/>
          <w:lang w:val="ru-RU" w:eastAsia="ru-RU"/>
        </w:rPr>
        <w:t>5</w:t>
      </w:r>
      <w:r w:rsidRPr="009D006C">
        <w:rPr>
          <w:rFonts w:ascii="Times New Roman" w:eastAsia="Times New Roman" w:hAnsi="Times New Roman"/>
          <w:b/>
          <w:bCs/>
          <w:lang w:val="ru-RU" w:eastAsia="ru-RU"/>
        </w:rPr>
        <w:t>.5. Права заинтересованных лиц на получение информации и документов, необходимых для обоснования и рассмотрения жалобы</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5.5.1. Заявитель имеет право на получение информации и документов, необходимых для обоснования и рассмотрения жалобы.</w:t>
      </w:r>
    </w:p>
    <w:p w:rsidR="00DA4E7F" w:rsidRPr="009D006C"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9D006C">
        <w:rPr>
          <w:rFonts w:ascii="Times New Roman" w:eastAsia="Times New Roman" w:hAnsi="Times New Roman"/>
          <w:b/>
          <w:bCs/>
          <w:lang w:val="ru-RU" w:eastAsia="ru-RU"/>
        </w:rPr>
        <w:t>5.6. Органы государственной власти и должностные лица, которым может быть направлена жалоба в досудебном (внесудебном порядке)</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5.6.1. При досудебном обжаловании заинтересованное лицо вправе обратиться с жалобой в письменной форме, в том числе лично, или в электронном виде:</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к </w:t>
      </w:r>
      <w:r w:rsidR="0087640B">
        <w:rPr>
          <w:rFonts w:ascii="Times New Roman" w:eastAsia="Times New Roman" w:hAnsi="Times New Roman"/>
          <w:lang w:val="ru-RU" w:eastAsia="ru-RU"/>
        </w:rPr>
        <w:t>Министру юстиции РД</w:t>
      </w:r>
      <w:r w:rsidRPr="001C4785">
        <w:rPr>
          <w:rFonts w:ascii="Times New Roman" w:eastAsia="Times New Roman" w:hAnsi="Times New Roman"/>
          <w:lang w:val="ru-RU" w:eastAsia="ru-RU"/>
        </w:rPr>
        <w:t xml:space="preserve"> на действия (бездействие) подчиненных ему сотрудников;</w:t>
      </w:r>
    </w:p>
    <w:p w:rsidR="00DA4E7F" w:rsidRPr="009D006C"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9D006C">
        <w:rPr>
          <w:rFonts w:ascii="Times New Roman" w:eastAsia="Times New Roman" w:hAnsi="Times New Roman"/>
          <w:b/>
          <w:bCs/>
          <w:lang w:val="ru-RU" w:eastAsia="ru-RU"/>
        </w:rPr>
        <w:t>5.7. Сроки рассмотрения жалобы</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5.7.1. Жалоба, поступившая в </w:t>
      </w:r>
      <w:r w:rsidR="000602B5">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0602B5">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w:t>
      </w:r>
      <w:bookmarkStart w:id="1" w:name="_GoBack"/>
      <w:bookmarkEnd w:id="1"/>
      <w:r w:rsidRPr="001C4785">
        <w:rPr>
          <w:rFonts w:ascii="Times New Roman" w:eastAsia="Times New Roman" w:hAnsi="Times New Roman"/>
          <w:lang w:val="ru-RU" w:eastAsia="ru-RU"/>
        </w:rPr>
        <w:t xml:space="preserve">исполняющего государственную функцию, в приеме документов у </w:t>
      </w:r>
      <w:r w:rsidR="009D006C">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4E7F" w:rsidRPr="009D006C"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9D006C">
        <w:rPr>
          <w:rFonts w:ascii="Times New Roman" w:eastAsia="Times New Roman" w:hAnsi="Times New Roman"/>
          <w:b/>
          <w:bCs/>
          <w:lang w:val="ru-RU" w:eastAsia="ru-RU"/>
        </w:rPr>
        <w:t>5.8. Результат досудебного (внесудебного) обжалования применительно к каждой процедуре либо инстанции обжалования</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5.8.1. По результатам рассмотрения жалобы должностное лицо, наделенное полномочиями по рассмотрению жалоб в соответствии с п. 5.6</w:t>
      </w:r>
      <w:r w:rsidR="00824B27" w:rsidRPr="001C4785">
        <w:rPr>
          <w:rFonts w:ascii="Times New Roman" w:eastAsia="Times New Roman" w:hAnsi="Times New Roman"/>
          <w:lang w:val="ru-RU" w:eastAsia="ru-RU"/>
        </w:rPr>
        <w:t xml:space="preserve">.1, принимает одно из следующих </w:t>
      </w:r>
      <w:r w:rsidRPr="001C4785">
        <w:rPr>
          <w:rFonts w:ascii="Times New Roman" w:eastAsia="Times New Roman" w:hAnsi="Times New Roman"/>
          <w:lang w:val="ru-RU" w:eastAsia="ru-RU"/>
        </w:rPr>
        <w:t>решений:</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1) удовлетворяет жалобу, в том числе в форме отмены принятого решения, исправления допущенных </w:t>
      </w:r>
      <w:r w:rsidR="00507D9C">
        <w:rPr>
          <w:rFonts w:ascii="Times New Roman" w:eastAsia="Times New Roman" w:hAnsi="Times New Roman"/>
          <w:lang w:val="ru-RU" w:eastAsia="ru-RU"/>
        </w:rPr>
        <w:t>Минюстом РД</w:t>
      </w:r>
      <w:r w:rsidRPr="001C4785">
        <w:rPr>
          <w:rFonts w:ascii="Times New Roman" w:eastAsia="Times New Roman" w:hAnsi="Times New Roman"/>
          <w:lang w:val="ru-RU" w:eastAsia="ru-RU"/>
        </w:rPr>
        <w:t>, исполняющим государственную функцию, опечаток и ошибок в выданных в результате исполнения государственной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а такж</w:t>
      </w:r>
      <w:r w:rsidR="00824B27" w:rsidRPr="001C4785">
        <w:rPr>
          <w:rFonts w:ascii="Times New Roman" w:eastAsia="Times New Roman" w:hAnsi="Times New Roman"/>
          <w:lang w:val="ru-RU" w:eastAsia="ru-RU"/>
        </w:rPr>
        <w:t>е в иных формах;</w:t>
      </w:r>
    </w:p>
    <w:p w:rsidR="00507D9C" w:rsidRDefault="00824B27"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2) отказывает </w:t>
      </w:r>
      <w:r w:rsidR="00DA4E7F" w:rsidRPr="001C4785">
        <w:rPr>
          <w:rFonts w:ascii="Times New Roman" w:eastAsia="Times New Roman" w:hAnsi="Times New Roman"/>
          <w:lang w:val="ru-RU" w:eastAsia="ru-RU"/>
        </w:rPr>
        <w:t>в удовлетворении жалобы.</w:t>
      </w:r>
    </w:p>
    <w:p w:rsidR="00507D9C" w:rsidRDefault="00507D9C" w:rsidP="009516F2">
      <w:pPr>
        <w:jc w:val="both"/>
        <w:rPr>
          <w:rFonts w:ascii="Times New Roman" w:eastAsia="Times New Roman" w:hAnsi="Times New Roman"/>
          <w:lang w:val="ru-RU" w:eastAsia="ru-RU"/>
        </w:rPr>
      </w:pP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 xml:space="preserve">5.8.2. Не позднее дня, следующего за днем принятия решения, указанного в п. 5.8.1 </w:t>
      </w:r>
      <w:r w:rsidR="009D006C">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бъекту контроля в письменной форме и по желанию </w:t>
      </w:r>
      <w:r w:rsidR="009D006C">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в электронной форме направляется мотивированный ответ о результатах рассмотрения жалобы.</w:t>
      </w:r>
    </w:p>
    <w:p w:rsidR="00507D9C" w:rsidRDefault="00507D9C" w:rsidP="009516F2">
      <w:pPr>
        <w:jc w:val="both"/>
        <w:rPr>
          <w:rFonts w:ascii="Times New Roman" w:eastAsia="Times New Roman" w:hAnsi="Times New Roman"/>
          <w:lang w:val="ru-RU" w:eastAsia="ru-RU"/>
        </w:rPr>
      </w:pP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507D9C" w:rsidRDefault="00507D9C" w:rsidP="009516F2">
      <w:pPr>
        <w:jc w:val="both"/>
        <w:rPr>
          <w:rFonts w:ascii="Times New Roman" w:eastAsia="Times New Roman" w:hAnsi="Times New Roman"/>
          <w:lang w:val="ru-RU" w:eastAsia="ru-RU"/>
        </w:rPr>
      </w:pP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5.8.3. В ответе по результатам рассмотрения жалобы указываются:</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б) номер, дата, место принятия решения, включая сведения о должностном лице, решение или действие (бездействие) которого обжалуется;</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в) фамилия, имя, отчество (при наличии) или наименование Заявителя;</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г) основания для принятия решения по жалобе;</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д) принятое по жалобе решение;</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е) сведения о порядке обжалования принятого по жалобе решения;</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ж) информация о форме удовлетворения жалобы;</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з) информация о времени и месте получения результата по жалобе.</w:t>
      </w:r>
    </w:p>
    <w:p w:rsidR="00507D9C" w:rsidRDefault="00507D9C" w:rsidP="009516F2">
      <w:pPr>
        <w:jc w:val="both"/>
        <w:rPr>
          <w:rFonts w:ascii="Times New Roman" w:eastAsia="Times New Roman" w:hAnsi="Times New Roman"/>
          <w:lang w:val="ru-RU" w:eastAsia="ru-RU"/>
        </w:rPr>
      </w:pP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Ответ по результатам рассмотрения жалобы подписывается уполномоченным на рассмотрение жалобы должностным лицом</w:t>
      </w:r>
      <w:r w:rsidR="00507D9C">
        <w:rPr>
          <w:rFonts w:ascii="Times New Roman" w:eastAsia="Times New Roman" w:hAnsi="Times New Roman"/>
          <w:lang w:val="ru-RU" w:eastAsia="ru-RU"/>
        </w:rPr>
        <w:t>.</w:t>
      </w:r>
    </w:p>
    <w:p w:rsidR="00507D9C" w:rsidRDefault="00507D9C" w:rsidP="009516F2">
      <w:pPr>
        <w:jc w:val="both"/>
        <w:rPr>
          <w:rFonts w:ascii="Times New Roman" w:eastAsia="Times New Roman" w:hAnsi="Times New Roman"/>
          <w:lang w:val="ru-RU" w:eastAsia="ru-RU"/>
        </w:rPr>
      </w:pP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усиленной квалифицированной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07D9C" w:rsidRDefault="00507D9C" w:rsidP="009516F2">
      <w:pPr>
        <w:jc w:val="both"/>
        <w:rPr>
          <w:rFonts w:ascii="Times New Roman" w:eastAsia="Times New Roman" w:hAnsi="Times New Roman"/>
          <w:lang w:val="ru-RU" w:eastAsia="ru-RU"/>
        </w:rPr>
      </w:pP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5.8.4. Уполномоченное на рассмотрение жалобы должностное лицо отказывает в удовлетворении жалобы в следующих случаях:</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 наличие вступившего в законную силу решения суда, арбитражного суда по жалобе о том же предмете и по тем же основаниям;</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 подача жалобы лицом, полномочия которого не подтверждены в порядке, установленном законодательством Российской Федерации;</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 наличие решения по жалобе в отношении того же Заявителя и по тому же предмету жалобы.</w:t>
      </w:r>
    </w:p>
    <w:p w:rsidR="00507D9C" w:rsidRDefault="00507D9C" w:rsidP="009516F2">
      <w:pPr>
        <w:jc w:val="both"/>
        <w:rPr>
          <w:rFonts w:ascii="Times New Roman" w:eastAsia="Times New Roman" w:hAnsi="Times New Roman"/>
          <w:lang w:val="ru-RU" w:eastAsia="ru-RU"/>
        </w:rPr>
      </w:pPr>
    </w:p>
    <w:p w:rsidR="008617A5"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5.8.5.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 5.6.1, незамедлительно направляет имеющиеся</w:t>
      </w:r>
      <w:r w:rsidR="008617A5">
        <w:rPr>
          <w:rFonts w:ascii="Times New Roman" w:eastAsia="Times New Roman" w:hAnsi="Times New Roman"/>
          <w:lang w:val="ru-RU" w:eastAsia="ru-RU"/>
        </w:rPr>
        <w:t xml:space="preserve"> материалы в органы прокуратуры.</w:t>
      </w:r>
    </w:p>
    <w:p w:rsidR="008617A5" w:rsidRDefault="008617A5" w:rsidP="009516F2">
      <w:pPr>
        <w:jc w:val="both"/>
        <w:rPr>
          <w:rFonts w:ascii="Times New Roman" w:eastAsia="Times New Roman" w:hAnsi="Times New Roman"/>
          <w:lang w:val="ru-RU" w:eastAsia="ru-RU"/>
        </w:rPr>
        <w:sectPr w:rsidR="008617A5" w:rsidSect="00DA7864">
          <w:headerReference w:type="default" r:id="rId32"/>
          <w:pgSz w:w="11906" w:h="16838"/>
          <w:pgMar w:top="1134" w:right="850" w:bottom="1134" w:left="1701" w:header="708" w:footer="708" w:gutter="0"/>
          <w:cols w:space="708"/>
          <w:titlePg/>
          <w:docGrid w:linePitch="360"/>
        </w:sectPr>
      </w:pPr>
    </w:p>
    <w:p w:rsidR="00073793" w:rsidRPr="0015703F" w:rsidRDefault="00DA4E7F" w:rsidP="008617A5">
      <w:pPr>
        <w:jc w:val="right"/>
        <w:rPr>
          <w:rFonts w:ascii="Times New Roman" w:eastAsia="Times New Roman" w:hAnsi="Times New Roman"/>
          <w:lang w:val="ru-RU" w:eastAsia="ru-RU"/>
        </w:rPr>
      </w:pPr>
      <w:r w:rsidRPr="0015703F">
        <w:rPr>
          <w:rFonts w:ascii="Times New Roman" w:eastAsia="Times New Roman" w:hAnsi="Times New Roman"/>
          <w:lang w:val="ru-RU" w:eastAsia="ru-RU"/>
        </w:rPr>
        <w:lastRenderedPageBreak/>
        <w:t xml:space="preserve">Приложение </w:t>
      </w:r>
      <w:r w:rsidR="0063011D" w:rsidRPr="0015703F">
        <w:rPr>
          <w:rFonts w:ascii="Times New Roman" w:eastAsia="Times New Roman" w:hAnsi="Times New Roman"/>
          <w:lang w:val="ru-RU" w:eastAsia="ru-RU"/>
        </w:rPr>
        <w:t>№</w:t>
      </w:r>
      <w:r w:rsidRPr="0015703F">
        <w:rPr>
          <w:rFonts w:ascii="Times New Roman" w:eastAsia="Times New Roman" w:hAnsi="Times New Roman"/>
          <w:lang w:val="ru-RU" w:eastAsia="ru-RU"/>
        </w:rPr>
        <w:t>1</w:t>
      </w:r>
    </w:p>
    <w:p w:rsidR="00DA4E7F" w:rsidRPr="0015703F" w:rsidRDefault="00DA4E7F" w:rsidP="008617A5">
      <w:pPr>
        <w:ind w:left="8789"/>
        <w:jc w:val="right"/>
        <w:rPr>
          <w:rFonts w:ascii="Times New Roman" w:eastAsia="Times New Roman" w:hAnsi="Times New Roman"/>
          <w:lang w:val="ru-RU" w:eastAsia="ru-RU"/>
        </w:rPr>
      </w:pPr>
      <w:r w:rsidRPr="0015703F">
        <w:rPr>
          <w:rFonts w:ascii="Times New Roman" w:eastAsia="Times New Roman" w:hAnsi="Times New Roman"/>
          <w:lang w:val="ru-RU" w:eastAsia="ru-RU"/>
        </w:rPr>
        <w:t>к Административному регламенту</w:t>
      </w:r>
    </w:p>
    <w:p w:rsidR="008617A5" w:rsidRPr="0015703F" w:rsidRDefault="008617A5" w:rsidP="008617A5">
      <w:pPr>
        <w:ind w:left="8789"/>
        <w:jc w:val="center"/>
        <w:rPr>
          <w:rFonts w:ascii="Times New Roman" w:eastAsia="Times New Roman" w:hAnsi="Times New Roman"/>
          <w:lang w:val="ru-RU" w:eastAsia="ru-RU"/>
        </w:rPr>
      </w:pPr>
    </w:p>
    <w:p w:rsidR="008617A5" w:rsidRPr="0015703F" w:rsidRDefault="008617A5" w:rsidP="008617A5">
      <w:pPr>
        <w:ind w:left="8789"/>
        <w:jc w:val="center"/>
        <w:rPr>
          <w:rFonts w:ascii="Times New Roman" w:eastAsia="Times New Roman" w:hAnsi="Times New Roman"/>
          <w:lang w:val="ru-RU" w:eastAsia="ru-RU"/>
        </w:rPr>
      </w:pPr>
    </w:p>
    <w:p w:rsidR="0063011D" w:rsidRPr="0015703F" w:rsidRDefault="00DA4E7F" w:rsidP="00315996">
      <w:pPr>
        <w:pStyle w:val="af0"/>
        <w:spacing w:line="276" w:lineRule="auto"/>
        <w:ind w:left="10773"/>
        <w:jc w:val="center"/>
        <w:rPr>
          <w:rFonts w:ascii="Times New Roman" w:eastAsia="Times New Roman" w:hAnsi="Times New Roman"/>
          <w:lang w:val="ru-RU" w:eastAsia="ru-RU"/>
        </w:rPr>
      </w:pPr>
      <w:r w:rsidRPr="0015703F">
        <w:rPr>
          <w:rFonts w:ascii="Times New Roman" w:eastAsia="Times New Roman" w:hAnsi="Times New Roman"/>
          <w:lang w:val="ru-RU" w:eastAsia="ru-RU"/>
        </w:rPr>
        <w:t>УТВЕРЖДЕН</w:t>
      </w:r>
    </w:p>
    <w:p w:rsidR="0063011D" w:rsidRPr="0015703F" w:rsidRDefault="00073793" w:rsidP="00315996">
      <w:pPr>
        <w:pStyle w:val="af0"/>
        <w:spacing w:line="276" w:lineRule="auto"/>
        <w:ind w:left="10773"/>
        <w:jc w:val="center"/>
        <w:rPr>
          <w:rFonts w:ascii="Times New Roman" w:eastAsia="Times New Roman" w:hAnsi="Times New Roman"/>
          <w:lang w:val="ru-RU" w:eastAsia="ru-RU"/>
        </w:rPr>
      </w:pPr>
      <w:r w:rsidRPr="0015703F">
        <w:rPr>
          <w:rFonts w:ascii="Times New Roman" w:eastAsia="Times New Roman" w:hAnsi="Times New Roman"/>
          <w:lang w:val="ru-RU" w:eastAsia="ru-RU"/>
        </w:rPr>
        <w:t>_________________________</w:t>
      </w:r>
    </w:p>
    <w:p w:rsidR="0063011D" w:rsidRPr="0015703F" w:rsidRDefault="00DA4E7F" w:rsidP="00315996">
      <w:pPr>
        <w:pStyle w:val="af0"/>
        <w:spacing w:line="276" w:lineRule="auto"/>
        <w:ind w:left="10773"/>
        <w:jc w:val="center"/>
        <w:rPr>
          <w:rFonts w:ascii="Times New Roman" w:eastAsia="Times New Roman" w:hAnsi="Times New Roman"/>
          <w:sz w:val="16"/>
          <w:szCs w:val="16"/>
          <w:lang w:val="ru-RU" w:eastAsia="ru-RU"/>
        </w:rPr>
      </w:pPr>
      <w:r w:rsidRPr="0015703F">
        <w:rPr>
          <w:rFonts w:ascii="Times New Roman" w:eastAsia="Times New Roman" w:hAnsi="Times New Roman"/>
          <w:sz w:val="16"/>
          <w:szCs w:val="16"/>
          <w:lang w:val="ru-RU" w:eastAsia="ru-RU"/>
        </w:rPr>
        <w:t>(фамилия, инициалы и</w:t>
      </w:r>
      <w:r w:rsidR="0015703F" w:rsidRPr="0015703F">
        <w:rPr>
          <w:rFonts w:ascii="Times New Roman" w:eastAsia="Times New Roman" w:hAnsi="Times New Roman"/>
          <w:sz w:val="16"/>
          <w:szCs w:val="16"/>
          <w:lang w:val="ru-RU" w:eastAsia="ru-RU"/>
        </w:rPr>
        <w:t xml:space="preserve"> </w:t>
      </w:r>
      <w:r w:rsidRPr="0015703F">
        <w:rPr>
          <w:rFonts w:ascii="Times New Roman" w:eastAsia="Times New Roman" w:hAnsi="Times New Roman"/>
          <w:sz w:val="16"/>
          <w:szCs w:val="16"/>
          <w:lang w:val="ru-RU" w:eastAsia="ru-RU"/>
        </w:rPr>
        <w:t>подпись руководителя)</w:t>
      </w:r>
    </w:p>
    <w:p w:rsidR="0063011D" w:rsidRPr="0015703F" w:rsidRDefault="00DA4E7F" w:rsidP="00315996">
      <w:pPr>
        <w:pStyle w:val="af0"/>
        <w:spacing w:line="276" w:lineRule="auto"/>
        <w:ind w:left="10773"/>
        <w:jc w:val="center"/>
        <w:rPr>
          <w:rFonts w:ascii="Times New Roman" w:eastAsia="Times New Roman" w:hAnsi="Times New Roman"/>
          <w:lang w:val="ru-RU" w:eastAsia="ru-RU"/>
        </w:rPr>
      </w:pPr>
      <w:r w:rsidRPr="0015703F">
        <w:rPr>
          <w:rFonts w:ascii="Times New Roman" w:eastAsia="Times New Roman" w:hAnsi="Times New Roman"/>
          <w:lang w:val="ru-RU" w:eastAsia="ru-RU"/>
        </w:rPr>
        <w:t>от ________________ 20___ г.</w:t>
      </w:r>
    </w:p>
    <w:p w:rsidR="00DA4E7F" w:rsidRPr="0015703F" w:rsidRDefault="00DA4E7F" w:rsidP="00315996">
      <w:pPr>
        <w:pStyle w:val="af0"/>
        <w:spacing w:line="276" w:lineRule="auto"/>
        <w:ind w:left="10773"/>
        <w:jc w:val="center"/>
        <w:rPr>
          <w:rFonts w:ascii="Times New Roman" w:eastAsia="Times New Roman" w:hAnsi="Times New Roman"/>
          <w:lang w:val="ru-RU" w:eastAsia="ru-RU"/>
        </w:rPr>
      </w:pPr>
      <w:r w:rsidRPr="0015703F">
        <w:rPr>
          <w:rFonts w:ascii="Times New Roman" w:eastAsia="Times New Roman" w:hAnsi="Times New Roman"/>
          <w:lang w:val="ru-RU" w:eastAsia="ru-RU"/>
        </w:rPr>
        <w:t>М.П.</w:t>
      </w:r>
    </w:p>
    <w:p w:rsidR="00073793" w:rsidRPr="0015703F" w:rsidRDefault="00DA4E7F" w:rsidP="00073793">
      <w:pPr>
        <w:jc w:val="center"/>
        <w:rPr>
          <w:rFonts w:ascii="Times New Roman" w:eastAsia="Times New Roman" w:hAnsi="Times New Roman"/>
          <w:sz w:val="20"/>
          <w:szCs w:val="20"/>
          <w:lang w:val="ru-RU" w:eastAsia="ru-RU"/>
        </w:rPr>
      </w:pPr>
      <w:r w:rsidRPr="0015703F">
        <w:rPr>
          <w:rFonts w:ascii="Times New Roman" w:eastAsia="Times New Roman" w:hAnsi="Times New Roman"/>
          <w:sz w:val="20"/>
          <w:szCs w:val="20"/>
          <w:lang w:val="ru-RU" w:eastAsia="ru-RU"/>
        </w:rPr>
        <w:t xml:space="preserve">ПЛАН </w:t>
      </w:r>
    </w:p>
    <w:p w:rsidR="00DA4E7F" w:rsidRPr="0015703F" w:rsidRDefault="00DA4E7F" w:rsidP="00073793">
      <w:pPr>
        <w:jc w:val="center"/>
        <w:rPr>
          <w:rFonts w:ascii="Times New Roman" w:eastAsia="Times New Roman" w:hAnsi="Times New Roman"/>
          <w:sz w:val="20"/>
          <w:szCs w:val="20"/>
          <w:lang w:val="ru-RU" w:eastAsia="ru-RU"/>
        </w:rPr>
      </w:pPr>
      <w:r w:rsidRPr="0015703F">
        <w:rPr>
          <w:rFonts w:ascii="Times New Roman" w:eastAsia="Times New Roman" w:hAnsi="Times New Roman"/>
          <w:sz w:val="20"/>
          <w:szCs w:val="20"/>
          <w:lang w:val="ru-RU" w:eastAsia="ru-RU"/>
        </w:rPr>
        <w:t>проведения плановых проверок юридических лиц и индивидуальных предпринимателей на 20____ год</w:t>
      </w:r>
    </w:p>
    <w:p w:rsidR="00073793" w:rsidRPr="0015703F" w:rsidRDefault="00DA4E7F" w:rsidP="00073793">
      <w:pPr>
        <w:jc w:val="center"/>
        <w:rPr>
          <w:rFonts w:ascii="Times New Roman" w:eastAsia="Times New Roman" w:hAnsi="Times New Roman"/>
          <w:sz w:val="16"/>
          <w:szCs w:val="16"/>
          <w:lang w:val="ru-RU" w:eastAsia="ru-RU"/>
        </w:rPr>
      </w:pPr>
      <w:r w:rsidRPr="0015703F">
        <w:rPr>
          <w:rFonts w:ascii="Times New Roman" w:eastAsia="Times New Roman" w:hAnsi="Times New Roman"/>
          <w:sz w:val="16"/>
          <w:szCs w:val="16"/>
          <w:lang w:val="ru-RU" w:eastAsia="ru-RU"/>
        </w:rPr>
        <w:t>___________________________________________________________________________</w:t>
      </w:r>
    </w:p>
    <w:p w:rsidR="008617A5" w:rsidRPr="0015703F" w:rsidRDefault="00DA4E7F" w:rsidP="008617A5">
      <w:pPr>
        <w:jc w:val="center"/>
        <w:rPr>
          <w:rFonts w:ascii="Times New Roman" w:eastAsia="Times New Roman" w:hAnsi="Times New Roman"/>
          <w:sz w:val="16"/>
          <w:szCs w:val="16"/>
          <w:lang w:val="ru-RU" w:eastAsia="ru-RU"/>
        </w:rPr>
      </w:pPr>
      <w:r w:rsidRPr="0015703F">
        <w:rPr>
          <w:rFonts w:ascii="Times New Roman" w:eastAsia="Times New Roman" w:hAnsi="Times New Roman"/>
          <w:sz w:val="16"/>
          <w:szCs w:val="16"/>
          <w:lang w:val="ru-RU" w:eastAsia="ru-RU"/>
        </w:rPr>
        <w:t>(наименование органа государственного контроля (надзора),муниципального контроля)</w:t>
      </w:r>
    </w:p>
    <w:p w:rsidR="008617A5" w:rsidRPr="0015703F" w:rsidRDefault="008617A5" w:rsidP="008617A5">
      <w:pPr>
        <w:jc w:val="center"/>
        <w:rPr>
          <w:rFonts w:ascii="Times New Roman" w:eastAsia="Times New Roman" w:hAnsi="Times New Roman"/>
          <w:sz w:val="16"/>
          <w:szCs w:val="16"/>
          <w:lang w:val="ru-RU" w:eastAsia="ru-RU"/>
        </w:rPr>
      </w:pPr>
    </w:p>
    <w:tbl>
      <w:tblPr>
        <w:tblW w:w="15938"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6"/>
        <w:gridCol w:w="709"/>
        <w:gridCol w:w="1134"/>
        <w:gridCol w:w="851"/>
        <w:gridCol w:w="992"/>
        <w:gridCol w:w="850"/>
        <w:gridCol w:w="567"/>
        <w:gridCol w:w="709"/>
        <w:gridCol w:w="851"/>
        <w:gridCol w:w="992"/>
        <w:gridCol w:w="850"/>
        <w:gridCol w:w="709"/>
        <w:gridCol w:w="709"/>
        <w:gridCol w:w="850"/>
        <w:gridCol w:w="993"/>
        <w:gridCol w:w="850"/>
        <w:gridCol w:w="992"/>
        <w:gridCol w:w="1134"/>
      </w:tblGrid>
      <w:tr w:rsidR="008617A5" w:rsidRPr="00720256" w:rsidTr="008617A5">
        <w:tc>
          <w:tcPr>
            <w:tcW w:w="1196" w:type="dxa"/>
            <w:vMerge w:val="restart"/>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 xml:space="preserve">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 </w:t>
            </w:r>
            <w:hyperlink r:id="rId33" w:history="1">
              <w:r w:rsidRPr="0015703F">
                <w:rPr>
                  <w:rFonts w:ascii="Times New Roman" w:hAnsi="Times New Roman" w:cs="Times New Roman"/>
                  <w:sz w:val="16"/>
                  <w:szCs w:val="16"/>
                </w:rPr>
                <w:t>&lt;1&gt;</w:t>
              </w:r>
            </w:hyperlink>
          </w:p>
        </w:tc>
        <w:tc>
          <w:tcPr>
            <w:tcW w:w="2694" w:type="dxa"/>
            <w:gridSpan w:val="3"/>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Адреса</w:t>
            </w:r>
          </w:p>
        </w:tc>
        <w:tc>
          <w:tcPr>
            <w:tcW w:w="992" w:type="dxa"/>
            <w:vMerge w:val="restart"/>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Основной государственный регистрационный номер</w:t>
            </w:r>
          </w:p>
        </w:tc>
        <w:tc>
          <w:tcPr>
            <w:tcW w:w="850" w:type="dxa"/>
            <w:vMerge w:val="restart"/>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Идентификационный номер налогоплательщика</w:t>
            </w:r>
          </w:p>
        </w:tc>
        <w:tc>
          <w:tcPr>
            <w:tcW w:w="567" w:type="dxa"/>
            <w:vMerge w:val="restart"/>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Цель проведения проверки</w:t>
            </w:r>
          </w:p>
        </w:tc>
        <w:tc>
          <w:tcPr>
            <w:tcW w:w="3402" w:type="dxa"/>
            <w:gridSpan w:val="4"/>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Основание проведения проверки</w:t>
            </w:r>
          </w:p>
        </w:tc>
        <w:tc>
          <w:tcPr>
            <w:tcW w:w="709" w:type="dxa"/>
            <w:vMerge w:val="restart"/>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 xml:space="preserve">Дата начала проведения проверки </w:t>
            </w:r>
            <w:hyperlink r:id="rId34" w:history="1">
              <w:r w:rsidRPr="0015703F">
                <w:rPr>
                  <w:rFonts w:ascii="Times New Roman" w:hAnsi="Times New Roman" w:cs="Times New Roman"/>
                  <w:sz w:val="16"/>
                  <w:szCs w:val="16"/>
                </w:rPr>
                <w:t>&lt;4&gt;</w:t>
              </w:r>
            </w:hyperlink>
          </w:p>
        </w:tc>
        <w:tc>
          <w:tcPr>
            <w:tcW w:w="1559" w:type="dxa"/>
            <w:gridSpan w:val="2"/>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Срок проведения плановой проверки</w:t>
            </w:r>
          </w:p>
        </w:tc>
        <w:tc>
          <w:tcPr>
            <w:tcW w:w="993" w:type="dxa"/>
            <w:vMerge w:val="restart"/>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Форма проведения проверки (документарная, выездная, документарная и выездная)</w:t>
            </w:r>
          </w:p>
        </w:tc>
        <w:tc>
          <w:tcPr>
            <w:tcW w:w="850" w:type="dxa"/>
            <w:vMerge w:val="restart"/>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Наименование органа государственного контроля (надзора), органа муниципального контроля, с которым проверка проводится совместно</w:t>
            </w:r>
          </w:p>
        </w:tc>
        <w:tc>
          <w:tcPr>
            <w:tcW w:w="992" w:type="dxa"/>
            <w:vMerge w:val="restart"/>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 xml:space="preserve">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hyperlink r:id="rId35" w:history="1">
              <w:r w:rsidRPr="0015703F">
                <w:rPr>
                  <w:rFonts w:ascii="Times New Roman" w:hAnsi="Times New Roman" w:cs="Times New Roman"/>
                  <w:sz w:val="16"/>
                  <w:szCs w:val="16"/>
                </w:rPr>
                <w:t>&lt;5&gt;</w:t>
              </w:r>
            </w:hyperlink>
          </w:p>
        </w:tc>
        <w:tc>
          <w:tcPr>
            <w:tcW w:w="1134" w:type="dxa"/>
            <w:vMerge w:val="restart"/>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hyperlink r:id="rId36" w:history="1">
              <w:r w:rsidRPr="0015703F">
                <w:rPr>
                  <w:rFonts w:ascii="Times New Roman" w:hAnsi="Times New Roman" w:cs="Times New Roman"/>
                  <w:sz w:val="16"/>
                  <w:szCs w:val="16"/>
                </w:rPr>
                <w:t>&lt;6&gt;</w:t>
              </w:r>
            </w:hyperlink>
          </w:p>
        </w:tc>
      </w:tr>
      <w:tr w:rsidR="008617A5" w:rsidRPr="00720256" w:rsidTr="008617A5">
        <w:tc>
          <w:tcPr>
            <w:tcW w:w="1196" w:type="dxa"/>
            <w:vMerge/>
          </w:tcPr>
          <w:p w:rsidR="008617A5" w:rsidRPr="0015703F" w:rsidRDefault="008617A5" w:rsidP="008617A5">
            <w:pPr>
              <w:rPr>
                <w:rFonts w:ascii="Times New Roman" w:hAnsi="Times New Roman"/>
                <w:sz w:val="16"/>
                <w:szCs w:val="16"/>
                <w:lang w:val="ru-RU"/>
              </w:rPr>
            </w:pPr>
          </w:p>
        </w:tc>
        <w:tc>
          <w:tcPr>
            <w:tcW w:w="709" w:type="dxa"/>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место (места) нахождения юридического лица</w:t>
            </w:r>
          </w:p>
        </w:tc>
        <w:tc>
          <w:tcPr>
            <w:tcW w:w="1134" w:type="dxa"/>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место (места) фактического осуществления деятельности юридического лица, индивидуального предпринимателя</w:t>
            </w:r>
          </w:p>
        </w:tc>
        <w:tc>
          <w:tcPr>
            <w:tcW w:w="851" w:type="dxa"/>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 xml:space="preserve">места нахождения объектов </w:t>
            </w:r>
            <w:hyperlink r:id="rId37" w:history="1">
              <w:r w:rsidRPr="0015703F">
                <w:rPr>
                  <w:rFonts w:ascii="Times New Roman" w:hAnsi="Times New Roman" w:cs="Times New Roman"/>
                  <w:sz w:val="16"/>
                  <w:szCs w:val="16"/>
                </w:rPr>
                <w:t>&lt;2&gt;</w:t>
              </w:r>
            </w:hyperlink>
          </w:p>
        </w:tc>
        <w:tc>
          <w:tcPr>
            <w:tcW w:w="992" w:type="dxa"/>
            <w:vMerge/>
          </w:tcPr>
          <w:p w:rsidR="008617A5" w:rsidRPr="0015703F" w:rsidRDefault="008617A5" w:rsidP="008617A5">
            <w:pPr>
              <w:rPr>
                <w:rFonts w:ascii="Times New Roman" w:hAnsi="Times New Roman"/>
                <w:sz w:val="16"/>
                <w:szCs w:val="16"/>
              </w:rPr>
            </w:pPr>
          </w:p>
        </w:tc>
        <w:tc>
          <w:tcPr>
            <w:tcW w:w="850" w:type="dxa"/>
            <w:vMerge/>
          </w:tcPr>
          <w:p w:rsidR="008617A5" w:rsidRPr="0015703F" w:rsidRDefault="008617A5" w:rsidP="008617A5">
            <w:pPr>
              <w:rPr>
                <w:rFonts w:ascii="Times New Roman" w:hAnsi="Times New Roman"/>
                <w:sz w:val="16"/>
                <w:szCs w:val="16"/>
              </w:rPr>
            </w:pPr>
          </w:p>
        </w:tc>
        <w:tc>
          <w:tcPr>
            <w:tcW w:w="567" w:type="dxa"/>
            <w:vMerge/>
          </w:tcPr>
          <w:p w:rsidR="008617A5" w:rsidRPr="0015703F" w:rsidRDefault="008617A5" w:rsidP="008617A5">
            <w:pPr>
              <w:rPr>
                <w:rFonts w:ascii="Times New Roman" w:hAnsi="Times New Roman"/>
                <w:sz w:val="16"/>
                <w:szCs w:val="16"/>
              </w:rPr>
            </w:pPr>
          </w:p>
        </w:tc>
        <w:tc>
          <w:tcPr>
            <w:tcW w:w="709" w:type="dxa"/>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дата государственной регистрации юридического лица, индивидуального предпринимателя</w:t>
            </w:r>
          </w:p>
        </w:tc>
        <w:tc>
          <w:tcPr>
            <w:tcW w:w="851" w:type="dxa"/>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дата окончания последней проверки</w:t>
            </w:r>
          </w:p>
        </w:tc>
        <w:tc>
          <w:tcPr>
            <w:tcW w:w="992" w:type="dxa"/>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850" w:type="dxa"/>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 xml:space="preserve">иные основания в соответствии с федеральным законом </w:t>
            </w:r>
            <w:hyperlink r:id="rId38" w:history="1">
              <w:r w:rsidRPr="0015703F">
                <w:rPr>
                  <w:rFonts w:ascii="Times New Roman" w:hAnsi="Times New Roman" w:cs="Times New Roman"/>
                  <w:sz w:val="16"/>
                  <w:szCs w:val="16"/>
                </w:rPr>
                <w:t>&lt;3&gt;</w:t>
              </w:r>
            </w:hyperlink>
          </w:p>
        </w:tc>
        <w:tc>
          <w:tcPr>
            <w:tcW w:w="709" w:type="dxa"/>
            <w:vMerge/>
          </w:tcPr>
          <w:p w:rsidR="008617A5" w:rsidRPr="0015703F" w:rsidRDefault="008617A5" w:rsidP="008617A5">
            <w:pPr>
              <w:rPr>
                <w:rFonts w:ascii="Times New Roman" w:hAnsi="Times New Roman"/>
                <w:sz w:val="16"/>
                <w:szCs w:val="16"/>
                <w:lang w:val="ru-RU"/>
              </w:rPr>
            </w:pPr>
          </w:p>
        </w:tc>
        <w:tc>
          <w:tcPr>
            <w:tcW w:w="709" w:type="dxa"/>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рабочих дней</w:t>
            </w:r>
          </w:p>
        </w:tc>
        <w:tc>
          <w:tcPr>
            <w:tcW w:w="850" w:type="dxa"/>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рабочих часов (для малого и среднего предпринимательства и микропредприятий)</w:t>
            </w:r>
          </w:p>
        </w:tc>
        <w:tc>
          <w:tcPr>
            <w:tcW w:w="993" w:type="dxa"/>
            <w:vMerge/>
          </w:tcPr>
          <w:p w:rsidR="008617A5" w:rsidRPr="0015703F" w:rsidRDefault="008617A5" w:rsidP="008617A5">
            <w:pPr>
              <w:rPr>
                <w:rFonts w:ascii="Times New Roman" w:hAnsi="Times New Roman"/>
                <w:sz w:val="16"/>
                <w:szCs w:val="16"/>
                <w:lang w:val="ru-RU"/>
              </w:rPr>
            </w:pPr>
          </w:p>
        </w:tc>
        <w:tc>
          <w:tcPr>
            <w:tcW w:w="850" w:type="dxa"/>
            <w:vMerge/>
          </w:tcPr>
          <w:p w:rsidR="008617A5" w:rsidRPr="0015703F" w:rsidRDefault="008617A5" w:rsidP="008617A5">
            <w:pPr>
              <w:rPr>
                <w:rFonts w:ascii="Times New Roman" w:hAnsi="Times New Roman"/>
                <w:sz w:val="16"/>
                <w:szCs w:val="16"/>
                <w:lang w:val="ru-RU"/>
              </w:rPr>
            </w:pPr>
          </w:p>
        </w:tc>
        <w:tc>
          <w:tcPr>
            <w:tcW w:w="992" w:type="dxa"/>
            <w:vMerge/>
          </w:tcPr>
          <w:p w:rsidR="008617A5" w:rsidRPr="0015703F" w:rsidRDefault="008617A5" w:rsidP="008617A5">
            <w:pPr>
              <w:rPr>
                <w:rFonts w:ascii="Times New Roman" w:hAnsi="Times New Roman"/>
                <w:sz w:val="16"/>
                <w:szCs w:val="16"/>
                <w:lang w:val="ru-RU"/>
              </w:rPr>
            </w:pPr>
          </w:p>
        </w:tc>
        <w:tc>
          <w:tcPr>
            <w:tcW w:w="1134" w:type="dxa"/>
            <w:vMerge/>
          </w:tcPr>
          <w:p w:rsidR="008617A5" w:rsidRPr="0015703F" w:rsidRDefault="008617A5" w:rsidP="008617A5">
            <w:pPr>
              <w:rPr>
                <w:rFonts w:ascii="Times New Roman" w:hAnsi="Times New Roman"/>
                <w:sz w:val="16"/>
                <w:szCs w:val="16"/>
                <w:lang w:val="ru-RU"/>
              </w:rPr>
            </w:pPr>
          </w:p>
        </w:tc>
      </w:tr>
      <w:tr w:rsidR="008617A5" w:rsidRPr="00720256" w:rsidTr="008617A5">
        <w:tc>
          <w:tcPr>
            <w:tcW w:w="1196" w:type="dxa"/>
          </w:tcPr>
          <w:p w:rsidR="008617A5" w:rsidRPr="0015703F" w:rsidRDefault="008617A5" w:rsidP="008617A5">
            <w:pPr>
              <w:pStyle w:val="ConsPlusNormal"/>
              <w:rPr>
                <w:rFonts w:ascii="Times New Roman" w:hAnsi="Times New Roman" w:cs="Times New Roman"/>
                <w:sz w:val="16"/>
                <w:szCs w:val="16"/>
              </w:rPr>
            </w:pPr>
          </w:p>
        </w:tc>
        <w:tc>
          <w:tcPr>
            <w:tcW w:w="709" w:type="dxa"/>
          </w:tcPr>
          <w:p w:rsidR="008617A5" w:rsidRPr="0015703F" w:rsidRDefault="008617A5" w:rsidP="008617A5">
            <w:pPr>
              <w:pStyle w:val="ConsPlusNormal"/>
              <w:rPr>
                <w:rFonts w:ascii="Times New Roman" w:hAnsi="Times New Roman" w:cs="Times New Roman"/>
                <w:sz w:val="16"/>
                <w:szCs w:val="16"/>
              </w:rPr>
            </w:pPr>
          </w:p>
        </w:tc>
        <w:tc>
          <w:tcPr>
            <w:tcW w:w="1134" w:type="dxa"/>
          </w:tcPr>
          <w:p w:rsidR="008617A5" w:rsidRPr="0015703F" w:rsidRDefault="008617A5" w:rsidP="008617A5">
            <w:pPr>
              <w:pStyle w:val="ConsPlusNormal"/>
              <w:rPr>
                <w:rFonts w:ascii="Times New Roman" w:hAnsi="Times New Roman" w:cs="Times New Roman"/>
                <w:sz w:val="16"/>
                <w:szCs w:val="16"/>
              </w:rPr>
            </w:pPr>
          </w:p>
        </w:tc>
        <w:tc>
          <w:tcPr>
            <w:tcW w:w="851" w:type="dxa"/>
          </w:tcPr>
          <w:p w:rsidR="008617A5" w:rsidRPr="0015703F" w:rsidRDefault="008617A5" w:rsidP="008617A5">
            <w:pPr>
              <w:pStyle w:val="ConsPlusNormal"/>
              <w:rPr>
                <w:rFonts w:ascii="Times New Roman" w:hAnsi="Times New Roman" w:cs="Times New Roman"/>
                <w:sz w:val="16"/>
                <w:szCs w:val="16"/>
              </w:rPr>
            </w:pPr>
          </w:p>
        </w:tc>
        <w:tc>
          <w:tcPr>
            <w:tcW w:w="992" w:type="dxa"/>
          </w:tcPr>
          <w:p w:rsidR="008617A5" w:rsidRPr="0015703F" w:rsidRDefault="008617A5" w:rsidP="008617A5">
            <w:pPr>
              <w:pStyle w:val="ConsPlusNormal"/>
              <w:rPr>
                <w:rFonts w:ascii="Times New Roman" w:hAnsi="Times New Roman" w:cs="Times New Roman"/>
                <w:sz w:val="16"/>
                <w:szCs w:val="16"/>
              </w:rPr>
            </w:pPr>
          </w:p>
        </w:tc>
        <w:tc>
          <w:tcPr>
            <w:tcW w:w="850" w:type="dxa"/>
          </w:tcPr>
          <w:p w:rsidR="008617A5" w:rsidRPr="0015703F" w:rsidRDefault="008617A5" w:rsidP="008617A5">
            <w:pPr>
              <w:pStyle w:val="ConsPlusNormal"/>
              <w:rPr>
                <w:rFonts w:ascii="Times New Roman" w:hAnsi="Times New Roman" w:cs="Times New Roman"/>
                <w:sz w:val="16"/>
                <w:szCs w:val="16"/>
              </w:rPr>
            </w:pPr>
          </w:p>
        </w:tc>
        <w:tc>
          <w:tcPr>
            <w:tcW w:w="567" w:type="dxa"/>
          </w:tcPr>
          <w:p w:rsidR="008617A5" w:rsidRPr="0015703F" w:rsidRDefault="008617A5" w:rsidP="008617A5">
            <w:pPr>
              <w:pStyle w:val="ConsPlusNormal"/>
              <w:rPr>
                <w:rFonts w:ascii="Times New Roman" w:hAnsi="Times New Roman" w:cs="Times New Roman"/>
                <w:sz w:val="16"/>
                <w:szCs w:val="16"/>
              </w:rPr>
            </w:pPr>
          </w:p>
        </w:tc>
        <w:tc>
          <w:tcPr>
            <w:tcW w:w="709" w:type="dxa"/>
          </w:tcPr>
          <w:p w:rsidR="008617A5" w:rsidRPr="0015703F" w:rsidRDefault="008617A5" w:rsidP="008617A5">
            <w:pPr>
              <w:pStyle w:val="ConsPlusNormal"/>
              <w:rPr>
                <w:rFonts w:ascii="Times New Roman" w:hAnsi="Times New Roman" w:cs="Times New Roman"/>
                <w:sz w:val="16"/>
                <w:szCs w:val="16"/>
              </w:rPr>
            </w:pPr>
          </w:p>
        </w:tc>
        <w:tc>
          <w:tcPr>
            <w:tcW w:w="851" w:type="dxa"/>
          </w:tcPr>
          <w:p w:rsidR="008617A5" w:rsidRPr="0015703F" w:rsidRDefault="008617A5" w:rsidP="008617A5">
            <w:pPr>
              <w:pStyle w:val="ConsPlusNormal"/>
              <w:rPr>
                <w:rFonts w:ascii="Times New Roman" w:hAnsi="Times New Roman" w:cs="Times New Roman"/>
                <w:sz w:val="16"/>
                <w:szCs w:val="16"/>
              </w:rPr>
            </w:pPr>
          </w:p>
        </w:tc>
        <w:tc>
          <w:tcPr>
            <w:tcW w:w="992" w:type="dxa"/>
          </w:tcPr>
          <w:p w:rsidR="008617A5" w:rsidRPr="0015703F" w:rsidRDefault="008617A5" w:rsidP="008617A5">
            <w:pPr>
              <w:pStyle w:val="ConsPlusNormal"/>
              <w:rPr>
                <w:rFonts w:ascii="Times New Roman" w:hAnsi="Times New Roman" w:cs="Times New Roman"/>
                <w:sz w:val="16"/>
                <w:szCs w:val="16"/>
              </w:rPr>
            </w:pPr>
          </w:p>
        </w:tc>
        <w:tc>
          <w:tcPr>
            <w:tcW w:w="850" w:type="dxa"/>
          </w:tcPr>
          <w:p w:rsidR="008617A5" w:rsidRPr="0015703F" w:rsidRDefault="008617A5" w:rsidP="008617A5">
            <w:pPr>
              <w:pStyle w:val="ConsPlusNormal"/>
              <w:rPr>
                <w:rFonts w:ascii="Times New Roman" w:hAnsi="Times New Roman" w:cs="Times New Roman"/>
                <w:sz w:val="16"/>
                <w:szCs w:val="16"/>
              </w:rPr>
            </w:pPr>
          </w:p>
        </w:tc>
        <w:tc>
          <w:tcPr>
            <w:tcW w:w="709" w:type="dxa"/>
          </w:tcPr>
          <w:p w:rsidR="008617A5" w:rsidRPr="0015703F" w:rsidRDefault="008617A5" w:rsidP="008617A5">
            <w:pPr>
              <w:pStyle w:val="ConsPlusNormal"/>
              <w:rPr>
                <w:rFonts w:ascii="Times New Roman" w:hAnsi="Times New Roman" w:cs="Times New Roman"/>
                <w:sz w:val="16"/>
                <w:szCs w:val="16"/>
              </w:rPr>
            </w:pPr>
          </w:p>
        </w:tc>
        <w:tc>
          <w:tcPr>
            <w:tcW w:w="709" w:type="dxa"/>
          </w:tcPr>
          <w:p w:rsidR="008617A5" w:rsidRPr="0015703F" w:rsidRDefault="008617A5" w:rsidP="008617A5">
            <w:pPr>
              <w:pStyle w:val="ConsPlusNormal"/>
              <w:rPr>
                <w:rFonts w:ascii="Times New Roman" w:hAnsi="Times New Roman" w:cs="Times New Roman"/>
                <w:sz w:val="16"/>
                <w:szCs w:val="16"/>
              </w:rPr>
            </w:pPr>
          </w:p>
        </w:tc>
        <w:tc>
          <w:tcPr>
            <w:tcW w:w="850" w:type="dxa"/>
          </w:tcPr>
          <w:p w:rsidR="008617A5" w:rsidRPr="0015703F" w:rsidRDefault="008617A5" w:rsidP="008617A5">
            <w:pPr>
              <w:pStyle w:val="ConsPlusNormal"/>
              <w:rPr>
                <w:rFonts w:ascii="Times New Roman" w:hAnsi="Times New Roman" w:cs="Times New Roman"/>
                <w:sz w:val="16"/>
                <w:szCs w:val="16"/>
              </w:rPr>
            </w:pPr>
          </w:p>
        </w:tc>
        <w:tc>
          <w:tcPr>
            <w:tcW w:w="993" w:type="dxa"/>
          </w:tcPr>
          <w:p w:rsidR="008617A5" w:rsidRPr="0015703F" w:rsidRDefault="008617A5" w:rsidP="008617A5">
            <w:pPr>
              <w:pStyle w:val="ConsPlusNormal"/>
              <w:rPr>
                <w:rFonts w:ascii="Times New Roman" w:hAnsi="Times New Roman" w:cs="Times New Roman"/>
                <w:sz w:val="16"/>
                <w:szCs w:val="16"/>
              </w:rPr>
            </w:pPr>
          </w:p>
        </w:tc>
        <w:tc>
          <w:tcPr>
            <w:tcW w:w="850" w:type="dxa"/>
          </w:tcPr>
          <w:p w:rsidR="008617A5" w:rsidRPr="0015703F" w:rsidRDefault="008617A5" w:rsidP="008617A5">
            <w:pPr>
              <w:pStyle w:val="ConsPlusNormal"/>
              <w:rPr>
                <w:rFonts w:ascii="Times New Roman" w:hAnsi="Times New Roman" w:cs="Times New Roman"/>
                <w:sz w:val="16"/>
                <w:szCs w:val="16"/>
              </w:rPr>
            </w:pPr>
          </w:p>
        </w:tc>
        <w:tc>
          <w:tcPr>
            <w:tcW w:w="992" w:type="dxa"/>
          </w:tcPr>
          <w:p w:rsidR="008617A5" w:rsidRPr="0015703F" w:rsidRDefault="008617A5" w:rsidP="008617A5">
            <w:pPr>
              <w:pStyle w:val="ConsPlusNormal"/>
              <w:rPr>
                <w:rFonts w:ascii="Times New Roman" w:hAnsi="Times New Roman" w:cs="Times New Roman"/>
                <w:sz w:val="16"/>
                <w:szCs w:val="16"/>
              </w:rPr>
            </w:pPr>
          </w:p>
        </w:tc>
        <w:tc>
          <w:tcPr>
            <w:tcW w:w="1134" w:type="dxa"/>
          </w:tcPr>
          <w:p w:rsidR="008617A5" w:rsidRPr="0015703F" w:rsidRDefault="008617A5" w:rsidP="008617A5">
            <w:pPr>
              <w:pStyle w:val="ConsPlusNormal"/>
              <w:rPr>
                <w:rFonts w:ascii="Times New Roman" w:hAnsi="Times New Roman" w:cs="Times New Roman"/>
                <w:sz w:val="16"/>
                <w:szCs w:val="16"/>
              </w:rPr>
            </w:pPr>
          </w:p>
        </w:tc>
      </w:tr>
    </w:tbl>
    <w:p w:rsidR="0015703F" w:rsidRDefault="0015703F" w:rsidP="009516F2">
      <w:pPr>
        <w:spacing w:before="100" w:beforeAutospacing="1" w:after="100" w:afterAutospacing="1"/>
        <w:jc w:val="both"/>
        <w:rPr>
          <w:rFonts w:ascii="Times New Roman" w:eastAsia="Times New Roman" w:hAnsi="Times New Roman"/>
          <w:lang w:val="ru-RU" w:eastAsia="ru-RU"/>
        </w:rPr>
      </w:pPr>
    </w:p>
    <w:p w:rsidR="00DA4E7F" w:rsidRPr="0015703F" w:rsidRDefault="00DA4E7F" w:rsidP="009516F2">
      <w:pPr>
        <w:spacing w:before="100" w:beforeAutospacing="1" w:after="100" w:afterAutospacing="1"/>
        <w:jc w:val="both"/>
        <w:rPr>
          <w:rFonts w:ascii="Times New Roman" w:eastAsia="Times New Roman" w:hAnsi="Times New Roman"/>
          <w:lang w:val="ru-RU" w:eastAsia="ru-RU"/>
        </w:rPr>
      </w:pPr>
      <w:r w:rsidRPr="0015703F">
        <w:rPr>
          <w:rFonts w:ascii="Times New Roman" w:eastAsia="Times New Roman" w:hAnsi="Times New Roman"/>
          <w:lang w:val="ru-RU" w:eastAsia="ru-RU"/>
        </w:rPr>
        <w:lastRenderedPageBreak/>
        <w:t>____________</w:t>
      </w:r>
      <w:r w:rsidR="00DC38D6" w:rsidRPr="0015703F">
        <w:rPr>
          <w:rFonts w:ascii="Times New Roman" w:eastAsia="Times New Roman" w:hAnsi="Times New Roman"/>
          <w:lang w:val="ru-RU" w:eastAsia="ru-RU"/>
        </w:rPr>
        <w:t>___________________</w:t>
      </w:r>
    </w:p>
    <w:p w:rsidR="00073793" w:rsidRDefault="00DA4E7F" w:rsidP="009516F2">
      <w:pPr>
        <w:spacing w:before="100" w:beforeAutospacing="1" w:after="240"/>
        <w:jc w:val="both"/>
        <w:rPr>
          <w:rFonts w:ascii="Times New Roman" w:eastAsia="Times New Roman" w:hAnsi="Times New Roman"/>
          <w:lang w:val="ru-RU" w:eastAsia="ru-RU"/>
        </w:rPr>
      </w:pPr>
      <w:r w:rsidRPr="001C4785">
        <w:rPr>
          <w:rFonts w:ascii="Times New Roman" w:eastAsia="Times New Roman" w:hAnsi="Times New Roman"/>
          <w:lang w:val="ru-RU" w:eastAsia="ru-RU"/>
        </w:rPr>
        <w:t>&lt;1&gt;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073793" w:rsidRDefault="00DA4E7F" w:rsidP="009516F2">
      <w:pPr>
        <w:spacing w:before="100" w:beforeAutospacing="1" w:after="240"/>
        <w:jc w:val="both"/>
        <w:rPr>
          <w:rFonts w:ascii="Times New Roman" w:eastAsia="Times New Roman" w:hAnsi="Times New Roman"/>
          <w:lang w:val="ru-RU" w:eastAsia="ru-RU"/>
        </w:rPr>
      </w:pPr>
      <w:r w:rsidRPr="001C4785">
        <w:rPr>
          <w:rFonts w:ascii="Times New Roman" w:eastAsia="Times New Roman" w:hAnsi="Times New Roman"/>
          <w:lang w:val="ru-RU" w:eastAsia="ru-RU"/>
        </w:rPr>
        <w:t>&lt;2&gt;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073793" w:rsidRDefault="00DA4E7F" w:rsidP="009516F2">
      <w:pPr>
        <w:spacing w:before="100" w:beforeAutospacing="1" w:after="240"/>
        <w:jc w:val="both"/>
        <w:rPr>
          <w:rFonts w:ascii="Times New Roman" w:eastAsia="Times New Roman" w:hAnsi="Times New Roman"/>
          <w:lang w:val="ru-RU" w:eastAsia="ru-RU"/>
        </w:rPr>
      </w:pPr>
      <w:r w:rsidRPr="001C4785">
        <w:rPr>
          <w:rFonts w:ascii="Times New Roman" w:eastAsia="Times New Roman" w:hAnsi="Times New Roman"/>
          <w:lang w:val="ru-RU" w:eastAsia="ru-RU"/>
        </w:rPr>
        <w:t>&lt;3&gt; Указывается ссылка на положения федерального закона, устанавливающего основания проведения плановой проверки.</w:t>
      </w:r>
    </w:p>
    <w:p w:rsidR="00DA4E7F" w:rsidRDefault="00DA4E7F" w:rsidP="009516F2">
      <w:pPr>
        <w:spacing w:before="100" w:beforeAutospacing="1" w:after="240"/>
        <w:jc w:val="both"/>
        <w:rPr>
          <w:rFonts w:ascii="Times New Roman" w:eastAsia="Times New Roman" w:hAnsi="Times New Roman"/>
          <w:lang w:val="ru-RU" w:eastAsia="ru-RU"/>
        </w:rPr>
      </w:pPr>
      <w:r w:rsidRPr="001C4785">
        <w:rPr>
          <w:rFonts w:ascii="Times New Roman" w:eastAsia="Times New Roman" w:hAnsi="Times New Roman"/>
          <w:lang w:val="ru-RU" w:eastAsia="ru-RU"/>
        </w:rPr>
        <w:t>&lt;4&gt; Указывается календарный месяц начала проведения проверки.</w:t>
      </w:r>
    </w:p>
    <w:p w:rsidR="00073793" w:rsidRDefault="00073793" w:rsidP="009516F2">
      <w:pPr>
        <w:spacing w:before="100" w:beforeAutospacing="1" w:after="240"/>
        <w:jc w:val="both"/>
        <w:rPr>
          <w:rFonts w:ascii="Times New Roman" w:eastAsia="Times New Roman" w:hAnsi="Times New Roman"/>
          <w:lang w:val="ru-RU" w:eastAsia="ru-RU"/>
        </w:rPr>
      </w:pPr>
    </w:p>
    <w:p w:rsidR="0097091D" w:rsidRDefault="0097091D" w:rsidP="009516F2">
      <w:pPr>
        <w:spacing w:before="100" w:beforeAutospacing="1" w:after="240"/>
        <w:jc w:val="both"/>
        <w:rPr>
          <w:rFonts w:ascii="Times New Roman" w:eastAsia="Times New Roman" w:hAnsi="Times New Roman"/>
          <w:lang w:val="ru-RU" w:eastAsia="ru-RU"/>
        </w:rPr>
      </w:pPr>
    </w:p>
    <w:p w:rsidR="0097091D" w:rsidRDefault="0097091D" w:rsidP="009516F2">
      <w:pPr>
        <w:spacing w:before="100" w:beforeAutospacing="1" w:after="240"/>
        <w:jc w:val="both"/>
        <w:rPr>
          <w:rFonts w:ascii="Times New Roman" w:eastAsia="Times New Roman" w:hAnsi="Times New Roman"/>
          <w:lang w:val="ru-RU" w:eastAsia="ru-RU"/>
        </w:rPr>
      </w:pPr>
    </w:p>
    <w:p w:rsidR="0097091D" w:rsidRDefault="0097091D" w:rsidP="009516F2">
      <w:pPr>
        <w:spacing w:before="100" w:beforeAutospacing="1" w:after="240"/>
        <w:jc w:val="both"/>
        <w:rPr>
          <w:rFonts w:ascii="Times New Roman" w:eastAsia="Times New Roman" w:hAnsi="Times New Roman"/>
          <w:lang w:val="ru-RU" w:eastAsia="ru-RU"/>
        </w:rPr>
      </w:pPr>
    </w:p>
    <w:p w:rsidR="0097091D" w:rsidRDefault="0097091D" w:rsidP="009516F2">
      <w:pPr>
        <w:spacing w:before="100" w:beforeAutospacing="1" w:after="240"/>
        <w:jc w:val="both"/>
        <w:rPr>
          <w:rFonts w:ascii="Times New Roman" w:eastAsia="Times New Roman" w:hAnsi="Times New Roman"/>
          <w:lang w:val="ru-RU" w:eastAsia="ru-RU"/>
        </w:rPr>
      </w:pPr>
    </w:p>
    <w:p w:rsidR="0097091D" w:rsidRDefault="0097091D" w:rsidP="009516F2">
      <w:pPr>
        <w:spacing w:before="100" w:beforeAutospacing="1" w:after="240"/>
        <w:jc w:val="both"/>
        <w:rPr>
          <w:rFonts w:ascii="Times New Roman" w:eastAsia="Times New Roman" w:hAnsi="Times New Roman"/>
          <w:lang w:val="ru-RU" w:eastAsia="ru-RU"/>
        </w:rPr>
      </w:pPr>
    </w:p>
    <w:p w:rsidR="0097091D" w:rsidRDefault="0097091D" w:rsidP="009516F2">
      <w:pPr>
        <w:spacing w:before="100" w:beforeAutospacing="1" w:after="240"/>
        <w:jc w:val="both"/>
        <w:rPr>
          <w:rFonts w:ascii="Times New Roman" w:eastAsia="Times New Roman" w:hAnsi="Times New Roman"/>
          <w:lang w:val="ru-RU" w:eastAsia="ru-RU"/>
        </w:rPr>
      </w:pPr>
    </w:p>
    <w:p w:rsidR="0097091D" w:rsidRDefault="0097091D" w:rsidP="009516F2">
      <w:pPr>
        <w:spacing w:before="100" w:beforeAutospacing="1" w:after="240"/>
        <w:jc w:val="both"/>
        <w:rPr>
          <w:rFonts w:ascii="Times New Roman" w:eastAsia="Times New Roman" w:hAnsi="Times New Roman"/>
          <w:lang w:val="ru-RU" w:eastAsia="ru-RU"/>
        </w:rPr>
      </w:pPr>
    </w:p>
    <w:p w:rsidR="0097091D" w:rsidRPr="001C4785" w:rsidRDefault="0097091D" w:rsidP="009516F2">
      <w:pPr>
        <w:spacing w:before="100" w:beforeAutospacing="1" w:after="240"/>
        <w:jc w:val="both"/>
        <w:rPr>
          <w:rFonts w:ascii="Times New Roman" w:eastAsia="Times New Roman" w:hAnsi="Times New Roman"/>
          <w:lang w:val="ru-RU" w:eastAsia="ru-RU"/>
        </w:rPr>
      </w:pPr>
    </w:p>
    <w:p w:rsidR="00057EBD" w:rsidRDefault="00057EBD" w:rsidP="009C5463">
      <w:pPr>
        <w:spacing w:before="100" w:beforeAutospacing="1" w:after="100" w:afterAutospacing="1"/>
        <w:jc w:val="center"/>
        <w:outlineLvl w:val="2"/>
        <w:rPr>
          <w:rFonts w:ascii="Times New Roman" w:eastAsia="Times New Roman" w:hAnsi="Times New Roman"/>
          <w:b/>
          <w:bCs/>
          <w:sz w:val="27"/>
          <w:szCs w:val="27"/>
          <w:lang w:val="ru-RU" w:eastAsia="ru-RU"/>
        </w:rPr>
      </w:pPr>
    </w:p>
    <w:p w:rsidR="009460C3" w:rsidRDefault="009460C3" w:rsidP="00F720A1">
      <w:pPr>
        <w:spacing w:before="100" w:beforeAutospacing="1" w:after="100" w:afterAutospacing="1"/>
        <w:outlineLvl w:val="2"/>
        <w:rPr>
          <w:rFonts w:ascii="Times New Roman" w:eastAsia="Times New Roman" w:hAnsi="Times New Roman"/>
          <w:b/>
          <w:bCs/>
          <w:sz w:val="27"/>
          <w:szCs w:val="27"/>
          <w:lang w:val="ru-RU" w:eastAsia="ru-RU"/>
        </w:rPr>
      </w:pPr>
    </w:p>
    <w:p w:rsidR="00D515D0" w:rsidRPr="0015703F" w:rsidRDefault="00DA4E7F" w:rsidP="00315996">
      <w:pPr>
        <w:ind w:left="6237"/>
        <w:jc w:val="right"/>
        <w:rPr>
          <w:rFonts w:ascii="Times New Roman" w:eastAsia="Times New Roman" w:hAnsi="Times New Roman"/>
          <w:lang w:val="ru-RU" w:eastAsia="ru-RU"/>
        </w:rPr>
      </w:pPr>
      <w:r w:rsidRPr="0015703F">
        <w:rPr>
          <w:rFonts w:ascii="Times New Roman" w:eastAsia="Times New Roman" w:hAnsi="Times New Roman"/>
          <w:lang w:val="ru-RU" w:eastAsia="ru-RU"/>
        </w:rPr>
        <w:lastRenderedPageBreak/>
        <w:t xml:space="preserve">Приложение </w:t>
      </w:r>
      <w:r w:rsidR="0063011D" w:rsidRPr="0015703F">
        <w:rPr>
          <w:rFonts w:ascii="Times New Roman" w:eastAsia="Times New Roman" w:hAnsi="Times New Roman"/>
          <w:lang w:val="ru-RU" w:eastAsia="ru-RU"/>
        </w:rPr>
        <w:t>№</w:t>
      </w:r>
      <w:r w:rsidRPr="0015703F">
        <w:rPr>
          <w:rFonts w:ascii="Times New Roman" w:eastAsia="Times New Roman" w:hAnsi="Times New Roman"/>
          <w:lang w:val="ru-RU" w:eastAsia="ru-RU"/>
        </w:rPr>
        <w:t>2</w:t>
      </w:r>
    </w:p>
    <w:p w:rsidR="00DA4E7F" w:rsidRPr="0015703F" w:rsidRDefault="00DA4E7F" w:rsidP="00315996">
      <w:pPr>
        <w:ind w:left="6237"/>
        <w:jc w:val="right"/>
        <w:rPr>
          <w:rFonts w:ascii="Times New Roman" w:eastAsia="Times New Roman" w:hAnsi="Times New Roman"/>
          <w:lang w:val="ru-RU" w:eastAsia="ru-RU"/>
        </w:rPr>
      </w:pPr>
      <w:r w:rsidRPr="0015703F">
        <w:rPr>
          <w:rFonts w:ascii="Times New Roman" w:eastAsia="Times New Roman" w:hAnsi="Times New Roman"/>
          <w:lang w:val="ru-RU" w:eastAsia="ru-RU"/>
        </w:rPr>
        <w:t>к Административному регламенту</w:t>
      </w:r>
    </w:p>
    <w:p w:rsidR="00315996" w:rsidRPr="0015703F" w:rsidRDefault="00315996" w:rsidP="00D515D0">
      <w:pPr>
        <w:ind w:left="6237"/>
        <w:jc w:val="center"/>
        <w:rPr>
          <w:rFonts w:ascii="Times New Roman" w:eastAsia="Times New Roman" w:hAnsi="Times New Roman"/>
          <w:lang w:val="ru-RU" w:eastAsia="ru-RU"/>
        </w:rPr>
      </w:pPr>
    </w:p>
    <w:p w:rsidR="00315996" w:rsidRPr="0015703F" w:rsidRDefault="00315996" w:rsidP="00D515D0">
      <w:pPr>
        <w:ind w:left="6237"/>
        <w:jc w:val="center"/>
        <w:rPr>
          <w:rFonts w:ascii="Times New Roman" w:eastAsia="Times New Roman" w:hAnsi="Times New Roman"/>
          <w:lang w:val="ru-RU" w:eastAsia="ru-RU"/>
        </w:rPr>
      </w:pPr>
    </w:p>
    <w:p w:rsidR="00BF303B" w:rsidRPr="0015703F" w:rsidRDefault="00DA4E7F" w:rsidP="00315996">
      <w:pPr>
        <w:pStyle w:val="af0"/>
        <w:spacing w:line="276" w:lineRule="auto"/>
        <w:ind w:left="10773"/>
        <w:jc w:val="center"/>
        <w:rPr>
          <w:rFonts w:ascii="Times New Roman" w:eastAsia="Times New Roman" w:hAnsi="Times New Roman"/>
          <w:lang w:val="ru-RU" w:eastAsia="ru-RU"/>
        </w:rPr>
      </w:pPr>
      <w:r w:rsidRPr="0015703F">
        <w:rPr>
          <w:rFonts w:ascii="Times New Roman" w:eastAsia="Times New Roman" w:hAnsi="Times New Roman"/>
          <w:lang w:val="ru-RU" w:eastAsia="ru-RU"/>
        </w:rPr>
        <w:t>УТВЕРЖДЕН</w:t>
      </w:r>
    </w:p>
    <w:p w:rsidR="00BF303B" w:rsidRPr="0015703F" w:rsidRDefault="00D515D0" w:rsidP="00315996">
      <w:pPr>
        <w:pStyle w:val="af0"/>
        <w:spacing w:line="276" w:lineRule="auto"/>
        <w:ind w:left="10773"/>
        <w:jc w:val="center"/>
        <w:rPr>
          <w:rFonts w:ascii="Times New Roman" w:eastAsia="Times New Roman" w:hAnsi="Times New Roman"/>
          <w:lang w:val="ru-RU" w:eastAsia="ru-RU"/>
        </w:rPr>
      </w:pPr>
      <w:r w:rsidRPr="0015703F">
        <w:rPr>
          <w:rFonts w:ascii="Times New Roman" w:eastAsia="Times New Roman" w:hAnsi="Times New Roman"/>
          <w:lang w:val="ru-RU" w:eastAsia="ru-RU"/>
        </w:rPr>
        <w:t>_________________________</w:t>
      </w:r>
    </w:p>
    <w:p w:rsidR="00BF303B" w:rsidRPr="0015703F" w:rsidRDefault="00DA4E7F" w:rsidP="00315996">
      <w:pPr>
        <w:pStyle w:val="af0"/>
        <w:spacing w:line="276" w:lineRule="auto"/>
        <w:ind w:left="10773"/>
        <w:jc w:val="center"/>
        <w:rPr>
          <w:rFonts w:ascii="Times New Roman" w:eastAsia="Times New Roman" w:hAnsi="Times New Roman"/>
          <w:sz w:val="16"/>
          <w:szCs w:val="16"/>
          <w:lang w:val="ru-RU" w:eastAsia="ru-RU"/>
        </w:rPr>
      </w:pPr>
      <w:r w:rsidRPr="0015703F">
        <w:rPr>
          <w:rFonts w:ascii="Times New Roman" w:eastAsia="Times New Roman" w:hAnsi="Times New Roman"/>
          <w:sz w:val="16"/>
          <w:szCs w:val="16"/>
          <w:lang w:val="ru-RU" w:eastAsia="ru-RU"/>
        </w:rPr>
        <w:t>(фамилия, инициалы и</w:t>
      </w:r>
      <w:r w:rsidR="0015703F">
        <w:rPr>
          <w:rFonts w:ascii="Times New Roman" w:eastAsia="Times New Roman" w:hAnsi="Times New Roman"/>
          <w:sz w:val="16"/>
          <w:szCs w:val="16"/>
          <w:lang w:val="ru-RU" w:eastAsia="ru-RU"/>
        </w:rPr>
        <w:t xml:space="preserve"> </w:t>
      </w:r>
      <w:r w:rsidRPr="0015703F">
        <w:rPr>
          <w:rFonts w:ascii="Times New Roman" w:eastAsia="Times New Roman" w:hAnsi="Times New Roman"/>
          <w:sz w:val="16"/>
          <w:szCs w:val="16"/>
          <w:lang w:val="ru-RU" w:eastAsia="ru-RU"/>
        </w:rPr>
        <w:t>подпись руководителя)</w:t>
      </w:r>
    </w:p>
    <w:p w:rsidR="00315996" w:rsidRPr="0015703F" w:rsidRDefault="00DA4E7F" w:rsidP="00315996">
      <w:pPr>
        <w:pStyle w:val="af0"/>
        <w:spacing w:line="276" w:lineRule="auto"/>
        <w:ind w:left="10773"/>
        <w:jc w:val="center"/>
        <w:rPr>
          <w:rFonts w:ascii="Times New Roman" w:eastAsia="Times New Roman" w:hAnsi="Times New Roman"/>
          <w:lang w:val="ru-RU" w:eastAsia="ru-RU"/>
        </w:rPr>
      </w:pPr>
      <w:r w:rsidRPr="0015703F">
        <w:rPr>
          <w:rFonts w:ascii="Times New Roman" w:eastAsia="Times New Roman" w:hAnsi="Times New Roman"/>
          <w:lang w:val="ru-RU" w:eastAsia="ru-RU"/>
        </w:rPr>
        <w:t>от _______________ 20____ г.</w:t>
      </w:r>
    </w:p>
    <w:p w:rsidR="00DA4E7F" w:rsidRPr="0015703F" w:rsidRDefault="00DA4E7F" w:rsidP="00315996">
      <w:pPr>
        <w:pStyle w:val="af0"/>
        <w:spacing w:line="276" w:lineRule="auto"/>
        <w:ind w:left="10773"/>
        <w:jc w:val="center"/>
        <w:rPr>
          <w:rFonts w:ascii="Times New Roman" w:eastAsia="Times New Roman" w:hAnsi="Times New Roman"/>
          <w:lang w:val="ru-RU" w:eastAsia="ru-RU"/>
        </w:rPr>
      </w:pPr>
      <w:r w:rsidRPr="0015703F">
        <w:rPr>
          <w:rFonts w:ascii="Times New Roman" w:eastAsia="Times New Roman" w:hAnsi="Times New Roman"/>
          <w:lang w:val="ru-RU" w:eastAsia="ru-RU"/>
        </w:rPr>
        <w:t>М.П.</w:t>
      </w:r>
    </w:p>
    <w:p w:rsidR="00D515D0" w:rsidRPr="0015703F" w:rsidRDefault="00DA4E7F" w:rsidP="00D515D0">
      <w:pPr>
        <w:jc w:val="center"/>
        <w:rPr>
          <w:rFonts w:ascii="Times New Roman" w:eastAsia="Times New Roman" w:hAnsi="Times New Roman"/>
          <w:lang w:val="ru-RU" w:eastAsia="ru-RU"/>
        </w:rPr>
      </w:pPr>
      <w:r w:rsidRPr="0015703F">
        <w:rPr>
          <w:rFonts w:ascii="Times New Roman" w:eastAsia="Times New Roman" w:hAnsi="Times New Roman"/>
          <w:lang w:val="ru-RU" w:eastAsia="ru-RU"/>
        </w:rPr>
        <w:t>План</w:t>
      </w:r>
    </w:p>
    <w:p w:rsidR="00DA4E7F" w:rsidRPr="0015703F" w:rsidRDefault="00DA4E7F" w:rsidP="00D515D0">
      <w:pPr>
        <w:jc w:val="center"/>
        <w:rPr>
          <w:rFonts w:ascii="Times New Roman" w:eastAsia="Times New Roman" w:hAnsi="Times New Roman"/>
          <w:lang w:val="ru-RU" w:eastAsia="ru-RU"/>
        </w:rPr>
      </w:pPr>
      <w:r w:rsidRPr="0015703F">
        <w:rPr>
          <w:rFonts w:ascii="Times New Roman" w:eastAsia="Times New Roman" w:hAnsi="Times New Roman"/>
          <w:lang w:val="ru-RU" w:eastAsia="ru-RU"/>
        </w:rPr>
        <w:t xml:space="preserve"> проведения проверок </w:t>
      </w:r>
      <w:r w:rsidRPr="0015703F">
        <w:rPr>
          <w:rFonts w:ascii="Times New Roman" w:eastAsia="Times New Roman" w:hAnsi="Times New Roman"/>
          <w:lang w:eastAsia="ru-RU"/>
        </w:rPr>
        <w:t> </w:t>
      </w:r>
      <w:r w:rsidRPr="0015703F">
        <w:rPr>
          <w:rFonts w:ascii="Times New Roman" w:eastAsia="Times New Roman" w:hAnsi="Times New Roman"/>
          <w:lang w:val="ru-RU" w:eastAsia="ru-RU"/>
        </w:rPr>
        <w:t xml:space="preserve">деятельности органов местного самоуправления и должностных </w:t>
      </w:r>
      <w:r w:rsidRPr="0015703F">
        <w:rPr>
          <w:rFonts w:ascii="Times New Roman" w:eastAsia="Times New Roman" w:hAnsi="Times New Roman"/>
          <w:lang w:eastAsia="ru-RU"/>
        </w:rPr>
        <w:t> </w:t>
      </w:r>
      <w:r w:rsidRPr="0015703F">
        <w:rPr>
          <w:rFonts w:ascii="Times New Roman" w:eastAsia="Times New Roman" w:hAnsi="Times New Roman"/>
          <w:lang w:val="ru-RU" w:eastAsia="ru-RU"/>
        </w:rPr>
        <w:t>лиц местного самоуправления</w:t>
      </w:r>
    </w:p>
    <w:p w:rsidR="00BF303B" w:rsidRPr="0015703F" w:rsidRDefault="00DA4E7F" w:rsidP="00D515D0">
      <w:pPr>
        <w:jc w:val="both"/>
        <w:rPr>
          <w:rFonts w:ascii="Times New Roman" w:eastAsia="Times New Roman" w:hAnsi="Times New Roman"/>
          <w:lang w:val="ru-RU" w:eastAsia="ru-RU"/>
        </w:rPr>
      </w:pPr>
      <w:r w:rsidRPr="0015703F">
        <w:rPr>
          <w:rFonts w:ascii="Times New Roman" w:eastAsia="Times New Roman" w:hAnsi="Times New Roman"/>
          <w:lang w:val="ru-RU" w:eastAsia="ru-RU"/>
        </w:rPr>
        <w:t>___________________________________________________________________________</w:t>
      </w:r>
    </w:p>
    <w:p w:rsidR="00DA4E7F" w:rsidRPr="0015703F" w:rsidRDefault="00DA4E7F" w:rsidP="00D515D0">
      <w:pPr>
        <w:spacing w:after="100" w:afterAutospacing="1"/>
        <w:jc w:val="center"/>
        <w:rPr>
          <w:rFonts w:ascii="Times New Roman" w:eastAsia="Times New Roman" w:hAnsi="Times New Roman"/>
          <w:sz w:val="20"/>
          <w:szCs w:val="20"/>
          <w:lang w:val="ru-RU" w:eastAsia="ru-RU"/>
        </w:rPr>
      </w:pPr>
      <w:r w:rsidRPr="0015703F">
        <w:rPr>
          <w:rFonts w:ascii="Times New Roman" w:eastAsia="Times New Roman" w:hAnsi="Times New Roman"/>
          <w:sz w:val="20"/>
          <w:szCs w:val="20"/>
          <w:lang w:val="ru-RU" w:eastAsia="ru-RU"/>
        </w:rPr>
        <w:t>(наименование органа государственного</w:t>
      </w:r>
      <w:r w:rsidR="0015703F">
        <w:rPr>
          <w:rFonts w:ascii="Times New Roman" w:eastAsia="Times New Roman" w:hAnsi="Times New Roman"/>
          <w:sz w:val="20"/>
          <w:szCs w:val="20"/>
          <w:lang w:val="ru-RU" w:eastAsia="ru-RU"/>
        </w:rPr>
        <w:t xml:space="preserve"> </w:t>
      </w:r>
      <w:r w:rsidRPr="0015703F">
        <w:rPr>
          <w:rFonts w:ascii="Times New Roman" w:eastAsia="Times New Roman" w:hAnsi="Times New Roman"/>
          <w:sz w:val="20"/>
          <w:szCs w:val="20"/>
          <w:lang w:val="ru-RU" w:eastAsia="ru-RU"/>
        </w:rPr>
        <w:t>контроля (надзора), муниципального контроля)</w:t>
      </w:r>
    </w:p>
    <w:tbl>
      <w:tblPr>
        <w:tblW w:w="0" w:type="auto"/>
        <w:tblInd w:w="170" w:type="dxa"/>
        <w:tblLayout w:type="fixed"/>
        <w:tblCellMar>
          <w:left w:w="28" w:type="dxa"/>
          <w:right w:w="28" w:type="dxa"/>
        </w:tblCellMar>
        <w:tblLook w:val="0000"/>
      </w:tblPr>
      <w:tblGrid>
        <w:gridCol w:w="2268"/>
        <w:gridCol w:w="3005"/>
        <w:gridCol w:w="1985"/>
        <w:gridCol w:w="1814"/>
        <w:gridCol w:w="1559"/>
        <w:gridCol w:w="1418"/>
        <w:gridCol w:w="2835"/>
      </w:tblGrid>
      <w:tr w:rsidR="00315996" w:rsidRPr="00720256" w:rsidTr="00315996">
        <w:tc>
          <w:tcPr>
            <w:tcW w:w="2268" w:type="dxa"/>
            <w:tcBorders>
              <w:top w:val="single" w:sz="4" w:space="0" w:color="auto"/>
              <w:left w:val="single" w:sz="4" w:space="0" w:color="auto"/>
              <w:bottom w:val="single" w:sz="4" w:space="0" w:color="auto"/>
              <w:right w:val="single" w:sz="4" w:space="0" w:color="auto"/>
            </w:tcBorders>
            <w:vAlign w:val="center"/>
          </w:tcPr>
          <w:p w:rsidR="00315996" w:rsidRPr="0015703F" w:rsidRDefault="00315996" w:rsidP="00315996">
            <w:pPr>
              <w:jc w:val="center"/>
              <w:rPr>
                <w:rFonts w:ascii="Times New Roman" w:hAnsi="Times New Roman"/>
                <w:lang w:val="ru-RU"/>
              </w:rPr>
            </w:pPr>
            <w:r w:rsidRPr="0015703F">
              <w:rPr>
                <w:rFonts w:ascii="Times New Roman" w:hAnsi="Times New Roman"/>
                <w:lang w:val="ru-RU"/>
              </w:rPr>
              <w:t>Наименование органа местного самоуправления, должностного лица местного самоуправления</w:t>
            </w:r>
          </w:p>
        </w:tc>
        <w:tc>
          <w:tcPr>
            <w:tcW w:w="3005" w:type="dxa"/>
            <w:tcBorders>
              <w:top w:val="single" w:sz="4" w:space="0" w:color="auto"/>
              <w:left w:val="single" w:sz="4" w:space="0" w:color="auto"/>
              <w:bottom w:val="single" w:sz="4" w:space="0" w:color="auto"/>
              <w:right w:val="single" w:sz="4" w:space="0" w:color="auto"/>
            </w:tcBorders>
            <w:vAlign w:val="center"/>
          </w:tcPr>
          <w:p w:rsidR="00315996" w:rsidRPr="0015703F" w:rsidRDefault="00315996" w:rsidP="00315996">
            <w:pPr>
              <w:jc w:val="center"/>
              <w:rPr>
                <w:rFonts w:ascii="Times New Roman" w:hAnsi="Times New Roman"/>
                <w:lang w:val="ru-RU"/>
              </w:rPr>
            </w:pPr>
            <w:r w:rsidRPr="0015703F">
              <w:rPr>
                <w:rFonts w:ascii="Times New Roman" w:hAnsi="Times New Roman"/>
                <w:lang w:val="ru-RU"/>
              </w:rPr>
              <w:t>Адрес места нахождения органа местного самоуправления, должностного лица местного самоуправления</w:t>
            </w:r>
          </w:p>
        </w:tc>
        <w:tc>
          <w:tcPr>
            <w:tcW w:w="1985" w:type="dxa"/>
            <w:tcBorders>
              <w:top w:val="single" w:sz="4" w:space="0" w:color="auto"/>
              <w:left w:val="single" w:sz="4" w:space="0" w:color="auto"/>
              <w:bottom w:val="single" w:sz="4" w:space="0" w:color="auto"/>
              <w:right w:val="single" w:sz="4" w:space="0" w:color="auto"/>
            </w:tcBorders>
            <w:vAlign w:val="center"/>
          </w:tcPr>
          <w:p w:rsidR="00315996" w:rsidRPr="0015703F" w:rsidRDefault="00315996" w:rsidP="00315996">
            <w:pPr>
              <w:jc w:val="center"/>
              <w:rPr>
                <w:rFonts w:ascii="Times New Roman" w:hAnsi="Times New Roman"/>
              </w:rPr>
            </w:pPr>
            <w:r w:rsidRPr="0015703F">
              <w:rPr>
                <w:rFonts w:ascii="Times New Roman" w:hAnsi="Times New Roman"/>
              </w:rPr>
              <w:t>Цель</w:t>
            </w:r>
            <w:r w:rsidR="0015703F">
              <w:rPr>
                <w:rFonts w:ascii="Times New Roman" w:hAnsi="Times New Roman"/>
                <w:lang w:val="ru-RU"/>
              </w:rPr>
              <w:t xml:space="preserve"> </w:t>
            </w:r>
            <w:r w:rsidRPr="0015703F">
              <w:rPr>
                <w:rFonts w:ascii="Times New Roman" w:hAnsi="Times New Roman"/>
              </w:rPr>
              <w:t>проведения</w:t>
            </w:r>
            <w:r w:rsidR="0015703F">
              <w:rPr>
                <w:rFonts w:ascii="Times New Roman" w:hAnsi="Times New Roman"/>
                <w:lang w:val="ru-RU"/>
              </w:rPr>
              <w:t xml:space="preserve"> </w:t>
            </w:r>
            <w:r w:rsidRPr="0015703F">
              <w:rPr>
                <w:rFonts w:ascii="Times New Roman" w:hAnsi="Times New Roman"/>
              </w:rPr>
              <w:t>проверки</w:t>
            </w:r>
          </w:p>
        </w:tc>
        <w:tc>
          <w:tcPr>
            <w:tcW w:w="1814" w:type="dxa"/>
            <w:tcBorders>
              <w:top w:val="single" w:sz="4" w:space="0" w:color="auto"/>
              <w:left w:val="single" w:sz="4" w:space="0" w:color="auto"/>
              <w:bottom w:val="single" w:sz="4" w:space="0" w:color="auto"/>
              <w:right w:val="single" w:sz="4" w:space="0" w:color="auto"/>
            </w:tcBorders>
            <w:vAlign w:val="center"/>
          </w:tcPr>
          <w:p w:rsidR="00315996" w:rsidRPr="0015703F" w:rsidRDefault="00315996" w:rsidP="00315996">
            <w:pPr>
              <w:jc w:val="center"/>
              <w:rPr>
                <w:rFonts w:ascii="Times New Roman" w:hAnsi="Times New Roman"/>
              </w:rPr>
            </w:pPr>
            <w:r w:rsidRPr="0015703F">
              <w:rPr>
                <w:rFonts w:ascii="Times New Roman" w:hAnsi="Times New Roman"/>
              </w:rPr>
              <w:t>Основание</w:t>
            </w:r>
            <w:r w:rsidR="0015703F">
              <w:rPr>
                <w:rFonts w:ascii="Times New Roman" w:hAnsi="Times New Roman"/>
                <w:lang w:val="ru-RU"/>
              </w:rPr>
              <w:t xml:space="preserve"> </w:t>
            </w:r>
            <w:r w:rsidRPr="0015703F">
              <w:rPr>
                <w:rFonts w:ascii="Times New Roman" w:hAnsi="Times New Roman"/>
              </w:rPr>
              <w:t>проведения</w:t>
            </w:r>
            <w:r w:rsidR="0015703F">
              <w:rPr>
                <w:rFonts w:ascii="Times New Roman" w:hAnsi="Times New Roman"/>
                <w:lang w:val="ru-RU"/>
              </w:rPr>
              <w:t xml:space="preserve"> </w:t>
            </w:r>
            <w:r w:rsidRPr="0015703F">
              <w:rPr>
                <w:rFonts w:ascii="Times New Roman" w:hAnsi="Times New Roman"/>
              </w:rPr>
              <w:t>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315996" w:rsidRPr="0015703F" w:rsidRDefault="00315996" w:rsidP="00315996">
            <w:pPr>
              <w:jc w:val="center"/>
              <w:rPr>
                <w:rFonts w:ascii="Times New Roman" w:hAnsi="Times New Roman"/>
              </w:rPr>
            </w:pPr>
            <w:r w:rsidRPr="0015703F">
              <w:rPr>
                <w:rFonts w:ascii="Times New Roman" w:hAnsi="Times New Roman"/>
              </w:rPr>
              <w:t>Дата</w:t>
            </w:r>
            <w:r w:rsidR="0015703F">
              <w:rPr>
                <w:rFonts w:ascii="Times New Roman" w:hAnsi="Times New Roman"/>
                <w:lang w:val="ru-RU"/>
              </w:rPr>
              <w:t xml:space="preserve"> </w:t>
            </w:r>
            <w:r w:rsidRPr="0015703F">
              <w:rPr>
                <w:rFonts w:ascii="Times New Roman" w:hAnsi="Times New Roman"/>
              </w:rPr>
              <w:t>начала</w:t>
            </w:r>
            <w:r w:rsidR="0015703F">
              <w:rPr>
                <w:rFonts w:ascii="Times New Roman" w:hAnsi="Times New Roman"/>
                <w:lang w:val="ru-RU"/>
              </w:rPr>
              <w:t xml:space="preserve"> </w:t>
            </w:r>
            <w:r w:rsidRPr="0015703F">
              <w:rPr>
                <w:rFonts w:ascii="Times New Roman" w:hAnsi="Times New Roman"/>
              </w:rPr>
              <w:t>проведения</w:t>
            </w:r>
            <w:r w:rsidR="0015703F">
              <w:rPr>
                <w:rFonts w:ascii="Times New Roman" w:hAnsi="Times New Roman"/>
                <w:lang w:val="ru-RU"/>
              </w:rPr>
              <w:t xml:space="preserve"> </w:t>
            </w:r>
            <w:r w:rsidRPr="0015703F">
              <w:rPr>
                <w:rFonts w:ascii="Times New Roman" w:hAnsi="Times New Roman"/>
              </w:rPr>
              <w:t>проверки</w:t>
            </w:r>
          </w:p>
        </w:tc>
        <w:tc>
          <w:tcPr>
            <w:tcW w:w="1418" w:type="dxa"/>
            <w:tcBorders>
              <w:top w:val="single" w:sz="4" w:space="0" w:color="auto"/>
              <w:left w:val="single" w:sz="4" w:space="0" w:color="auto"/>
              <w:bottom w:val="single" w:sz="4" w:space="0" w:color="auto"/>
              <w:right w:val="single" w:sz="4" w:space="0" w:color="auto"/>
            </w:tcBorders>
            <w:vAlign w:val="center"/>
          </w:tcPr>
          <w:p w:rsidR="00315996" w:rsidRPr="0015703F" w:rsidRDefault="00315996" w:rsidP="00315996">
            <w:pPr>
              <w:jc w:val="center"/>
              <w:rPr>
                <w:rFonts w:ascii="Times New Roman" w:hAnsi="Times New Roman"/>
              </w:rPr>
            </w:pPr>
            <w:r w:rsidRPr="0015703F">
              <w:rPr>
                <w:rFonts w:ascii="Times New Roman" w:hAnsi="Times New Roman"/>
              </w:rPr>
              <w:t>Срок</w:t>
            </w:r>
            <w:r w:rsidR="0015703F">
              <w:rPr>
                <w:rFonts w:ascii="Times New Roman" w:hAnsi="Times New Roman"/>
                <w:lang w:val="ru-RU"/>
              </w:rPr>
              <w:t xml:space="preserve"> </w:t>
            </w:r>
            <w:r w:rsidRPr="0015703F">
              <w:rPr>
                <w:rFonts w:ascii="Times New Roman" w:hAnsi="Times New Roman"/>
              </w:rPr>
              <w:t>проведения</w:t>
            </w:r>
            <w:r w:rsidR="0015703F">
              <w:rPr>
                <w:rFonts w:ascii="Times New Roman" w:hAnsi="Times New Roman"/>
                <w:lang w:val="ru-RU"/>
              </w:rPr>
              <w:t xml:space="preserve"> </w:t>
            </w:r>
            <w:r w:rsidRPr="0015703F">
              <w:rPr>
                <w:rFonts w:ascii="Times New Roman" w:hAnsi="Times New Roman"/>
              </w:rPr>
              <w:t>плановой</w:t>
            </w:r>
            <w:r w:rsidR="0015703F">
              <w:rPr>
                <w:rFonts w:ascii="Times New Roman" w:hAnsi="Times New Roman"/>
                <w:lang w:val="ru-RU"/>
              </w:rPr>
              <w:t xml:space="preserve"> </w:t>
            </w:r>
            <w:r w:rsidRPr="0015703F">
              <w:rPr>
                <w:rFonts w:ascii="Times New Roman" w:hAnsi="Times New Roman"/>
              </w:rPr>
              <w:t>проверки</w:t>
            </w:r>
          </w:p>
        </w:tc>
        <w:tc>
          <w:tcPr>
            <w:tcW w:w="2835" w:type="dxa"/>
            <w:tcBorders>
              <w:top w:val="single" w:sz="4" w:space="0" w:color="auto"/>
              <w:left w:val="single" w:sz="4" w:space="0" w:color="auto"/>
              <w:bottom w:val="single" w:sz="4" w:space="0" w:color="auto"/>
              <w:right w:val="single" w:sz="4" w:space="0" w:color="auto"/>
            </w:tcBorders>
            <w:vAlign w:val="center"/>
          </w:tcPr>
          <w:p w:rsidR="00315996" w:rsidRPr="0015703F" w:rsidRDefault="00315996" w:rsidP="00315996">
            <w:pPr>
              <w:jc w:val="center"/>
              <w:rPr>
                <w:rFonts w:ascii="Times New Roman" w:hAnsi="Times New Roman"/>
                <w:lang w:val="ru-RU"/>
              </w:rPr>
            </w:pPr>
            <w:r w:rsidRPr="0015703F">
              <w:rPr>
                <w:rFonts w:ascii="Times New Roman" w:hAnsi="Times New Roman"/>
                <w:lang w:val="ru-RU"/>
              </w:rPr>
              <w:t>Наименование органа контроля (надзора), с</w:t>
            </w:r>
            <w:r w:rsidRPr="0015703F">
              <w:rPr>
                <w:rFonts w:ascii="Times New Roman" w:hAnsi="Times New Roman"/>
              </w:rPr>
              <w:t> </w:t>
            </w:r>
            <w:r w:rsidRPr="0015703F">
              <w:rPr>
                <w:rFonts w:ascii="Times New Roman" w:hAnsi="Times New Roman"/>
                <w:lang w:val="ru-RU"/>
              </w:rPr>
              <w:t>которым проверка проводится совместно</w:t>
            </w:r>
          </w:p>
        </w:tc>
      </w:tr>
      <w:tr w:rsidR="00315996" w:rsidRPr="00720256" w:rsidTr="00315996">
        <w:trPr>
          <w:trHeight w:val="510"/>
        </w:trPr>
        <w:tc>
          <w:tcPr>
            <w:tcW w:w="2268" w:type="dxa"/>
            <w:tcBorders>
              <w:top w:val="single" w:sz="4" w:space="0" w:color="auto"/>
              <w:left w:val="single" w:sz="4" w:space="0" w:color="auto"/>
              <w:bottom w:val="single" w:sz="4" w:space="0" w:color="auto"/>
              <w:right w:val="single" w:sz="4" w:space="0" w:color="auto"/>
            </w:tcBorders>
          </w:tcPr>
          <w:p w:rsidR="00315996" w:rsidRPr="0015703F" w:rsidRDefault="00315996" w:rsidP="00315996">
            <w:pPr>
              <w:rPr>
                <w:rFonts w:ascii="Times New Roman" w:hAnsi="Times New Roman"/>
                <w:lang w:val="ru-RU"/>
              </w:rPr>
            </w:pPr>
          </w:p>
        </w:tc>
        <w:tc>
          <w:tcPr>
            <w:tcW w:w="3005" w:type="dxa"/>
            <w:tcBorders>
              <w:top w:val="single" w:sz="4" w:space="0" w:color="auto"/>
              <w:left w:val="single" w:sz="4" w:space="0" w:color="auto"/>
              <w:bottom w:val="single" w:sz="4" w:space="0" w:color="auto"/>
              <w:right w:val="single" w:sz="4" w:space="0" w:color="auto"/>
            </w:tcBorders>
          </w:tcPr>
          <w:p w:rsidR="00315996" w:rsidRPr="0015703F" w:rsidRDefault="00315996" w:rsidP="00315996">
            <w:pPr>
              <w:rPr>
                <w:rFonts w:ascii="Times New Roman" w:hAnsi="Times New Roman"/>
                <w:lang w:val="ru-RU"/>
              </w:rPr>
            </w:pPr>
          </w:p>
        </w:tc>
        <w:tc>
          <w:tcPr>
            <w:tcW w:w="1985" w:type="dxa"/>
            <w:tcBorders>
              <w:top w:val="single" w:sz="4" w:space="0" w:color="auto"/>
              <w:left w:val="single" w:sz="4" w:space="0" w:color="auto"/>
              <w:bottom w:val="single" w:sz="4" w:space="0" w:color="auto"/>
              <w:right w:val="single" w:sz="4" w:space="0" w:color="auto"/>
            </w:tcBorders>
          </w:tcPr>
          <w:p w:rsidR="00315996" w:rsidRPr="0015703F" w:rsidRDefault="00315996" w:rsidP="00315996">
            <w:pPr>
              <w:rPr>
                <w:rFonts w:ascii="Times New Roman" w:hAnsi="Times New Roman"/>
                <w:lang w:val="ru-RU"/>
              </w:rPr>
            </w:pPr>
          </w:p>
        </w:tc>
        <w:tc>
          <w:tcPr>
            <w:tcW w:w="1814" w:type="dxa"/>
            <w:tcBorders>
              <w:top w:val="single" w:sz="4" w:space="0" w:color="auto"/>
              <w:left w:val="single" w:sz="4" w:space="0" w:color="auto"/>
              <w:bottom w:val="single" w:sz="4" w:space="0" w:color="auto"/>
              <w:right w:val="single" w:sz="4" w:space="0" w:color="auto"/>
            </w:tcBorders>
          </w:tcPr>
          <w:p w:rsidR="00315996" w:rsidRPr="0015703F" w:rsidRDefault="00315996" w:rsidP="00315996">
            <w:pPr>
              <w:rPr>
                <w:rFonts w:ascii="Times New Roman" w:hAnsi="Times New Roman"/>
                <w:lang w:val="ru-RU"/>
              </w:rPr>
            </w:pPr>
          </w:p>
        </w:tc>
        <w:tc>
          <w:tcPr>
            <w:tcW w:w="1559" w:type="dxa"/>
            <w:tcBorders>
              <w:top w:val="single" w:sz="4" w:space="0" w:color="auto"/>
              <w:left w:val="single" w:sz="4" w:space="0" w:color="auto"/>
              <w:bottom w:val="single" w:sz="4" w:space="0" w:color="auto"/>
              <w:right w:val="single" w:sz="4" w:space="0" w:color="auto"/>
            </w:tcBorders>
          </w:tcPr>
          <w:p w:rsidR="00315996" w:rsidRPr="0015703F" w:rsidRDefault="00315996" w:rsidP="00315996">
            <w:pPr>
              <w:jc w:val="center"/>
              <w:rPr>
                <w:rFonts w:ascii="Times New Roman" w:hAnsi="Times New Roman"/>
                <w:lang w:val="ru-RU"/>
              </w:rPr>
            </w:pPr>
          </w:p>
        </w:tc>
        <w:tc>
          <w:tcPr>
            <w:tcW w:w="1418" w:type="dxa"/>
            <w:tcBorders>
              <w:top w:val="single" w:sz="4" w:space="0" w:color="auto"/>
              <w:left w:val="single" w:sz="4" w:space="0" w:color="auto"/>
              <w:bottom w:val="single" w:sz="4" w:space="0" w:color="auto"/>
              <w:right w:val="single" w:sz="4" w:space="0" w:color="auto"/>
            </w:tcBorders>
          </w:tcPr>
          <w:p w:rsidR="00315996" w:rsidRPr="0015703F" w:rsidRDefault="00315996" w:rsidP="00315996">
            <w:pPr>
              <w:jc w:val="center"/>
              <w:rPr>
                <w:rFonts w:ascii="Times New Roman" w:hAnsi="Times New Roman"/>
                <w:lang w:val="ru-RU"/>
              </w:rPr>
            </w:pPr>
          </w:p>
        </w:tc>
        <w:tc>
          <w:tcPr>
            <w:tcW w:w="2835" w:type="dxa"/>
            <w:tcBorders>
              <w:top w:val="single" w:sz="4" w:space="0" w:color="auto"/>
              <w:left w:val="single" w:sz="4" w:space="0" w:color="auto"/>
              <w:bottom w:val="single" w:sz="4" w:space="0" w:color="auto"/>
              <w:right w:val="single" w:sz="4" w:space="0" w:color="auto"/>
            </w:tcBorders>
          </w:tcPr>
          <w:p w:rsidR="00315996" w:rsidRPr="0015703F" w:rsidRDefault="00315996" w:rsidP="00315996">
            <w:pPr>
              <w:rPr>
                <w:rFonts w:ascii="Times New Roman" w:hAnsi="Times New Roman"/>
                <w:lang w:val="ru-RU"/>
              </w:rPr>
            </w:pPr>
          </w:p>
        </w:tc>
      </w:tr>
    </w:tbl>
    <w:p w:rsidR="00315996" w:rsidRPr="0015703F" w:rsidRDefault="00315996" w:rsidP="00315996">
      <w:pPr>
        <w:spacing w:before="100" w:beforeAutospacing="1" w:after="100" w:afterAutospacing="1"/>
        <w:jc w:val="center"/>
        <w:outlineLvl w:val="2"/>
        <w:rPr>
          <w:rFonts w:ascii="Times New Roman" w:eastAsia="Times New Roman" w:hAnsi="Times New Roman"/>
          <w:b/>
          <w:bCs/>
          <w:lang w:val="ru-RU" w:eastAsia="ru-RU"/>
        </w:rPr>
      </w:pPr>
    </w:p>
    <w:p w:rsidR="00315996" w:rsidRDefault="00315996" w:rsidP="00315996">
      <w:pPr>
        <w:spacing w:before="100" w:beforeAutospacing="1" w:after="100" w:afterAutospacing="1"/>
        <w:jc w:val="center"/>
        <w:outlineLvl w:val="2"/>
        <w:rPr>
          <w:rFonts w:ascii="Times New Roman" w:eastAsia="Times New Roman" w:hAnsi="Times New Roman"/>
          <w:b/>
          <w:bCs/>
          <w:lang w:val="ru-RU" w:eastAsia="ru-RU"/>
        </w:rPr>
      </w:pPr>
    </w:p>
    <w:p w:rsidR="00315996" w:rsidRDefault="00315996" w:rsidP="00315996">
      <w:pPr>
        <w:spacing w:before="100" w:beforeAutospacing="1" w:after="100" w:afterAutospacing="1"/>
        <w:jc w:val="center"/>
        <w:outlineLvl w:val="2"/>
        <w:rPr>
          <w:rFonts w:ascii="Times New Roman" w:eastAsia="Times New Roman" w:hAnsi="Times New Roman"/>
          <w:b/>
          <w:bCs/>
          <w:lang w:val="ru-RU" w:eastAsia="ru-RU"/>
        </w:rPr>
      </w:pPr>
    </w:p>
    <w:p w:rsidR="00BF303B" w:rsidRDefault="00BF303B" w:rsidP="009516F2">
      <w:pPr>
        <w:spacing w:before="100" w:beforeAutospacing="1" w:after="100" w:afterAutospacing="1"/>
        <w:jc w:val="both"/>
        <w:outlineLvl w:val="2"/>
        <w:rPr>
          <w:rFonts w:ascii="Times New Roman" w:eastAsia="Times New Roman" w:hAnsi="Times New Roman"/>
          <w:b/>
          <w:bCs/>
          <w:sz w:val="27"/>
          <w:szCs w:val="27"/>
          <w:lang w:val="ru-RU" w:eastAsia="ru-RU"/>
        </w:rPr>
      </w:pPr>
    </w:p>
    <w:p w:rsidR="00D515D0" w:rsidRDefault="00D515D0" w:rsidP="009516F2">
      <w:pPr>
        <w:spacing w:before="100" w:beforeAutospacing="1" w:after="100" w:afterAutospacing="1"/>
        <w:jc w:val="both"/>
        <w:outlineLvl w:val="2"/>
        <w:rPr>
          <w:rFonts w:ascii="Times New Roman" w:eastAsia="Times New Roman" w:hAnsi="Times New Roman"/>
          <w:b/>
          <w:bCs/>
          <w:sz w:val="27"/>
          <w:szCs w:val="27"/>
          <w:lang w:val="ru-RU" w:eastAsia="ru-RU"/>
        </w:rPr>
      </w:pPr>
    </w:p>
    <w:p w:rsidR="00D515D0" w:rsidRDefault="00D515D0" w:rsidP="009516F2">
      <w:pPr>
        <w:spacing w:before="100" w:beforeAutospacing="1" w:after="100" w:afterAutospacing="1"/>
        <w:jc w:val="both"/>
        <w:outlineLvl w:val="2"/>
        <w:rPr>
          <w:rFonts w:ascii="Times New Roman" w:eastAsia="Times New Roman" w:hAnsi="Times New Roman"/>
          <w:b/>
          <w:bCs/>
          <w:sz w:val="27"/>
          <w:szCs w:val="27"/>
          <w:lang w:val="ru-RU" w:eastAsia="ru-RU"/>
        </w:rPr>
      </w:pPr>
    </w:p>
    <w:p w:rsidR="00C70923" w:rsidRDefault="00C70923" w:rsidP="00D515D0">
      <w:pPr>
        <w:ind w:left="6096"/>
        <w:jc w:val="center"/>
        <w:rPr>
          <w:rFonts w:ascii="Times New Roman" w:eastAsia="Times New Roman" w:hAnsi="Times New Roman"/>
          <w:lang w:val="ru-RU" w:eastAsia="ru-RU"/>
        </w:rPr>
        <w:sectPr w:rsidR="00C70923" w:rsidSect="008617A5">
          <w:pgSz w:w="16838" w:h="11906" w:orient="landscape"/>
          <w:pgMar w:top="851" w:right="567" w:bottom="851" w:left="1134" w:header="709" w:footer="709" w:gutter="0"/>
          <w:cols w:space="708"/>
          <w:titlePg/>
          <w:docGrid w:linePitch="360"/>
        </w:sectPr>
      </w:pPr>
    </w:p>
    <w:p w:rsidR="00D731E1" w:rsidRDefault="00DA4E7F" w:rsidP="00C70923">
      <w:pPr>
        <w:jc w:val="right"/>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 xml:space="preserve">Приложение </w:t>
      </w:r>
      <w:r w:rsidR="0063011D">
        <w:rPr>
          <w:rFonts w:ascii="Times New Roman" w:eastAsia="Times New Roman" w:hAnsi="Times New Roman"/>
          <w:lang w:val="ru-RU" w:eastAsia="ru-RU"/>
        </w:rPr>
        <w:t>№</w:t>
      </w:r>
      <w:r w:rsidRPr="001C4785">
        <w:rPr>
          <w:rFonts w:ascii="Times New Roman" w:eastAsia="Times New Roman" w:hAnsi="Times New Roman"/>
          <w:lang w:val="ru-RU" w:eastAsia="ru-RU"/>
        </w:rPr>
        <w:t>3</w:t>
      </w:r>
    </w:p>
    <w:p w:rsidR="00DA4E7F" w:rsidRPr="001C4785" w:rsidRDefault="00DA4E7F" w:rsidP="001F19EF">
      <w:pPr>
        <w:jc w:val="right"/>
        <w:rPr>
          <w:rFonts w:ascii="Times New Roman" w:eastAsia="Times New Roman" w:hAnsi="Times New Roman"/>
          <w:lang w:val="ru-RU" w:eastAsia="ru-RU"/>
        </w:rPr>
      </w:pPr>
      <w:r w:rsidRPr="001C4785">
        <w:rPr>
          <w:rFonts w:ascii="Times New Roman" w:eastAsia="Times New Roman" w:hAnsi="Times New Roman"/>
          <w:lang w:val="ru-RU" w:eastAsia="ru-RU"/>
        </w:rPr>
        <w:t>к Административному регламенту</w:t>
      </w:r>
    </w:p>
    <w:p w:rsidR="00DA4E7F" w:rsidRPr="001C4785" w:rsidRDefault="00DA4E7F" w:rsidP="001F19EF">
      <w:pPr>
        <w:spacing w:before="100" w:beforeAutospacing="1" w:after="100" w:afterAutospacing="1"/>
        <w:jc w:val="right"/>
        <w:rPr>
          <w:rFonts w:ascii="Times New Roman" w:eastAsia="Times New Roman" w:hAnsi="Times New Roman"/>
          <w:lang w:val="ru-RU" w:eastAsia="ru-RU"/>
        </w:rPr>
      </w:pPr>
    </w:p>
    <w:p w:rsidR="000400F0" w:rsidRPr="000400F0" w:rsidRDefault="000400F0" w:rsidP="000400F0">
      <w:pPr>
        <w:widowControl w:val="0"/>
        <w:jc w:val="center"/>
        <w:rPr>
          <w:rFonts w:ascii="Times New Roman" w:hAnsi="Times New Roman"/>
          <w:b/>
          <w:lang w:val="ru-RU"/>
        </w:rPr>
      </w:pPr>
      <w:r w:rsidRPr="000400F0">
        <w:rPr>
          <w:rFonts w:ascii="Times New Roman" w:hAnsi="Times New Roman"/>
          <w:b/>
          <w:lang w:val="ru-RU"/>
        </w:rPr>
        <w:t>Республика Дагестан</w:t>
      </w:r>
    </w:p>
    <w:p w:rsidR="000400F0" w:rsidRPr="000400F0" w:rsidRDefault="000400F0" w:rsidP="000400F0">
      <w:pPr>
        <w:pStyle w:val="af0"/>
        <w:widowControl w:val="0"/>
        <w:jc w:val="center"/>
        <w:rPr>
          <w:rFonts w:ascii="Times New Roman" w:hAnsi="Times New Roman"/>
          <w:szCs w:val="24"/>
          <w:lang w:val="ru-RU"/>
        </w:rPr>
      </w:pPr>
      <w:r w:rsidRPr="000400F0">
        <w:rPr>
          <w:rFonts w:ascii="Times New Roman" w:hAnsi="Times New Roman"/>
          <w:b/>
          <w:szCs w:val="24"/>
          <w:lang w:val="ru-RU"/>
        </w:rPr>
        <w:t>Министерство юстиции Республики Дагестан</w:t>
      </w:r>
    </w:p>
    <w:p w:rsidR="000400F0" w:rsidRPr="000400F0" w:rsidRDefault="000400F0" w:rsidP="000400F0">
      <w:pPr>
        <w:widowControl w:val="0"/>
        <w:tabs>
          <w:tab w:val="left" w:pos="5529"/>
        </w:tabs>
        <w:rPr>
          <w:rFonts w:ascii="Times New Roman" w:hAnsi="Times New Roman"/>
          <w:lang w:val="ru-RU"/>
        </w:rPr>
      </w:pPr>
    </w:p>
    <w:p w:rsidR="000400F0" w:rsidRPr="000400F0" w:rsidRDefault="000400F0" w:rsidP="000400F0">
      <w:pPr>
        <w:widowControl w:val="0"/>
        <w:spacing w:line="360" w:lineRule="auto"/>
        <w:jc w:val="center"/>
        <w:rPr>
          <w:rFonts w:ascii="Times New Roman" w:hAnsi="Times New Roman"/>
          <w:lang w:val="ru-RU"/>
        </w:rPr>
      </w:pPr>
      <w:r w:rsidRPr="000400F0">
        <w:rPr>
          <w:rFonts w:ascii="Times New Roman" w:hAnsi="Times New Roman"/>
          <w:lang w:val="ru-RU"/>
        </w:rPr>
        <w:t>ПРИКАЗ</w:t>
      </w:r>
    </w:p>
    <w:p w:rsidR="000400F0" w:rsidRPr="000400F0" w:rsidRDefault="000400F0" w:rsidP="00C70923">
      <w:pPr>
        <w:widowControl w:val="0"/>
        <w:spacing w:line="360" w:lineRule="auto"/>
        <w:jc w:val="both"/>
        <w:rPr>
          <w:rFonts w:ascii="Times New Roman" w:hAnsi="Times New Roman"/>
          <w:u w:val="single"/>
          <w:lang w:val="ru-RU"/>
        </w:rPr>
      </w:pPr>
      <w:r w:rsidRPr="000400F0">
        <w:rPr>
          <w:rFonts w:ascii="Times New Roman" w:hAnsi="Times New Roman"/>
          <w:lang w:val="ru-RU"/>
        </w:rPr>
        <w:t>«</w:t>
      </w:r>
      <w:r w:rsidR="00FC505C">
        <w:rPr>
          <w:rFonts w:ascii="Times New Roman" w:hAnsi="Times New Roman"/>
          <w:lang w:val="ru-RU"/>
        </w:rPr>
        <w:t>_____</w:t>
      </w:r>
      <w:r w:rsidRPr="000400F0">
        <w:rPr>
          <w:rFonts w:ascii="Times New Roman" w:hAnsi="Times New Roman"/>
          <w:lang w:val="ru-RU"/>
        </w:rPr>
        <w:t>» __</w:t>
      </w:r>
      <w:r w:rsidR="00FC505C">
        <w:rPr>
          <w:rFonts w:ascii="Times New Roman" w:hAnsi="Times New Roman"/>
          <w:lang w:val="ru-RU"/>
        </w:rPr>
        <w:t>___</w:t>
      </w:r>
      <w:r w:rsidRPr="000400F0">
        <w:rPr>
          <w:rFonts w:ascii="Times New Roman" w:hAnsi="Times New Roman"/>
          <w:lang w:val="ru-RU"/>
        </w:rPr>
        <w:t>____ 20___  г.</w:t>
      </w:r>
      <w:r w:rsidRPr="000400F0">
        <w:rPr>
          <w:rFonts w:ascii="Times New Roman" w:hAnsi="Times New Roman"/>
          <w:lang w:val="ru-RU"/>
        </w:rPr>
        <w:tab/>
      </w:r>
      <w:r w:rsidRPr="000400F0">
        <w:rPr>
          <w:rFonts w:ascii="Times New Roman" w:hAnsi="Times New Roman"/>
          <w:lang w:val="ru-RU"/>
        </w:rPr>
        <w:tab/>
      </w:r>
      <w:r w:rsidRPr="000400F0">
        <w:rPr>
          <w:rFonts w:ascii="Times New Roman" w:hAnsi="Times New Roman"/>
          <w:lang w:val="ru-RU"/>
        </w:rPr>
        <w:tab/>
      </w:r>
      <w:r w:rsidRPr="000400F0">
        <w:rPr>
          <w:rFonts w:ascii="Times New Roman" w:hAnsi="Times New Roman"/>
          <w:lang w:val="ru-RU"/>
        </w:rPr>
        <w:tab/>
      </w:r>
      <w:r w:rsidR="00FC505C">
        <w:rPr>
          <w:rFonts w:ascii="Times New Roman" w:hAnsi="Times New Roman"/>
          <w:lang w:val="ru-RU"/>
        </w:rPr>
        <w:t xml:space="preserve">                                     </w:t>
      </w:r>
      <w:r w:rsidRPr="000400F0">
        <w:rPr>
          <w:rFonts w:ascii="Times New Roman" w:hAnsi="Times New Roman"/>
          <w:lang w:val="ru-RU"/>
        </w:rPr>
        <w:t>№ _________</w:t>
      </w:r>
    </w:p>
    <w:p w:rsidR="000400F0" w:rsidRPr="000400F0" w:rsidRDefault="000400F0" w:rsidP="000400F0">
      <w:pPr>
        <w:widowControl w:val="0"/>
        <w:jc w:val="both"/>
        <w:rPr>
          <w:rFonts w:ascii="Times New Roman" w:hAnsi="Times New Roman"/>
          <w:b/>
          <w:lang w:val="ru-RU"/>
        </w:rPr>
      </w:pPr>
    </w:p>
    <w:p w:rsidR="000400F0" w:rsidRPr="000400F0" w:rsidRDefault="000400F0" w:rsidP="00C70923">
      <w:pPr>
        <w:widowControl w:val="0"/>
        <w:jc w:val="center"/>
        <w:rPr>
          <w:rFonts w:ascii="Times New Roman" w:hAnsi="Times New Roman"/>
          <w:b/>
          <w:lang w:val="ru-RU"/>
        </w:rPr>
      </w:pPr>
      <w:r w:rsidRPr="000400F0">
        <w:rPr>
          <w:rFonts w:ascii="Times New Roman" w:hAnsi="Times New Roman"/>
          <w:b/>
          <w:lang w:val="ru-RU"/>
        </w:rPr>
        <w:t>О проведении</w:t>
      </w:r>
    </w:p>
    <w:p w:rsidR="000400F0" w:rsidRPr="000400F0" w:rsidRDefault="000400F0" w:rsidP="00C70923">
      <w:pPr>
        <w:widowControl w:val="0"/>
        <w:jc w:val="center"/>
        <w:rPr>
          <w:rFonts w:ascii="Times New Roman" w:hAnsi="Times New Roman"/>
          <w:b/>
          <w:lang w:val="ru-RU"/>
        </w:rPr>
      </w:pPr>
      <w:r w:rsidRPr="000400F0">
        <w:rPr>
          <w:rFonts w:ascii="Times New Roman" w:hAnsi="Times New Roman"/>
          <w:b/>
          <w:lang w:val="ru-RU"/>
        </w:rPr>
        <w:t>______________________________</w:t>
      </w:r>
      <w:r w:rsidR="00C70923">
        <w:rPr>
          <w:rFonts w:ascii="Times New Roman" w:hAnsi="Times New Roman"/>
          <w:b/>
          <w:lang w:val="ru-RU"/>
        </w:rPr>
        <w:t>_______________________</w:t>
      </w:r>
      <w:r w:rsidRPr="000400F0">
        <w:rPr>
          <w:rFonts w:ascii="Times New Roman" w:hAnsi="Times New Roman"/>
          <w:b/>
          <w:lang w:val="ru-RU"/>
        </w:rPr>
        <w:t>__</w:t>
      </w:r>
    </w:p>
    <w:p w:rsidR="000400F0" w:rsidRPr="00C70923" w:rsidRDefault="000400F0" w:rsidP="00C70923">
      <w:pPr>
        <w:widowControl w:val="0"/>
        <w:jc w:val="center"/>
        <w:rPr>
          <w:rFonts w:ascii="Times New Roman" w:hAnsi="Times New Roman"/>
          <w:b/>
          <w:sz w:val="20"/>
          <w:szCs w:val="20"/>
          <w:lang w:val="ru-RU"/>
        </w:rPr>
      </w:pPr>
      <w:r w:rsidRPr="00C70923">
        <w:rPr>
          <w:rFonts w:ascii="Times New Roman" w:hAnsi="Times New Roman"/>
          <w:b/>
          <w:sz w:val="20"/>
          <w:szCs w:val="20"/>
          <w:lang w:val="ru-RU"/>
        </w:rPr>
        <w:t>(плановой/внеплановой, документарной/выездной)</w:t>
      </w:r>
    </w:p>
    <w:p w:rsidR="000400F0" w:rsidRPr="00C70923" w:rsidRDefault="000400F0" w:rsidP="00C70923">
      <w:pPr>
        <w:widowControl w:val="0"/>
        <w:jc w:val="center"/>
        <w:rPr>
          <w:rFonts w:ascii="Times New Roman" w:hAnsi="Times New Roman"/>
          <w:b/>
          <w:sz w:val="20"/>
          <w:szCs w:val="20"/>
          <w:lang w:val="ru-RU"/>
        </w:rPr>
      </w:pPr>
      <w:r w:rsidRPr="00C70923">
        <w:rPr>
          <w:rFonts w:ascii="Times New Roman" w:hAnsi="Times New Roman"/>
          <w:b/>
          <w:sz w:val="20"/>
          <w:szCs w:val="20"/>
          <w:lang w:val="ru-RU"/>
        </w:rPr>
        <w:t>проверке</w:t>
      </w:r>
    </w:p>
    <w:p w:rsidR="000400F0" w:rsidRPr="000400F0" w:rsidRDefault="000400F0" w:rsidP="000400F0">
      <w:pPr>
        <w:widowControl w:val="0"/>
        <w:ind w:firstLine="709"/>
        <w:jc w:val="both"/>
        <w:rPr>
          <w:rFonts w:ascii="Times New Roman" w:hAnsi="Times New Roman"/>
          <w:b/>
          <w:lang w:val="ru-RU"/>
        </w:rPr>
      </w:pPr>
    </w:p>
    <w:p w:rsidR="000400F0" w:rsidRPr="000400F0" w:rsidRDefault="000400F0" w:rsidP="000400F0">
      <w:pPr>
        <w:widowControl w:val="0"/>
        <w:ind w:firstLine="709"/>
        <w:jc w:val="both"/>
        <w:rPr>
          <w:rFonts w:ascii="Times New Roman" w:hAnsi="Times New Roman"/>
          <w:lang w:val="ru-RU"/>
        </w:rPr>
      </w:pPr>
      <w:r w:rsidRPr="000400F0">
        <w:rPr>
          <w:rFonts w:ascii="Times New Roman" w:hAnsi="Times New Roman"/>
          <w:lang w:val="ru-RU"/>
        </w:rPr>
        <w:t xml:space="preserve">Руководствуясь Положением о Министерстве, утвержденным  постановлением  Правительства Республики Дагестан от 30 апреля 2010 г. № 128, </w:t>
      </w:r>
    </w:p>
    <w:p w:rsidR="00C70923" w:rsidRDefault="00C70923" w:rsidP="000400F0">
      <w:pPr>
        <w:widowControl w:val="0"/>
        <w:jc w:val="both"/>
        <w:rPr>
          <w:rFonts w:ascii="Times New Roman" w:hAnsi="Times New Roman"/>
          <w:lang w:val="ru-RU"/>
        </w:rPr>
      </w:pPr>
    </w:p>
    <w:p w:rsidR="000400F0" w:rsidRPr="000400F0" w:rsidRDefault="000400F0" w:rsidP="000400F0">
      <w:pPr>
        <w:widowControl w:val="0"/>
        <w:jc w:val="both"/>
        <w:rPr>
          <w:rFonts w:ascii="Times New Roman" w:hAnsi="Times New Roman"/>
          <w:lang w:val="ru-RU"/>
        </w:rPr>
      </w:pPr>
      <w:r w:rsidRPr="000400F0">
        <w:rPr>
          <w:rFonts w:ascii="Times New Roman" w:hAnsi="Times New Roman"/>
          <w:lang w:val="ru-RU"/>
        </w:rPr>
        <w:t>ПРИКАЗЫВАЮ:</w:t>
      </w:r>
    </w:p>
    <w:p w:rsidR="000400F0" w:rsidRPr="000400F0" w:rsidRDefault="000400F0" w:rsidP="000400F0">
      <w:pPr>
        <w:widowControl w:val="0"/>
        <w:spacing w:before="240"/>
        <w:rPr>
          <w:rFonts w:ascii="Times New Roman" w:hAnsi="Times New Roman"/>
          <w:lang w:val="ru-RU"/>
        </w:rPr>
      </w:pPr>
      <w:r w:rsidRPr="000400F0">
        <w:rPr>
          <w:rFonts w:ascii="Times New Roman" w:hAnsi="Times New Roman"/>
          <w:lang w:val="ru-RU"/>
        </w:rPr>
        <w:t xml:space="preserve">1. Провести проверку в отношении  </w:t>
      </w:r>
    </w:p>
    <w:p w:rsidR="000400F0" w:rsidRPr="000400F0" w:rsidRDefault="000400F0" w:rsidP="000400F0">
      <w:pPr>
        <w:widowControl w:val="0"/>
        <w:pBdr>
          <w:top w:val="single" w:sz="4" w:space="1" w:color="auto"/>
        </w:pBdr>
        <w:ind w:left="3731"/>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jc w:val="center"/>
        <w:rPr>
          <w:rFonts w:ascii="Times New Roman" w:hAnsi="Times New Roman"/>
          <w:lang w:val="ru-RU"/>
        </w:rPr>
      </w:pPr>
      <w:r w:rsidRPr="000400F0">
        <w:rPr>
          <w:rFonts w:ascii="Times New Roman" w:hAnsi="Times New Roman"/>
          <w:lang w:val="ru-RU"/>
        </w:rPr>
        <w:t>(наименование юридического лица, фамилия, имя, отчество (последнее – при наличии)</w:t>
      </w:r>
      <w:r w:rsidRPr="000400F0">
        <w:rPr>
          <w:rFonts w:ascii="Times New Roman" w:hAnsi="Times New Roman"/>
          <w:lang w:val="ru-RU"/>
        </w:rPr>
        <w:br/>
        <w:t>индивидуального предпринимателя)</w:t>
      </w:r>
    </w:p>
    <w:p w:rsidR="000400F0" w:rsidRPr="000400F0" w:rsidRDefault="000400F0" w:rsidP="000400F0">
      <w:pPr>
        <w:widowControl w:val="0"/>
        <w:spacing w:before="120"/>
        <w:rPr>
          <w:rFonts w:ascii="Times New Roman" w:hAnsi="Times New Roman"/>
          <w:lang w:val="ru-RU"/>
        </w:rPr>
      </w:pPr>
      <w:r w:rsidRPr="000400F0">
        <w:rPr>
          <w:rFonts w:ascii="Times New Roman" w:hAnsi="Times New Roman"/>
          <w:lang w:val="ru-RU"/>
        </w:rPr>
        <w:t xml:space="preserve">2. Место нахождения:  </w:t>
      </w:r>
    </w:p>
    <w:p w:rsidR="000400F0" w:rsidRPr="000400F0" w:rsidRDefault="000400F0" w:rsidP="000400F0">
      <w:pPr>
        <w:widowControl w:val="0"/>
        <w:pBdr>
          <w:top w:val="single" w:sz="4" w:space="1" w:color="auto"/>
        </w:pBdr>
        <w:ind w:left="2348"/>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jc w:val="center"/>
        <w:rPr>
          <w:rFonts w:ascii="Times New Roman" w:hAnsi="Times New Roman"/>
          <w:lang w:val="ru-RU"/>
        </w:rPr>
      </w:pPr>
      <w:r w:rsidRPr="000400F0">
        <w:rPr>
          <w:rFonts w:ascii="Times New Roman" w:hAnsi="Times New Roman"/>
          <w:lang w:val="ru-RU"/>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0400F0" w:rsidRPr="000400F0" w:rsidRDefault="000400F0" w:rsidP="000400F0">
      <w:pPr>
        <w:widowControl w:val="0"/>
        <w:spacing w:before="120"/>
        <w:rPr>
          <w:rFonts w:ascii="Times New Roman" w:hAnsi="Times New Roman"/>
          <w:lang w:val="ru-RU"/>
        </w:rPr>
      </w:pPr>
      <w:r w:rsidRPr="000400F0">
        <w:rPr>
          <w:rFonts w:ascii="Times New Roman" w:hAnsi="Times New Roman"/>
          <w:lang w:val="ru-RU"/>
        </w:rPr>
        <w:t xml:space="preserve">3. Назначить лицом (ми), уполномоченным(ми) на проведение проверки:  </w:t>
      </w:r>
    </w:p>
    <w:p w:rsidR="000400F0" w:rsidRPr="000400F0" w:rsidRDefault="000400F0" w:rsidP="000400F0">
      <w:pPr>
        <w:widowControl w:val="0"/>
        <w:pBdr>
          <w:top w:val="single" w:sz="4" w:space="1" w:color="auto"/>
        </w:pBdr>
        <w:ind w:left="7569"/>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jc w:val="center"/>
        <w:rPr>
          <w:rFonts w:ascii="Times New Roman" w:hAnsi="Times New Roman"/>
          <w:lang w:val="ru-RU"/>
        </w:rPr>
      </w:pPr>
      <w:r w:rsidRPr="000400F0">
        <w:rPr>
          <w:rFonts w:ascii="Times New Roman" w:hAnsi="Times New Roman"/>
          <w:lang w:val="ru-RU"/>
        </w:rPr>
        <w:t>(фамилия, имя, отчество (последнее – при наличии), должность должностного лица (должностных лиц), уполномоченного(ых) на проведение проверки)</w:t>
      </w:r>
    </w:p>
    <w:p w:rsidR="000400F0" w:rsidRPr="000400F0" w:rsidRDefault="000400F0" w:rsidP="000400F0">
      <w:pPr>
        <w:widowControl w:val="0"/>
        <w:spacing w:before="120"/>
        <w:jc w:val="both"/>
        <w:rPr>
          <w:rFonts w:ascii="Times New Roman" w:hAnsi="Times New Roman"/>
          <w:lang w:val="ru-RU"/>
        </w:rPr>
      </w:pPr>
      <w:r w:rsidRPr="000400F0">
        <w:rPr>
          <w:rFonts w:ascii="Times New Roman" w:hAnsi="Times New Roman"/>
          <w:lang w:val="ru-RU"/>
        </w:rPr>
        <w:t>4.</w:t>
      </w:r>
      <w:r w:rsidRPr="000400F0">
        <w:rPr>
          <w:rFonts w:ascii="Times New Roman" w:hAnsi="Times New Roman"/>
        </w:rPr>
        <w:t> </w:t>
      </w:r>
      <w:r w:rsidRPr="000400F0">
        <w:rPr>
          <w:rFonts w:ascii="Times New Roman" w:hAnsi="Times New Roman"/>
          <w:lang w:val="ru-RU"/>
        </w:rPr>
        <w:t>Привлечь к проведению проверки следующих специалистов, представителей экспертных организаций:</w:t>
      </w: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jc w:val="center"/>
        <w:rPr>
          <w:rFonts w:ascii="Times New Roman" w:hAnsi="Times New Roman"/>
          <w:lang w:val="ru-RU"/>
        </w:rPr>
      </w:pPr>
      <w:r w:rsidRPr="000400F0">
        <w:rPr>
          <w:rFonts w:ascii="Times New Roman" w:hAnsi="Times New Roman"/>
          <w:lang w:val="ru-RU"/>
        </w:rPr>
        <w:t>(фамилия, имя, отчество, должности привлекаемых к проведению проверки специалистов, экспертов и</w:t>
      </w:r>
      <w:r w:rsidRPr="000400F0">
        <w:rPr>
          <w:rFonts w:ascii="Times New Roman" w:hAnsi="Times New Roman"/>
        </w:rPr>
        <w:t> </w:t>
      </w:r>
      <w:r w:rsidRPr="000400F0">
        <w:rPr>
          <w:rFonts w:ascii="Times New Roman" w:hAnsi="Times New Roman"/>
          <w:lang w:val="ru-RU"/>
        </w:rPr>
        <w:t>(или) наименование экспертной организации с указанием реквизитов свидетельства об аккредитации и</w:t>
      </w:r>
      <w:r w:rsidRPr="000400F0">
        <w:rPr>
          <w:rFonts w:ascii="Times New Roman" w:hAnsi="Times New Roman"/>
        </w:rPr>
        <w:t> </w:t>
      </w:r>
      <w:r w:rsidRPr="000400F0">
        <w:rPr>
          <w:rFonts w:ascii="Times New Roman" w:hAnsi="Times New Roman"/>
          <w:lang w:val="ru-RU"/>
        </w:rPr>
        <w:t xml:space="preserve">наименования органа по аккредитации, выдавшего </w:t>
      </w:r>
      <w:r w:rsidRPr="000400F0">
        <w:rPr>
          <w:rFonts w:ascii="Times New Roman" w:hAnsi="Times New Roman"/>
          <w:lang w:val="ru-RU"/>
        </w:rPr>
        <w:lastRenderedPageBreak/>
        <w:t>свидетельство об аккредитации)</w:t>
      </w:r>
    </w:p>
    <w:p w:rsidR="000400F0" w:rsidRPr="000400F0" w:rsidRDefault="000400F0" w:rsidP="000400F0">
      <w:pPr>
        <w:widowControl w:val="0"/>
        <w:spacing w:before="120"/>
        <w:rPr>
          <w:rFonts w:ascii="Times New Roman" w:hAnsi="Times New Roman"/>
          <w:lang w:val="ru-RU"/>
        </w:rPr>
      </w:pPr>
      <w:r w:rsidRPr="000400F0">
        <w:rPr>
          <w:rFonts w:ascii="Times New Roman" w:hAnsi="Times New Roman"/>
          <w:lang w:val="ru-RU"/>
        </w:rPr>
        <w:t>5. Установить, что:</w:t>
      </w:r>
    </w:p>
    <w:p w:rsidR="000400F0" w:rsidRPr="000400F0" w:rsidRDefault="000400F0" w:rsidP="000400F0">
      <w:pPr>
        <w:widowControl w:val="0"/>
        <w:ind w:firstLine="567"/>
        <w:rPr>
          <w:rFonts w:ascii="Times New Roman" w:hAnsi="Times New Roman"/>
          <w:lang w:val="ru-RU"/>
        </w:rPr>
      </w:pPr>
      <w:r w:rsidRPr="000400F0">
        <w:rPr>
          <w:rFonts w:ascii="Times New Roman" w:hAnsi="Times New Roman"/>
          <w:lang w:val="ru-RU"/>
        </w:rPr>
        <w:t xml:space="preserve">настоящая проверка проводится с целью:  </w:t>
      </w:r>
    </w:p>
    <w:p w:rsidR="000400F0" w:rsidRPr="000400F0" w:rsidRDefault="000400F0" w:rsidP="000400F0">
      <w:pPr>
        <w:widowControl w:val="0"/>
        <w:pBdr>
          <w:top w:val="single" w:sz="4" w:space="1" w:color="auto"/>
        </w:pBdr>
        <w:ind w:left="4916"/>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ind w:left="567"/>
        <w:rPr>
          <w:rFonts w:ascii="Times New Roman" w:hAnsi="Times New Roman"/>
          <w:lang w:val="ru-RU"/>
        </w:rPr>
      </w:pPr>
      <w:r w:rsidRPr="000400F0">
        <w:rPr>
          <w:rFonts w:ascii="Times New Roman" w:hAnsi="Times New Roman"/>
          <w:lang w:val="ru-RU"/>
        </w:rPr>
        <w:t>При установлении целей проводимой проверки указывается следующая информация:</w:t>
      </w:r>
    </w:p>
    <w:p w:rsidR="000400F0" w:rsidRPr="000400F0" w:rsidRDefault="000400F0" w:rsidP="000400F0">
      <w:pPr>
        <w:widowControl w:val="0"/>
        <w:ind w:left="567"/>
        <w:rPr>
          <w:rFonts w:ascii="Times New Roman" w:hAnsi="Times New Roman"/>
          <w:lang w:val="ru-RU"/>
        </w:rPr>
      </w:pPr>
      <w:r w:rsidRPr="000400F0">
        <w:rPr>
          <w:rFonts w:ascii="Times New Roman" w:hAnsi="Times New Roman"/>
          <w:lang w:val="ru-RU"/>
        </w:rPr>
        <w:t>а) в случае проведения плановой проверки:</w:t>
      </w:r>
    </w:p>
    <w:p w:rsidR="000400F0" w:rsidRPr="000400F0" w:rsidRDefault="000400F0" w:rsidP="000400F0">
      <w:pPr>
        <w:widowControl w:val="0"/>
        <w:ind w:firstLine="567"/>
        <w:jc w:val="both"/>
        <w:rPr>
          <w:rFonts w:ascii="Times New Roman" w:hAnsi="Times New Roman"/>
          <w:lang w:val="ru-RU"/>
        </w:rPr>
      </w:pPr>
      <w:r w:rsidRPr="000400F0">
        <w:rPr>
          <w:rFonts w:ascii="Times New Roman" w:hAnsi="Times New Roman"/>
          <w:lang w:val="ru-RU"/>
        </w:rPr>
        <w:t>–</w:t>
      </w:r>
      <w:r w:rsidRPr="000400F0">
        <w:rPr>
          <w:rFonts w:ascii="Times New Roman" w:hAnsi="Times New Roman"/>
        </w:rPr>
        <w:t> </w:t>
      </w:r>
      <w:r w:rsidRPr="000400F0">
        <w:rPr>
          <w:rFonts w:ascii="Times New Roman" w:hAnsi="Times New Roman"/>
          <w:lang w:val="ru-RU"/>
        </w:rPr>
        <w:t>ссылка на утвержденный ежегодный план проведения плановых проверок;</w:t>
      </w:r>
    </w:p>
    <w:p w:rsidR="000400F0" w:rsidRPr="000400F0" w:rsidRDefault="000400F0" w:rsidP="000400F0">
      <w:pPr>
        <w:widowControl w:val="0"/>
        <w:ind w:left="567"/>
        <w:rPr>
          <w:rFonts w:ascii="Times New Roman" w:hAnsi="Times New Roman"/>
          <w:lang w:val="ru-RU"/>
        </w:rPr>
      </w:pPr>
      <w:r w:rsidRPr="000400F0">
        <w:rPr>
          <w:rFonts w:ascii="Times New Roman" w:hAnsi="Times New Roman"/>
          <w:lang w:val="ru-RU"/>
        </w:rPr>
        <w:t>б) в случае проведения внеплановой выездной проверки:</w:t>
      </w:r>
    </w:p>
    <w:p w:rsidR="000400F0" w:rsidRPr="000400F0" w:rsidRDefault="000400F0" w:rsidP="000400F0">
      <w:pPr>
        <w:widowControl w:val="0"/>
        <w:ind w:firstLine="567"/>
        <w:jc w:val="both"/>
        <w:rPr>
          <w:rFonts w:ascii="Times New Roman" w:hAnsi="Times New Roman"/>
          <w:lang w:val="ru-RU"/>
        </w:rPr>
      </w:pPr>
      <w:r w:rsidRPr="000400F0">
        <w:rPr>
          <w:rFonts w:ascii="Times New Roman" w:hAnsi="Times New Roman"/>
          <w:lang w:val="ru-RU"/>
        </w:rPr>
        <w:t>–</w:t>
      </w:r>
      <w:r w:rsidRPr="000400F0">
        <w:rPr>
          <w:rFonts w:ascii="Times New Roman" w:hAnsi="Times New Roman"/>
        </w:rPr>
        <w:t> </w:t>
      </w:r>
      <w:r w:rsidRPr="000400F0">
        <w:rPr>
          <w:rFonts w:ascii="Times New Roman" w:hAnsi="Times New Roman"/>
          <w:lang w:val="ru-RU"/>
        </w:rPr>
        <w:t>реквизиты ранее выданного проверяемому лицу предписания об устранении выявленного нарушения, срок для исполнения которого истек;</w:t>
      </w:r>
    </w:p>
    <w:p w:rsidR="000400F0" w:rsidRPr="000400F0" w:rsidRDefault="000400F0" w:rsidP="000400F0">
      <w:pPr>
        <w:widowControl w:val="0"/>
        <w:ind w:firstLine="567"/>
        <w:jc w:val="both"/>
        <w:rPr>
          <w:rFonts w:ascii="Times New Roman" w:hAnsi="Times New Roman"/>
          <w:lang w:val="ru-RU"/>
        </w:rPr>
      </w:pPr>
      <w:r w:rsidRPr="000400F0">
        <w:rPr>
          <w:rFonts w:ascii="Times New Roman" w:hAnsi="Times New Roman"/>
          <w:lang w:val="ru-RU"/>
        </w:rPr>
        <w:t>–</w:t>
      </w:r>
      <w:r w:rsidRPr="000400F0">
        <w:rPr>
          <w:rFonts w:ascii="Times New Roman" w:hAnsi="Times New Roman"/>
        </w:rPr>
        <w:t> </w:t>
      </w:r>
      <w:r w:rsidRPr="000400F0">
        <w:rPr>
          <w:rFonts w:ascii="Times New Roman" w:hAnsi="Times New Roman"/>
          <w:lang w:val="ru-RU"/>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0400F0" w:rsidRPr="000400F0" w:rsidRDefault="000400F0" w:rsidP="000400F0">
      <w:pPr>
        <w:widowControl w:val="0"/>
        <w:ind w:firstLine="567"/>
        <w:jc w:val="both"/>
        <w:rPr>
          <w:rFonts w:ascii="Times New Roman" w:hAnsi="Times New Roman"/>
          <w:lang w:val="ru-RU"/>
        </w:rPr>
      </w:pPr>
      <w:r w:rsidRPr="000400F0">
        <w:rPr>
          <w:rFonts w:ascii="Times New Roman" w:hAnsi="Times New Roman"/>
          <w:lang w:val="ru-RU"/>
        </w:rPr>
        <w:t>–</w:t>
      </w:r>
      <w:r w:rsidRPr="000400F0">
        <w:rPr>
          <w:rFonts w:ascii="Times New Roman" w:hAnsi="Times New Roman"/>
        </w:rPr>
        <w:t> </w:t>
      </w:r>
      <w:r w:rsidRPr="000400F0">
        <w:rPr>
          <w:rFonts w:ascii="Times New Roman" w:hAnsi="Times New Roman"/>
          <w:lang w:val="ru-RU"/>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0400F0" w:rsidRPr="000400F0" w:rsidRDefault="000400F0" w:rsidP="000400F0">
      <w:pPr>
        <w:widowControl w:val="0"/>
        <w:ind w:firstLine="567"/>
        <w:jc w:val="both"/>
        <w:rPr>
          <w:rFonts w:ascii="Times New Roman" w:hAnsi="Times New Roman"/>
          <w:lang w:val="ru-RU"/>
        </w:rPr>
      </w:pPr>
      <w:r w:rsidRPr="000400F0">
        <w:rPr>
          <w:rFonts w:ascii="Times New Roman" w:hAnsi="Times New Roman"/>
          <w:lang w:val="ru-RU"/>
        </w:rPr>
        <w:t>–</w:t>
      </w:r>
      <w:r w:rsidRPr="000400F0">
        <w:rPr>
          <w:rFonts w:ascii="Times New Roman" w:hAnsi="Times New Roman"/>
        </w:rPr>
        <w:t> </w:t>
      </w:r>
      <w:r w:rsidRPr="000400F0">
        <w:rPr>
          <w:rFonts w:ascii="Times New Roman" w:hAnsi="Times New Roman"/>
          <w:lang w:val="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400F0" w:rsidRPr="000400F0" w:rsidRDefault="000400F0" w:rsidP="000400F0">
      <w:pPr>
        <w:keepLines/>
        <w:widowControl w:val="0"/>
        <w:ind w:firstLine="567"/>
        <w:jc w:val="both"/>
        <w:rPr>
          <w:rFonts w:ascii="Times New Roman" w:hAnsi="Times New Roman"/>
          <w:lang w:val="ru-RU"/>
        </w:rPr>
      </w:pPr>
      <w:r w:rsidRPr="000400F0">
        <w:rPr>
          <w:rFonts w:ascii="Times New Roman" w:hAnsi="Times New Roman"/>
          <w:lang w:val="ru-RU"/>
        </w:rPr>
        <w:t>в)</w:t>
      </w:r>
      <w:r w:rsidRPr="000400F0">
        <w:rPr>
          <w:rFonts w:ascii="Times New Roman" w:hAnsi="Times New Roman"/>
        </w:rPr>
        <w:t> </w:t>
      </w:r>
      <w:r w:rsidRPr="000400F0">
        <w:rPr>
          <w:rFonts w:ascii="Times New Roman" w:hAnsi="Times New Roman"/>
          <w:lang w:val="ru-RU"/>
        </w:rPr>
        <w:t>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400F0" w:rsidRPr="000400F0" w:rsidRDefault="000400F0" w:rsidP="000400F0">
      <w:pPr>
        <w:widowControl w:val="0"/>
        <w:ind w:firstLine="567"/>
        <w:jc w:val="both"/>
        <w:rPr>
          <w:rFonts w:ascii="Times New Roman" w:hAnsi="Times New Roman"/>
          <w:lang w:val="ru-RU"/>
        </w:rPr>
      </w:pPr>
      <w:r w:rsidRPr="000400F0">
        <w:rPr>
          <w:rFonts w:ascii="Times New Roman" w:hAnsi="Times New Roman"/>
          <w:lang w:val="ru-RU"/>
        </w:rPr>
        <w:t>–</w:t>
      </w:r>
      <w:r w:rsidRPr="000400F0">
        <w:rPr>
          <w:rFonts w:ascii="Times New Roman" w:hAnsi="Times New Roman"/>
        </w:rPr>
        <w:t> </w:t>
      </w:r>
      <w:r w:rsidRPr="000400F0">
        <w:rPr>
          <w:rFonts w:ascii="Times New Roman" w:hAnsi="Times New Roman"/>
          <w:lang w:val="ru-RU"/>
        </w:rPr>
        <w:t>реквизиты прилагаемой копии документа (рапорта, докладной записки и другие), представленного должностным лицом, обнаружившим нарушение;</w:t>
      </w:r>
    </w:p>
    <w:p w:rsidR="000400F0" w:rsidRPr="000400F0" w:rsidRDefault="000400F0" w:rsidP="000400F0">
      <w:pPr>
        <w:widowControl w:val="0"/>
        <w:spacing w:before="120"/>
        <w:ind w:left="567"/>
        <w:rPr>
          <w:rFonts w:ascii="Times New Roman" w:hAnsi="Times New Roman"/>
          <w:lang w:val="ru-RU"/>
        </w:rPr>
      </w:pPr>
      <w:r w:rsidRPr="000400F0">
        <w:rPr>
          <w:rFonts w:ascii="Times New Roman" w:hAnsi="Times New Roman"/>
          <w:lang w:val="ru-RU"/>
        </w:rPr>
        <w:t>задачам</w:t>
      </w:r>
      <w:r>
        <w:rPr>
          <w:rFonts w:ascii="Times New Roman" w:hAnsi="Times New Roman"/>
          <w:lang w:val="ru-RU"/>
        </w:rPr>
        <w:t xml:space="preserve">и настоящей проверки являются: </w:t>
      </w:r>
    </w:p>
    <w:p w:rsidR="000400F0" w:rsidRPr="000400F0" w:rsidRDefault="000400F0" w:rsidP="000400F0">
      <w:pPr>
        <w:widowControl w:val="0"/>
        <w:pBdr>
          <w:top w:val="single" w:sz="4" w:space="1" w:color="auto"/>
        </w:pBdr>
        <w:ind w:left="4865"/>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spacing w:before="120"/>
        <w:rPr>
          <w:rFonts w:ascii="Times New Roman" w:hAnsi="Times New Roman"/>
          <w:lang w:val="ru-RU"/>
        </w:rPr>
      </w:pPr>
      <w:r w:rsidRPr="000400F0">
        <w:rPr>
          <w:rFonts w:ascii="Times New Roman" w:hAnsi="Times New Roman"/>
          <w:lang w:val="ru-RU"/>
        </w:rPr>
        <w:t>6. Предметом настоящей проверки является:</w:t>
      </w:r>
    </w:p>
    <w:p w:rsidR="000400F0" w:rsidRPr="000400F0" w:rsidRDefault="000400F0" w:rsidP="000400F0">
      <w:pPr>
        <w:widowControl w:val="0"/>
        <w:spacing w:before="120"/>
        <w:rPr>
          <w:rFonts w:ascii="Times New Roman" w:hAnsi="Times New Roman"/>
          <w:lang w:val="ru-RU"/>
        </w:rPr>
      </w:pPr>
      <w:r w:rsidRPr="000400F0">
        <w:rPr>
          <w:rFonts w:ascii="Times New Roman" w:hAnsi="Times New Roman"/>
          <w:lang w:val="ru-RU"/>
        </w:rPr>
        <w:t>________________________________________________________________________________________________________________________________________________________________</w:t>
      </w:r>
    </w:p>
    <w:p w:rsidR="000400F0" w:rsidRPr="000400F0" w:rsidRDefault="000400F0" w:rsidP="000400F0">
      <w:pPr>
        <w:widowControl w:val="0"/>
        <w:spacing w:before="120"/>
        <w:rPr>
          <w:rFonts w:ascii="Times New Roman" w:hAnsi="Times New Roman"/>
          <w:lang w:val="ru-RU"/>
        </w:rPr>
      </w:pPr>
      <w:r w:rsidRPr="000400F0">
        <w:rPr>
          <w:rFonts w:ascii="Times New Roman" w:hAnsi="Times New Roman"/>
          <w:lang w:val="ru-RU"/>
        </w:rPr>
        <w:t xml:space="preserve">7. Срок проведения проверки:  </w:t>
      </w:r>
    </w:p>
    <w:p w:rsidR="000400F0" w:rsidRPr="000400F0" w:rsidRDefault="000400F0" w:rsidP="000400F0">
      <w:pPr>
        <w:widowControl w:val="0"/>
        <w:pBdr>
          <w:top w:val="single" w:sz="4" w:space="1" w:color="auto"/>
        </w:pBdr>
        <w:ind w:left="3204"/>
        <w:rPr>
          <w:rFonts w:ascii="Times New Roman" w:hAnsi="Times New Roman"/>
          <w:lang w:val="ru-RU"/>
        </w:rPr>
      </w:pPr>
    </w:p>
    <w:p w:rsidR="000400F0" w:rsidRPr="000400F0" w:rsidRDefault="000400F0" w:rsidP="000400F0">
      <w:pPr>
        <w:widowControl w:val="0"/>
        <w:spacing w:before="240"/>
        <w:ind w:firstLine="567"/>
        <w:rPr>
          <w:rFonts w:ascii="Times New Roman" w:hAnsi="Times New Roman"/>
          <w:lang w:val="ru-RU"/>
        </w:rPr>
      </w:pPr>
      <w:r w:rsidRPr="000400F0">
        <w:rPr>
          <w:rFonts w:ascii="Times New Roman" w:hAnsi="Times New Roman"/>
          <w:lang w:val="ru-RU"/>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0400F0" w:rsidRPr="000400F0" w:rsidTr="00D95140">
        <w:trPr>
          <w:cantSplit/>
        </w:trPr>
        <w:tc>
          <w:tcPr>
            <w:tcW w:w="370" w:type="dxa"/>
            <w:tcBorders>
              <w:top w:val="nil"/>
              <w:left w:val="nil"/>
              <w:bottom w:val="nil"/>
              <w:right w:val="nil"/>
            </w:tcBorders>
            <w:vAlign w:val="bottom"/>
          </w:tcPr>
          <w:p w:rsidR="000400F0" w:rsidRPr="000400F0" w:rsidRDefault="000400F0" w:rsidP="00D95140">
            <w:pPr>
              <w:widowControl w:val="0"/>
              <w:rPr>
                <w:rFonts w:ascii="Times New Roman" w:hAnsi="Times New Roman"/>
              </w:rPr>
            </w:pPr>
            <w:r w:rsidRPr="000400F0">
              <w:rPr>
                <w:rFonts w:ascii="Times New Roman" w:hAnsi="Times New Roman"/>
              </w:rPr>
              <w:t>с “</w:t>
            </w:r>
          </w:p>
        </w:tc>
        <w:tc>
          <w:tcPr>
            <w:tcW w:w="397" w:type="dxa"/>
            <w:tcBorders>
              <w:top w:val="nil"/>
              <w:left w:val="nil"/>
              <w:bottom w:val="single" w:sz="4" w:space="0" w:color="auto"/>
              <w:right w:val="nil"/>
            </w:tcBorders>
            <w:vAlign w:val="bottom"/>
          </w:tcPr>
          <w:p w:rsidR="000400F0" w:rsidRPr="000400F0" w:rsidRDefault="000400F0" w:rsidP="00D95140">
            <w:pPr>
              <w:widowControl w:val="0"/>
              <w:jc w:val="center"/>
              <w:rPr>
                <w:rFonts w:ascii="Times New Roman" w:hAnsi="Times New Roman"/>
              </w:rPr>
            </w:pPr>
          </w:p>
        </w:tc>
        <w:tc>
          <w:tcPr>
            <w:tcW w:w="255" w:type="dxa"/>
            <w:tcBorders>
              <w:top w:val="nil"/>
              <w:left w:val="nil"/>
              <w:bottom w:val="nil"/>
              <w:right w:val="nil"/>
            </w:tcBorders>
            <w:vAlign w:val="bottom"/>
          </w:tcPr>
          <w:p w:rsidR="000400F0" w:rsidRPr="000400F0" w:rsidRDefault="000400F0" w:rsidP="00D95140">
            <w:pPr>
              <w:widowControl w:val="0"/>
              <w:rPr>
                <w:rFonts w:ascii="Times New Roman" w:hAnsi="Times New Roman"/>
              </w:rPr>
            </w:pPr>
            <w:r w:rsidRPr="000400F0">
              <w:rPr>
                <w:rFonts w:ascii="Times New Roman" w:hAnsi="Times New Roman"/>
              </w:rPr>
              <w:t>”</w:t>
            </w:r>
          </w:p>
        </w:tc>
        <w:tc>
          <w:tcPr>
            <w:tcW w:w="1418" w:type="dxa"/>
            <w:tcBorders>
              <w:top w:val="nil"/>
              <w:left w:val="nil"/>
              <w:bottom w:val="single" w:sz="4" w:space="0" w:color="auto"/>
              <w:right w:val="nil"/>
            </w:tcBorders>
            <w:vAlign w:val="bottom"/>
          </w:tcPr>
          <w:p w:rsidR="000400F0" w:rsidRPr="000400F0" w:rsidRDefault="000400F0" w:rsidP="00D95140">
            <w:pPr>
              <w:widowControl w:val="0"/>
              <w:jc w:val="center"/>
              <w:rPr>
                <w:rFonts w:ascii="Times New Roman" w:hAnsi="Times New Roman"/>
              </w:rPr>
            </w:pPr>
          </w:p>
        </w:tc>
        <w:tc>
          <w:tcPr>
            <w:tcW w:w="397" w:type="dxa"/>
            <w:tcBorders>
              <w:top w:val="nil"/>
              <w:left w:val="nil"/>
              <w:bottom w:val="nil"/>
              <w:right w:val="nil"/>
            </w:tcBorders>
            <w:vAlign w:val="bottom"/>
          </w:tcPr>
          <w:p w:rsidR="000400F0" w:rsidRPr="000400F0" w:rsidRDefault="000400F0" w:rsidP="00D95140">
            <w:pPr>
              <w:widowControl w:val="0"/>
              <w:jc w:val="right"/>
              <w:rPr>
                <w:rFonts w:ascii="Times New Roman" w:hAnsi="Times New Roman"/>
              </w:rPr>
            </w:pPr>
            <w:r w:rsidRPr="000400F0">
              <w:rPr>
                <w:rFonts w:ascii="Times New Roman" w:hAnsi="Times New Roman"/>
              </w:rPr>
              <w:t>20</w:t>
            </w:r>
          </w:p>
        </w:tc>
        <w:tc>
          <w:tcPr>
            <w:tcW w:w="397" w:type="dxa"/>
            <w:tcBorders>
              <w:top w:val="nil"/>
              <w:left w:val="nil"/>
              <w:bottom w:val="single" w:sz="4" w:space="0" w:color="auto"/>
              <w:right w:val="nil"/>
            </w:tcBorders>
            <w:vAlign w:val="bottom"/>
          </w:tcPr>
          <w:p w:rsidR="000400F0" w:rsidRPr="000400F0" w:rsidRDefault="000400F0" w:rsidP="00D95140">
            <w:pPr>
              <w:widowControl w:val="0"/>
              <w:rPr>
                <w:rFonts w:ascii="Times New Roman" w:hAnsi="Times New Roman"/>
              </w:rPr>
            </w:pPr>
          </w:p>
        </w:tc>
        <w:tc>
          <w:tcPr>
            <w:tcW w:w="340" w:type="dxa"/>
            <w:tcBorders>
              <w:top w:val="nil"/>
              <w:left w:val="nil"/>
              <w:bottom w:val="nil"/>
              <w:right w:val="nil"/>
            </w:tcBorders>
            <w:vAlign w:val="bottom"/>
          </w:tcPr>
          <w:p w:rsidR="000400F0" w:rsidRPr="000400F0" w:rsidRDefault="000400F0" w:rsidP="00D95140">
            <w:pPr>
              <w:widowControl w:val="0"/>
              <w:ind w:left="57"/>
              <w:rPr>
                <w:rFonts w:ascii="Times New Roman" w:hAnsi="Times New Roman"/>
              </w:rPr>
            </w:pPr>
            <w:r w:rsidRPr="000400F0">
              <w:rPr>
                <w:rFonts w:ascii="Times New Roman" w:hAnsi="Times New Roman"/>
              </w:rPr>
              <w:t>г.</w:t>
            </w:r>
          </w:p>
        </w:tc>
      </w:tr>
    </w:tbl>
    <w:p w:rsidR="000400F0" w:rsidRPr="000400F0" w:rsidRDefault="000400F0" w:rsidP="000400F0">
      <w:pPr>
        <w:widowControl w:val="0"/>
        <w:spacing w:before="160"/>
        <w:ind w:firstLine="567"/>
        <w:rPr>
          <w:rFonts w:ascii="Times New Roman" w:hAnsi="Times New Roman"/>
        </w:rPr>
      </w:pPr>
      <w:r w:rsidRPr="000400F0">
        <w:rPr>
          <w:rFonts w:ascii="Times New Roman" w:hAnsi="Times New Roman"/>
        </w:rPr>
        <w:t>Проверку</w:t>
      </w:r>
      <w:r w:rsidR="0015703F">
        <w:rPr>
          <w:rFonts w:ascii="Times New Roman" w:hAnsi="Times New Roman"/>
          <w:lang w:val="ru-RU"/>
        </w:rPr>
        <w:t xml:space="preserve"> </w:t>
      </w:r>
      <w:r w:rsidRPr="000400F0">
        <w:rPr>
          <w:rFonts w:ascii="Times New Roman" w:hAnsi="Times New Roman"/>
        </w:rPr>
        <w:t>окончить</w:t>
      </w:r>
      <w:r w:rsidR="0015703F">
        <w:rPr>
          <w:rFonts w:ascii="Times New Roman" w:hAnsi="Times New Roman"/>
          <w:lang w:val="ru-RU"/>
        </w:rPr>
        <w:t xml:space="preserve"> </w:t>
      </w:r>
      <w:r w:rsidRPr="000400F0">
        <w:rPr>
          <w:rFonts w:ascii="Times New Roman" w:hAnsi="Times New Roman"/>
        </w:rPr>
        <w:t>непозднее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0400F0" w:rsidRPr="000400F0" w:rsidTr="00D95140">
        <w:trPr>
          <w:cantSplit/>
        </w:trPr>
        <w:tc>
          <w:tcPr>
            <w:tcW w:w="170" w:type="dxa"/>
            <w:tcBorders>
              <w:top w:val="nil"/>
              <w:left w:val="nil"/>
              <w:bottom w:val="nil"/>
              <w:right w:val="nil"/>
            </w:tcBorders>
            <w:vAlign w:val="bottom"/>
          </w:tcPr>
          <w:p w:rsidR="000400F0" w:rsidRPr="000400F0" w:rsidRDefault="000400F0" w:rsidP="00D95140">
            <w:pPr>
              <w:widowControl w:val="0"/>
              <w:ind w:left="-112"/>
              <w:jc w:val="right"/>
              <w:rPr>
                <w:rFonts w:ascii="Times New Roman" w:hAnsi="Times New Roman"/>
              </w:rPr>
            </w:pPr>
            <w:r w:rsidRPr="000400F0">
              <w:rPr>
                <w:rFonts w:ascii="Times New Roman" w:hAnsi="Times New Roman"/>
              </w:rPr>
              <w:t>“</w:t>
            </w:r>
          </w:p>
        </w:tc>
        <w:tc>
          <w:tcPr>
            <w:tcW w:w="397" w:type="dxa"/>
            <w:tcBorders>
              <w:top w:val="nil"/>
              <w:left w:val="nil"/>
              <w:bottom w:val="single" w:sz="4" w:space="0" w:color="auto"/>
              <w:right w:val="nil"/>
            </w:tcBorders>
            <w:vAlign w:val="bottom"/>
          </w:tcPr>
          <w:p w:rsidR="000400F0" w:rsidRPr="000400F0" w:rsidRDefault="000400F0" w:rsidP="00D95140">
            <w:pPr>
              <w:widowControl w:val="0"/>
              <w:jc w:val="center"/>
              <w:rPr>
                <w:rFonts w:ascii="Times New Roman" w:hAnsi="Times New Roman"/>
              </w:rPr>
            </w:pPr>
          </w:p>
        </w:tc>
        <w:tc>
          <w:tcPr>
            <w:tcW w:w="255" w:type="dxa"/>
            <w:tcBorders>
              <w:top w:val="nil"/>
              <w:left w:val="nil"/>
              <w:bottom w:val="nil"/>
              <w:right w:val="nil"/>
            </w:tcBorders>
            <w:vAlign w:val="bottom"/>
          </w:tcPr>
          <w:p w:rsidR="000400F0" w:rsidRPr="000400F0" w:rsidRDefault="000400F0" w:rsidP="00D95140">
            <w:pPr>
              <w:widowControl w:val="0"/>
              <w:rPr>
                <w:rFonts w:ascii="Times New Roman" w:hAnsi="Times New Roman"/>
              </w:rPr>
            </w:pPr>
            <w:r w:rsidRPr="000400F0">
              <w:rPr>
                <w:rFonts w:ascii="Times New Roman" w:hAnsi="Times New Roman"/>
              </w:rPr>
              <w:t>”</w:t>
            </w:r>
          </w:p>
        </w:tc>
        <w:tc>
          <w:tcPr>
            <w:tcW w:w="1418" w:type="dxa"/>
            <w:tcBorders>
              <w:top w:val="nil"/>
              <w:left w:val="nil"/>
              <w:bottom w:val="single" w:sz="4" w:space="0" w:color="auto"/>
              <w:right w:val="nil"/>
            </w:tcBorders>
            <w:vAlign w:val="bottom"/>
          </w:tcPr>
          <w:p w:rsidR="000400F0" w:rsidRPr="000400F0" w:rsidRDefault="000400F0" w:rsidP="00D95140">
            <w:pPr>
              <w:widowControl w:val="0"/>
              <w:jc w:val="center"/>
              <w:rPr>
                <w:rFonts w:ascii="Times New Roman" w:hAnsi="Times New Roman"/>
              </w:rPr>
            </w:pPr>
          </w:p>
        </w:tc>
        <w:tc>
          <w:tcPr>
            <w:tcW w:w="397" w:type="dxa"/>
            <w:tcBorders>
              <w:top w:val="nil"/>
              <w:left w:val="nil"/>
              <w:bottom w:val="nil"/>
              <w:right w:val="nil"/>
            </w:tcBorders>
            <w:vAlign w:val="bottom"/>
          </w:tcPr>
          <w:p w:rsidR="000400F0" w:rsidRPr="000400F0" w:rsidRDefault="000400F0" w:rsidP="00D95140">
            <w:pPr>
              <w:widowControl w:val="0"/>
              <w:jc w:val="right"/>
              <w:rPr>
                <w:rFonts w:ascii="Times New Roman" w:hAnsi="Times New Roman"/>
              </w:rPr>
            </w:pPr>
            <w:r w:rsidRPr="000400F0">
              <w:rPr>
                <w:rFonts w:ascii="Times New Roman" w:hAnsi="Times New Roman"/>
              </w:rPr>
              <w:t>20</w:t>
            </w:r>
          </w:p>
        </w:tc>
        <w:tc>
          <w:tcPr>
            <w:tcW w:w="397" w:type="dxa"/>
            <w:tcBorders>
              <w:top w:val="nil"/>
              <w:left w:val="nil"/>
              <w:bottom w:val="single" w:sz="4" w:space="0" w:color="auto"/>
              <w:right w:val="nil"/>
            </w:tcBorders>
            <w:vAlign w:val="bottom"/>
          </w:tcPr>
          <w:p w:rsidR="000400F0" w:rsidRPr="000400F0" w:rsidRDefault="000400F0" w:rsidP="00D95140">
            <w:pPr>
              <w:widowControl w:val="0"/>
              <w:rPr>
                <w:rFonts w:ascii="Times New Roman" w:hAnsi="Times New Roman"/>
              </w:rPr>
            </w:pPr>
          </w:p>
        </w:tc>
        <w:tc>
          <w:tcPr>
            <w:tcW w:w="340" w:type="dxa"/>
            <w:tcBorders>
              <w:top w:val="nil"/>
              <w:left w:val="nil"/>
              <w:bottom w:val="nil"/>
              <w:right w:val="nil"/>
            </w:tcBorders>
            <w:vAlign w:val="bottom"/>
          </w:tcPr>
          <w:p w:rsidR="000400F0" w:rsidRPr="000400F0" w:rsidRDefault="000400F0" w:rsidP="00D95140">
            <w:pPr>
              <w:widowControl w:val="0"/>
              <w:ind w:left="57"/>
              <w:rPr>
                <w:rFonts w:ascii="Times New Roman" w:hAnsi="Times New Roman"/>
              </w:rPr>
            </w:pPr>
            <w:r w:rsidRPr="000400F0">
              <w:rPr>
                <w:rFonts w:ascii="Times New Roman" w:hAnsi="Times New Roman"/>
              </w:rPr>
              <w:t>г.</w:t>
            </w:r>
          </w:p>
        </w:tc>
      </w:tr>
    </w:tbl>
    <w:p w:rsidR="000400F0" w:rsidRPr="0063011D" w:rsidRDefault="000400F0" w:rsidP="0063011D">
      <w:pPr>
        <w:widowControl w:val="0"/>
        <w:spacing w:before="160"/>
        <w:rPr>
          <w:rFonts w:ascii="Times New Roman" w:hAnsi="Times New Roman"/>
          <w:lang w:val="ru-RU"/>
        </w:rPr>
      </w:pPr>
      <w:r w:rsidRPr="000400F0">
        <w:rPr>
          <w:rFonts w:ascii="Times New Roman" w:hAnsi="Times New Roman"/>
        </w:rPr>
        <w:t>8. Правовые</w:t>
      </w:r>
      <w:r w:rsidR="0015703F">
        <w:rPr>
          <w:rFonts w:ascii="Times New Roman" w:hAnsi="Times New Roman"/>
          <w:lang w:val="ru-RU"/>
        </w:rPr>
        <w:t xml:space="preserve"> </w:t>
      </w:r>
      <w:r w:rsidR="0063011D" w:rsidRPr="0015703F">
        <w:rPr>
          <w:rFonts w:ascii="Times New Roman" w:hAnsi="Times New Roman"/>
          <w:lang w:val="ru-RU"/>
        </w:rPr>
        <w:t>основания</w:t>
      </w:r>
      <w:r w:rsidR="0015703F">
        <w:rPr>
          <w:rFonts w:ascii="Times New Roman" w:hAnsi="Times New Roman"/>
          <w:lang w:val="ru-RU"/>
        </w:rPr>
        <w:t xml:space="preserve"> </w:t>
      </w:r>
      <w:r w:rsidR="0063011D">
        <w:rPr>
          <w:rFonts w:ascii="Times New Roman" w:hAnsi="Times New Roman"/>
        </w:rPr>
        <w:t>проведения</w:t>
      </w:r>
      <w:r w:rsidR="0015703F">
        <w:rPr>
          <w:rFonts w:ascii="Times New Roman" w:hAnsi="Times New Roman"/>
          <w:lang w:val="ru-RU"/>
        </w:rPr>
        <w:t xml:space="preserve"> </w:t>
      </w:r>
      <w:r w:rsidR="0063011D">
        <w:rPr>
          <w:rFonts w:ascii="Times New Roman" w:hAnsi="Times New Roman"/>
        </w:rPr>
        <w:t>проверки:</w:t>
      </w:r>
    </w:p>
    <w:p w:rsidR="000400F0" w:rsidRPr="000400F0" w:rsidRDefault="000400F0" w:rsidP="000400F0">
      <w:pPr>
        <w:widowControl w:val="0"/>
        <w:rPr>
          <w:rFonts w:ascii="Times New Roman" w:hAnsi="Times New Roman"/>
        </w:rPr>
      </w:pPr>
    </w:p>
    <w:p w:rsidR="000400F0" w:rsidRPr="000400F0" w:rsidRDefault="000400F0" w:rsidP="000400F0">
      <w:pPr>
        <w:widowControl w:val="0"/>
        <w:pBdr>
          <w:top w:val="single" w:sz="4" w:space="1" w:color="auto"/>
        </w:pBdr>
        <w:rPr>
          <w:rFonts w:ascii="Times New Roman" w:hAnsi="Times New Roman"/>
        </w:rPr>
      </w:pPr>
    </w:p>
    <w:p w:rsidR="000400F0" w:rsidRPr="000400F0" w:rsidRDefault="000400F0" w:rsidP="000400F0">
      <w:pPr>
        <w:widowControl w:val="0"/>
        <w:rPr>
          <w:rFonts w:ascii="Times New Roman" w:hAnsi="Times New Roman"/>
        </w:rPr>
      </w:pPr>
    </w:p>
    <w:p w:rsidR="000400F0" w:rsidRPr="000400F0" w:rsidRDefault="000400F0" w:rsidP="000400F0">
      <w:pPr>
        <w:widowControl w:val="0"/>
        <w:pBdr>
          <w:top w:val="single" w:sz="4" w:space="1" w:color="auto"/>
        </w:pBdr>
        <w:jc w:val="center"/>
        <w:rPr>
          <w:rFonts w:ascii="Times New Roman" w:hAnsi="Times New Roman"/>
          <w:lang w:val="ru-RU"/>
        </w:rPr>
      </w:pPr>
      <w:r w:rsidRPr="000400F0">
        <w:rPr>
          <w:rFonts w:ascii="Times New Roman" w:hAnsi="Times New Roman"/>
          <w:lang w:val="ru-RU"/>
        </w:rPr>
        <w:t>(ссылка на положение нормативного правового акта, в соответствии с которым осуществляется проверка;</w:t>
      </w:r>
      <w:r w:rsidRPr="000400F0">
        <w:rPr>
          <w:rFonts w:ascii="Times New Roman" w:hAnsi="Times New Roman"/>
          <w:lang w:val="ru-RU"/>
        </w:rPr>
        <w:br/>
        <w:t>ссылка на положения (нормативных) правовых актов, устанавливающих требования, которые являются предметом проверки)</w:t>
      </w:r>
    </w:p>
    <w:p w:rsidR="000400F0" w:rsidRPr="000400F0" w:rsidRDefault="000400F0" w:rsidP="000400F0">
      <w:pPr>
        <w:widowControl w:val="0"/>
        <w:spacing w:before="120"/>
        <w:jc w:val="both"/>
        <w:rPr>
          <w:rFonts w:ascii="Times New Roman" w:hAnsi="Times New Roman"/>
          <w:lang w:val="ru-RU"/>
        </w:rPr>
      </w:pPr>
      <w:r w:rsidRPr="000400F0">
        <w:rPr>
          <w:rFonts w:ascii="Times New Roman" w:hAnsi="Times New Roman"/>
          <w:lang w:val="ru-RU"/>
        </w:rPr>
        <w:t>9.</w:t>
      </w:r>
      <w:r w:rsidRPr="000400F0">
        <w:rPr>
          <w:rFonts w:ascii="Times New Roman" w:hAnsi="Times New Roman"/>
        </w:rPr>
        <w:t> </w:t>
      </w:r>
      <w:r w:rsidRPr="000400F0">
        <w:rPr>
          <w:rFonts w:ascii="Times New Roman" w:hAnsi="Times New Roman"/>
          <w:lang w:val="ru-RU"/>
        </w:rPr>
        <w:t xml:space="preserve">В процессе проверки провести следующие мероприятия по контролю, необходимые для достижения целей и задач проведения проверки:  </w:t>
      </w:r>
    </w:p>
    <w:p w:rsidR="000400F0" w:rsidRPr="000400F0" w:rsidRDefault="000400F0" w:rsidP="000400F0">
      <w:pPr>
        <w:widowControl w:val="0"/>
        <w:pBdr>
          <w:top w:val="single" w:sz="4" w:space="1" w:color="auto"/>
        </w:pBdr>
        <w:ind w:left="5103"/>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spacing w:before="120"/>
        <w:jc w:val="both"/>
        <w:rPr>
          <w:rFonts w:ascii="Times New Roman" w:hAnsi="Times New Roman"/>
          <w:lang w:val="ru-RU"/>
        </w:rPr>
      </w:pPr>
      <w:r w:rsidRPr="000400F0">
        <w:rPr>
          <w:rFonts w:ascii="Times New Roman" w:hAnsi="Times New Roman"/>
          <w:lang w:val="ru-RU"/>
        </w:rPr>
        <w:t>10.</w:t>
      </w:r>
      <w:r w:rsidRPr="000400F0">
        <w:rPr>
          <w:rFonts w:ascii="Times New Roman" w:hAnsi="Times New Roman"/>
        </w:rPr>
        <w:t> </w:t>
      </w:r>
      <w:r w:rsidRPr="000400F0">
        <w:rPr>
          <w:rFonts w:ascii="Times New Roman" w:hAnsi="Times New Roman"/>
          <w:lang w:val="ru-RU"/>
        </w:rPr>
        <w:t xml:space="preserve">Перечень административных регламентов по осуществлению государственного контроля (надзора) (при их наличии):  </w:t>
      </w: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jc w:val="center"/>
        <w:rPr>
          <w:rFonts w:ascii="Times New Roman" w:hAnsi="Times New Roman"/>
          <w:lang w:val="ru-RU"/>
        </w:rPr>
      </w:pPr>
      <w:r w:rsidRPr="000400F0">
        <w:rPr>
          <w:rFonts w:ascii="Times New Roman" w:hAnsi="Times New Roman"/>
          <w:lang w:val="ru-RU"/>
        </w:rPr>
        <w:t>(с указанием наименований, номеров и дат их принятия)</w:t>
      </w:r>
    </w:p>
    <w:p w:rsidR="000400F0" w:rsidRPr="000400F0" w:rsidRDefault="000400F0" w:rsidP="000400F0">
      <w:pPr>
        <w:widowControl w:val="0"/>
        <w:spacing w:before="120"/>
        <w:jc w:val="both"/>
        <w:rPr>
          <w:rFonts w:ascii="Times New Roman" w:hAnsi="Times New Roman"/>
          <w:lang w:val="ru-RU"/>
        </w:rPr>
      </w:pPr>
      <w:r w:rsidRPr="000400F0">
        <w:rPr>
          <w:rFonts w:ascii="Times New Roman" w:hAnsi="Times New Roman"/>
          <w:lang w:val="ru-RU"/>
        </w:rPr>
        <w:t>11.</w:t>
      </w:r>
      <w:r w:rsidRPr="000400F0">
        <w:rPr>
          <w:rFonts w:ascii="Times New Roman" w:hAnsi="Times New Roman"/>
        </w:rPr>
        <w:t> </w:t>
      </w:r>
      <w:r w:rsidRPr="000400F0">
        <w:rPr>
          <w:rFonts w:ascii="Times New Roman" w:hAnsi="Times New Roman"/>
          <w:lang w:val="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keepNext/>
        <w:widowControl w:val="0"/>
        <w:spacing w:before="840"/>
        <w:ind w:right="4536"/>
        <w:rPr>
          <w:rFonts w:ascii="Times New Roman" w:hAnsi="Times New Roman"/>
          <w:lang w:val="ru-RU"/>
        </w:rPr>
      </w:pPr>
    </w:p>
    <w:p w:rsidR="000400F0" w:rsidRPr="000400F0" w:rsidRDefault="000400F0" w:rsidP="000400F0">
      <w:pPr>
        <w:keepNext/>
        <w:widowControl w:val="0"/>
        <w:pBdr>
          <w:top w:val="single" w:sz="4" w:space="1" w:color="auto"/>
        </w:pBdr>
        <w:ind w:right="4535"/>
        <w:rPr>
          <w:rFonts w:ascii="Times New Roman" w:hAnsi="Times New Roman"/>
          <w:lang w:val="ru-RU"/>
        </w:rPr>
      </w:pPr>
    </w:p>
    <w:p w:rsidR="000400F0" w:rsidRPr="000400F0" w:rsidRDefault="000400F0" w:rsidP="000400F0">
      <w:pPr>
        <w:widowControl w:val="0"/>
        <w:ind w:right="4535"/>
        <w:rPr>
          <w:rFonts w:ascii="Times New Roman" w:hAnsi="Times New Roman"/>
          <w:lang w:val="ru-RU"/>
        </w:rPr>
      </w:pPr>
    </w:p>
    <w:p w:rsidR="000400F0" w:rsidRPr="000400F0" w:rsidRDefault="000400F0" w:rsidP="000400F0">
      <w:pPr>
        <w:widowControl w:val="0"/>
        <w:pBdr>
          <w:top w:val="single" w:sz="4" w:space="1" w:color="auto"/>
        </w:pBdr>
        <w:ind w:right="4535"/>
        <w:jc w:val="center"/>
        <w:rPr>
          <w:rFonts w:ascii="Times New Roman" w:hAnsi="Times New Roman"/>
          <w:lang w:val="ru-RU"/>
        </w:rPr>
      </w:pPr>
      <w:r w:rsidRPr="000400F0">
        <w:rPr>
          <w:rFonts w:ascii="Times New Roman" w:hAnsi="Times New Roman"/>
          <w:lang w:val="ru-RU"/>
        </w:rPr>
        <w:t>(должность, фамилия, инициалы руководителя, заместителя руководителя)</w:t>
      </w:r>
    </w:p>
    <w:p w:rsidR="000400F0" w:rsidRPr="000400F0" w:rsidRDefault="000400F0" w:rsidP="000400F0">
      <w:pPr>
        <w:widowControl w:val="0"/>
        <w:pBdr>
          <w:top w:val="single" w:sz="4" w:space="1" w:color="auto"/>
        </w:pBdr>
        <w:ind w:left="5954"/>
        <w:jc w:val="center"/>
        <w:rPr>
          <w:rFonts w:ascii="Times New Roman" w:hAnsi="Times New Roman"/>
          <w:lang w:val="ru-RU"/>
        </w:rPr>
      </w:pPr>
      <w:r w:rsidRPr="000400F0">
        <w:rPr>
          <w:rFonts w:ascii="Times New Roman" w:hAnsi="Times New Roman"/>
          <w:lang w:val="ru-RU"/>
        </w:rPr>
        <w:t>(подпись, заверенная печатью)</w:t>
      </w:r>
    </w:p>
    <w:p w:rsidR="000400F0" w:rsidRPr="000400F0" w:rsidRDefault="000400F0" w:rsidP="000400F0">
      <w:pPr>
        <w:widowControl w:val="0"/>
        <w:rPr>
          <w:rFonts w:ascii="Times New Roman" w:hAnsi="Times New Roman"/>
          <w:lang w:val="ru-RU"/>
        </w:rPr>
      </w:pPr>
    </w:p>
    <w:p w:rsidR="00377D9F" w:rsidRPr="00D515D0" w:rsidRDefault="000400F0" w:rsidP="00D515D0">
      <w:pPr>
        <w:widowControl w:val="0"/>
        <w:pBdr>
          <w:top w:val="single" w:sz="4" w:space="1" w:color="auto"/>
        </w:pBdr>
        <w:jc w:val="center"/>
        <w:rPr>
          <w:lang w:val="ru-RU"/>
        </w:rPr>
      </w:pPr>
      <w:r w:rsidRPr="000400F0">
        <w:rPr>
          <w:rFonts w:ascii="Times New Roman" w:hAnsi="Times New Roman"/>
          <w:lang w:val="ru-RU"/>
        </w:rPr>
        <w:t>(фамилия, имя, отчество и должность должностного лица, непосредственно подготовившего проект приказа, контактный телефон, электронный адрес (при наличии))</w:t>
      </w:r>
    </w:p>
    <w:p w:rsidR="00F720A1" w:rsidRDefault="00F720A1" w:rsidP="00D515D0">
      <w:pPr>
        <w:ind w:left="6379"/>
        <w:jc w:val="center"/>
        <w:outlineLvl w:val="2"/>
        <w:rPr>
          <w:rFonts w:ascii="Times New Roman" w:eastAsia="Times New Roman" w:hAnsi="Times New Roman"/>
          <w:bCs/>
          <w:sz w:val="27"/>
          <w:szCs w:val="27"/>
          <w:lang w:val="ru-RU" w:eastAsia="ru-RU"/>
        </w:rPr>
      </w:pPr>
    </w:p>
    <w:p w:rsidR="001F19EF" w:rsidRDefault="001F19EF" w:rsidP="00D515D0">
      <w:pPr>
        <w:ind w:left="6379"/>
        <w:jc w:val="center"/>
        <w:outlineLvl w:val="2"/>
        <w:rPr>
          <w:rFonts w:ascii="Times New Roman" w:eastAsia="Times New Roman" w:hAnsi="Times New Roman"/>
          <w:bCs/>
          <w:sz w:val="27"/>
          <w:szCs w:val="27"/>
          <w:lang w:val="ru-RU" w:eastAsia="ru-RU"/>
        </w:rPr>
      </w:pPr>
    </w:p>
    <w:p w:rsidR="001F19EF" w:rsidRDefault="001F19EF" w:rsidP="00D515D0">
      <w:pPr>
        <w:ind w:left="6379"/>
        <w:jc w:val="center"/>
        <w:outlineLvl w:val="2"/>
        <w:rPr>
          <w:rFonts w:ascii="Times New Roman" w:eastAsia="Times New Roman" w:hAnsi="Times New Roman"/>
          <w:bCs/>
          <w:sz w:val="27"/>
          <w:szCs w:val="27"/>
          <w:lang w:val="ru-RU" w:eastAsia="ru-RU"/>
        </w:rPr>
      </w:pPr>
    </w:p>
    <w:p w:rsidR="001F19EF" w:rsidRDefault="001F19EF" w:rsidP="00D515D0">
      <w:pPr>
        <w:ind w:left="6379"/>
        <w:jc w:val="center"/>
        <w:outlineLvl w:val="2"/>
        <w:rPr>
          <w:rFonts w:ascii="Times New Roman" w:eastAsia="Times New Roman" w:hAnsi="Times New Roman"/>
          <w:bCs/>
          <w:sz w:val="27"/>
          <w:szCs w:val="27"/>
          <w:lang w:val="ru-RU" w:eastAsia="ru-RU"/>
        </w:rPr>
      </w:pPr>
    </w:p>
    <w:p w:rsidR="001F19EF" w:rsidRDefault="001F19EF" w:rsidP="00D515D0">
      <w:pPr>
        <w:ind w:left="6379"/>
        <w:jc w:val="center"/>
        <w:outlineLvl w:val="2"/>
        <w:rPr>
          <w:rFonts w:ascii="Times New Roman" w:eastAsia="Times New Roman" w:hAnsi="Times New Roman"/>
          <w:bCs/>
          <w:sz w:val="27"/>
          <w:szCs w:val="27"/>
          <w:lang w:val="ru-RU" w:eastAsia="ru-RU"/>
        </w:rPr>
      </w:pPr>
    </w:p>
    <w:p w:rsidR="001F19EF" w:rsidRDefault="001F19EF" w:rsidP="00D515D0">
      <w:pPr>
        <w:ind w:left="6379"/>
        <w:jc w:val="center"/>
        <w:outlineLvl w:val="2"/>
        <w:rPr>
          <w:rFonts w:ascii="Times New Roman" w:eastAsia="Times New Roman" w:hAnsi="Times New Roman"/>
          <w:bCs/>
          <w:sz w:val="27"/>
          <w:szCs w:val="27"/>
          <w:lang w:val="ru-RU" w:eastAsia="ru-RU"/>
        </w:rPr>
      </w:pPr>
    </w:p>
    <w:p w:rsidR="001F19EF" w:rsidRDefault="001F19EF" w:rsidP="00D515D0">
      <w:pPr>
        <w:ind w:left="6379"/>
        <w:jc w:val="center"/>
        <w:outlineLvl w:val="2"/>
        <w:rPr>
          <w:rFonts w:ascii="Times New Roman" w:eastAsia="Times New Roman" w:hAnsi="Times New Roman"/>
          <w:bCs/>
          <w:sz w:val="27"/>
          <w:szCs w:val="27"/>
          <w:lang w:val="ru-RU" w:eastAsia="ru-RU"/>
        </w:rPr>
      </w:pPr>
    </w:p>
    <w:p w:rsidR="00C70923" w:rsidRDefault="00C70923" w:rsidP="001F19EF">
      <w:pPr>
        <w:ind w:left="6379"/>
        <w:jc w:val="right"/>
        <w:outlineLvl w:val="2"/>
        <w:rPr>
          <w:rFonts w:ascii="Times New Roman" w:eastAsia="Times New Roman" w:hAnsi="Times New Roman"/>
          <w:bCs/>
          <w:sz w:val="27"/>
          <w:szCs w:val="27"/>
          <w:lang w:val="ru-RU" w:eastAsia="ru-RU"/>
        </w:rPr>
      </w:pPr>
    </w:p>
    <w:p w:rsidR="00C70923" w:rsidRDefault="00C70923" w:rsidP="001F19EF">
      <w:pPr>
        <w:ind w:left="6379"/>
        <w:jc w:val="right"/>
        <w:outlineLvl w:val="2"/>
        <w:rPr>
          <w:rFonts w:ascii="Times New Roman" w:eastAsia="Times New Roman" w:hAnsi="Times New Roman"/>
          <w:bCs/>
          <w:sz w:val="27"/>
          <w:szCs w:val="27"/>
          <w:lang w:val="ru-RU" w:eastAsia="ru-RU"/>
        </w:rPr>
      </w:pPr>
    </w:p>
    <w:p w:rsidR="00C70923" w:rsidRDefault="00C70923" w:rsidP="001F19EF">
      <w:pPr>
        <w:ind w:left="6379"/>
        <w:jc w:val="right"/>
        <w:outlineLvl w:val="2"/>
        <w:rPr>
          <w:rFonts w:ascii="Times New Roman" w:eastAsia="Times New Roman" w:hAnsi="Times New Roman"/>
          <w:bCs/>
          <w:sz w:val="27"/>
          <w:szCs w:val="27"/>
          <w:lang w:val="ru-RU" w:eastAsia="ru-RU"/>
        </w:rPr>
      </w:pPr>
    </w:p>
    <w:p w:rsidR="0015703F" w:rsidRDefault="0015703F" w:rsidP="00FC505C">
      <w:pPr>
        <w:outlineLvl w:val="2"/>
        <w:rPr>
          <w:rFonts w:ascii="Times New Roman" w:eastAsia="Times New Roman" w:hAnsi="Times New Roman"/>
          <w:bCs/>
          <w:lang w:val="ru-RU" w:eastAsia="ru-RU"/>
        </w:rPr>
      </w:pPr>
    </w:p>
    <w:p w:rsidR="00DA4E7F" w:rsidRPr="00C70923" w:rsidRDefault="00DA4E7F" w:rsidP="001F19EF">
      <w:pPr>
        <w:ind w:left="6379"/>
        <w:jc w:val="right"/>
        <w:outlineLvl w:val="2"/>
        <w:rPr>
          <w:rFonts w:ascii="Times New Roman" w:eastAsia="Times New Roman" w:hAnsi="Times New Roman"/>
          <w:bCs/>
          <w:lang w:val="ru-RU" w:eastAsia="ru-RU"/>
        </w:rPr>
      </w:pPr>
      <w:r w:rsidRPr="00C70923">
        <w:rPr>
          <w:rFonts w:ascii="Times New Roman" w:eastAsia="Times New Roman" w:hAnsi="Times New Roman"/>
          <w:bCs/>
          <w:lang w:val="ru-RU" w:eastAsia="ru-RU"/>
        </w:rPr>
        <w:lastRenderedPageBreak/>
        <w:t xml:space="preserve">Приложение </w:t>
      </w:r>
      <w:r w:rsidR="0063011D" w:rsidRPr="00C70923">
        <w:rPr>
          <w:rFonts w:ascii="Times New Roman" w:eastAsia="Times New Roman" w:hAnsi="Times New Roman"/>
          <w:bCs/>
          <w:lang w:val="ru-RU" w:eastAsia="ru-RU"/>
        </w:rPr>
        <w:t>№</w:t>
      </w:r>
      <w:r w:rsidRPr="00C70923">
        <w:rPr>
          <w:rFonts w:ascii="Times New Roman" w:eastAsia="Times New Roman" w:hAnsi="Times New Roman"/>
          <w:bCs/>
          <w:lang w:val="ru-RU" w:eastAsia="ru-RU"/>
        </w:rPr>
        <w:t>4</w:t>
      </w:r>
    </w:p>
    <w:p w:rsidR="00DA4E7F" w:rsidRPr="00C70923" w:rsidRDefault="00DA4E7F" w:rsidP="001F19EF">
      <w:pPr>
        <w:ind w:left="6379"/>
        <w:jc w:val="right"/>
        <w:rPr>
          <w:rFonts w:ascii="Times New Roman" w:eastAsia="Times New Roman" w:hAnsi="Times New Roman"/>
          <w:lang w:val="ru-RU" w:eastAsia="ru-RU"/>
        </w:rPr>
      </w:pPr>
      <w:r w:rsidRPr="00C70923">
        <w:rPr>
          <w:rFonts w:ascii="Times New Roman" w:eastAsia="Times New Roman" w:hAnsi="Times New Roman"/>
          <w:lang w:val="ru-RU" w:eastAsia="ru-RU"/>
        </w:rPr>
        <w:t>к Административному регламенту</w:t>
      </w:r>
    </w:p>
    <w:p w:rsidR="00D515D0" w:rsidRDefault="00D515D0" w:rsidP="000400F0">
      <w:pPr>
        <w:widowControl w:val="0"/>
        <w:jc w:val="center"/>
        <w:rPr>
          <w:rFonts w:ascii="Times New Roman" w:eastAsia="Times New Roman" w:hAnsi="Times New Roman"/>
          <w:lang w:val="ru-RU" w:eastAsia="ru-RU"/>
        </w:rPr>
      </w:pPr>
    </w:p>
    <w:p w:rsidR="00D515D0" w:rsidRDefault="00D515D0" w:rsidP="000400F0">
      <w:pPr>
        <w:widowControl w:val="0"/>
        <w:jc w:val="center"/>
        <w:rPr>
          <w:rFonts w:ascii="Times New Roman" w:eastAsia="Times New Roman" w:hAnsi="Times New Roman"/>
          <w:lang w:val="ru-RU" w:eastAsia="ru-RU"/>
        </w:rPr>
      </w:pPr>
    </w:p>
    <w:p w:rsidR="000400F0" w:rsidRPr="000400F0" w:rsidRDefault="000400F0" w:rsidP="000400F0">
      <w:pPr>
        <w:widowControl w:val="0"/>
        <w:jc w:val="center"/>
        <w:rPr>
          <w:rFonts w:ascii="Times New Roman" w:hAnsi="Times New Roman"/>
          <w:b/>
          <w:lang w:val="ru-RU"/>
        </w:rPr>
      </w:pPr>
      <w:r w:rsidRPr="000400F0">
        <w:rPr>
          <w:rFonts w:ascii="Times New Roman" w:hAnsi="Times New Roman"/>
          <w:b/>
          <w:lang w:val="ru-RU"/>
        </w:rPr>
        <w:t>Республика Дагестан</w:t>
      </w:r>
    </w:p>
    <w:p w:rsidR="000400F0" w:rsidRPr="000400F0" w:rsidRDefault="000400F0" w:rsidP="000400F0">
      <w:pPr>
        <w:pStyle w:val="af0"/>
        <w:widowControl w:val="0"/>
        <w:jc w:val="center"/>
        <w:rPr>
          <w:rFonts w:ascii="Times New Roman" w:hAnsi="Times New Roman"/>
          <w:szCs w:val="24"/>
          <w:lang w:val="ru-RU"/>
        </w:rPr>
      </w:pPr>
      <w:r w:rsidRPr="000400F0">
        <w:rPr>
          <w:rFonts w:ascii="Times New Roman" w:hAnsi="Times New Roman"/>
          <w:b/>
          <w:szCs w:val="24"/>
          <w:lang w:val="ru-RU"/>
        </w:rPr>
        <w:t>Министерство юстиции Республики Дагестан</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p>
    <w:p w:rsidR="00DA4E7F" w:rsidRPr="001C4785" w:rsidRDefault="00DA4E7F" w:rsidP="00D515D0">
      <w:pPr>
        <w:spacing w:before="100" w:beforeAutospacing="1" w:after="100" w:afterAutospacing="1"/>
        <w:jc w:val="center"/>
        <w:outlineLvl w:val="3"/>
        <w:rPr>
          <w:rFonts w:ascii="Times New Roman" w:eastAsia="Times New Roman" w:hAnsi="Times New Roman"/>
          <w:b/>
          <w:bCs/>
          <w:lang w:val="ru-RU" w:eastAsia="ru-RU"/>
        </w:rPr>
      </w:pPr>
      <w:r w:rsidRPr="001C4785">
        <w:rPr>
          <w:rFonts w:ascii="Times New Roman" w:eastAsia="Times New Roman" w:hAnsi="Times New Roman"/>
          <w:b/>
          <w:bCs/>
          <w:lang w:val="ru-RU" w:eastAsia="ru-RU"/>
        </w:rPr>
        <w:t>О проведении проверки соблюдения законодательства в сфере архивного дела</w:t>
      </w:r>
    </w:p>
    <w:p w:rsidR="001F19EF" w:rsidRDefault="001F19EF" w:rsidP="00D515D0">
      <w:pPr>
        <w:jc w:val="both"/>
        <w:rPr>
          <w:rFonts w:ascii="Times New Roman" w:eastAsia="Times New Roman" w:hAnsi="Times New Roman"/>
          <w:lang w:val="ru-RU" w:eastAsia="ru-RU"/>
        </w:rPr>
      </w:pP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 xml:space="preserve">Уведомляем Вас о том, что во исполнение Федерального закона </w:t>
      </w:r>
      <w:r w:rsidR="00DF7337" w:rsidRPr="00F371A9">
        <w:rPr>
          <w:rFonts w:ascii="Times New Roman" w:hAnsi="Times New Roman"/>
        </w:rPr>
        <w:fldChar w:fldCharType="begin"/>
      </w:r>
      <w:r w:rsidR="00C8135A" w:rsidRPr="00F371A9">
        <w:rPr>
          <w:rFonts w:ascii="Times New Roman" w:hAnsi="Times New Roman"/>
        </w:rPr>
        <w:instrText>HYPERLINK</w:instrText>
      </w:r>
      <w:r w:rsidR="00C8135A" w:rsidRPr="00F371A9">
        <w:rPr>
          <w:rFonts w:ascii="Times New Roman" w:hAnsi="Times New Roman"/>
          <w:lang w:val="ru-RU"/>
        </w:rPr>
        <w:instrText xml:space="preserve"> "</w:instrText>
      </w:r>
      <w:r w:rsidR="00C8135A" w:rsidRPr="00F371A9">
        <w:rPr>
          <w:rFonts w:ascii="Times New Roman" w:hAnsi="Times New Roman"/>
        </w:rPr>
        <w:instrText>http</w:instrText>
      </w:r>
      <w:r w:rsidR="00C8135A" w:rsidRPr="00F371A9">
        <w:rPr>
          <w:rFonts w:ascii="Times New Roman" w:hAnsi="Times New Roman"/>
          <w:lang w:val="ru-RU"/>
        </w:rPr>
        <w:instrText>://</w:instrText>
      </w:r>
      <w:r w:rsidR="00C8135A" w:rsidRPr="00F371A9">
        <w:rPr>
          <w:rFonts w:ascii="Times New Roman" w:hAnsi="Times New Roman"/>
        </w:rPr>
        <w:instrText>docs</w:instrText>
      </w:r>
      <w:r w:rsidR="00C8135A" w:rsidRPr="00F371A9">
        <w:rPr>
          <w:rFonts w:ascii="Times New Roman" w:hAnsi="Times New Roman"/>
          <w:lang w:val="ru-RU"/>
        </w:rPr>
        <w:instrText>.</w:instrText>
      </w:r>
      <w:r w:rsidR="00C8135A" w:rsidRPr="00F371A9">
        <w:rPr>
          <w:rFonts w:ascii="Times New Roman" w:hAnsi="Times New Roman"/>
        </w:rPr>
        <w:instrText>cntd</w:instrText>
      </w:r>
      <w:r w:rsidR="00C8135A" w:rsidRPr="00F371A9">
        <w:rPr>
          <w:rFonts w:ascii="Times New Roman" w:hAnsi="Times New Roman"/>
          <w:lang w:val="ru-RU"/>
        </w:rPr>
        <w:instrText>.</w:instrText>
      </w:r>
      <w:r w:rsidR="00C8135A" w:rsidRPr="00F371A9">
        <w:rPr>
          <w:rFonts w:ascii="Times New Roman" w:hAnsi="Times New Roman"/>
        </w:rPr>
        <w:instrText>ru</w:instrText>
      </w:r>
      <w:r w:rsidR="00C8135A" w:rsidRPr="00F371A9">
        <w:rPr>
          <w:rFonts w:ascii="Times New Roman" w:hAnsi="Times New Roman"/>
          <w:lang w:val="ru-RU"/>
        </w:rPr>
        <w:instrText>/</w:instrText>
      </w:r>
      <w:r w:rsidR="00C8135A" w:rsidRPr="00F371A9">
        <w:rPr>
          <w:rFonts w:ascii="Times New Roman" w:hAnsi="Times New Roman"/>
        </w:rPr>
        <w:instrText>document</w:instrText>
      </w:r>
      <w:r w:rsidR="00C8135A" w:rsidRPr="00F371A9">
        <w:rPr>
          <w:rFonts w:ascii="Times New Roman" w:hAnsi="Times New Roman"/>
          <w:lang w:val="ru-RU"/>
        </w:rPr>
        <w:instrText>/902135756"</w:instrText>
      </w:r>
      <w:r w:rsidR="00DF7337" w:rsidRPr="00F371A9">
        <w:rPr>
          <w:rFonts w:ascii="Times New Roman" w:hAnsi="Times New Roman"/>
        </w:rPr>
        <w:fldChar w:fldCharType="separate"/>
      </w:r>
      <w:r w:rsidRPr="00F371A9">
        <w:rPr>
          <w:rFonts w:ascii="Times New Roman" w:eastAsia="Times New Roman" w:hAnsi="Times New Roman"/>
          <w:lang w:val="ru-RU" w:eastAsia="ru-RU"/>
        </w:rPr>
        <w:t>от 26</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 xml:space="preserve">декабря 2008 г. </w:t>
      </w:r>
      <w:r w:rsidRPr="00F371A9">
        <w:rPr>
          <w:rFonts w:ascii="Times New Roman" w:eastAsia="Times New Roman" w:hAnsi="Times New Roman"/>
          <w:lang w:eastAsia="ru-RU"/>
        </w:rPr>
        <w:t>N</w:t>
      </w:r>
      <w:r w:rsidRPr="00F371A9">
        <w:rPr>
          <w:rFonts w:ascii="Times New Roman" w:eastAsia="Times New Roman" w:hAnsi="Times New Roman"/>
          <w:lang w:val="ru-RU" w:eastAsia="ru-RU"/>
        </w:rPr>
        <w:t xml:space="preserve"> 294-ФЗ "О защите прав юридических лиц и индивидуальных</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предпринимателей при осуществлении государственного контроля (надзора) и</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муниципального контроля"</w:t>
      </w:r>
      <w:r w:rsidR="00DF7337" w:rsidRPr="00F371A9">
        <w:rPr>
          <w:rFonts w:ascii="Times New Roman" w:hAnsi="Times New Roman"/>
        </w:rPr>
        <w:fldChar w:fldCharType="end"/>
      </w:r>
      <w:r w:rsidRPr="00F371A9">
        <w:rPr>
          <w:rFonts w:ascii="Times New Roman" w:eastAsia="Times New Roman" w:hAnsi="Times New Roman"/>
          <w:lang w:val="ru-RU" w:eastAsia="ru-RU"/>
        </w:rPr>
        <w:t xml:space="preserve"> (или Федерального закона </w:t>
      </w:r>
      <w:r w:rsidR="00DF7337" w:rsidRPr="00F371A9">
        <w:rPr>
          <w:rFonts w:ascii="Times New Roman" w:hAnsi="Times New Roman"/>
        </w:rPr>
        <w:fldChar w:fldCharType="begin"/>
      </w:r>
      <w:r w:rsidR="00C8135A" w:rsidRPr="00F371A9">
        <w:rPr>
          <w:rFonts w:ascii="Times New Roman" w:hAnsi="Times New Roman"/>
        </w:rPr>
        <w:instrText>HYPERLINK</w:instrText>
      </w:r>
      <w:r w:rsidR="00C8135A" w:rsidRPr="00F371A9">
        <w:rPr>
          <w:rFonts w:ascii="Times New Roman" w:hAnsi="Times New Roman"/>
          <w:lang w:val="ru-RU"/>
        </w:rPr>
        <w:instrText xml:space="preserve"> "</w:instrText>
      </w:r>
      <w:r w:rsidR="00C8135A" w:rsidRPr="00F371A9">
        <w:rPr>
          <w:rFonts w:ascii="Times New Roman" w:hAnsi="Times New Roman"/>
        </w:rPr>
        <w:instrText>http</w:instrText>
      </w:r>
      <w:r w:rsidR="00C8135A" w:rsidRPr="00F371A9">
        <w:rPr>
          <w:rFonts w:ascii="Times New Roman" w:hAnsi="Times New Roman"/>
          <w:lang w:val="ru-RU"/>
        </w:rPr>
        <w:instrText>://</w:instrText>
      </w:r>
      <w:r w:rsidR="00C8135A" w:rsidRPr="00F371A9">
        <w:rPr>
          <w:rFonts w:ascii="Times New Roman" w:hAnsi="Times New Roman"/>
        </w:rPr>
        <w:instrText>docs</w:instrText>
      </w:r>
      <w:r w:rsidR="00C8135A" w:rsidRPr="00F371A9">
        <w:rPr>
          <w:rFonts w:ascii="Times New Roman" w:hAnsi="Times New Roman"/>
          <w:lang w:val="ru-RU"/>
        </w:rPr>
        <w:instrText>.</w:instrText>
      </w:r>
      <w:r w:rsidR="00C8135A" w:rsidRPr="00F371A9">
        <w:rPr>
          <w:rFonts w:ascii="Times New Roman" w:hAnsi="Times New Roman"/>
        </w:rPr>
        <w:instrText>cntd</w:instrText>
      </w:r>
      <w:r w:rsidR="00C8135A" w:rsidRPr="00F371A9">
        <w:rPr>
          <w:rFonts w:ascii="Times New Roman" w:hAnsi="Times New Roman"/>
          <w:lang w:val="ru-RU"/>
        </w:rPr>
        <w:instrText>.</w:instrText>
      </w:r>
      <w:r w:rsidR="00C8135A" w:rsidRPr="00F371A9">
        <w:rPr>
          <w:rFonts w:ascii="Times New Roman" w:hAnsi="Times New Roman"/>
        </w:rPr>
        <w:instrText>ru</w:instrText>
      </w:r>
      <w:r w:rsidR="00C8135A" w:rsidRPr="00F371A9">
        <w:rPr>
          <w:rFonts w:ascii="Times New Roman" w:hAnsi="Times New Roman"/>
          <w:lang w:val="ru-RU"/>
        </w:rPr>
        <w:instrText>/</w:instrText>
      </w:r>
      <w:r w:rsidR="00C8135A" w:rsidRPr="00F371A9">
        <w:rPr>
          <w:rFonts w:ascii="Times New Roman" w:hAnsi="Times New Roman"/>
        </w:rPr>
        <w:instrText>document</w:instrText>
      </w:r>
      <w:r w:rsidR="00C8135A" w:rsidRPr="00F371A9">
        <w:rPr>
          <w:rFonts w:ascii="Times New Roman" w:hAnsi="Times New Roman"/>
          <w:lang w:val="ru-RU"/>
        </w:rPr>
        <w:instrText>/901876063"</w:instrText>
      </w:r>
      <w:r w:rsidR="00DF7337" w:rsidRPr="00F371A9">
        <w:rPr>
          <w:rFonts w:ascii="Times New Roman" w:hAnsi="Times New Roman"/>
        </w:rPr>
        <w:fldChar w:fldCharType="separate"/>
      </w:r>
      <w:r w:rsidRPr="00F371A9">
        <w:rPr>
          <w:rFonts w:ascii="Times New Roman" w:eastAsia="Times New Roman" w:hAnsi="Times New Roman"/>
          <w:lang w:val="ru-RU" w:eastAsia="ru-RU"/>
        </w:rPr>
        <w:t xml:space="preserve">от 06.10.2003 </w:t>
      </w:r>
      <w:r w:rsidRPr="00F371A9">
        <w:rPr>
          <w:rFonts w:ascii="Times New Roman" w:eastAsia="Times New Roman" w:hAnsi="Times New Roman"/>
          <w:lang w:eastAsia="ru-RU"/>
        </w:rPr>
        <w:t>N</w:t>
      </w:r>
      <w:r w:rsidRPr="00F371A9">
        <w:rPr>
          <w:rFonts w:ascii="Times New Roman" w:eastAsia="Times New Roman" w:hAnsi="Times New Roman"/>
          <w:lang w:val="ru-RU" w:eastAsia="ru-RU"/>
        </w:rPr>
        <w:t xml:space="preserve"> 131-ФЗ</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"Об общих принципах организации местного самоуправления в Российской</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Федерации"</w:t>
      </w:r>
      <w:r w:rsidR="00DF7337" w:rsidRPr="00F371A9">
        <w:rPr>
          <w:rFonts w:ascii="Times New Roman" w:hAnsi="Times New Roman"/>
        </w:rPr>
        <w:fldChar w:fldCharType="end"/>
      </w:r>
      <w:r w:rsidRPr="00F371A9">
        <w:rPr>
          <w:rFonts w:ascii="Times New Roman" w:eastAsia="Times New Roman" w:hAnsi="Times New Roman"/>
          <w:lang w:val="ru-RU" w:eastAsia="ru-RU"/>
        </w:rPr>
        <w:t xml:space="preserve">), в соответствии с Федеральным законом </w:t>
      </w:r>
      <w:r w:rsidR="00DF7337" w:rsidRPr="00F371A9">
        <w:rPr>
          <w:rFonts w:ascii="Times New Roman" w:hAnsi="Times New Roman"/>
        </w:rPr>
        <w:fldChar w:fldCharType="begin"/>
      </w:r>
      <w:r w:rsidR="00C8135A" w:rsidRPr="00F371A9">
        <w:rPr>
          <w:rFonts w:ascii="Times New Roman" w:hAnsi="Times New Roman"/>
        </w:rPr>
        <w:instrText>HYPERLINK</w:instrText>
      </w:r>
      <w:r w:rsidR="00C8135A" w:rsidRPr="00F371A9">
        <w:rPr>
          <w:rFonts w:ascii="Times New Roman" w:hAnsi="Times New Roman"/>
          <w:lang w:val="ru-RU"/>
        </w:rPr>
        <w:instrText xml:space="preserve"> "</w:instrText>
      </w:r>
      <w:r w:rsidR="00C8135A" w:rsidRPr="00F371A9">
        <w:rPr>
          <w:rFonts w:ascii="Times New Roman" w:hAnsi="Times New Roman"/>
        </w:rPr>
        <w:instrText>http</w:instrText>
      </w:r>
      <w:r w:rsidR="00C8135A" w:rsidRPr="00F371A9">
        <w:rPr>
          <w:rFonts w:ascii="Times New Roman" w:hAnsi="Times New Roman"/>
          <w:lang w:val="ru-RU"/>
        </w:rPr>
        <w:instrText>://</w:instrText>
      </w:r>
      <w:r w:rsidR="00C8135A" w:rsidRPr="00F371A9">
        <w:rPr>
          <w:rFonts w:ascii="Times New Roman" w:hAnsi="Times New Roman"/>
        </w:rPr>
        <w:instrText>docs</w:instrText>
      </w:r>
      <w:r w:rsidR="00C8135A" w:rsidRPr="00F371A9">
        <w:rPr>
          <w:rFonts w:ascii="Times New Roman" w:hAnsi="Times New Roman"/>
          <w:lang w:val="ru-RU"/>
        </w:rPr>
        <w:instrText>.</w:instrText>
      </w:r>
      <w:r w:rsidR="00C8135A" w:rsidRPr="00F371A9">
        <w:rPr>
          <w:rFonts w:ascii="Times New Roman" w:hAnsi="Times New Roman"/>
        </w:rPr>
        <w:instrText>cntd</w:instrText>
      </w:r>
      <w:r w:rsidR="00C8135A" w:rsidRPr="00F371A9">
        <w:rPr>
          <w:rFonts w:ascii="Times New Roman" w:hAnsi="Times New Roman"/>
          <w:lang w:val="ru-RU"/>
        </w:rPr>
        <w:instrText>.</w:instrText>
      </w:r>
      <w:r w:rsidR="00C8135A" w:rsidRPr="00F371A9">
        <w:rPr>
          <w:rFonts w:ascii="Times New Roman" w:hAnsi="Times New Roman"/>
        </w:rPr>
        <w:instrText>ru</w:instrText>
      </w:r>
      <w:r w:rsidR="00C8135A" w:rsidRPr="00F371A9">
        <w:rPr>
          <w:rFonts w:ascii="Times New Roman" w:hAnsi="Times New Roman"/>
          <w:lang w:val="ru-RU"/>
        </w:rPr>
        <w:instrText>/</w:instrText>
      </w:r>
      <w:r w:rsidR="00C8135A" w:rsidRPr="00F371A9">
        <w:rPr>
          <w:rFonts w:ascii="Times New Roman" w:hAnsi="Times New Roman"/>
        </w:rPr>
        <w:instrText>document</w:instrText>
      </w:r>
      <w:r w:rsidR="00C8135A" w:rsidRPr="00F371A9">
        <w:rPr>
          <w:rFonts w:ascii="Times New Roman" w:hAnsi="Times New Roman"/>
          <w:lang w:val="ru-RU"/>
        </w:rPr>
        <w:instrText>/901912288"</w:instrText>
      </w:r>
      <w:r w:rsidR="00DF7337" w:rsidRPr="00F371A9">
        <w:rPr>
          <w:rFonts w:ascii="Times New Roman" w:hAnsi="Times New Roman"/>
        </w:rPr>
        <w:fldChar w:fldCharType="separate"/>
      </w:r>
      <w:r w:rsidRPr="00F371A9">
        <w:rPr>
          <w:rFonts w:ascii="Times New Roman" w:eastAsia="Times New Roman" w:hAnsi="Times New Roman"/>
          <w:lang w:val="ru-RU" w:eastAsia="ru-RU"/>
        </w:rPr>
        <w:t>от 22 октября 2004 г.</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eastAsia="ru-RU"/>
        </w:rPr>
        <w:t>N</w:t>
      </w:r>
      <w:r w:rsidRPr="00F371A9">
        <w:rPr>
          <w:rFonts w:ascii="Times New Roman" w:eastAsia="Times New Roman" w:hAnsi="Times New Roman"/>
          <w:lang w:val="ru-RU" w:eastAsia="ru-RU"/>
        </w:rPr>
        <w:t xml:space="preserve"> 125-ФЗ "Об архивном деле в Российской Федерации"</w:t>
      </w:r>
      <w:r w:rsidR="00DF7337" w:rsidRPr="00F371A9">
        <w:rPr>
          <w:rFonts w:ascii="Times New Roman" w:hAnsi="Times New Roman"/>
        </w:rPr>
        <w:fldChar w:fldCharType="end"/>
      </w:r>
      <w:r w:rsidRPr="00F371A9">
        <w:rPr>
          <w:rFonts w:ascii="Times New Roman" w:eastAsia="Times New Roman" w:hAnsi="Times New Roman"/>
          <w:lang w:val="ru-RU" w:eastAsia="ru-RU"/>
        </w:rPr>
        <w:t xml:space="preserve"> и на основании плана</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проведения плановых проверок юридических лиц, индивидуальных</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 xml:space="preserve">предпринимателей </w:t>
      </w:r>
      <w:r w:rsidR="0063011D" w:rsidRPr="00F371A9">
        <w:rPr>
          <w:rFonts w:ascii="Times New Roman" w:eastAsia="Times New Roman" w:hAnsi="Times New Roman"/>
          <w:lang w:val="ru-RU" w:eastAsia="ru-RU"/>
        </w:rPr>
        <w:t>Министерством юстиции Республики Дагестан</w:t>
      </w:r>
      <w:r w:rsidRPr="00F371A9">
        <w:rPr>
          <w:rFonts w:ascii="Times New Roman" w:eastAsia="Times New Roman" w:hAnsi="Times New Roman"/>
          <w:lang w:val="ru-RU" w:eastAsia="ru-RU"/>
        </w:rPr>
        <w:t xml:space="preserve"> (далее </w:t>
      </w:r>
      <w:r w:rsidR="000400F0" w:rsidRPr="00F371A9">
        <w:rPr>
          <w:rFonts w:ascii="Times New Roman" w:eastAsia="Times New Roman" w:hAnsi="Times New Roman"/>
          <w:lang w:val="ru-RU" w:eastAsia="ru-RU"/>
        </w:rPr>
        <w:t>–</w:t>
      </w:r>
    </w:p>
    <w:p w:rsidR="000400F0" w:rsidRPr="00F371A9" w:rsidRDefault="0063011D"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Минюст РД</w:t>
      </w:r>
      <w:r w:rsidR="00DA4E7F" w:rsidRPr="00F371A9">
        <w:rPr>
          <w:rFonts w:ascii="Times New Roman" w:eastAsia="Times New Roman" w:hAnsi="Times New Roman"/>
          <w:lang w:val="ru-RU" w:eastAsia="ru-RU"/>
        </w:rPr>
        <w:t>) по вопросу соблюдения федерального законодательства и</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 xml:space="preserve">законодательства </w:t>
      </w:r>
      <w:r w:rsidR="0063011D" w:rsidRPr="00F371A9">
        <w:rPr>
          <w:rFonts w:ascii="Times New Roman" w:eastAsia="Times New Roman" w:hAnsi="Times New Roman"/>
          <w:lang w:val="ru-RU" w:eastAsia="ru-RU"/>
        </w:rPr>
        <w:t>Республики Дагестан</w:t>
      </w:r>
      <w:r w:rsidRPr="00F371A9">
        <w:rPr>
          <w:rFonts w:ascii="Times New Roman" w:eastAsia="Times New Roman" w:hAnsi="Times New Roman"/>
          <w:lang w:val="ru-RU" w:eastAsia="ru-RU"/>
        </w:rPr>
        <w:t xml:space="preserve"> в сфере архивного дела на 20__ год</w:t>
      </w:r>
    </w:p>
    <w:p w:rsidR="0063011D"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 xml:space="preserve">(согласован Прокуратурой </w:t>
      </w:r>
      <w:r w:rsidR="0063011D" w:rsidRPr="00F371A9">
        <w:rPr>
          <w:rFonts w:ascii="Times New Roman" w:eastAsia="Times New Roman" w:hAnsi="Times New Roman"/>
          <w:lang w:val="ru-RU" w:eastAsia="ru-RU"/>
        </w:rPr>
        <w:t>Республики Дагестан</w:t>
      </w:r>
      <w:r w:rsidRPr="00F371A9">
        <w:rPr>
          <w:rFonts w:ascii="Times New Roman" w:eastAsia="Times New Roman" w:hAnsi="Times New Roman"/>
          <w:lang w:val="ru-RU" w:eastAsia="ru-RU"/>
        </w:rPr>
        <w:t xml:space="preserve">, утвержден приказом </w:t>
      </w:r>
      <w:r w:rsidR="0063011D" w:rsidRPr="00F371A9">
        <w:rPr>
          <w:rFonts w:ascii="Times New Roman" w:eastAsia="Times New Roman" w:hAnsi="Times New Roman"/>
          <w:lang w:val="ru-RU" w:eastAsia="ru-RU"/>
        </w:rPr>
        <w:t>Минюста РД</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 xml:space="preserve">от ___ __________ 20__ года </w:t>
      </w:r>
      <w:r w:rsidRPr="00F371A9">
        <w:rPr>
          <w:rFonts w:ascii="Times New Roman" w:eastAsia="Times New Roman" w:hAnsi="Times New Roman"/>
          <w:lang w:eastAsia="ru-RU"/>
        </w:rPr>
        <w:t>N</w:t>
      </w:r>
      <w:r w:rsidRPr="00F371A9">
        <w:rPr>
          <w:rFonts w:ascii="Times New Roman" w:eastAsia="Times New Roman" w:hAnsi="Times New Roman"/>
          <w:lang w:val="ru-RU" w:eastAsia="ru-RU"/>
        </w:rPr>
        <w:t xml:space="preserve"> ___), должностными лицами </w:t>
      </w:r>
      <w:r w:rsidR="0063011D" w:rsidRPr="00F371A9">
        <w:rPr>
          <w:rFonts w:ascii="Times New Roman" w:eastAsia="Times New Roman" w:hAnsi="Times New Roman"/>
          <w:lang w:val="ru-RU" w:eastAsia="ru-RU"/>
        </w:rPr>
        <w:t>Минюста РД</w:t>
      </w:r>
      <w:r w:rsidRPr="00F371A9">
        <w:rPr>
          <w:rFonts w:ascii="Times New Roman" w:eastAsia="Times New Roman" w:hAnsi="Times New Roman"/>
          <w:lang w:val="ru-RU" w:eastAsia="ru-RU"/>
        </w:rPr>
        <w:t>:</w:t>
      </w:r>
    </w:p>
    <w:p w:rsidR="0063011D"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______________________________________________________________________,</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(ФИО, должность)</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______________________________________________________________________,</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(ФИО, должность)</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_______________________________________________________________________</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(ФИО, должность)</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в период с ___ __________ по ___ __________ 20__ года будет проведена</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проверка соблюдения федерального законодательства и законодательства</w:t>
      </w:r>
    </w:p>
    <w:p w:rsidR="00CC2D36" w:rsidRPr="00F371A9" w:rsidRDefault="0063011D"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Республики Дагестан</w:t>
      </w:r>
      <w:r w:rsidR="00DA4E7F" w:rsidRPr="00F371A9">
        <w:rPr>
          <w:rFonts w:ascii="Times New Roman" w:eastAsia="Times New Roman" w:hAnsi="Times New Roman"/>
          <w:lang w:val="ru-RU" w:eastAsia="ru-RU"/>
        </w:rPr>
        <w:t xml:space="preserve"> в сфере архивного дела в _______________________________.</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 xml:space="preserve">(наименование </w:t>
      </w:r>
      <w:r w:rsidR="001F19EF" w:rsidRPr="00F371A9">
        <w:rPr>
          <w:rFonts w:ascii="Times New Roman" w:eastAsia="Times New Roman" w:hAnsi="Times New Roman"/>
          <w:lang w:val="ru-RU" w:eastAsia="ru-RU"/>
        </w:rPr>
        <w:t>О</w:t>
      </w:r>
      <w:r w:rsidRPr="00F371A9">
        <w:rPr>
          <w:rFonts w:ascii="Times New Roman" w:eastAsia="Times New Roman" w:hAnsi="Times New Roman"/>
          <w:lang w:val="ru-RU" w:eastAsia="ru-RU"/>
        </w:rPr>
        <w:t>бъекта контроля)</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Перечень вопросов, рассматриваемых в ходе проведения проверки:</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документационное обеспечение управления;</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нормативные правовые документы, регулирующие деятельность архива и</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ведение делопроизводства (инструкция по делопроизводству, номенклатура дел,</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Положение об архиве и т.д.);</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деятельность экспертной комиссии;</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формирование и оформление дел, составление и оформление описей дел;</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организация учета архивных документов (наличие учетных документов,</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соблюдение порядка их ведения и т.д.);</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обеспечение сохранности архивных документов;</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соблюдение порядка передачи дел на постоянное хранение в</w:t>
      </w:r>
    </w:p>
    <w:p w:rsidR="00CC2D36" w:rsidRPr="00F371A9" w:rsidRDefault="0063011D"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ГКУ РД «Центральный государственный архив Республики Дагестан»</w:t>
      </w:r>
      <w:r w:rsidR="00DA4E7F" w:rsidRPr="00F371A9">
        <w:rPr>
          <w:rFonts w:ascii="Times New Roman" w:eastAsia="Times New Roman" w:hAnsi="Times New Roman"/>
          <w:lang w:val="ru-RU" w:eastAsia="ru-RU"/>
        </w:rPr>
        <w:t xml:space="preserve"> (муниципальные архивы);</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использование архивных документов (исполнение запросов заявителей,</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выдача документов во временное пользование и др.);</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иные вопросы, относящиеся к соблюдению законодательства в сфере</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lastRenderedPageBreak/>
        <w:t>архивного дела.</w:t>
      </w:r>
    </w:p>
    <w:p w:rsidR="00CC2D36" w:rsidRDefault="00DA4E7F" w:rsidP="00CC2D36">
      <w:pPr>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Приложение: 1. Приказ </w:t>
      </w:r>
      <w:r w:rsidR="0063011D">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от ___ __________ 20__ года </w:t>
      </w:r>
      <w:r w:rsidRPr="00DA4E7F">
        <w:rPr>
          <w:rFonts w:ascii="Times New Roman" w:eastAsia="Times New Roman" w:hAnsi="Times New Roman"/>
          <w:lang w:eastAsia="ru-RU"/>
        </w:rPr>
        <w:t>N</w:t>
      </w:r>
      <w:r w:rsidRPr="001C4785">
        <w:rPr>
          <w:rFonts w:ascii="Times New Roman" w:eastAsia="Times New Roman" w:hAnsi="Times New Roman"/>
          <w:lang w:val="ru-RU" w:eastAsia="ru-RU"/>
        </w:rPr>
        <w:t xml:space="preserve"> ______</w:t>
      </w:r>
    </w:p>
    <w:p w:rsidR="00CC2D36" w:rsidRDefault="00DA4E7F" w:rsidP="00CC2D36">
      <w:pPr>
        <w:jc w:val="both"/>
        <w:rPr>
          <w:rFonts w:ascii="Times New Roman" w:eastAsia="Times New Roman" w:hAnsi="Times New Roman"/>
          <w:lang w:val="ru-RU" w:eastAsia="ru-RU"/>
        </w:rPr>
      </w:pPr>
      <w:r w:rsidRPr="001C4785">
        <w:rPr>
          <w:rFonts w:ascii="Times New Roman" w:eastAsia="Times New Roman" w:hAnsi="Times New Roman"/>
          <w:lang w:val="ru-RU" w:eastAsia="ru-RU"/>
        </w:rPr>
        <w:t>"О проведении плановой/внеплановой документарной/выездной проверки ________</w:t>
      </w:r>
    </w:p>
    <w:p w:rsidR="00CC2D36" w:rsidRDefault="00DA4E7F" w:rsidP="00CC2D36">
      <w:pPr>
        <w:jc w:val="both"/>
        <w:rPr>
          <w:rFonts w:ascii="Times New Roman" w:eastAsia="Times New Roman" w:hAnsi="Times New Roman"/>
          <w:lang w:val="ru-RU" w:eastAsia="ru-RU"/>
        </w:rPr>
      </w:pPr>
      <w:r w:rsidRPr="001C4785">
        <w:rPr>
          <w:rFonts w:ascii="Times New Roman" w:eastAsia="Times New Roman" w:hAnsi="Times New Roman"/>
          <w:lang w:val="ru-RU" w:eastAsia="ru-RU"/>
        </w:rPr>
        <w:t>___________________________________________________________________________</w:t>
      </w:r>
    </w:p>
    <w:p w:rsidR="00CC2D36" w:rsidRDefault="00DA4E7F" w:rsidP="00CC2D36">
      <w:pPr>
        <w:jc w:val="both"/>
        <w:rPr>
          <w:rFonts w:ascii="Times New Roman" w:eastAsia="Times New Roman" w:hAnsi="Times New Roman"/>
          <w:lang w:val="ru-RU" w:eastAsia="ru-RU"/>
        </w:rPr>
      </w:pPr>
      <w:r w:rsidRPr="001C4785">
        <w:rPr>
          <w:rFonts w:ascii="Times New Roman" w:eastAsia="Times New Roman" w:hAnsi="Times New Roman"/>
          <w:lang w:val="ru-RU" w:eastAsia="ru-RU"/>
        </w:rPr>
        <w:t>___________________________________________________________________________</w:t>
      </w:r>
    </w:p>
    <w:p w:rsidR="00CC2D36" w:rsidRDefault="001F19EF" w:rsidP="00CC2D36">
      <w:pPr>
        <w:jc w:val="both"/>
        <w:rPr>
          <w:rFonts w:ascii="Times New Roman" w:eastAsia="Times New Roman" w:hAnsi="Times New Roman"/>
          <w:lang w:val="ru-RU" w:eastAsia="ru-RU"/>
        </w:rPr>
      </w:pPr>
      <w:r>
        <w:rPr>
          <w:rFonts w:ascii="Times New Roman" w:eastAsia="Times New Roman" w:hAnsi="Times New Roman"/>
          <w:lang w:val="ru-RU" w:eastAsia="ru-RU"/>
        </w:rPr>
        <w:t>(наименование О</w:t>
      </w:r>
      <w:r w:rsidR="00DA4E7F" w:rsidRPr="001C4785">
        <w:rPr>
          <w:rFonts w:ascii="Times New Roman" w:eastAsia="Times New Roman" w:hAnsi="Times New Roman"/>
          <w:lang w:val="ru-RU" w:eastAsia="ru-RU"/>
        </w:rPr>
        <w:t>бъекта контроля)</w:t>
      </w:r>
    </w:p>
    <w:p w:rsidR="00CC2D36" w:rsidRDefault="00DA4E7F" w:rsidP="00CC2D36">
      <w:pPr>
        <w:jc w:val="both"/>
        <w:rPr>
          <w:rFonts w:ascii="Times New Roman" w:eastAsia="Times New Roman" w:hAnsi="Times New Roman"/>
          <w:lang w:val="ru-RU" w:eastAsia="ru-RU"/>
        </w:rPr>
      </w:pPr>
      <w:r w:rsidRPr="001C4785">
        <w:rPr>
          <w:rFonts w:ascii="Times New Roman" w:eastAsia="Times New Roman" w:hAnsi="Times New Roman"/>
          <w:lang w:val="ru-RU" w:eastAsia="ru-RU"/>
        </w:rPr>
        <w:t>на ____ л. в ___ экз.;</w:t>
      </w:r>
    </w:p>
    <w:p w:rsidR="00CC2D36" w:rsidRDefault="00DA4E7F" w:rsidP="00CC2D36">
      <w:pPr>
        <w:jc w:val="both"/>
        <w:rPr>
          <w:rFonts w:ascii="Times New Roman" w:eastAsia="Times New Roman" w:hAnsi="Times New Roman"/>
          <w:lang w:val="ru-RU" w:eastAsia="ru-RU"/>
        </w:rPr>
      </w:pPr>
      <w:r w:rsidRPr="001C4785">
        <w:rPr>
          <w:rFonts w:ascii="Times New Roman" w:eastAsia="Times New Roman" w:hAnsi="Times New Roman"/>
          <w:lang w:val="ru-RU" w:eastAsia="ru-RU"/>
        </w:rPr>
        <w:t>2. Перечен</w:t>
      </w:r>
      <w:r w:rsidR="001F19EF">
        <w:rPr>
          <w:rFonts w:ascii="Times New Roman" w:eastAsia="Times New Roman" w:hAnsi="Times New Roman"/>
          <w:lang w:val="ru-RU" w:eastAsia="ru-RU"/>
        </w:rPr>
        <w:t>ь документов, предоставляемых О</w:t>
      </w:r>
      <w:r w:rsidRPr="001C4785">
        <w:rPr>
          <w:rFonts w:ascii="Times New Roman" w:eastAsia="Times New Roman" w:hAnsi="Times New Roman"/>
          <w:lang w:val="ru-RU" w:eastAsia="ru-RU"/>
        </w:rPr>
        <w:t>бъектом контроля для</w:t>
      </w:r>
    </w:p>
    <w:p w:rsidR="00CC2D36" w:rsidRDefault="00DA4E7F" w:rsidP="00CC2D36">
      <w:pPr>
        <w:jc w:val="both"/>
        <w:rPr>
          <w:rFonts w:ascii="Times New Roman" w:eastAsia="Times New Roman" w:hAnsi="Times New Roman"/>
          <w:lang w:val="ru-RU" w:eastAsia="ru-RU"/>
        </w:rPr>
      </w:pPr>
      <w:r w:rsidRPr="001C4785">
        <w:rPr>
          <w:rFonts w:ascii="Times New Roman" w:eastAsia="Times New Roman" w:hAnsi="Times New Roman"/>
          <w:lang w:val="ru-RU" w:eastAsia="ru-RU"/>
        </w:rPr>
        <w:t>проверки соблюдения федерального законодательства и законодательства</w:t>
      </w:r>
    </w:p>
    <w:p w:rsidR="00CC2D36" w:rsidRDefault="0063011D" w:rsidP="00CC2D36">
      <w:pPr>
        <w:jc w:val="both"/>
        <w:rPr>
          <w:rFonts w:ascii="Times New Roman" w:eastAsia="Times New Roman" w:hAnsi="Times New Roman"/>
          <w:lang w:val="ru-RU" w:eastAsia="ru-RU"/>
        </w:rPr>
      </w:pPr>
      <w:r>
        <w:rPr>
          <w:rFonts w:ascii="Times New Roman" w:eastAsia="Times New Roman" w:hAnsi="Times New Roman"/>
          <w:lang w:val="ru-RU" w:eastAsia="ru-RU"/>
        </w:rPr>
        <w:t>Республики Дагестан</w:t>
      </w:r>
      <w:r w:rsidR="00DA4E7F" w:rsidRPr="001C4785">
        <w:rPr>
          <w:rFonts w:ascii="Times New Roman" w:eastAsia="Times New Roman" w:hAnsi="Times New Roman"/>
          <w:lang w:val="ru-RU" w:eastAsia="ru-RU"/>
        </w:rPr>
        <w:t xml:space="preserve"> в сфере архивного дела на ___ л. в ___ экз.</w:t>
      </w:r>
    </w:p>
    <w:p w:rsidR="00CC2D36" w:rsidRDefault="0063011D" w:rsidP="00CC2D36">
      <w:pPr>
        <w:jc w:val="both"/>
        <w:rPr>
          <w:rFonts w:ascii="Times New Roman" w:eastAsia="Times New Roman" w:hAnsi="Times New Roman"/>
          <w:lang w:val="ru-RU" w:eastAsia="ru-RU"/>
        </w:rPr>
      </w:pPr>
      <w:r>
        <w:rPr>
          <w:rFonts w:ascii="Times New Roman" w:eastAsia="Times New Roman" w:hAnsi="Times New Roman"/>
          <w:lang w:val="ru-RU" w:eastAsia="ru-RU"/>
        </w:rPr>
        <w:t>Министр</w:t>
      </w:r>
      <w:r w:rsidR="00DA4E7F" w:rsidRPr="001C4785">
        <w:rPr>
          <w:rFonts w:ascii="Times New Roman" w:eastAsia="Times New Roman" w:hAnsi="Times New Roman"/>
          <w:lang w:val="ru-RU" w:eastAsia="ru-RU"/>
        </w:rPr>
        <w:t xml:space="preserve"> __________________ ФИО</w:t>
      </w:r>
    </w:p>
    <w:p w:rsidR="00CC2D36" w:rsidRDefault="00DA4E7F" w:rsidP="00CC2D36">
      <w:pPr>
        <w:jc w:val="both"/>
        <w:rPr>
          <w:rFonts w:ascii="Times New Roman" w:eastAsia="Times New Roman" w:hAnsi="Times New Roman"/>
          <w:lang w:val="ru-RU" w:eastAsia="ru-RU"/>
        </w:rPr>
      </w:pPr>
      <w:r w:rsidRPr="001C4785">
        <w:rPr>
          <w:rFonts w:ascii="Times New Roman" w:eastAsia="Times New Roman" w:hAnsi="Times New Roman"/>
          <w:lang w:val="ru-RU" w:eastAsia="ru-RU"/>
        </w:rPr>
        <w:t>(подпись)</w:t>
      </w:r>
    </w:p>
    <w:p w:rsidR="00CC2D36" w:rsidRDefault="00DA4E7F" w:rsidP="00CC2D36">
      <w:pPr>
        <w:jc w:val="both"/>
        <w:rPr>
          <w:rFonts w:ascii="Times New Roman" w:eastAsia="Times New Roman" w:hAnsi="Times New Roman"/>
          <w:lang w:val="ru-RU" w:eastAsia="ru-RU"/>
        </w:rPr>
      </w:pPr>
      <w:r w:rsidRPr="001C4785">
        <w:rPr>
          <w:rFonts w:ascii="Times New Roman" w:eastAsia="Times New Roman" w:hAnsi="Times New Roman"/>
          <w:lang w:val="ru-RU" w:eastAsia="ru-RU"/>
        </w:rPr>
        <w:t>ФИО исполнителя</w:t>
      </w:r>
    </w:p>
    <w:p w:rsidR="00CC2D36" w:rsidRDefault="00DA4E7F" w:rsidP="00CC2D36">
      <w:pPr>
        <w:jc w:val="both"/>
        <w:rPr>
          <w:rFonts w:ascii="Times New Roman" w:eastAsia="Times New Roman" w:hAnsi="Times New Roman"/>
          <w:lang w:val="ru-RU" w:eastAsia="ru-RU"/>
        </w:rPr>
      </w:pPr>
      <w:r w:rsidRPr="001C4785">
        <w:rPr>
          <w:rFonts w:ascii="Times New Roman" w:eastAsia="Times New Roman" w:hAnsi="Times New Roman"/>
          <w:lang w:val="ru-RU" w:eastAsia="ru-RU"/>
        </w:rPr>
        <w:t>номер телефона</w:t>
      </w:r>
    </w:p>
    <w:p w:rsidR="00CC2D36" w:rsidRDefault="00CC2D36" w:rsidP="009516F2">
      <w:pPr>
        <w:jc w:val="both"/>
        <w:outlineLvl w:val="2"/>
        <w:rPr>
          <w:rFonts w:ascii="Times New Roman" w:eastAsia="Times New Roman" w:hAnsi="Times New Roman"/>
          <w:lang w:val="ru-RU" w:eastAsia="ru-RU"/>
        </w:rPr>
      </w:pPr>
    </w:p>
    <w:p w:rsidR="00CC2D36" w:rsidRDefault="00CC2D36" w:rsidP="009516F2">
      <w:pPr>
        <w:jc w:val="both"/>
        <w:outlineLvl w:val="2"/>
        <w:rPr>
          <w:rFonts w:ascii="Times New Roman" w:eastAsia="Times New Roman" w:hAnsi="Times New Roman"/>
          <w:lang w:val="ru-RU" w:eastAsia="ru-RU"/>
        </w:rPr>
      </w:pPr>
    </w:p>
    <w:p w:rsidR="00CC2D36" w:rsidRDefault="00CC2D36" w:rsidP="009516F2">
      <w:pPr>
        <w:jc w:val="both"/>
        <w:outlineLvl w:val="2"/>
        <w:rPr>
          <w:rFonts w:ascii="Times New Roman" w:eastAsia="Times New Roman" w:hAnsi="Times New Roman"/>
          <w:lang w:val="ru-RU" w:eastAsia="ru-RU"/>
        </w:rPr>
      </w:pPr>
    </w:p>
    <w:p w:rsidR="00CC2D36" w:rsidRDefault="00CC2D36" w:rsidP="009516F2">
      <w:pPr>
        <w:jc w:val="both"/>
        <w:outlineLvl w:val="2"/>
        <w:rPr>
          <w:rFonts w:ascii="Times New Roman" w:eastAsia="Times New Roman" w:hAnsi="Times New Roman"/>
          <w:lang w:val="ru-RU" w:eastAsia="ru-RU"/>
        </w:rPr>
      </w:pPr>
    </w:p>
    <w:p w:rsidR="00CC2D36" w:rsidRDefault="00CC2D36" w:rsidP="009516F2">
      <w:pPr>
        <w:jc w:val="both"/>
        <w:outlineLvl w:val="2"/>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346D6A" w:rsidRDefault="00346D6A" w:rsidP="005F000A">
      <w:pPr>
        <w:rPr>
          <w:rFonts w:ascii="Times New Roman" w:eastAsia="Times New Roman" w:hAnsi="Times New Roman"/>
          <w:lang w:val="ru-RU" w:eastAsia="ru-RU"/>
        </w:rPr>
      </w:pPr>
    </w:p>
    <w:p w:rsidR="001F19EF" w:rsidRDefault="001F19EF" w:rsidP="001F19EF">
      <w:pPr>
        <w:jc w:val="right"/>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 xml:space="preserve">Приложение </w:t>
      </w:r>
      <w:r>
        <w:rPr>
          <w:rFonts w:ascii="Times New Roman" w:eastAsia="Times New Roman" w:hAnsi="Times New Roman"/>
          <w:lang w:val="ru-RU" w:eastAsia="ru-RU"/>
        </w:rPr>
        <w:t>№</w:t>
      </w:r>
      <w:r w:rsidRPr="001C4785">
        <w:rPr>
          <w:rFonts w:ascii="Times New Roman" w:eastAsia="Times New Roman" w:hAnsi="Times New Roman"/>
          <w:lang w:val="ru-RU" w:eastAsia="ru-RU"/>
        </w:rPr>
        <w:t>5</w:t>
      </w:r>
    </w:p>
    <w:p w:rsidR="001F19EF" w:rsidRPr="001C4785" w:rsidRDefault="001F19EF" w:rsidP="001F19EF">
      <w:pPr>
        <w:jc w:val="right"/>
        <w:rPr>
          <w:rFonts w:ascii="Times New Roman" w:eastAsia="Times New Roman" w:hAnsi="Times New Roman"/>
          <w:lang w:val="ru-RU" w:eastAsia="ru-RU"/>
        </w:rPr>
      </w:pPr>
      <w:r w:rsidRPr="001C4785">
        <w:rPr>
          <w:rFonts w:ascii="Times New Roman" w:eastAsia="Times New Roman" w:hAnsi="Times New Roman"/>
          <w:lang w:val="ru-RU" w:eastAsia="ru-RU"/>
        </w:rPr>
        <w:t>к Административному регламенту</w:t>
      </w:r>
    </w:p>
    <w:p w:rsidR="00DA4E7F" w:rsidRPr="001C4785" w:rsidRDefault="00DA4E7F" w:rsidP="00D515D0">
      <w:pPr>
        <w:spacing w:before="100" w:beforeAutospacing="1" w:after="100" w:afterAutospacing="1"/>
        <w:jc w:val="center"/>
        <w:outlineLvl w:val="2"/>
        <w:rPr>
          <w:rFonts w:ascii="Times New Roman" w:eastAsia="Times New Roman" w:hAnsi="Times New Roman"/>
          <w:b/>
          <w:bCs/>
          <w:sz w:val="27"/>
          <w:szCs w:val="27"/>
          <w:lang w:val="ru-RU" w:eastAsia="ru-RU"/>
        </w:rPr>
      </w:pPr>
      <w:r w:rsidRPr="001C4785">
        <w:rPr>
          <w:rFonts w:ascii="Times New Roman" w:eastAsia="Times New Roman" w:hAnsi="Times New Roman"/>
          <w:b/>
          <w:bCs/>
          <w:sz w:val="27"/>
          <w:szCs w:val="27"/>
          <w:lang w:val="ru-RU" w:eastAsia="ru-RU"/>
        </w:rPr>
        <w:t xml:space="preserve">ПЕРЕЧЕНЬ ДОКУМЕНТОВ, ПРЕДСТАВЛЯЕМЫХ </w:t>
      </w:r>
      <w:r w:rsidR="00747870">
        <w:rPr>
          <w:rFonts w:ascii="Times New Roman" w:eastAsia="Times New Roman" w:hAnsi="Times New Roman"/>
          <w:b/>
          <w:bCs/>
          <w:sz w:val="27"/>
          <w:szCs w:val="27"/>
          <w:lang w:val="ru-RU" w:eastAsia="ru-RU"/>
        </w:rPr>
        <w:t>О</w:t>
      </w:r>
      <w:r w:rsidRPr="001C4785">
        <w:rPr>
          <w:rFonts w:ascii="Times New Roman" w:eastAsia="Times New Roman" w:hAnsi="Times New Roman"/>
          <w:b/>
          <w:bCs/>
          <w:sz w:val="27"/>
          <w:szCs w:val="27"/>
          <w:lang w:val="ru-RU" w:eastAsia="ru-RU"/>
        </w:rPr>
        <w:t>БЪЕКТОМ КОНТРОЛЯ</w:t>
      </w:r>
    </w:p>
    <w:p w:rsidR="00391CED" w:rsidRPr="00391CED" w:rsidRDefault="00391CED" w:rsidP="00391CED">
      <w:pPr>
        <w:rPr>
          <w:color w:val="FF0000"/>
          <w:lang w:val="ru-RU"/>
        </w:rPr>
      </w:pPr>
    </w:p>
    <w:p w:rsidR="00391CED" w:rsidRPr="0015703F" w:rsidRDefault="00391CED" w:rsidP="00391CED">
      <w:pPr>
        <w:pStyle w:val="Style10"/>
        <w:widowControl/>
        <w:tabs>
          <w:tab w:val="left" w:pos="-4111"/>
          <w:tab w:val="left" w:pos="-2835"/>
          <w:tab w:val="left" w:pos="284"/>
        </w:tabs>
        <w:spacing w:line="240" w:lineRule="auto"/>
        <w:ind w:right="-2" w:firstLine="0"/>
        <w:jc w:val="both"/>
        <w:rPr>
          <w:b/>
          <w:bCs/>
          <w:sz w:val="22"/>
          <w:szCs w:val="22"/>
          <w:lang w:eastAsia="en-US"/>
        </w:rPr>
      </w:pPr>
      <w:r w:rsidRPr="0015703F">
        <w:rPr>
          <w:b/>
          <w:bCs/>
          <w:sz w:val="22"/>
          <w:szCs w:val="22"/>
          <w:lang w:eastAsia="en-US"/>
        </w:rPr>
        <w:t>1.Нормативные правовые акты:</w:t>
      </w:r>
    </w:p>
    <w:p w:rsidR="00391CED" w:rsidRPr="0015703F" w:rsidRDefault="00391CED" w:rsidP="00391CED">
      <w:pPr>
        <w:pStyle w:val="Style10"/>
        <w:widowControl/>
        <w:tabs>
          <w:tab w:val="left" w:pos="-4111"/>
          <w:tab w:val="left" w:pos="-2835"/>
          <w:tab w:val="left" w:pos="284"/>
        </w:tabs>
        <w:spacing w:line="240" w:lineRule="auto"/>
        <w:ind w:right="-2" w:firstLine="0"/>
        <w:jc w:val="both"/>
        <w:rPr>
          <w:iCs/>
          <w:sz w:val="22"/>
          <w:szCs w:val="22"/>
        </w:rPr>
      </w:pPr>
      <w:r w:rsidRPr="0015703F">
        <w:rPr>
          <w:bCs/>
          <w:sz w:val="22"/>
          <w:szCs w:val="22"/>
          <w:lang w:eastAsia="en-US"/>
        </w:rPr>
        <w:t>1.1.</w:t>
      </w:r>
      <w:r w:rsidRPr="0015703F">
        <w:rPr>
          <w:iCs/>
          <w:sz w:val="22"/>
          <w:szCs w:val="22"/>
        </w:rPr>
        <w:t>Федеральный закон «Об архивном деле в Российской Федерации» от  22.10.2004 г. № 125-ФЗ;</w:t>
      </w:r>
    </w:p>
    <w:p w:rsidR="00391CED" w:rsidRPr="0015703F" w:rsidRDefault="00391CED" w:rsidP="00391CED">
      <w:pPr>
        <w:pStyle w:val="Style10"/>
        <w:widowControl/>
        <w:tabs>
          <w:tab w:val="left" w:pos="-4111"/>
          <w:tab w:val="left" w:pos="-2835"/>
          <w:tab w:val="left" w:pos="284"/>
        </w:tabs>
        <w:spacing w:line="240" w:lineRule="auto"/>
        <w:ind w:right="-2" w:firstLine="0"/>
        <w:jc w:val="both"/>
        <w:rPr>
          <w:iCs/>
          <w:sz w:val="22"/>
          <w:szCs w:val="22"/>
        </w:rPr>
      </w:pPr>
      <w:r w:rsidRPr="0015703F">
        <w:rPr>
          <w:iCs/>
          <w:sz w:val="22"/>
          <w:szCs w:val="22"/>
        </w:rPr>
        <w:t xml:space="preserve">1.2. Приказ Генерального прокурора Российской Федерации от </w:t>
      </w:r>
      <w:r w:rsidR="0015703F">
        <w:rPr>
          <w:iCs/>
          <w:sz w:val="22"/>
          <w:szCs w:val="22"/>
        </w:rPr>
        <w:t>11.08.2010</w:t>
      </w:r>
      <w:r w:rsidRPr="0015703F">
        <w:rPr>
          <w:iCs/>
          <w:sz w:val="22"/>
          <w:szCs w:val="22"/>
        </w:rPr>
        <w:t>г. №</w:t>
      </w:r>
      <w:r w:rsidR="0015703F">
        <w:rPr>
          <w:iCs/>
          <w:sz w:val="22"/>
          <w:szCs w:val="22"/>
        </w:rPr>
        <w:t xml:space="preserve"> </w:t>
      </w:r>
      <w:r w:rsidRPr="0015703F">
        <w:rPr>
          <w:iCs/>
          <w:sz w:val="22"/>
          <w:szCs w:val="22"/>
        </w:rPr>
        <w:t>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391CED" w:rsidRPr="0015703F" w:rsidRDefault="00391CED" w:rsidP="00391CED">
      <w:pPr>
        <w:pStyle w:val="Style10"/>
        <w:widowControl/>
        <w:tabs>
          <w:tab w:val="left" w:pos="-4111"/>
          <w:tab w:val="left" w:pos="-2835"/>
          <w:tab w:val="left" w:pos="284"/>
        </w:tabs>
        <w:spacing w:line="240" w:lineRule="auto"/>
        <w:ind w:right="-2" w:firstLine="0"/>
        <w:jc w:val="both"/>
        <w:rPr>
          <w:iCs/>
          <w:sz w:val="22"/>
          <w:szCs w:val="22"/>
        </w:rPr>
      </w:pPr>
      <w:r w:rsidRPr="0015703F">
        <w:rPr>
          <w:iCs/>
          <w:sz w:val="22"/>
          <w:szCs w:val="22"/>
        </w:rPr>
        <w:t>1.3. Приказ Генерального прокурора Рос</w:t>
      </w:r>
      <w:r w:rsidR="0015703F">
        <w:rPr>
          <w:iCs/>
          <w:sz w:val="22"/>
          <w:szCs w:val="22"/>
        </w:rPr>
        <w:t>сийской Федерации от 21.04.2014</w:t>
      </w:r>
      <w:r w:rsidRPr="0015703F">
        <w:rPr>
          <w:iCs/>
          <w:sz w:val="22"/>
          <w:szCs w:val="22"/>
        </w:rPr>
        <w:t>г. №</w:t>
      </w:r>
      <w:r w:rsidR="0015703F">
        <w:rPr>
          <w:iCs/>
          <w:sz w:val="22"/>
          <w:szCs w:val="22"/>
        </w:rPr>
        <w:t xml:space="preserve"> </w:t>
      </w:r>
      <w:r w:rsidRPr="0015703F">
        <w:rPr>
          <w:iCs/>
          <w:sz w:val="22"/>
          <w:szCs w:val="22"/>
        </w:rPr>
        <w:t xml:space="preserve">313 «О порядке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 местного самоуправления и должностных лиц местного самоуправления и порядок согласования в органах прокуратуры внеплановых проверок деятельности органов местного самоуправления и должностных лиц местного самоуправления»; </w:t>
      </w:r>
    </w:p>
    <w:p w:rsidR="00391CED" w:rsidRPr="0015703F" w:rsidRDefault="00391CED" w:rsidP="00391CED">
      <w:pPr>
        <w:pStyle w:val="Style10"/>
        <w:widowControl/>
        <w:tabs>
          <w:tab w:val="left" w:pos="-4111"/>
          <w:tab w:val="left" w:pos="-2835"/>
          <w:tab w:val="left" w:pos="284"/>
        </w:tabs>
        <w:spacing w:line="240" w:lineRule="auto"/>
        <w:ind w:right="-2" w:firstLine="0"/>
        <w:jc w:val="both"/>
        <w:rPr>
          <w:iCs/>
          <w:sz w:val="22"/>
          <w:szCs w:val="22"/>
        </w:rPr>
      </w:pPr>
      <w:r w:rsidRPr="0015703F">
        <w:rPr>
          <w:iCs/>
          <w:sz w:val="22"/>
          <w:szCs w:val="22"/>
        </w:rPr>
        <w:t>1.4. Закон Республики Дагестан «Об архивном деле в Республике Дагестан» от 11.04.2005 г.</w:t>
      </w:r>
      <w:r w:rsidR="0015703F">
        <w:rPr>
          <w:iCs/>
          <w:sz w:val="22"/>
          <w:szCs w:val="22"/>
        </w:rPr>
        <w:t xml:space="preserve"> </w:t>
      </w:r>
      <w:r w:rsidRPr="0015703F">
        <w:rPr>
          <w:iCs/>
          <w:sz w:val="22"/>
          <w:szCs w:val="22"/>
        </w:rPr>
        <w:t xml:space="preserve"> № 15;</w:t>
      </w:r>
    </w:p>
    <w:p w:rsidR="00391CED" w:rsidRPr="0015703F" w:rsidRDefault="00391CED" w:rsidP="00391CED">
      <w:pPr>
        <w:pStyle w:val="Style10"/>
        <w:widowControl/>
        <w:tabs>
          <w:tab w:val="left" w:pos="-4111"/>
          <w:tab w:val="left" w:pos="-2835"/>
          <w:tab w:val="left" w:pos="284"/>
        </w:tabs>
        <w:spacing w:line="240" w:lineRule="auto"/>
        <w:ind w:right="-2" w:firstLine="0"/>
        <w:jc w:val="both"/>
        <w:rPr>
          <w:iCs/>
          <w:sz w:val="22"/>
          <w:szCs w:val="22"/>
        </w:rPr>
      </w:pPr>
      <w:r w:rsidRPr="0015703F">
        <w:rPr>
          <w:iCs/>
          <w:sz w:val="22"/>
          <w:szCs w:val="22"/>
        </w:rPr>
        <w:t>1.5.  Постановление</w:t>
      </w:r>
      <w:r w:rsidRPr="0015703F">
        <w:rPr>
          <w:spacing w:val="2"/>
          <w:sz w:val="22"/>
          <w:szCs w:val="22"/>
        </w:rPr>
        <w:t xml:space="preserve"> Правительства  Республики Дагестан </w:t>
      </w:r>
      <w:r w:rsidR="0015703F">
        <w:rPr>
          <w:sz w:val="22"/>
          <w:szCs w:val="22"/>
        </w:rPr>
        <w:t>от 30.04.2010</w:t>
      </w:r>
      <w:r w:rsidRPr="0015703F">
        <w:rPr>
          <w:sz w:val="22"/>
          <w:szCs w:val="22"/>
        </w:rPr>
        <w:t>г. № 128 «Вопросы Министерства юстиции Республики Дагестан»;</w:t>
      </w:r>
    </w:p>
    <w:p w:rsidR="00391CED" w:rsidRPr="0015703F" w:rsidRDefault="00391CED" w:rsidP="00391CED">
      <w:pPr>
        <w:pStyle w:val="Style10"/>
        <w:widowControl/>
        <w:tabs>
          <w:tab w:val="left" w:pos="-4111"/>
          <w:tab w:val="left" w:pos="-2835"/>
          <w:tab w:val="left" w:pos="284"/>
        </w:tabs>
        <w:spacing w:line="240" w:lineRule="auto"/>
        <w:ind w:right="-2" w:firstLine="0"/>
        <w:jc w:val="both"/>
        <w:rPr>
          <w:iCs/>
          <w:sz w:val="22"/>
          <w:szCs w:val="22"/>
        </w:rPr>
      </w:pPr>
      <w:r w:rsidRPr="0015703F">
        <w:rPr>
          <w:iCs/>
          <w:sz w:val="22"/>
          <w:szCs w:val="22"/>
        </w:rPr>
        <w:t>1.6. Постановление Правительства Ре</w:t>
      </w:r>
      <w:r w:rsidR="0015703F">
        <w:rPr>
          <w:iCs/>
          <w:sz w:val="22"/>
          <w:szCs w:val="22"/>
        </w:rPr>
        <w:t xml:space="preserve">спублики Дагестан от 27.07.2012г. № </w:t>
      </w:r>
      <w:r w:rsidRPr="0015703F">
        <w:rPr>
          <w:iCs/>
          <w:sz w:val="22"/>
          <w:szCs w:val="22"/>
        </w:rPr>
        <w:t>241 «Об органах исполнительной власти Республики Дагестан, уполномоченных на осуществление регионального государственного контроля (надзора)»;</w:t>
      </w:r>
    </w:p>
    <w:p w:rsidR="00391CED" w:rsidRPr="0015703F" w:rsidRDefault="00391CED" w:rsidP="00391CED">
      <w:pPr>
        <w:pStyle w:val="Style10"/>
        <w:widowControl/>
        <w:tabs>
          <w:tab w:val="left" w:pos="-4111"/>
          <w:tab w:val="left" w:pos="-2835"/>
          <w:tab w:val="left" w:pos="284"/>
        </w:tabs>
        <w:spacing w:line="240" w:lineRule="auto"/>
        <w:ind w:right="-2" w:firstLine="0"/>
        <w:jc w:val="both"/>
        <w:rPr>
          <w:sz w:val="22"/>
          <w:szCs w:val="22"/>
        </w:rPr>
      </w:pPr>
      <w:r w:rsidRPr="0015703F">
        <w:rPr>
          <w:iCs/>
          <w:sz w:val="22"/>
          <w:szCs w:val="22"/>
        </w:rPr>
        <w:t xml:space="preserve">1.7. </w:t>
      </w:r>
      <w:r w:rsidRPr="0015703F">
        <w:rPr>
          <w:sz w:val="22"/>
          <w:szCs w:val="22"/>
        </w:rPr>
        <w:t>Административный регламент по исполнению государственной функции «Осуществление контроля за соблюдением законодательства об архивном деле в Республике Дагестан», утвержденный  приказом Министерства юстиции Республики Дагестан от 18.02.2015 г.</w:t>
      </w:r>
      <w:r w:rsidR="0015703F">
        <w:rPr>
          <w:sz w:val="22"/>
          <w:szCs w:val="22"/>
        </w:rPr>
        <w:t xml:space="preserve"> </w:t>
      </w:r>
      <w:r w:rsidRPr="0015703F">
        <w:rPr>
          <w:sz w:val="22"/>
          <w:szCs w:val="22"/>
        </w:rPr>
        <w:t xml:space="preserve"> № 13 – ОД;</w:t>
      </w:r>
    </w:p>
    <w:p w:rsidR="00391CED" w:rsidRPr="0015703F" w:rsidRDefault="00391CED" w:rsidP="00391CED">
      <w:pPr>
        <w:pStyle w:val="af0"/>
        <w:widowControl w:val="0"/>
        <w:jc w:val="both"/>
        <w:rPr>
          <w:rStyle w:val="FontStyle13"/>
          <w:sz w:val="22"/>
          <w:szCs w:val="22"/>
          <w:lang w:val="ru-RU"/>
        </w:rPr>
      </w:pPr>
      <w:r w:rsidRPr="0015703F">
        <w:rPr>
          <w:rFonts w:ascii="Times New Roman" w:hAnsi="Times New Roman"/>
          <w:lang w:val="ru-RU"/>
        </w:rPr>
        <w:t xml:space="preserve">1.8. </w:t>
      </w:r>
      <w:r w:rsidRPr="0015703F">
        <w:rPr>
          <w:rStyle w:val="FontStyle13"/>
          <w:sz w:val="22"/>
          <w:szCs w:val="22"/>
          <w:lang w:val="ru-RU"/>
        </w:rPr>
        <w:t xml:space="preserve">План проведения проверок </w:t>
      </w:r>
      <w:r w:rsidRPr="0015703F">
        <w:rPr>
          <w:rFonts w:ascii="Times New Roman" w:hAnsi="Times New Roman"/>
          <w:bCs/>
          <w:lang w:val="ru-RU"/>
        </w:rPr>
        <w:t>юридических лиц, индивидуальных предпринимателей, органов местного самоуправления и должностных лиц местного самоуправления  на очередной плановый год</w:t>
      </w:r>
      <w:r w:rsidRPr="0015703F">
        <w:rPr>
          <w:rStyle w:val="FontStyle13"/>
          <w:sz w:val="22"/>
          <w:szCs w:val="22"/>
          <w:lang w:val="ru-RU"/>
        </w:rPr>
        <w:t xml:space="preserve">  Министерства юстиции Республики Дагестан, согласовываемый с Прокуратурой Республики Дагестан, утверждаемый  министром юстиции Республики Дагестан;</w:t>
      </w:r>
    </w:p>
    <w:p w:rsidR="00391CED" w:rsidRPr="0015703F" w:rsidRDefault="00391CED" w:rsidP="00391CED">
      <w:pPr>
        <w:pStyle w:val="af0"/>
        <w:jc w:val="both"/>
        <w:rPr>
          <w:rFonts w:ascii="Times New Roman" w:hAnsi="Times New Roman"/>
          <w:bCs/>
          <w:lang w:val="ru-RU"/>
        </w:rPr>
      </w:pPr>
      <w:r w:rsidRPr="0015703F">
        <w:rPr>
          <w:rStyle w:val="FontStyle13"/>
          <w:sz w:val="22"/>
          <w:szCs w:val="22"/>
          <w:lang w:val="ru-RU"/>
        </w:rPr>
        <w:t>1.9. План-</w:t>
      </w:r>
      <w:r w:rsidRPr="0015703F">
        <w:rPr>
          <w:rFonts w:ascii="Times New Roman" w:hAnsi="Times New Roman"/>
          <w:bCs/>
          <w:lang w:val="ru-RU"/>
        </w:rPr>
        <w:t>график проведения плановых выездных проверок юридических лиц, индивидуальных предпринимателей, органов местного самоуправления и должностных лиц местного самоуправления  на очередной плановый год, утверждаемый заместителем министра юстиции Республики Дагестан;</w:t>
      </w:r>
    </w:p>
    <w:p w:rsidR="00391CED" w:rsidRPr="0015703F" w:rsidRDefault="00391CED" w:rsidP="00391CED">
      <w:pPr>
        <w:pStyle w:val="af0"/>
        <w:jc w:val="both"/>
        <w:rPr>
          <w:rFonts w:ascii="Times New Roman" w:hAnsi="Times New Roman"/>
          <w:iCs/>
          <w:lang w:val="ru-RU"/>
        </w:rPr>
      </w:pPr>
      <w:r w:rsidRPr="0015703F">
        <w:rPr>
          <w:rFonts w:ascii="Times New Roman" w:hAnsi="Times New Roman"/>
          <w:bCs/>
          <w:lang w:val="ru-RU"/>
        </w:rPr>
        <w:t xml:space="preserve">1.10. Приказы Министерства юстиции Республики Дагестан  </w:t>
      </w:r>
      <w:r w:rsidRPr="0015703F">
        <w:rPr>
          <w:rFonts w:ascii="Times New Roman" w:hAnsi="Times New Roman"/>
          <w:iCs/>
          <w:lang w:val="ru-RU"/>
        </w:rPr>
        <w:t>об утверждении перечня должностных лиц Министерства юстиции Республики Дагестан, уполномоченных составлять протоколы об административных правонарушениях</w:t>
      </w:r>
    </w:p>
    <w:p w:rsidR="00391CED" w:rsidRPr="0015703F" w:rsidRDefault="00391CED" w:rsidP="00391CED">
      <w:pPr>
        <w:pStyle w:val="Style10"/>
        <w:widowControl/>
        <w:tabs>
          <w:tab w:val="left" w:pos="-4111"/>
          <w:tab w:val="left" w:pos="-2835"/>
          <w:tab w:val="left" w:pos="284"/>
        </w:tabs>
        <w:spacing w:line="240" w:lineRule="auto"/>
        <w:ind w:right="-2" w:firstLine="0"/>
        <w:jc w:val="both"/>
        <w:rPr>
          <w:b/>
          <w:bCs/>
          <w:sz w:val="22"/>
          <w:szCs w:val="22"/>
          <w:lang w:eastAsia="en-US"/>
        </w:rPr>
      </w:pPr>
    </w:p>
    <w:p w:rsidR="00391CED" w:rsidRPr="0015703F" w:rsidRDefault="00391CED" w:rsidP="00391CED">
      <w:pPr>
        <w:pStyle w:val="Style10"/>
        <w:widowControl/>
        <w:tabs>
          <w:tab w:val="left" w:pos="-4111"/>
          <w:tab w:val="left" w:pos="-2835"/>
          <w:tab w:val="left" w:pos="284"/>
        </w:tabs>
        <w:spacing w:line="240" w:lineRule="auto"/>
        <w:ind w:right="-2" w:firstLine="0"/>
        <w:jc w:val="both"/>
        <w:rPr>
          <w:b/>
          <w:bCs/>
          <w:sz w:val="22"/>
          <w:szCs w:val="22"/>
          <w:lang w:eastAsia="en-US"/>
        </w:rPr>
      </w:pPr>
      <w:r w:rsidRPr="0015703F">
        <w:rPr>
          <w:b/>
          <w:bCs/>
          <w:sz w:val="22"/>
          <w:szCs w:val="22"/>
          <w:lang w:eastAsia="en-US"/>
        </w:rPr>
        <w:t>2. Документы (сведения, информация), необходимые для проведения проверки архива организации (юридического лица, индивидуального предпринимателя) (далее</w:t>
      </w:r>
      <w:r w:rsidR="0015703F">
        <w:rPr>
          <w:b/>
          <w:bCs/>
          <w:sz w:val="22"/>
          <w:szCs w:val="22"/>
          <w:lang w:eastAsia="en-US"/>
        </w:rPr>
        <w:t xml:space="preserve"> </w:t>
      </w:r>
      <w:r w:rsidRPr="0015703F">
        <w:rPr>
          <w:b/>
          <w:bCs/>
          <w:sz w:val="22"/>
          <w:szCs w:val="22"/>
          <w:lang w:eastAsia="en-US"/>
        </w:rPr>
        <w:t>-</w:t>
      </w:r>
      <w:r w:rsidR="0015703F">
        <w:rPr>
          <w:b/>
          <w:bCs/>
          <w:sz w:val="22"/>
          <w:szCs w:val="22"/>
          <w:lang w:eastAsia="en-US"/>
        </w:rPr>
        <w:t xml:space="preserve"> </w:t>
      </w:r>
      <w:r w:rsidRPr="0015703F">
        <w:rPr>
          <w:b/>
          <w:bCs/>
          <w:sz w:val="22"/>
          <w:szCs w:val="22"/>
          <w:lang w:eastAsia="en-US"/>
        </w:rPr>
        <w:t>Архив)</w:t>
      </w:r>
    </w:p>
    <w:p w:rsidR="00391CED" w:rsidRPr="0015703F" w:rsidRDefault="00391CED" w:rsidP="00391CED">
      <w:pPr>
        <w:pStyle w:val="Style10"/>
        <w:widowControl/>
        <w:tabs>
          <w:tab w:val="left" w:pos="-4111"/>
          <w:tab w:val="left" w:pos="-2835"/>
          <w:tab w:val="left" w:pos="284"/>
        </w:tabs>
        <w:spacing w:line="240" w:lineRule="auto"/>
        <w:ind w:right="-2" w:firstLine="0"/>
        <w:jc w:val="both"/>
        <w:rPr>
          <w:sz w:val="22"/>
          <w:szCs w:val="22"/>
        </w:rPr>
      </w:pPr>
      <w:r w:rsidRPr="0015703F">
        <w:rPr>
          <w:b/>
          <w:bCs/>
          <w:sz w:val="22"/>
          <w:szCs w:val="22"/>
          <w:lang w:eastAsia="en-US"/>
        </w:rPr>
        <w:t>2.1.</w:t>
      </w:r>
      <w:r w:rsidRPr="0015703F">
        <w:rPr>
          <w:b/>
          <w:sz w:val="22"/>
          <w:szCs w:val="22"/>
          <w:u w:val="single"/>
        </w:rPr>
        <w:t>Организационно-распорядительные и планово-отчетные документы:</w:t>
      </w:r>
    </w:p>
    <w:p w:rsidR="00391CED" w:rsidRPr="0015703F" w:rsidRDefault="00391CED" w:rsidP="00391CED">
      <w:pPr>
        <w:pStyle w:val="Style10"/>
        <w:widowControl/>
        <w:tabs>
          <w:tab w:val="left" w:pos="-4111"/>
          <w:tab w:val="left" w:pos="-2835"/>
          <w:tab w:val="left" w:pos="284"/>
        </w:tabs>
        <w:spacing w:line="240" w:lineRule="auto"/>
        <w:ind w:right="-2" w:firstLine="0"/>
        <w:jc w:val="both"/>
        <w:rPr>
          <w:sz w:val="22"/>
          <w:szCs w:val="22"/>
        </w:rPr>
      </w:pPr>
      <w:r w:rsidRPr="0015703F">
        <w:rPr>
          <w:sz w:val="22"/>
          <w:szCs w:val="22"/>
        </w:rPr>
        <w:t>2.1.1. банковские реквизиты юридического лица, индивидуального предпринимателя, органа местного самоуправления и должностного лица местного самоуправления (ИНН, БИК, Р/С, К/С);</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sz w:val="22"/>
          <w:szCs w:val="22"/>
        </w:rPr>
      </w:pPr>
      <w:r w:rsidRPr="0015703F">
        <w:rPr>
          <w:sz w:val="22"/>
          <w:szCs w:val="22"/>
        </w:rPr>
        <w:t>2.1.2.</w:t>
      </w:r>
      <w:r w:rsidR="0015703F">
        <w:rPr>
          <w:sz w:val="22"/>
          <w:szCs w:val="22"/>
        </w:rPr>
        <w:t xml:space="preserve"> </w:t>
      </w:r>
      <w:r w:rsidRPr="0015703F">
        <w:rPr>
          <w:sz w:val="22"/>
          <w:szCs w:val="22"/>
        </w:rPr>
        <w:t>приказ о назначении  лица, ответственного за организацию делопроизводства и работу Архива;</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sz w:val="22"/>
          <w:szCs w:val="22"/>
        </w:rPr>
      </w:pPr>
      <w:r w:rsidRPr="0015703F">
        <w:rPr>
          <w:sz w:val="22"/>
          <w:szCs w:val="22"/>
        </w:rPr>
        <w:t>2.1.3.</w:t>
      </w:r>
      <w:r w:rsidR="0015703F">
        <w:rPr>
          <w:sz w:val="22"/>
          <w:szCs w:val="22"/>
        </w:rPr>
        <w:t xml:space="preserve"> </w:t>
      </w:r>
      <w:r w:rsidRPr="0015703F">
        <w:rPr>
          <w:sz w:val="22"/>
          <w:szCs w:val="22"/>
        </w:rPr>
        <w:t>приказ о назначении лица, ответственного за Архив, хранение и использование документов;</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sz w:val="22"/>
          <w:szCs w:val="22"/>
        </w:rPr>
      </w:pPr>
      <w:r w:rsidRPr="0015703F">
        <w:rPr>
          <w:sz w:val="22"/>
          <w:szCs w:val="22"/>
        </w:rPr>
        <w:t>2.1.4. инструкция по делопроизводству организации;</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sz w:val="22"/>
          <w:szCs w:val="22"/>
        </w:rPr>
      </w:pPr>
      <w:r w:rsidRPr="0015703F">
        <w:rPr>
          <w:sz w:val="22"/>
          <w:szCs w:val="22"/>
        </w:rPr>
        <w:t>2.1.5.</w:t>
      </w:r>
      <w:r w:rsidR="0015703F">
        <w:rPr>
          <w:sz w:val="22"/>
          <w:szCs w:val="22"/>
        </w:rPr>
        <w:t xml:space="preserve"> </w:t>
      </w:r>
      <w:r w:rsidRPr="0015703F">
        <w:rPr>
          <w:sz w:val="22"/>
          <w:szCs w:val="22"/>
        </w:rPr>
        <w:t>приказ об утверждении инструкции по делопроизводству;</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sz w:val="22"/>
          <w:szCs w:val="22"/>
        </w:rPr>
      </w:pPr>
      <w:r w:rsidRPr="0015703F">
        <w:rPr>
          <w:sz w:val="22"/>
          <w:szCs w:val="22"/>
        </w:rPr>
        <w:t>2.1.6. номенклатура дел организации;</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bCs/>
          <w:sz w:val="22"/>
          <w:szCs w:val="22"/>
          <w:bdr w:val="none" w:sz="0" w:space="0" w:color="auto" w:frame="1"/>
        </w:rPr>
      </w:pPr>
      <w:r w:rsidRPr="0015703F">
        <w:rPr>
          <w:bCs/>
          <w:sz w:val="22"/>
          <w:szCs w:val="22"/>
          <w:bdr w:val="none" w:sz="0" w:space="0" w:color="auto" w:frame="1"/>
        </w:rPr>
        <w:t>2.1.7. приказ о введении в действие номенклатуры дел;</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sz w:val="22"/>
          <w:szCs w:val="22"/>
        </w:rPr>
      </w:pPr>
      <w:r w:rsidRPr="0015703F">
        <w:rPr>
          <w:sz w:val="22"/>
          <w:szCs w:val="22"/>
        </w:rPr>
        <w:t>2.1.8.</w:t>
      </w:r>
      <w:r w:rsidR="0015703F">
        <w:rPr>
          <w:sz w:val="22"/>
          <w:szCs w:val="22"/>
        </w:rPr>
        <w:t xml:space="preserve"> </w:t>
      </w:r>
      <w:r w:rsidRPr="0015703F">
        <w:rPr>
          <w:sz w:val="22"/>
          <w:szCs w:val="22"/>
        </w:rPr>
        <w:t>приказ о создании архива организации;</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sz w:val="22"/>
          <w:szCs w:val="22"/>
        </w:rPr>
      </w:pPr>
      <w:r w:rsidRPr="0015703F">
        <w:rPr>
          <w:sz w:val="22"/>
          <w:szCs w:val="22"/>
        </w:rPr>
        <w:t>2.1.9. положение об архиве организации;</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rStyle w:val="FontStyle15"/>
          <w:rFonts w:eastAsiaTheme="majorEastAsia"/>
          <w:sz w:val="22"/>
          <w:szCs w:val="22"/>
        </w:rPr>
      </w:pPr>
      <w:r w:rsidRPr="0015703F">
        <w:rPr>
          <w:sz w:val="22"/>
          <w:szCs w:val="22"/>
        </w:rPr>
        <w:t>2.1.10.</w:t>
      </w:r>
      <w:r w:rsidR="0015703F">
        <w:rPr>
          <w:sz w:val="22"/>
          <w:szCs w:val="22"/>
        </w:rPr>
        <w:t xml:space="preserve"> </w:t>
      </w:r>
      <w:r w:rsidRPr="0015703F">
        <w:rPr>
          <w:sz w:val="22"/>
          <w:szCs w:val="22"/>
        </w:rPr>
        <w:t>приказ о создании экспертной комиссии организации;</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sz w:val="22"/>
          <w:szCs w:val="22"/>
        </w:rPr>
      </w:pPr>
      <w:r w:rsidRPr="0015703F">
        <w:rPr>
          <w:sz w:val="22"/>
          <w:szCs w:val="22"/>
        </w:rPr>
        <w:t>2.1.11.</w:t>
      </w:r>
      <w:r w:rsidR="0015703F">
        <w:rPr>
          <w:sz w:val="22"/>
          <w:szCs w:val="22"/>
        </w:rPr>
        <w:t xml:space="preserve"> п</w:t>
      </w:r>
      <w:r w:rsidRPr="0015703F">
        <w:rPr>
          <w:sz w:val="22"/>
          <w:szCs w:val="22"/>
        </w:rPr>
        <w:t>оложение об экспертной  комиссии организации;</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sz w:val="22"/>
          <w:szCs w:val="22"/>
        </w:rPr>
      </w:pPr>
      <w:r w:rsidRPr="0015703F">
        <w:rPr>
          <w:sz w:val="22"/>
          <w:szCs w:val="22"/>
        </w:rPr>
        <w:t>2.1.12.</w:t>
      </w:r>
      <w:r w:rsidR="0015703F">
        <w:rPr>
          <w:sz w:val="22"/>
          <w:szCs w:val="22"/>
        </w:rPr>
        <w:t xml:space="preserve"> п</w:t>
      </w:r>
      <w:r w:rsidRPr="0015703F">
        <w:rPr>
          <w:sz w:val="22"/>
          <w:szCs w:val="22"/>
        </w:rPr>
        <w:t>ротоколы заседаний экспертной комиссии организации;</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sz w:val="22"/>
          <w:szCs w:val="22"/>
        </w:rPr>
      </w:pPr>
      <w:r w:rsidRPr="0015703F">
        <w:rPr>
          <w:sz w:val="22"/>
          <w:szCs w:val="22"/>
        </w:rPr>
        <w:lastRenderedPageBreak/>
        <w:t>2.1.13. инструкция о мерах пожарной безопасности организации, план эвакуации документов и имущества на случай пожара;</w:t>
      </w:r>
    </w:p>
    <w:p w:rsidR="00391CED" w:rsidRPr="0015703F" w:rsidRDefault="00391CED" w:rsidP="00391CED">
      <w:pPr>
        <w:pStyle w:val="af0"/>
        <w:jc w:val="both"/>
        <w:rPr>
          <w:rFonts w:ascii="Times New Roman" w:hAnsi="Times New Roman"/>
          <w:lang w:val="ru-RU"/>
        </w:rPr>
      </w:pPr>
      <w:r w:rsidRPr="0015703F">
        <w:rPr>
          <w:rFonts w:ascii="Times New Roman" w:hAnsi="Times New Roman"/>
          <w:lang w:val="ru-RU"/>
        </w:rPr>
        <w:t>2.1.14</w:t>
      </w:r>
      <w:r w:rsidR="0015703F">
        <w:rPr>
          <w:rFonts w:ascii="Times New Roman" w:hAnsi="Times New Roman"/>
          <w:lang w:val="ru-RU"/>
        </w:rPr>
        <w:t>.</w:t>
      </w:r>
      <w:r w:rsidRPr="0015703F">
        <w:rPr>
          <w:rFonts w:ascii="Times New Roman" w:hAnsi="Times New Roman"/>
          <w:lang w:val="ru-RU"/>
        </w:rPr>
        <w:t xml:space="preserve"> акты и справки по итогам предыдущей проверки организации;</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sz w:val="22"/>
          <w:szCs w:val="22"/>
        </w:rPr>
      </w:pPr>
      <w:r w:rsidRPr="0015703F">
        <w:rPr>
          <w:sz w:val="22"/>
          <w:szCs w:val="22"/>
        </w:rPr>
        <w:t>2.1.15.</w:t>
      </w:r>
      <w:r w:rsidR="0015703F">
        <w:rPr>
          <w:sz w:val="22"/>
          <w:szCs w:val="22"/>
        </w:rPr>
        <w:t xml:space="preserve"> </w:t>
      </w:r>
      <w:r w:rsidRPr="0015703F">
        <w:rPr>
          <w:sz w:val="22"/>
          <w:szCs w:val="22"/>
        </w:rPr>
        <w:t>переписка с архивными органами и архивными учреждениями РД</w:t>
      </w:r>
      <w:r w:rsidR="0015703F">
        <w:rPr>
          <w:sz w:val="22"/>
          <w:szCs w:val="22"/>
        </w:rPr>
        <w:t>.</w:t>
      </w:r>
    </w:p>
    <w:p w:rsidR="00391CED" w:rsidRPr="0015703F" w:rsidRDefault="00391CED" w:rsidP="00391CED">
      <w:pPr>
        <w:pStyle w:val="af0"/>
        <w:jc w:val="both"/>
        <w:rPr>
          <w:rFonts w:ascii="Times New Roman" w:hAnsi="Times New Roman"/>
          <w:b/>
          <w:u w:val="single"/>
          <w:lang w:val="ru-RU"/>
        </w:rPr>
      </w:pPr>
    </w:p>
    <w:p w:rsidR="00391CED" w:rsidRPr="0015703F" w:rsidRDefault="00391CED" w:rsidP="00391CED">
      <w:pPr>
        <w:pStyle w:val="af0"/>
        <w:jc w:val="both"/>
        <w:rPr>
          <w:rFonts w:ascii="Times New Roman" w:hAnsi="Times New Roman"/>
          <w:b/>
          <w:u w:val="single"/>
          <w:lang w:val="ru-RU"/>
        </w:rPr>
      </w:pPr>
    </w:p>
    <w:p w:rsidR="00391CED" w:rsidRPr="0015703F" w:rsidRDefault="00391CED" w:rsidP="00391CED">
      <w:pPr>
        <w:pStyle w:val="af0"/>
        <w:jc w:val="both"/>
        <w:rPr>
          <w:rFonts w:ascii="Times New Roman" w:hAnsi="Times New Roman"/>
          <w:b/>
          <w:lang w:val="ru-RU"/>
        </w:rPr>
      </w:pPr>
      <w:r w:rsidRPr="0015703F">
        <w:rPr>
          <w:rFonts w:ascii="Times New Roman" w:hAnsi="Times New Roman"/>
          <w:b/>
          <w:u w:val="single"/>
          <w:lang w:val="ru-RU"/>
        </w:rPr>
        <w:t>2.2. Документы по обеспечению сохранности и учету архивных документов:</w:t>
      </w:r>
    </w:p>
    <w:p w:rsidR="00391CED" w:rsidRPr="0015703F" w:rsidRDefault="00391CED" w:rsidP="00391CED">
      <w:pPr>
        <w:pStyle w:val="af0"/>
        <w:jc w:val="both"/>
        <w:rPr>
          <w:rFonts w:ascii="Times New Roman" w:hAnsi="Times New Roman"/>
          <w:lang w:val="ru-RU"/>
        </w:rPr>
      </w:pPr>
      <w:r w:rsidRPr="0015703F">
        <w:rPr>
          <w:rFonts w:ascii="Times New Roman" w:hAnsi="Times New Roman"/>
          <w:lang w:val="ru-RU"/>
        </w:rPr>
        <w:t>2.2.1. паспорт архива организации (Приложение № 4 (4а,</w:t>
      </w:r>
      <w:r w:rsidR="005F000A">
        <w:rPr>
          <w:rFonts w:ascii="Times New Roman" w:hAnsi="Times New Roman"/>
          <w:lang w:val="ru-RU"/>
        </w:rPr>
        <w:t xml:space="preserve"> </w:t>
      </w:r>
      <w:r w:rsidRPr="0015703F">
        <w:rPr>
          <w:rFonts w:ascii="Times New Roman" w:hAnsi="Times New Roman"/>
          <w:lang w:val="ru-RU"/>
        </w:rPr>
        <w:t>4б) к Регламенту государственного учета документов Архивного фонда РФ, утвержденного п</w:t>
      </w:r>
      <w:r w:rsidR="0015703F">
        <w:rPr>
          <w:rFonts w:ascii="Times New Roman" w:hAnsi="Times New Roman"/>
          <w:lang w:val="ru-RU"/>
        </w:rPr>
        <w:t>риказом Росархива от 11.03.1997</w:t>
      </w:r>
      <w:r w:rsidRPr="0015703F">
        <w:rPr>
          <w:rFonts w:ascii="Times New Roman" w:hAnsi="Times New Roman"/>
          <w:lang w:val="ru-RU"/>
        </w:rPr>
        <w:t>г. №</w:t>
      </w:r>
      <w:r w:rsidR="0015703F">
        <w:rPr>
          <w:rFonts w:ascii="Times New Roman" w:hAnsi="Times New Roman"/>
          <w:lang w:val="ru-RU"/>
        </w:rPr>
        <w:t xml:space="preserve"> </w:t>
      </w:r>
      <w:r w:rsidRPr="0015703F">
        <w:rPr>
          <w:rFonts w:ascii="Times New Roman" w:hAnsi="Times New Roman"/>
          <w:lang w:val="ru-RU"/>
        </w:rPr>
        <w:t>11 (зарегистрирован Мини</w:t>
      </w:r>
      <w:r w:rsidR="0015703F">
        <w:rPr>
          <w:rFonts w:ascii="Times New Roman" w:hAnsi="Times New Roman"/>
          <w:lang w:val="ru-RU"/>
        </w:rPr>
        <w:t>стерством юстиции РФ 08.07.1997</w:t>
      </w:r>
      <w:r w:rsidRPr="0015703F">
        <w:rPr>
          <w:rFonts w:ascii="Times New Roman" w:hAnsi="Times New Roman"/>
          <w:lang w:val="ru-RU"/>
        </w:rPr>
        <w:t>г., регистрационный №</w:t>
      </w:r>
      <w:r w:rsidR="0015703F">
        <w:rPr>
          <w:rFonts w:ascii="Times New Roman" w:hAnsi="Times New Roman"/>
          <w:lang w:val="ru-RU"/>
        </w:rPr>
        <w:t xml:space="preserve"> </w:t>
      </w:r>
      <w:r w:rsidRPr="0015703F">
        <w:rPr>
          <w:rFonts w:ascii="Times New Roman" w:hAnsi="Times New Roman"/>
          <w:lang w:val="ru-RU"/>
        </w:rPr>
        <w:t>1344);</w:t>
      </w:r>
    </w:p>
    <w:p w:rsidR="00391CED" w:rsidRPr="0015703F" w:rsidRDefault="00391CED" w:rsidP="00391CED">
      <w:pPr>
        <w:pStyle w:val="af0"/>
        <w:jc w:val="both"/>
        <w:rPr>
          <w:rFonts w:ascii="Times New Roman" w:hAnsi="Times New Roman"/>
          <w:lang w:val="ru-RU"/>
        </w:rPr>
      </w:pPr>
      <w:r w:rsidRPr="0015703F">
        <w:rPr>
          <w:rFonts w:ascii="Times New Roman" w:hAnsi="Times New Roman"/>
          <w:lang w:val="ru-RU"/>
        </w:rPr>
        <w:t xml:space="preserve"> 2.2.2. книга учета поступления и выбытия документов;</w:t>
      </w:r>
    </w:p>
    <w:p w:rsidR="00391CED" w:rsidRPr="0015703F" w:rsidRDefault="00391CED" w:rsidP="00391CED">
      <w:pPr>
        <w:pStyle w:val="af0"/>
        <w:jc w:val="both"/>
        <w:rPr>
          <w:rFonts w:ascii="Times New Roman" w:hAnsi="Times New Roman"/>
          <w:lang w:val="ru-RU"/>
        </w:rPr>
      </w:pPr>
      <w:r w:rsidRPr="0015703F">
        <w:rPr>
          <w:rFonts w:ascii="Times New Roman" w:hAnsi="Times New Roman"/>
          <w:lang w:val="ru-RU"/>
        </w:rPr>
        <w:t>2.2.3. описи дел (описи дел постоянного хранения, описи дел по личному составу, описи дел личного происхождения), утвержденные (согласованные ЭПК уполномоченного в сфере архивного дела органа РД (далее ЭПК))</w:t>
      </w:r>
    </w:p>
    <w:p w:rsidR="00391CED" w:rsidRPr="0015703F" w:rsidRDefault="00391CED" w:rsidP="00391CED">
      <w:pPr>
        <w:pStyle w:val="af0"/>
        <w:jc w:val="both"/>
        <w:rPr>
          <w:rFonts w:ascii="Times New Roman" w:hAnsi="Times New Roman"/>
          <w:lang w:val="ru-RU"/>
        </w:rPr>
      </w:pPr>
      <w:r w:rsidRPr="0015703F">
        <w:rPr>
          <w:rFonts w:ascii="Times New Roman" w:hAnsi="Times New Roman"/>
          <w:lang w:val="ru-RU"/>
        </w:rPr>
        <w:t>2.2.4. лист фонда;</w:t>
      </w:r>
    </w:p>
    <w:p w:rsidR="00391CED" w:rsidRPr="0015703F" w:rsidRDefault="00391CED" w:rsidP="00391CED">
      <w:pPr>
        <w:pStyle w:val="af0"/>
        <w:jc w:val="both"/>
        <w:rPr>
          <w:rFonts w:ascii="Times New Roman" w:hAnsi="Times New Roman"/>
          <w:lang w:val="ru-RU"/>
        </w:rPr>
      </w:pPr>
      <w:r w:rsidRPr="0015703F">
        <w:rPr>
          <w:rFonts w:ascii="Times New Roman" w:hAnsi="Times New Roman"/>
          <w:lang w:val="ru-RU"/>
        </w:rPr>
        <w:t>2.2.5. книга учета выдачи дел во временное пользование;</w:t>
      </w:r>
    </w:p>
    <w:p w:rsidR="00391CED" w:rsidRPr="0015703F" w:rsidRDefault="0015703F" w:rsidP="00391CED">
      <w:pPr>
        <w:pStyle w:val="af0"/>
        <w:jc w:val="both"/>
        <w:rPr>
          <w:rFonts w:ascii="Times New Roman" w:hAnsi="Times New Roman"/>
          <w:lang w:val="ru-RU"/>
        </w:rPr>
      </w:pPr>
      <w:r>
        <w:rPr>
          <w:rFonts w:ascii="Times New Roman" w:hAnsi="Times New Roman"/>
          <w:lang w:val="ru-RU"/>
        </w:rPr>
        <w:t xml:space="preserve">2.2.6. </w:t>
      </w:r>
      <w:r w:rsidR="00391CED" w:rsidRPr="0015703F">
        <w:rPr>
          <w:rFonts w:ascii="Times New Roman" w:hAnsi="Times New Roman"/>
          <w:lang w:val="ru-RU"/>
        </w:rPr>
        <w:t>акты о выделении к уничтожению документов и дел, не подлежащих дальнейшему хранению;</w:t>
      </w:r>
    </w:p>
    <w:p w:rsidR="00391CED" w:rsidRPr="0015703F" w:rsidRDefault="00391CED" w:rsidP="00391CED">
      <w:pPr>
        <w:pStyle w:val="af0"/>
        <w:jc w:val="both"/>
        <w:rPr>
          <w:rFonts w:ascii="Times New Roman" w:hAnsi="Times New Roman"/>
          <w:lang w:val="ru-RU"/>
        </w:rPr>
      </w:pPr>
      <w:r w:rsidRPr="0015703F">
        <w:rPr>
          <w:rFonts w:ascii="Times New Roman" w:hAnsi="Times New Roman"/>
          <w:lang w:val="ru-RU"/>
        </w:rPr>
        <w:t>2.2.7.</w:t>
      </w:r>
      <w:r w:rsidR="0015703F">
        <w:rPr>
          <w:rFonts w:ascii="Times New Roman" w:hAnsi="Times New Roman"/>
          <w:lang w:val="ru-RU"/>
        </w:rPr>
        <w:t xml:space="preserve"> </w:t>
      </w:r>
      <w:r w:rsidRPr="0015703F">
        <w:rPr>
          <w:rFonts w:ascii="Times New Roman" w:hAnsi="Times New Roman"/>
          <w:lang w:val="ru-RU"/>
        </w:rPr>
        <w:t>журнал учета температурно-влажностного режима;</w:t>
      </w:r>
    </w:p>
    <w:p w:rsidR="00391CED" w:rsidRPr="0015703F" w:rsidRDefault="00391CED" w:rsidP="00391CED">
      <w:pPr>
        <w:pStyle w:val="af0"/>
        <w:jc w:val="both"/>
        <w:rPr>
          <w:rFonts w:ascii="Times New Roman" w:hAnsi="Times New Roman"/>
          <w:lang w:val="ru-RU"/>
        </w:rPr>
      </w:pPr>
      <w:r w:rsidRPr="0015703F">
        <w:rPr>
          <w:rFonts w:ascii="Times New Roman" w:hAnsi="Times New Roman"/>
          <w:lang w:val="ru-RU"/>
        </w:rPr>
        <w:t xml:space="preserve">2.2.8. </w:t>
      </w:r>
      <w:r w:rsidR="0015703F">
        <w:rPr>
          <w:rFonts w:ascii="Times New Roman" w:hAnsi="Times New Roman"/>
          <w:lang w:val="ru-RU"/>
        </w:rPr>
        <w:t xml:space="preserve"> </w:t>
      </w:r>
      <w:r w:rsidRPr="0015703F">
        <w:rPr>
          <w:rFonts w:ascii="Times New Roman" w:hAnsi="Times New Roman"/>
          <w:lang w:val="ru-RU"/>
        </w:rPr>
        <w:t>дело фонда, внутренняя опись дела фонда</w:t>
      </w:r>
    </w:p>
    <w:p w:rsidR="00391CED" w:rsidRPr="0015703F" w:rsidRDefault="00391CED" w:rsidP="00391CED">
      <w:pPr>
        <w:pStyle w:val="af0"/>
        <w:jc w:val="both"/>
        <w:rPr>
          <w:rFonts w:ascii="Times New Roman" w:hAnsi="Times New Roman"/>
          <w:lang w:val="ru-RU"/>
        </w:rPr>
      </w:pPr>
    </w:p>
    <w:p w:rsidR="00391CED" w:rsidRPr="0015703F" w:rsidRDefault="00391CED" w:rsidP="00391CED">
      <w:pPr>
        <w:pStyle w:val="af0"/>
        <w:jc w:val="both"/>
        <w:rPr>
          <w:rFonts w:ascii="Times New Roman" w:hAnsi="Times New Roman"/>
          <w:b/>
          <w:lang w:val="ru-RU"/>
        </w:rPr>
      </w:pPr>
      <w:r w:rsidRPr="0015703F">
        <w:rPr>
          <w:rFonts w:ascii="Times New Roman" w:hAnsi="Times New Roman"/>
          <w:b/>
          <w:u w:val="single"/>
          <w:lang w:val="ru-RU"/>
        </w:rPr>
        <w:t>2.3. Документы по использованию архивных документов:</w:t>
      </w:r>
    </w:p>
    <w:p w:rsidR="00391CED" w:rsidRPr="0015703F" w:rsidRDefault="00391CED" w:rsidP="00391CED">
      <w:pPr>
        <w:pStyle w:val="af0"/>
        <w:jc w:val="both"/>
        <w:rPr>
          <w:rFonts w:ascii="Times New Roman" w:hAnsi="Times New Roman"/>
          <w:lang w:val="ru-RU"/>
        </w:rPr>
      </w:pPr>
      <w:r w:rsidRPr="0015703F">
        <w:rPr>
          <w:rFonts w:ascii="Times New Roman" w:hAnsi="Times New Roman"/>
          <w:lang w:val="ru-RU"/>
        </w:rPr>
        <w:t>2.3.1. книги (базы данных) регистрации поступающих запросов;</w:t>
      </w:r>
    </w:p>
    <w:p w:rsidR="00391CED" w:rsidRPr="0015703F" w:rsidRDefault="00391CED" w:rsidP="00391CED">
      <w:pPr>
        <w:pStyle w:val="23"/>
        <w:jc w:val="both"/>
        <w:rPr>
          <w:sz w:val="22"/>
          <w:szCs w:val="22"/>
        </w:rPr>
      </w:pPr>
      <w:r w:rsidRPr="0015703F">
        <w:rPr>
          <w:sz w:val="22"/>
          <w:szCs w:val="22"/>
        </w:rPr>
        <w:t>2.3.2.</w:t>
      </w:r>
      <w:r w:rsidR="0015703F">
        <w:rPr>
          <w:sz w:val="22"/>
          <w:szCs w:val="22"/>
        </w:rPr>
        <w:t xml:space="preserve"> </w:t>
      </w:r>
      <w:r w:rsidRPr="0015703F">
        <w:rPr>
          <w:sz w:val="22"/>
          <w:szCs w:val="22"/>
        </w:rPr>
        <w:t xml:space="preserve">заявления, письма граждан и организаций о затребовании архивной справки по документальным материалам, вторые экземпляры архивных справок </w:t>
      </w:r>
    </w:p>
    <w:p w:rsidR="00391CED" w:rsidRPr="0015703F" w:rsidRDefault="00391CED" w:rsidP="00391CED">
      <w:pPr>
        <w:pStyle w:val="23"/>
        <w:jc w:val="both"/>
        <w:rPr>
          <w:b/>
          <w:sz w:val="22"/>
          <w:szCs w:val="22"/>
          <w:lang w:eastAsia="en-US"/>
        </w:rPr>
      </w:pPr>
    </w:p>
    <w:p w:rsidR="00391CED" w:rsidRPr="0015703F" w:rsidRDefault="00391CED" w:rsidP="00391CED">
      <w:pPr>
        <w:pStyle w:val="23"/>
        <w:jc w:val="both"/>
        <w:rPr>
          <w:b/>
          <w:sz w:val="22"/>
          <w:szCs w:val="22"/>
          <w:lang w:eastAsia="en-US"/>
        </w:rPr>
      </w:pPr>
      <w:r w:rsidRPr="0015703F">
        <w:rPr>
          <w:b/>
          <w:sz w:val="22"/>
          <w:szCs w:val="22"/>
          <w:lang w:eastAsia="en-US"/>
        </w:rPr>
        <w:t>3. Документы (сведения, информация), необходимые для проведения проверки государственного, муниципального архива (далее</w:t>
      </w:r>
      <w:r w:rsidR="0015703F">
        <w:rPr>
          <w:b/>
          <w:sz w:val="22"/>
          <w:szCs w:val="22"/>
          <w:lang w:eastAsia="en-US"/>
        </w:rPr>
        <w:t xml:space="preserve"> </w:t>
      </w:r>
      <w:r w:rsidRPr="0015703F">
        <w:rPr>
          <w:b/>
          <w:sz w:val="22"/>
          <w:szCs w:val="22"/>
          <w:lang w:eastAsia="en-US"/>
        </w:rPr>
        <w:t>-</w:t>
      </w:r>
      <w:r w:rsidR="0015703F">
        <w:rPr>
          <w:b/>
          <w:sz w:val="22"/>
          <w:szCs w:val="22"/>
          <w:lang w:eastAsia="en-US"/>
        </w:rPr>
        <w:t xml:space="preserve"> </w:t>
      </w:r>
      <w:r w:rsidRPr="0015703F">
        <w:rPr>
          <w:b/>
          <w:sz w:val="22"/>
          <w:szCs w:val="22"/>
          <w:lang w:eastAsia="en-US"/>
        </w:rPr>
        <w:t>Архив)</w:t>
      </w:r>
    </w:p>
    <w:p w:rsidR="00391CED" w:rsidRPr="0015703F" w:rsidRDefault="00391CED" w:rsidP="00391CED">
      <w:pPr>
        <w:pStyle w:val="23"/>
        <w:ind w:left="34"/>
        <w:rPr>
          <w:b/>
          <w:bCs/>
          <w:sz w:val="22"/>
          <w:szCs w:val="22"/>
          <w:u w:val="single"/>
        </w:rPr>
      </w:pPr>
      <w:r w:rsidRPr="0015703F">
        <w:rPr>
          <w:b/>
          <w:bCs/>
          <w:sz w:val="22"/>
          <w:szCs w:val="22"/>
          <w:u w:val="single"/>
        </w:rPr>
        <w:t>3.1. Нормативные  правовые, учредительные, правоустанавливающие документы:</w:t>
      </w:r>
    </w:p>
    <w:p w:rsidR="00391CED" w:rsidRPr="0015703F" w:rsidRDefault="00391CED" w:rsidP="00391CED">
      <w:pPr>
        <w:pStyle w:val="23"/>
        <w:rPr>
          <w:bCs/>
          <w:sz w:val="22"/>
          <w:szCs w:val="22"/>
        </w:rPr>
      </w:pPr>
      <w:r w:rsidRPr="0015703F">
        <w:rPr>
          <w:bCs/>
          <w:sz w:val="22"/>
          <w:szCs w:val="22"/>
        </w:rPr>
        <w:t>3.1.1.законодательство РФ, законодательство РД, правила, инструкции уполномоченного в сфере архивного дела органа РФ (РД);</w:t>
      </w:r>
    </w:p>
    <w:p w:rsidR="00391CED" w:rsidRPr="0015703F" w:rsidRDefault="00391CED" w:rsidP="00391CED">
      <w:pPr>
        <w:pStyle w:val="23"/>
        <w:jc w:val="both"/>
        <w:rPr>
          <w:bCs/>
          <w:sz w:val="22"/>
          <w:szCs w:val="22"/>
        </w:rPr>
      </w:pPr>
      <w:r w:rsidRPr="0015703F">
        <w:rPr>
          <w:bCs/>
          <w:sz w:val="22"/>
          <w:szCs w:val="22"/>
        </w:rPr>
        <w:t>3.1.2.устав муниципального образования (далее - МО), положение об Администрации МО (далее</w:t>
      </w:r>
      <w:r w:rsidR="0015703F">
        <w:rPr>
          <w:bCs/>
          <w:sz w:val="22"/>
          <w:szCs w:val="22"/>
        </w:rPr>
        <w:t xml:space="preserve"> </w:t>
      </w:r>
      <w:r w:rsidRPr="0015703F">
        <w:rPr>
          <w:bCs/>
          <w:sz w:val="22"/>
          <w:szCs w:val="22"/>
        </w:rPr>
        <w:t>-</w:t>
      </w:r>
      <w:r w:rsidR="0015703F">
        <w:rPr>
          <w:bCs/>
          <w:sz w:val="22"/>
          <w:szCs w:val="22"/>
        </w:rPr>
        <w:t xml:space="preserve"> </w:t>
      </w:r>
      <w:r w:rsidRPr="0015703F">
        <w:rPr>
          <w:bCs/>
          <w:sz w:val="22"/>
          <w:szCs w:val="22"/>
        </w:rPr>
        <w:t xml:space="preserve"> Администрация); </w:t>
      </w:r>
    </w:p>
    <w:p w:rsidR="00391CED" w:rsidRPr="0015703F" w:rsidRDefault="00391CED" w:rsidP="00391CED">
      <w:pPr>
        <w:pStyle w:val="23"/>
        <w:jc w:val="both"/>
        <w:rPr>
          <w:bCs/>
          <w:sz w:val="22"/>
          <w:szCs w:val="22"/>
        </w:rPr>
      </w:pPr>
      <w:r w:rsidRPr="0015703F">
        <w:rPr>
          <w:bCs/>
          <w:sz w:val="22"/>
          <w:szCs w:val="22"/>
        </w:rPr>
        <w:t>3.1.3.утвержденная структура Администрации;</w:t>
      </w:r>
    </w:p>
    <w:p w:rsidR="00391CED" w:rsidRPr="0015703F" w:rsidRDefault="00391CED" w:rsidP="00391CED">
      <w:pPr>
        <w:pStyle w:val="23"/>
        <w:jc w:val="both"/>
        <w:rPr>
          <w:bCs/>
          <w:sz w:val="22"/>
          <w:szCs w:val="22"/>
        </w:rPr>
      </w:pPr>
      <w:r w:rsidRPr="0015703F">
        <w:rPr>
          <w:bCs/>
          <w:sz w:val="22"/>
          <w:szCs w:val="22"/>
        </w:rPr>
        <w:t>3.1.4.штатное расписание Администрации;</w:t>
      </w:r>
    </w:p>
    <w:p w:rsidR="00391CED" w:rsidRPr="0015703F" w:rsidRDefault="00391CED" w:rsidP="00391CED">
      <w:pPr>
        <w:pStyle w:val="23"/>
        <w:jc w:val="both"/>
        <w:rPr>
          <w:bCs/>
          <w:sz w:val="22"/>
          <w:szCs w:val="22"/>
        </w:rPr>
      </w:pPr>
      <w:r w:rsidRPr="0015703F">
        <w:rPr>
          <w:bCs/>
          <w:sz w:val="22"/>
          <w:szCs w:val="22"/>
        </w:rPr>
        <w:t>3.1.5. положение или устав Архива;</w:t>
      </w:r>
    </w:p>
    <w:p w:rsidR="00391CED" w:rsidRPr="0015703F" w:rsidRDefault="00391CED" w:rsidP="00391CED">
      <w:pPr>
        <w:pStyle w:val="23"/>
        <w:jc w:val="both"/>
        <w:rPr>
          <w:bCs/>
          <w:sz w:val="22"/>
          <w:szCs w:val="22"/>
        </w:rPr>
      </w:pPr>
      <w:r w:rsidRPr="0015703F">
        <w:rPr>
          <w:bCs/>
          <w:sz w:val="22"/>
          <w:szCs w:val="22"/>
        </w:rPr>
        <w:t xml:space="preserve">3.1.6.должностные регламенты (или инструкции) руководителя, руководящего состава и специалистов Архива </w:t>
      </w:r>
    </w:p>
    <w:p w:rsidR="00391CED" w:rsidRPr="0015703F" w:rsidRDefault="00391CED" w:rsidP="00391CED">
      <w:pPr>
        <w:pStyle w:val="23"/>
        <w:jc w:val="both"/>
        <w:rPr>
          <w:b/>
          <w:bCs/>
          <w:sz w:val="22"/>
          <w:szCs w:val="22"/>
          <w:u w:val="single"/>
        </w:rPr>
      </w:pPr>
      <w:r w:rsidRPr="0015703F">
        <w:rPr>
          <w:b/>
          <w:bCs/>
          <w:sz w:val="22"/>
          <w:szCs w:val="22"/>
        </w:rPr>
        <w:t xml:space="preserve">3.2.  </w:t>
      </w:r>
      <w:r w:rsidRPr="0015703F">
        <w:rPr>
          <w:b/>
          <w:bCs/>
          <w:sz w:val="22"/>
          <w:szCs w:val="22"/>
          <w:u w:val="single"/>
        </w:rPr>
        <w:t>Организационно-распорядительные документы:</w:t>
      </w:r>
    </w:p>
    <w:p w:rsidR="00391CED" w:rsidRPr="0015703F" w:rsidRDefault="00391CED" w:rsidP="00391CED">
      <w:pPr>
        <w:pStyle w:val="23"/>
        <w:jc w:val="both"/>
        <w:rPr>
          <w:bCs/>
          <w:sz w:val="22"/>
          <w:szCs w:val="22"/>
        </w:rPr>
      </w:pPr>
      <w:r w:rsidRPr="0015703F">
        <w:rPr>
          <w:bCs/>
          <w:sz w:val="22"/>
          <w:szCs w:val="22"/>
        </w:rPr>
        <w:t>3.2.1.</w:t>
      </w:r>
      <w:r w:rsidR="0015703F">
        <w:rPr>
          <w:bCs/>
          <w:sz w:val="22"/>
          <w:szCs w:val="22"/>
        </w:rPr>
        <w:t xml:space="preserve"> </w:t>
      </w:r>
      <w:r w:rsidRPr="0015703F">
        <w:rPr>
          <w:bCs/>
          <w:sz w:val="22"/>
          <w:szCs w:val="22"/>
        </w:rPr>
        <w:t>постановления (распоряжения, решения) государственных органов власти РФ, государственных органов власти РД, органов местного самоуправления, относящиеся к основной деятельности Архива, в том числе о назначении ответственных, возложении обязанностей;</w:t>
      </w:r>
    </w:p>
    <w:p w:rsidR="00391CED" w:rsidRPr="0015703F" w:rsidRDefault="00391CED" w:rsidP="00391CED">
      <w:pPr>
        <w:pStyle w:val="23"/>
        <w:jc w:val="both"/>
        <w:rPr>
          <w:bCs/>
          <w:sz w:val="22"/>
          <w:szCs w:val="22"/>
        </w:rPr>
      </w:pPr>
      <w:r w:rsidRPr="0015703F">
        <w:rPr>
          <w:bCs/>
          <w:sz w:val="22"/>
          <w:szCs w:val="22"/>
        </w:rPr>
        <w:t>3.2.2. приказы по основной деятельности Архива;</w:t>
      </w:r>
    </w:p>
    <w:p w:rsidR="00391CED" w:rsidRPr="0015703F" w:rsidRDefault="00391CED" w:rsidP="00391CED">
      <w:pPr>
        <w:pStyle w:val="23"/>
        <w:jc w:val="both"/>
        <w:rPr>
          <w:bCs/>
          <w:sz w:val="22"/>
          <w:szCs w:val="22"/>
        </w:rPr>
      </w:pPr>
      <w:r w:rsidRPr="0015703F">
        <w:rPr>
          <w:bCs/>
          <w:sz w:val="22"/>
          <w:szCs w:val="22"/>
        </w:rPr>
        <w:t>3.2.3.</w:t>
      </w:r>
      <w:r w:rsidR="0015703F">
        <w:rPr>
          <w:bCs/>
          <w:sz w:val="22"/>
          <w:szCs w:val="22"/>
        </w:rPr>
        <w:t xml:space="preserve"> </w:t>
      </w:r>
      <w:r w:rsidRPr="0015703F">
        <w:rPr>
          <w:bCs/>
          <w:sz w:val="22"/>
          <w:szCs w:val="22"/>
        </w:rPr>
        <w:t>приказы по личному составу Архива;</w:t>
      </w:r>
    </w:p>
    <w:p w:rsidR="00391CED" w:rsidRPr="0015703F" w:rsidRDefault="00391CED" w:rsidP="00391CED">
      <w:pPr>
        <w:pStyle w:val="23"/>
        <w:jc w:val="both"/>
        <w:rPr>
          <w:bCs/>
          <w:sz w:val="22"/>
          <w:szCs w:val="22"/>
        </w:rPr>
      </w:pPr>
      <w:r w:rsidRPr="0015703F">
        <w:rPr>
          <w:bCs/>
          <w:sz w:val="22"/>
          <w:szCs w:val="22"/>
        </w:rPr>
        <w:t>3.2.4.</w:t>
      </w:r>
      <w:r w:rsidR="0015703F">
        <w:rPr>
          <w:bCs/>
          <w:sz w:val="22"/>
          <w:szCs w:val="22"/>
        </w:rPr>
        <w:t xml:space="preserve"> </w:t>
      </w:r>
      <w:r w:rsidRPr="0015703F">
        <w:rPr>
          <w:bCs/>
          <w:sz w:val="22"/>
          <w:szCs w:val="22"/>
        </w:rPr>
        <w:t>журнал учета приказов по основной деятельности и личному составу;</w:t>
      </w:r>
    </w:p>
    <w:p w:rsidR="00391CED" w:rsidRPr="0015703F" w:rsidRDefault="00391CED" w:rsidP="00391CED">
      <w:pPr>
        <w:pStyle w:val="23"/>
        <w:jc w:val="both"/>
        <w:rPr>
          <w:bCs/>
          <w:sz w:val="22"/>
          <w:szCs w:val="22"/>
        </w:rPr>
      </w:pPr>
      <w:r w:rsidRPr="0015703F">
        <w:rPr>
          <w:bCs/>
          <w:sz w:val="22"/>
          <w:szCs w:val="22"/>
        </w:rPr>
        <w:t>3.2.5.</w:t>
      </w:r>
      <w:r w:rsidR="0015703F">
        <w:rPr>
          <w:bCs/>
          <w:sz w:val="22"/>
          <w:szCs w:val="22"/>
        </w:rPr>
        <w:t xml:space="preserve"> </w:t>
      </w:r>
      <w:r w:rsidRPr="0015703F">
        <w:rPr>
          <w:bCs/>
          <w:sz w:val="22"/>
          <w:szCs w:val="22"/>
        </w:rPr>
        <w:t>журналы учета входящих, исходящих документов Архива;</w:t>
      </w:r>
    </w:p>
    <w:p w:rsidR="00391CED" w:rsidRPr="0015703F" w:rsidRDefault="00391CED" w:rsidP="00391CED">
      <w:pPr>
        <w:pStyle w:val="23"/>
        <w:jc w:val="both"/>
        <w:rPr>
          <w:bCs/>
          <w:sz w:val="22"/>
          <w:szCs w:val="22"/>
        </w:rPr>
      </w:pPr>
      <w:r w:rsidRPr="0015703F">
        <w:rPr>
          <w:bCs/>
          <w:sz w:val="22"/>
          <w:szCs w:val="22"/>
        </w:rPr>
        <w:t>3.2.6. номенклатура дел Архива;</w:t>
      </w:r>
    </w:p>
    <w:p w:rsidR="00391CED" w:rsidRPr="0015703F" w:rsidRDefault="00391CED" w:rsidP="00391CED">
      <w:pPr>
        <w:pStyle w:val="23"/>
        <w:jc w:val="both"/>
        <w:rPr>
          <w:bCs/>
          <w:sz w:val="22"/>
          <w:szCs w:val="22"/>
        </w:rPr>
      </w:pPr>
      <w:r w:rsidRPr="0015703F">
        <w:rPr>
          <w:bCs/>
          <w:sz w:val="22"/>
          <w:szCs w:val="22"/>
        </w:rPr>
        <w:t>3.2.7. соглашение администрации МО с уполномоченным в сфере архивного дела органом;</w:t>
      </w:r>
    </w:p>
    <w:p w:rsidR="00391CED" w:rsidRPr="0015703F" w:rsidRDefault="00391CED" w:rsidP="00391CED">
      <w:pPr>
        <w:pStyle w:val="23"/>
        <w:jc w:val="both"/>
        <w:rPr>
          <w:sz w:val="22"/>
          <w:szCs w:val="22"/>
        </w:rPr>
      </w:pPr>
      <w:r w:rsidRPr="0015703F">
        <w:rPr>
          <w:sz w:val="22"/>
          <w:szCs w:val="22"/>
        </w:rPr>
        <w:t>3.2.8.</w:t>
      </w:r>
      <w:r w:rsidR="0015703F">
        <w:rPr>
          <w:sz w:val="22"/>
          <w:szCs w:val="22"/>
        </w:rPr>
        <w:t xml:space="preserve"> </w:t>
      </w:r>
      <w:r w:rsidRPr="0015703F">
        <w:rPr>
          <w:sz w:val="22"/>
          <w:szCs w:val="22"/>
        </w:rPr>
        <w:t>инструкция о мерах пожарной безопасности в Архиве;</w:t>
      </w:r>
    </w:p>
    <w:p w:rsidR="00391CED" w:rsidRPr="0015703F" w:rsidRDefault="00391CED" w:rsidP="00391CED">
      <w:pPr>
        <w:pStyle w:val="23"/>
        <w:jc w:val="both"/>
        <w:rPr>
          <w:bCs/>
          <w:sz w:val="22"/>
          <w:szCs w:val="22"/>
        </w:rPr>
      </w:pPr>
      <w:r w:rsidRPr="0015703F">
        <w:rPr>
          <w:sz w:val="22"/>
          <w:szCs w:val="22"/>
        </w:rPr>
        <w:t>3.2.9. договоры с охранными предприятиями, органами МЧС РФ, акты, предписания органов надзора за охранным и пожарным режимами в Архиве;</w:t>
      </w:r>
    </w:p>
    <w:p w:rsidR="00391CED" w:rsidRPr="0015703F" w:rsidRDefault="00391CED" w:rsidP="00391CED">
      <w:pPr>
        <w:pStyle w:val="23"/>
        <w:jc w:val="both"/>
        <w:rPr>
          <w:sz w:val="22"/>
          <w:szCs w:val="22"/>
        </w:rPr>
      </w:pPr>
      <w:r w:rsidRPr="0015703F">
        <w:rPr>
          <w:bCs/>
          <w:sz w:val="22"/>
          <w:szCs w:val="22"/>
        </w:rPr>
        <w:t>3.2.10. акты экспертизы помещений Архива пожарной, охранной, санитарно-эпидемиологической и другими специальными службами, акты о техническом состоянии сетей водоснабжения;</w:t>
      </w:r>
    </w:p>
    <w:p w:rsidR="00391CED" w:rsidRPr="0015703F" w:rsidRDefault="00391CED" w:rsidP="00391CED">
      <w:pPr>
        <w:pStyle w:val="23"/>
        <w:jc w:val="both"/>
        <w:rPr>
          <w:sz w:val="22"/>
          <w:szCs w:val="22"/>
        </w:rPr>
      </w:pPr>
      <w:r w:rsidRPr="0015703F">
        <w:rPr>
          <w:sz w:val="22"/>
          <w:szCs w:val="22"/>
        </w:rPr>
        <w:t>3.2.11. инструкция о пожарной безопасности Архива;</w:t>
      </w:r>
    </w:p>
    <w:p w:rsidR="00391CED" w:rsidRPr="0015703F" w:rsidRDefault="00391CED" w:rsidP="00391CED">
      <w:pPr>
        <w:pStyle w:val="23"/>
        <w:jc w:val="both"/>
        <w:rPr>
          <w:sz w:val="22"/>
          <w:szCs w:val="22"/>
        </w:rPr>
      </w:pPr>
      <w:r w:rsidRPr="0015703F">
        <w:rPr>
          <w:sz w:val="22"/>
          <w:szCs w:val="22"/>
        </w:rPr>
        <w:t>3.2.12</w:t>
      </w:r>
      <w:r w:rsidR="0015703F">
        <w:rPr>
          <w:sz w:val="22"/>
          <w:szCs w:val="22"/>
        </w:rPr>
        <w:t xml:space="preserve">. </w:t>
      </w:r>
      <w:r w:rsidRPr="0015703F">
        <w:rPr>
          <w:sz w:val="22"/>
          <w:szCs w:val="22"/>
        </w:rPr>
        <w:t xml:space="preserve"> инструкция об охранном режиме Архива;</w:t>
      </w:r>
    </w:p>
    <w:p w:rsidR="00391CED" w:rsidRPr="0015703F" w:rsidRDefault="00391CED" w:rsidP="00391CED">
      <w:pPr>
        <w:pStyle w:val="23"/>
        <w:jc w:val="both"/>
        <w:rPr>
          <w:sz w:val="22"/>
          <w:szCs w:val="22"/>
        </w:rPr>
      </w:pPr>
      <w:r w:rsidRPr="0015703F">
        <w:rPr>
          <w:sz w:val="22"/>
          <w:szCs w:val="22"/>
        </w:rPr>
        <w:lastRenderedPageBreak/>
        <w:t>3.2.13. журнал регистрации ключей к замкам помещений;</w:t>
      </w:r>
    </w:p>
    <w:p w:rsidR="00391CED" w:rsidRPr="0015703F" w:rsidRDefault="00391CED" w:rsidP="00391CED">
      <w:pPr>
        <w:pStyle w:val="23"/>
        <w:jc w:val="both"/>
        <w:rPr>
          <w:sz w:val="22"/>
          <w:szCs w:val="22"/>
        </w:rPr>
      </w:pPr>
      <w:r w:rsidRPr="0015703F">
        <w:rPr>
          <w:sz w:val="22"/>
          <w:szCs w:val="22"/>
        </w:rPr>
        <w:t>3.2.14. инструкция о действиях персонала Архива при возникновении чрезвычайных ситуаций;</w:t>
      </w:r>
    </w:p>
    <w:p w:rsidR="00391CED" w:rsidRPr="0015703F" w:rsidRDefault="00391CED" w:rsidP="00391CED">
      <w:pPr>
        <w:pStyle w:val="23"/>
        <w:jc w:val="both"/>
        <w:rPr>
          <w:sz w:val="22"/>
          <w:szCs w:val="22"/>
        </w:rPr>
      </w:pPr>
      <w:r w:rsidRPr="0015703F">
        <w:rPr>
          <w:sz w:val="22"/>
          <w:szCs w:val="22"/>
        </w:rPr>
        <w:t>3.2.15. журнал учета огнезащитной обработки деревянных конструкций;</w:t>
      </w:r>
    </w:p>
    <w:p w:rsidR="00391CED" w:rsidRPr="0015703F" w:rsidRDefault="00391CED" w:rsidP="00391CED">
      <w:pPr>
        <w:pStyle w:val="23"/>
        <w:tabs>
          <w:tab w:val="left" w:pos="-108"/>
        </w:tabs>
        <w:jc w:val="both"/>
        <w:rPr>
          <w:sz w:val="22"/>
          <w:szCs w:val="22"/>
        </w:rPr>
      </w:pPr>
      <w:r w:rsidRPr="0015703F">
        <w:rPr>
          <w:sz w:val="22"/>
          <w:szCs w:val="22"/>
        </w:rPr>
        <w:t>3.2.16. журнал учета температурно-влажностного, санитарно-гигиенического режимов (по каждому хранилищу);</w:t>
      </w:r>
    </w:p>
    <w:p w:rsidR="00391CED" w:rsidRPr="0015703F" w:rsidRDefault="00391CED" w:rsidP="00391CED">
      <w:pPr>
        <w:pStyle w:val="23"/>
        <w:jc w:val="both"/>
        <w:rPr>
          <w:sz w:val="22"/>
          <w:szCs w:val="22"/>
        </w:rPr>
      </w:pPr>
      <w:r w:rsidRPr="0015703F">
        <w:rPr>
          <w:sz w:val="22"/>
          <w:szCs w:val="22"/>
        </w:rPr>
        <w:t>3.2.17. журнал учета показаний контрольно-климатических приборов;</w:t>
      </w:r>
    </w:p>
    <w:p w:rsidR="00391CED" w:rsidRPr="0015703F" w:rsidRDefault="00391CED" w:rsidP="00391CED">
      <w:pPr>
        <w:pStyle w:val="23"/>
        <w:jc w:val="both"/>
        <w:rPr>
          <w:bCs/>
          <w:sz w:val="22"/>
          <w:szCs w:val="22"/>
        </w:rPr>
      </w:pPr>
      <w:r w:rsidRPr="0015703F">
        <w:rPr>
          <w:sz w:val="22"/>
          <w:szCs w:val="22"/>
        </w:rPr>
        <w:t xml:space="preserve">3.2.18. </w:t>
      </w:r>
      <w:r w:rsidRPr="0015703F">
        <w:rPr>
          <w:bCs/>
          <w:sz w:val="22"/>
          <w:szCs w:val="22"/>
        </w:rPr>
        <w:t>журнал регистрации показаний температурно-влажностного режима;</w:t>
      </w:r>
    </w:p>
    <w:p w:rsidR="00391CED" w:rsidRPr="0015703F" w:rsidRDefault="00391CED" w:rsidP="00391CED">
      <w:pPr>
        <w:pStyle w:val="23"/>
        <w:jc w:val="both"/>
        <w:rPr>
          <w:sz w:val="22"/>
          <w:szCs w:val="22"/>
        </w:rPr>
      </w:pPr>
      <w:r w:rsidRPr="0015703F">
        <w:rPr>
          <w:sz w:val="22"/>
          <w:szCs w:val="22"/>
        </w:rPr>
        <w:t>3.2.19. журнал учета проведения дезинфекцию, дезинсекции;</w:t>
      </w:r>
    </w:p>
    <w:p w:rsidR="00391CED" w:rsidRPr="0015703F" w:rsidRDefault="00391CED" w:rsidP="00391CED">
      <w:pPr>
        <w:pStyle w:val="23"/>
        <w:jc w:val="both"/>
        <w:rPr>
          <w:sz w:val="22"/>
          <w:szCs w:val="22"/>
        </w:rPr>
      </w:pPr>
      <w:r w:rsidRPr="0015703F">
        <w:rPr>
          <w:sz w:val="22"/>
          <w:szCs w:val="22"/>
        </w:rPr>
        <w:t>3.2.</w:t>
      </w:r>
      <w:r w:rsidR="0015703F">
        <w:rPr>
          <w:sz w:val="22"/>
          <w:szCs w:val="22"/>
        </w:rPr>
        <w:t xml:space="preserve">20. </w:t>
      </w:r>
      <w:r w:rsidRPr="0015703F">
        <w:rPr>
          <w:sz w:val="22"/>
          <w:szCs w:val="22"/>
        </w:rPr>
        <w:t>схема эвакуации людей и документов из Архива;</w:t>
      </w:r>
    </w:p>
    <w:p w:rsidR="00391CED" w:rsidRPr="0015703F" w:rsidRDefault="00391CED" w:rsidP="00391CED">
      <w:pPr>
        <w:pStyle w:val="23"/>
        <w:jc w:val="both"/>
        <w:rPr>
          <w:sz w:val="22"/>
          <w:szCs w:val="22"/>
        </w:rPr>
      </w:pPr>
      <w:r w:rsidRPr="0015703F">
        <w:rPr>
          <w:sz w:val="22"/>
          <w:szCs w:val="22"/>
        </w:rPr>
        <w:t>3.2.21. переписка Архива с уполномоченным в сфере архивного дела органом РД;</w:t>
      </w:r>
    </w:p>
    <w:p w:rsidR="00391CED" w:rsidRPr="0015703F" w:rsidRDefault="00391CED" w:rsidP="00391CED">
      <w:pPr>
        <w:pStyle w:val="23"/>
        <w:jc w:val="both"/>
        <w:rPr>
          <w:sz w:val="22"/>
          <w:szCs w:val="22"/>
        </w:rPr>
      </w:pPr>
      <w:r w:rsidRPr="0015703F">
        <w:rPr>
          <w:sz w:val="22"/>
          <w:szCs w:val="22"/>
        </w:rPr>
        <w:t>3.2.22. переписка Архива с администрацией МО по развитию архивного дела;</w:t>
      </w:r>
    </w:p>
    <w:p w:rsidR="00391CED" w:rsidRPr="0015703F" w:rsidRDefault="00391CED" w:rsidP="00391CED">
      <w:pPr>
        <w:pStyle w:val="23"/>
        <w:jc w:val="both"/>
        <w:rPr>
          <w:sz w:val="22"/>
          <w:szCs w:val="22"/>
        </w:rPr>
      </w:pPr>
      <w:r w:rsidRPr="0015703F">
        <w:rPr>
          <w:sz w:val="22"/>
          <w:szCs w:val="22"/>
        </w:rPr>
        <w:t>3.2.23. переписка Архива с организациями-источниками комплектования, в т.ч. по решениям ЭПК;</w:t>
      </w:r>
    </w:p>
    <w:p w:rsidR="00391CED" w:rsidRPr="0015703F" w:rsidRDefault="00391CED" w:rsidP="00391CED">
      <w:pPr>
        <w:pStyle w:val="23"/>
        <w:jc w:val="both"/>
        <w:rPr>
          <w:sz w:val="22"/>
          <w:szCs w:val="22"/>
        </w:rPr>
      </w:pPr>
      <w:r w:rsidRPr="0015703F">
        <w:rPr>
          <w:sz w:val="22"/>
          <w:szCs w:val="22"/>
        </w:rPr>
        <w:t>3.2.24. переписка администрации МО с уполномоченным в сфере архивного дела органом РД;</w:t>
      </w:r>
    </w:p>
    <w:p w:rsidR="00391CED" w:rsidRPr="0015703F" w:rsidRDefault="00391CED" w:rsidP="00391CED">
      <w:pPr>
        <w:pStyle w:val="23"/>
        <w:jc w:val="both"/>
        <w:rPr>
          <w:sz w:val="22"/>
          <w:szCs w:val="22"/>
        </w:rPr>
      </w:pPr>
      <w:r w:rsidRPr="0015703F">
        <w:rPr>
          <w:sz w:val="22"/>
          <w:szCs w:val="22"/>
        </w:rPr>
        <w:t>3.2.25. переписка Архива с Администрацией МО по вопросам развития архивного дела;</w:t>
      </w:r>
    </w:p>
    <w:p w:rsidR="00391CED" w:rsidRPr="0015703F" w:rsidRDefault="00391CED" w:rsidP="00391CED">
      <w:pPr>
        <w:pStyle w:val="23"/>
        <w:jc w:val="both"/>
        <w:rPr>
          <w:sz w:val="22"/>
          <w:szCs w:val="22"/>
        </w:rPr>
      </w:pPr>
      <w:r w:rsidRPr="0015703F">
        <w:rPr>
          <w:sz w:val="22"/>
          <w:szCs w:val="22"/>
        </w:rPr>
        <w:t>3.2.26. решения ЭПК, переписка с ЭПК;</w:t>
      </w:r>
    </w:p>
    <w:p w:rsidR="00391CED" w:rsidRPr="0015703F" w:rsidRDefault="0015703F" w:rsidP="00391CED">
      <w:pPr>
        <w:pStyle w:val="23"/>
        <w:jc w:val="both"/>
        <w:rPr>
          <w:sz w:val="22"/>
          <w:szCs w:val="22"/>
        </w:rPr>
      </w:pPr>
      <w:r>
        <w:rPr>
          <w:sz w:val="22"/>
          <w:szCs w:val="22"/>
        </w:rPr>
        <w:t xml:space="preserve">3.2.27. </w:t>
      </w:r>
      <w:r w:rsidR="00391CED" w:rsidRPr="0015703F">
        <w:rPr>
          <w:sz w:val="22"/>
          <w:szCs w:val="22"/>
        </w:rPr>
        <w:t>Административные регламенты оказания государственных, муниципальных услуг в сфере архивного дела;</w:t>
      </w:r>
    </w:p>
    <w:p w:rsidR="00391CED" w:rsidRPr="0015703F" w:rsidRDefault="00391CED" w:rsidP="00391CED">
      <w:pPr>
        <w:pStyle w:val="23"/>
        <w:jc w:val="both"/>
        <w:rPr>
          <w:sz w:val="22"/>
          <w:szCs w:val="22"/>
        </w:rPr>
      </w:pPr>
      <w:r w:rsidRPr="0015703F">
        <w:rPr>
          <w:sz w:val="22"/>
          <w:szCs w:val="22"/>
        </w:rPr>
        <w:t>3.2.28. акты приема-передачи архивных фондов, документов, НСА, материальных ценностей при смене руководителя Архива, при смене ответственных лиц Архива.</w:t>
      </w:r>
    </w:p>
    <w:p w:rsidR="00391CED" w:rsidRPr="0015703F" w:rsidRDefault="00391CED" w:rsidP="00391CED">
      <w:pPr>
        <w:pStyle w:val="23"/>
        <w:jc w:val="both"/>
        <w:rPr>
          <w:b/>
          <w:bCs/>
          <w:sz w:val="22"/>
          <w:szCs w:val="22"/>
          <w:u w:val="single"/>
        </w:rPr>
      </w:pPr>
      <w:r w:rsidRPr="0015703F">
        <w:rPr>
          <w:b/>
          <w:bCs/>
          <w:sz w:val="22"/>
          <w:szCs w:val="22"/>
          <w:u w:val="single"/>
        </w:rPr>
        <w:t>3.3. Планово-отчетные документы:</w:t>
      </w:r>
    </w:p>
    <w:p w:rsidR="00391CED" w:rsidRPr="0015703F" w:rsidRDefault="00391CED" w:rsidP="00391CED">
      <w:pPr>
        <w:pStyle w:val="23"/>
        <w:jc w:val="both"/>
        <w:rPr>
          <w:bCs/>
          <w:sz w:val="22"/>
          <w:szCs w:val="22"/>
        </w:rPr>
      </w:pPr>
      <w:r w:rsidRPr="0015703F">
        <w:rPr>
          <w:bCs/>
          <w:sz w:val="22"/>
          <w:szCs w:val="22"/>
        </w:rPr>
        <w:t xml:space="preserve">3.3.1. годовые и квартальные планы развития архивного дела в МО и отчеты об их выполнении, в том числе о работе с документами государственной собственности Республики Дагестан, утвержденные руководителем/ главой Администрации МО; </w:t>
      </w:r>
    </w:p>
    <w:p w:rsidR="00391CED" w:rsidRPr="0015703F" w:rsidRDefault="00391CED" w:rsidP="00391CED">
      <w:pPr>
        <w:pStyle w:val="23"/>
        <w:jc w:val="both"/>
        <w:rPr>
          <w:bCs/>
          <w:sz w:val="22"/>
          <w:szCs w:val="22"/>
        </w:rPr>
      </w:pPr>
      <w:r w:rsidRPr="0015703F">
        <w:rPr>
          <w:bCs/>
          <w:sz w:val="22"/>
          <w:szCs w:val="22"/>
        </w:rPr>
        <w:t>3.3.2. акты, справки, предписания по итогам предыдущих проверок;</w:t>
      </w:r>
    </w:p>
    <w:p w:rsidR="00391CED" w:rsidRPr="0015703F" w:rsidRDefault="00391CED" w:rsidP="00391CED">
      <w:pPr>
        <w:pStyle w:val="23"/>
        <w:jc w:val="both"/>
        <w:rPr>
          <w:bCs/>
          <w:sz w:val="22"/>
          <w:szCs w:val="22"/>
        </w:rPr>
      </w:pPr>
      <w:r w:rsidRPr="0015703F">
        <w:rPr>
          <w:bCs/>
          <w:sz w:val="22"/>
          <w:szCs w:val="22"/>
        </w:rPr>
        <w:t>3.3.3. планы о реализации средств на исполнение государственных полномочий в области архивного дела на год и отчеты об их расходовании за год;</w:t>
      </w:r>
    </w:p>
    <w:p w:rsidR="00391CED" w:rsidRPr="0015703F" w:rsidRDefault="00391CED" w:rsidP="00391CED">
      <w:pPr>
        <w:pStyle w:val="23"/>
        <w:jc w:val="both"/>
        <w:rPr>
          <w:bCs/>
          <w:sz w:val="22"/>
          <w:szCs w:val="22"/>
        </w:rPr>
      </w:pPr>
      <w:r w:rsidRPr="0015703F">
        <w:rPr>
          <w:bCs/>
          <w:sz w:val="22"/>
          <w:szCs w:val="22"/>
        </w:rPr>
        <w:t>3.3.4. планы, отчеты (квартальные, полугодовые, годовые) планы-графики и документы (справки, сводки, письма, аналитические материалы) Архива, послужившие основанием для разработки планов, отчетов;</w:t>
      </w:r>
    </w:p>
    <w:p w:rsidR="00391CED" w:rsidRPr="0015703F" w:rsidRDefault="00391CED" w:rsidP="00391CED">
      <w:pPr>
        <w:pStyle w:val="23"/>
        <w:jc w:val="both"/>
        <w:rPr>
          <w:bCs/>
          <w:sz w:val="22"/>
          <w:szCs w:val="22"/>
        </w:rPr>
      </w:pPr>
      <w:r w:rsidRPr="0015703F">
        <w:rPr>
          <w:bCs/>
          <w:sz w:val="22"/>
          <w:szCs w:val="22"/>
        </w:rPr>
        <w:t>3.3.5. перспективные планы Архива по определенным направлениям деятельности (по видам работы):</w:t>
      </w:r>
    </w:p>
    <w:p w:rsidR="00391CED" w:rsidRPr="0015703F" w:rsidRDefault="00391CED" w:rsidP="00391CED">
      <w:pPr>
        <w:pStyle w:val="23"/>
        <w:jc w:val="both"/>
        <w:rPr>
          <w:bCs/>
          <w:sz w:val="22"/>
          <w:szCs w:val="22"/>
        </w:rPr>
      </w:pPr>
      <w:r w:rsidRPr="0015703F">
        <w:rPr>
          <w:bCs/>
          <w:sz w:val="22"/>
          <w:szCs w:val="22"/>
        </w:rPr>
        <w:t>- по проверке наличия и состояния архивных документов;</w:t>
      </w:r>
    </w:p>
    <w:p w:rsidR="00391CED" w:rsidRPr="0015703F" w:rsidRDefault="00391CED" w:rsidP="00391CED">
      <w:pPr>
        <w:pStyle w:val="23"/>
        <w:jc w:val="both"/>
        <w:rPr>
          <w:bCs/>
          <w:sz w:val="22"/>
          <w:szCs w:val="22"/>
        </w:rPr>
      </w:pPr>
      <w:r w:rsidRPr="0015703F">
        <w:rPr>
          <w:bCs/>
          <w:sz w:val="22"/>
          <w:szCs w:val="22"/>
        </w:rPr>
        <w:t>- по реставрации архивных документов;</w:t>
      </w:r>
    </w:p>
    <w:p w:rsidR="00391CED" w:rsidRPr="0015703F" w:rsidRDefault="00391CED" w:rsidP="00391CED">
      <w:pPr>
        <w:pStyle w:val="23"/>
        <w:jc w:val="both"/>
        <w:rPr>
          <w:bCs/>
          <w:sz w:val="22"/>
          <w:szCs w:val="22"/>
        </w:rPr>
      </w:pPr>
      <w:r w:rsidRPr="0015703F">
        <w:rPr>
          <w:bCs/>
          <w:sz w:val="22"/>
          <w:szCs w:val="22"/>
        </w:rPr>
        <w:t>- по созданию страхового фонда пользования;</w:t>
      </w:r>
    </w:p>
    <w:p w:rsidR="00391CED" w:rsidRPr="0015703F" w:rsidRDefault="00391CED" w:rsidP="00391CED">
      <w:pPr>
        <w:pStyle w:val="23"/>
        <w:jc w:val="both"/>
        <w:rPr>
          <w:bCs/>
          <w:sz w:val="22"/>
          <w:szCs w:val="22"/>
        </w:rPr>
      </w:pPr>
      <w:r w:rsidRPr="0015703F">
        <w:rPr>
          <w:bCs/>
          <w:sz w:val="22"/>
          <w:szCs w:val="22"/>
        </w:rPr>
        <w:t>-по созданию фонда пользования на наиболее используемые архивные документы;</w:t>
      </w:r>
    </w:p>
    <w:p w:rsidR="00391CED" w:rsidRPr="0015703F" w:rsidRDefault="00391CED" w:rsidP="00391CED">
      <w:pPr>
        <w:pStyle w:val="23"/>
        <w:jc w:val="both"/>
        <w:rPr>
          <w:bCs/>
          <w:sz w:val="22"/>
          <w:szCs w:val="22"/>
        </w:rPr>
      </w:pPr>
      <w:r w:rsidRPr="0015703F">
        <w:rPr>
          <w:bCs/>
          <w:sz w:val="22"/>
          <w:szCs w:val="22"/>
        </w:rPr>
        <w:t xml:space="preserve">- по созданию тематических баз данных   </w:t>
      </w:r>
    </w:p>
    <w:p w:rsidR="00391CED" w:rsidRPr="0015703F" w:rsidRDefault="00391CED" w:rsidP="00391CED">
      <w:pPr>
        <w:pStyle w:val="23"/>
        <w:jc w:val="both"/>
        <w:rPr>
          <w:b/>
          <w:bCs/>
          <w:sz w:val="22"/>
          <w:szCs w:val="22"/>
          <w:u w:val="single"/>
        </w:rPr>
      </w:pPr>
      <w:r w:rsidRPr="0015703F">
        <w:rPr>
          <w:b/>
          <w:bCs/>
          <w:sz w:val="22"/>
          <w:szCs w:val="22"/>
          <w:u w:val="single"/>
        </w:rPr>
        <w:t>3.4. Документы по оборудованию помещений Архива, обеспечению сохранности и учету архивных документов:</w:t>
      </w:r>
    </w:p>
    <w:p w:rsidR="00391CED" w:rsidRPr="0015703F" w:rsidRDefault="00391CED" w:rsidP="00391CED">
      <w:pPr>
        <w:pStyle w:val="23"/>
        <w:jc w:val="both"/>
        <w:rPr>
          <w:bCs/>
          <w:sz w:val="22"/>
          <w:szCs w:val="22"/>
        </w:rPr>
      </w:pPr>
      <w:r w:rsidRPr="0015703F">
        <w:rPr>
          <w:bCs/>
          <w:sz w:val="22"/>
          <w:szCs w:val="22"/>
        </w:rPr>
        <w:t>3.4.1. план-схема размещения фондов и дел Архива, топографические указатели, карточки пофондового топографического указателя, карточки постеллажного топографического указателя;</w:t>
      </w:r>
    </w:p>
    <w:p w:rsidR="00391CED" w:rsidRPr="0015703F" w:rsidRDefault="00391CED" w:rsidP="00391CED">
      <w:pPr>
        <w:pStyle w:val="23"/>
        <w:jc w:val="both"/>
        <w:rPr>
          <w:bCs/>
          <w:sz w:val="22"/>
          <w:szCs w:val="22"/>
        </w:rPr>
      </w:pPr>
      <w:r w:rsidRPr="0015703F">
        <w:rPr>
          <w:bCs/>
          <w:sz w:val="22"/>
          <w:szCs w:val="22"/>
        </w:rPr>
        <w:t>3.4.2. план (схема) размещения архивных фондов в архивохранилище;</w:t>
      </w:r>
    </w:p>
    <w:p w:rsidR="00391CED" w:rsidRPr="0015703F" w:rsidRDefault="00391CED" w:rsidP="00391CED">
      <w:pPr>
        <w:pStyle w:val="23"/>
        <w:jc w:val="both"/>
        <w:rPr>
          <w:bCs/>
          <w:sz w:val="22"/>
          <w:szCs w:val="22"/>
        </w:rPr>
      </w:pPr>
      <w:r w:rsidRPr="0015703F">
        <w:rPr>
          <w:bCs/>
          <w:sz w:val="22"/>
          <w:szCs w:val="22"/>
        </w:rPr>
        <w:t>3.4.3. карточки пофондового и постеллажного топографических указателей;</w:t>
      </w:r>
    </w:p>
    <w:p w:rsidR="00391CED" w:rsidRPr="0015703F" w:rsidRDefault="00391CED" w:rsidP="00391CED">
      <w:pPr>
        <w:pStyle w:val="23"/>
        <w:jc w:val="both"/>
        <w:rPr>
          <w:bCs/>
          <w:sz w:val="22"/>
          <w:szCs w:val="22"/>
        </w:rPr>
      </w:pPr>
      <w:r w:rsidRPr="0015703F">
        <w:rPr>
          <w:bCs/>
          <w:sz w:val="22"/>
          <w:szCs w:val="22"/>
        </w:rPr>
        <w:t>3.4.4. книга учета выдачи архивных документов из архивохранилища;</w:t>
      </w:r>
    </w:p>
    <w:p w:rsidR="00391CED" w:rsidRPr="0015703F" w:rsidRDefault="00391CED" w:rsidP="00391CED">
      <w:pPr>
        <w:pStyle w:val="23"/>
        <w:jc w:val="both"/>
        <w:rPr>
          <w:bCs/>
          <w:sz w:val="22"/>
          <w:szCs w:val="22"/>
        </w:rPr>
      </w:pPr>
      <w:r w:rsidRPr="0015703F">
        <w:rPr>
          <w:bCs/>
          <w:sz w:val="22"/>
          <w:szCs w:val="22"/>
        </w:rPr>
        <w:t>3.4.5. книга учета выдачи архивных документов во временное пользование;</w:t>
      </w:r>
    </w:p>
    <w:p w:rsidR="00391CED" w:rsidRPr="0015703F" w:rsidRDefault="00391CED" w:rsidP="00391CED">
      <w:pPr>
        <w:pStyle w:val="23"/>
        <w:jc w:val="both"/>
        <w:rPr>
          <w:bCs/>
          <w:sz w:val="22"/>
          <w:szCs w:val="22"/>
        </w:rPr>
      </w:pPr>
      <w:r w:rsidRPr="0015703F">
        <w:rPr>
          <w:bCs/>
          <w:sz w:val="22"/>
          <w:szCs w:val="22"/>
        </w:rPr>
        <w:t xml:space="preserve">3.4.6.  книга учета изъятия архивных документов, описей дел и документов правоохранительными органами и формирования в соответствующее дело заверенной копии изъятых документов; </w:t>
      </w:r>
    </w:p>
    <w:p w:rsidR="00391CED" w:rsidRPr="0015703F" w:rsidRDefault="00391CED" w:rsidP="00391CED">
      <w:pPr>
        <w:pStyle w:val="23"/>
        <w:jc w:val="both"/>
        <w:rPr>
          <w:bCs/>
          <w:sz w:val="22"/>
          <w:szCs w:val="22"/>
        </w:rPr>
      </w:pPr>
      <w:r w:rsidRPr="0015703F">
        <w:rPr>
          <w:bCs/>
          <w:sz w:val="22"/>
          <w:szCs w:val="22"/>
        </w:rPr>
        <w:t>3.4.7. книга учета усовершенствованных описей;</w:t>
      </w:r>
    </w:p>
    <w:p w:rsidR="00391CED" w:rsidRPr="0015703F" w:rsidRDefault="00391CED" w:rsidP="00391CED">
      <w:pPr>
        <w:pStyle w:val="23"/>
        <w:jc w:val="both"/>
        <w:rPr>
          <w:bCs/>
          <w:sz w:val="22"/>
          <w:szCs w:val="22"/>
        </w:rPr>
      </w:pPr>
      <w:r w:rsidRPr="0015703F">
        <w:rPr>
          <w:bCs/>
          <w:sz w:val="22"/>
          <w:szCs w:val="22"/>
        </w:rPr>
        <w:t>3.4.8. книга учета и описания архивных документов;</w:t>
      </w:r>
    </w:p>
    <w:p w:rsidR="00391CED" w:rsidRPr="0015703F" w:rsidRDefault="00391CED" w:rsidP="00391CED">
      <w:pPr>
        <w:pStyle w:val="23"/>
        <w:jc w:val="both"/>
        <w:rPr>
          <w:bCs/>
          <w:sz w:val="22"/>
          <w:szCs w:val="22"/>
        </w:rPr>
      </w:pPr>
      <w:r w:rsidRPr="0015703F">
        <w:rPr>
          <w:bCs/>
          <w:sz w:val="22"/>
          <w:szCs w:val="22"/>
        </w:rPr>
        <w:t>3.4.9. перспективный план проверки наличия и состояния документов, утвержденный руководителем Архива/главой администрации МО (с разбивкой по годам);</w:t>
      </w:r>
    </w:p>
    <w:p w:rsidR="00391CED" w:rsidRPr="0015703F" w:rsidRDefault="00391CED" w:rsidP="00391CED">
      <w:pPr>
        <w:pStyle w:val="23"/>
        <w:jc w:val="both"/>
        <w:rPr>
          <w:bCs/>
          <w:sz w:val="22"/>
          <w:szCs w:val="22"/>
        </w:rPr>
      </w:pPr>
      <w:r w:rsidRPr="0015703F">
        <w:rPr>
          <w:bCs/>
          <w:sz w:val="22"/>
          <w:szCs w:val="22"/>
        </w:rPr>
        <w:t>3.4.10. приказы руководителя Архива/главы администрации МО о проведении проверки наличия и состояния документов;</w:t>
      </w:r>
    </w:p>
    <w:p w:rsidR="00391CED" w:rsidRPr="0015703F" w:rsidRDefault="00391CED" w:rsidP="00391CED">
      <w:pPr>
        <w:pStyle w:val="23"/>
        <w:jc w:val="both"/>
        <w:rPr>
          <w:bCs/>
          <w:sz w:val="22"/>
          <w:szCs w:val="22"/>
        </w:rPr>
      </w:pPr>
      <w:r w:rsidRPr="0015703F">
        <w:rPr>
          <w:bCs/>
          <w:sz w:val="22"/>
          <w:szCs w:val="22"/>
        </w:rPr>
        <w:t>3.4.11. акты проверки наличия и состояния документов (пофондовые);</w:t>
      </w:r>
    </w:p>
    <w:p w:rsidR="00391CED" w:rsidRPr="0015703F" w:rsidRDefault="00391CED" w:rsidP="00391CED">
      <w:pPr>
        <w:pStyle w:val="23"/>
        <w:jc w:val="both"/>
        <w:rPr>
          <w:bCs/>
          <w:sz w:val="22"/>
          <w:szCs w:val="22"/>
        </w:rPr>
      </w:pPr>
      <w:r w:rsidRPr="0015703F">
        <w:rPr>
          <w:bCs/>
          <w:sz w:val="22"/>
          <w:szCs w:val="22"/>
        </w:rPr>
        <w:t>3.4.12. акт (сводные сведения) об итогах проверки наличия и расхождениях в объеме фондов, выявленных в ходе проведения проверки наличия и состояния архивных документов в Архиве;</w:t>
      </w:r>
    </w:p>
    <w:p w:rsidR="00391CED" w:rsidRPr="0015703F" w:rsidRDefault="00391CED" w:rsidP="00391CED">
      <w:pPr>
        <w:pStyle w:val="23"/>
        <w:jc w:val="both"/>
        <w:rPr>
          <w:bCs/>
          <w:sz w:val="22"/>
          <w:szCs w:val="22"/>
        </w:rPr>
      </w:pPr>
      <w:r w:rsidRPr="0015703F">
        <w:rPr>
          <w:bCs/>
          <w:sz w:val="22"/>
          <w:szCs w:val="22"/>
        </w:rPr>
        <w:t>3.4.13. книга учета (картотека) физического (технического) состояния архивных документов;</w:t>
      </w:r>
    </w:p>
    <w:p w:rsidR="00391CED" w:rsidRPr="0015703F" w:rsidRDefault="00391CED" w:rsidP="00391CED">
      <w:pPr>
        <w:pStyle w:val="23"/>
        <w:jc w:val="both"/>
        <w:rPr>
          <w:bCs/>
          <w:sz w:val="22"/>
          <w:szCs w:val="22"/>
        </w:rPr>
      </w:pPr>
      <w:r w:rsidRPr="0015703F">
        <w:rPr>
          <w:bCs/>
          <w:sz w:val="22"/>
          <w:szCs w:val="22"/>
        </w:rPr>
        <w:t>3.4.14. карточки учета (акты) необнаруженных архивных документов;</w:t>
      </w:r>
    </w:p>
    <w:p w:rsidR="00391CED" w:rsidRPr="0015703F" w:rsidRDefault="00391CED" w:rsidP="00391CED">
      <w:pPr>
        <w:pStyle w:val="23"/>
        <w:jc w:val="both"/>
        <w:rPr>
          <w:bCs/>
          <w:sz w:val="22"/>
          <w:szCs w:val="22"/>
        </w:rPr>
      </w:pPr>
      <w:r w:rsidRPr="0015703F">
        <w:rPr>
          <w:bCs/>
          <w:sz w:val="22"/>
          <w:szCs w:val="22"/>
        </w:rPr>
        <w:lastRenderedPageBreak/>
        <w:t>3.4.15. акты об обнаружении архивных документов;</w:t>
      </w:r>
    </w:p>
    <w:p w:rsidR="00391CED" w:rsidRPr="0015703F" w:rsidRDefault="00391CED" w:rsidP="00391CED">
      <w:pPr>
        <w:pStyle w:val="23"/>
        <w:jc w:val="both"/>
        <w:rPr>
          <w:bCs/>
          <w:sz w:val="22"/>
          <w:szCs w:val="22"/>
        </w:rPr>
      </w:pPr>
      <w:r w:rsidRPr="0015703F">
        <w:rPr>
          <w:bCs/>
          <w:sz w:val="22"/>
          <w:szCs w:val="22"/>
        </w:rPr>
        <w:t>3.4.16. карты - заместители;</w:t>
      </w:r>
    </w:p>
    <w:p w:rsidR="00391CED" w:rsidRPr="0015703F" w:rsidRDefault="00391CED" w:rsidP="00391CED">
      <w:pPr>
        <w:pStyle w:val="23"/>
        <w:jc w:val="both"/>
        <w:rPr>
          <w:bCs/>
          <w:sz w:val="22"/>
          <w:szCs w:val="22"/>
        </w:rPr>
      </w:pPr>
      <w:r w:rsidRPr="0015703F">
        <w:rPr>
          <w:bCs/>
          <w:sz w:val="22"/>
          <w:szCs w:val="22"/>
        </w:rPr>
        <w:t>3.4.17.</w:t>
      </w:r>
      <w:r w:rsidR="0015703F">
        <w:rPr>
          <w:bCs/>
          <w:sz w:val="22"/>
          <w:szCs w:val="22"/>
        </w:rPr>
        <w:t xml:space="preserve"> </w:t>
      </w:r>
      <w:r w:rsidRPr="0015703F">
        <w:rPr>
          <w:bCs/>
          <w:sz w:val="22"/>
          <w:szCs w:val="22"/>
        </w:rPr>
        <w:t>карточки учета технического состояния аудиовизуальных документов;</w:t>
      </w:r>
    </w:p>
    <w:p w:rsidR="00391CED" w:rsidRPr="0015703F" w:rsidRDefault="00391CED" w:rsidP="00391CED">
      <w:pPr>
        <w:pStyle w:val="23"/>
        <w:jc w:val="both"/>
        <w:rPr>
          <w:bCs/>
          <w:sz w:val="22"/>
          <w:szCs w:val="22"/>
        </w:rPr>
      </w:pPr>
      <w:r w:rsidRPr="0015703F">
        <w:rPr>
          <w:bCs/>
          <w:sz w:val="22"/>
          <w:szCs w:val="22"/>
        </w:rPr>
        <w:t xml:space="preserve">3.4.18. акты о технических ошибках в учетных документах; </w:t>
      </w:r>
    </w:p>
    <w:p w:rsidR="00391CED" w:rsidRPr="0015703F" w:rsidRDefault="00391CED" w:rsidP="00391CED">
      <w:pPr>
        <w:pStyle w:val="23"/>
        <w:jc w:val="both"/>
        <w:rPr>
          <w:bCs/>
          <w:sz w:val="22"/>
          <w:szCs w:val="22"/>
        </w:rPr>
      </w:pPr>
      <w:r w:rsidRPr="0015703F">
        <w:rPr>
          <w:bCs/>
          <w:sz w:val="22"/>
          <w:szCs w:val="22"/>
        </w:rPr>
        <w:t>3.4.19. паспорта архивохранилищ;</w:t>
      </w:r>
    </w:p>
    <w:p w:rsidR="00391CED" w:rsidRPr="0015703F" w:rsidRDefault="00391CED" w:rsidP="00391CED">
      <w:pPr>
        <w:pStyle w:val="23"/>
        <w:jc w:val="both"/>
        <w:rPr>
          <w:bCs/>
          <w:sz w:val="22"/>
          <w:szCs w:val="22"/>
        </w:rPr>
      </w:pPr>
      <w:r w:rsidRPr="0015703F">
        <w:rPr>
          <w:bCs/>
          <w:sz w:val="22"/>
          <w:szCs w:val="22"/>
        </w:rPr>
        <w:t xml:space="preserve">3.4.20. паспорт Архива и пояснительная записка к нему (приложение № 1 к </w:t>
      </w:r>
      <w:r w:rsidRPr="0015703F">
        <w:rPr>
          <w:sz w:val="22"/>
          <w:szCs w:val="22"/>
        </w:rPr>
        <w:t xml:space="preserve"> Регламенту государственного учета документов Архивного фонда РФ, утвержденного п</w:t>
      </w:r>
      <w:r w:rsidR="0015703F">
        <w:rPr>
          <w:sz w:val="22"/>
          <w:szCs w:val="22"/>
        </w:rPr>
        <w:t>риказом Росархива от 11.03.1997</w:t>
      </w:r>
      <w:r w:rsidRPr="0015703F">
        <w:rPr>
          <w:sz w:val="22"/>
          <w:szCs w:val="22"/>
        </w:rPr>
        <w:t>г. №</w:t>
      </w:r>
      <w:r w:rsidR="0015703F">
        <w:rPr>
          <w:sz w:val="22"/>
          <w:szCs w:val="22"/>
        </w:rPr>
        <w:t xml:space="preserve"> </w:t>
      </w:r>
      <w:r w:rsidRPr="0015703F">
        <w:rPr>
          <w:sz w:val="22"/>
          <w:szCs w:val="22"/>
        </w:rPr>
        <w:t>11 (зарегистрирован Мини</w:t>
      </w:r>
      <w:r w:rsidR="0015703F">
        <w:rPr>
          <w:sz w:val="22"/>
          <w:szCs w:val="22"/>
        </w:rPr>
        <w:t>стерством юстиции РФ 08.07.1997</w:t>
      </w:r>
      <w:r w:rsidRPr="0015703F">
        <w:rPr>
          <w:sz w:val="22"/>
          <w:szCs w:val="22"/>
        </w:rPr>
        <w:t>г., регистрационный №</w:t>
      </w:r>
      <w:r w:rsidR="0015703F">
        <w:rPr>
          <w:sz w:val="22"/>
          <w:szCs w:val="22"/>
        </w:rPr>
        <w:t xml:space="preserve"> </w:t>
      </w:r>
      <w:r w:rsidRPr="0015703F">
        <w:rPr>
          <w:sz w:val="22"/>
          <w:szCs w:val="22"/>
        </w:rPr>
        <w:t>1344</w:t>
      </w:r>
      <w:r w:rsidR="0015703F">
        <w:rPr>
          <w:sz w:val="22"/>
          <w:szCs w:val="22"/>
        </w:rPr>
        <w:t xml:space="preserve"> </w:t>
      </w:r>
      <w:r w:rsidRPr="0015703F">
        <w:rPr>
          <w:bCs/>
          <w:sz w:val="22"/>
          <w:szCs w:val="22"/>
        </w:rPr>
        <w:t>государственного учета РФ);</w:t>
      </w:r>
    </w:p>
    <w:p w:rsidR="00391CED" w:rsidRPr="0015703F" w:rsidRDefault="00391CED" w:rsidP="00391CED">
      <w:pPr>
        <w:pStyle w:val="23"/>
        <w:jc w:val="both"/>
        <w:rPr>
          <w:bCs/>
          <w:sz w:val="22"/>
          <w:szCs w:val="22"/>
        </w:rPr>
      </w:pPr>
      <w:r w:rsidRPr="0015703F">
        <w:rPr>
          <w:bCs/>
          <w:sz w:val="22"/>
          <w:szCs w:val="22"/>
        </w:rPr>
        <w:t>3.4.21. сведения об изменениях в составе и объеме фондов;</w:t>
      </w:r>
    </w:p>
    <w:p w:rsidR="00391CED" w:rsidRPr="0015703F" w:rsidRDefault="00391CED" w:rsidP="00391CED">
      <w:pPr>
        <w:pStyle w:val="23"/>
        <w:jc w:val="both"/>
        <w:rPr>
          <w:bCs/>
          <w:sz w:val="22"/>
          <w:szCs w:val="22"/>
        </w:rPr>
      </w:pPr>
      <w:r w:rsidRPr="0015703F">
        <w:rPr>
          <w:bCs/>
          <w:sz w:val="22"/>
          <w:szCs w:val="22"/>
        </w:rPr>
        <w:t>3.4.22. книга учета поступлений документов;</w:t>
      </w:r>
    </w:p>
    <w:p w:rsidR="00391CED" w:rsidRPr="0015703F" w:rsidRDefault="00391CED" w:rsidP="00391CED">
      <w:pPr>
        <w:pStyle w:val="23"/>
        <w:jc w:val="both"/>
        <w:rPr>
          <w:bCs/>
          <w:sz w:val="22"/>
          <w:szCs w:val="22"/>
        </w:rPr>
      </w:pPr>
      <w:r w:rsidRPr="0015703F">
        <w:rPr>
          <w:bCs/>
          <w:sz w:val="22"/>
          <w:szCs w:val="22"/>
        </w:rPr>
        <w:t>3.4.23. список фондов (на все фонды Архива);</w:t>
      </w:r>
    </w:p>
    <w:p w:rsidR="00391CED" w:rsidRPr="0015703F" w:rsidRDefault="00391CED" w:rsidP="00391CED">
      <w:pPr>
        <w:pStyle w:val="23"/>
        <w:jc w:val="both"/>
        <w:rPr>
          <w:bCs/>
          <w:sz w:val="22"/>
          <w:szCs w:val="22"/>
        </w:rPr>
      </w:pPr>
      <w:r w:rsidRPr="0015703F">
        <w:rPr>
          <w:bCs/>
          <w:sz w:val="22"/>
          <w:szCs w:val="22"/>
        </w:rPr>
        <w:t>3.4.24. список фондов «Л» (на фонды, состоящие только из документов по личному составу);</w:t>
      </w:r>
    </w:p>
    <w:p w:rsidR="00391CED" w:rsidRPr="0015703F" w:rsidRDefault="00391CED" w:rsidP="00391CED">
      <w:pPr>
        <w:pStyle w:val="23"/>
        <w:jc w:val="both"/>
        <w:rPr>
          <w:bCs/>
          <w:sz w:val="22"/>
          <w:szCs w:val="22"/>
        </w:rPr>
      </w:pPr>
      <w:r w:rsidRPr="0015703F">
        <w:rPr>
          <w:bCs/>
          <w:sz w:val="22"/>
          <w:szCs w:val="22"/>
        </w:rPr>
        <w:t>3.4.25. листы и карточки фондов;</w:t>
      </w:r>
    </w:p>
    <w:p w:rsidR="00391CED" w:rsidRPr="0015703F" w:rsidRDefault="00391CED" w:rsidP="00391CED">
      <w:pPr>
        <w:pStyle w:val="23"/>
        <w:jc w:val="both"/>
        <w:rPr>
          <w:bCs/>
          <w:sz w:val="22"/>
          <w:szCs w:val="22"/>
        </w:rPr>
      </w:pPr>
      <w:r w:rsidRPr="0015703F">
        <w:rPr>
          <w:bCs/>
          <w:sz w:val="22"/>
          <w:szCs w:val="22"/>
        </w:rPr>
        <w:t>3.4.26</w:t>
      </w:r>
      <w:r w:rsidR="0015703F">
        <w:rPr>
          <w:bCs/>
          <w:sz w:val="22"/>
          <w:szCs w:val="22"/>
        </w:rPr>
        <w:t xml:space="preserve">. </w:t>
      </w:r>
      <w:r w:rsidRPr="0015703F">
        <w:rPr>
          <w:bCs/>
          <w:sz w:val="22"/>
          <w:szCs w:val="22"/>
        </w:rPr>
        <w:t xml:space="preserve"> листы учета аудиовизуальных документов;</w:t>
      </w:r>
    </w:p>
    <w:p w:rsidR="00391CED" w:rsidRPr="0015703F" w:rsidRDefault="0015703F" w:rsidP="00391CED">
      <w:pPr>
        <w:pStyle w:val="23"/>
        <w:jc w:val="both"/>
        <w:rPr>
          <w:bCs/>
          <w:sz w:val="22"/>
          <w:szCs w:val="22"/>
        </w:rPr>
      </w:pPr>
      <w:r>
        <w:rPr>
          <w:bCs/>
          <w:sz w:val="22"/>
          <w:szCs w:val="22"/>
        </w:rPr>
        <w:t xml:space="preserve">3.4.27. </w:t>
      </w:r>
      <w:r w:rsidR="00391CED" w:rsidRPr="0015703F">
        <w:rPr>
          <w:bCs/>
          <w:sz w:val="22"/>
          <w:szCs w:val="22"/>
        </w:rPr>
        <w:t>дела фондов, внутренние описи дел фондов;</w:t>
      </w:r>
    </w:p>
    <w:p w:rsidR="00391CED" w:rsidRPr="0015703F" w:rsidRDefault="00391CED" w:rsidP="00391CED">
      <w:pPr>
        <w:pStyle w:val="23"/>
        <w:jc w:val="both"/>
        <w:rPr>
          <w:bCs/>
          <w:sz w:val="22"/>
          <w:szCs w:val="22"/>
        </w:rPr>
      </w:pPr>
      <w:r w:rsidRPr="0015703F">
        <w:rPr>
          <w:bCs/>
          <w:sz w:val="22"/>
          <w:szCs w:val="22"/>
        </w:rPr>
        <w:t>3.4.28. описи дел (страховые, рабочие экземпляры);</w:t>
      </w:r>
    </w:p>
    <w:p w:rsidR="00391CED" w:rsidRPr="0015703F" w:rsidRDefault="0015703F" w:rsidP="00391CED">
      <w:pPr>
        <w:pStyle w:val="23"/>
        <w:jc w:val="both"/>
        <w:rPr>
          <w:bCs/>
          <w:sz w:val="22"/>
          <w:szCs w:val="22"/>
        </w:rPr>
      </w:pPr>
      <w:r>
        <w:rPr>
          <w:bCs/>
          <w:sz w:val="22"/>
          <w:szCs w:val="22"/>
        </w:rPr>
        <w:t xml:space="preserve">3.4.29. </w:t>
      </w:r>
      <w:r w:rsidR="00391CED" w:rsidRPr="0015703F">
        <w:rPr>
          <w:bCs/>
          <w:sz w:val="22"/>
          <w:szCs w:val="22"/>
        </w:rPr>
        <w:t>реестр описей дел;</w:t>
      </w:r>
    </w:p>
    <w:p w:rsidR="00391CED" w:rsidRPr="0015703F" w:rsidRDefault="00391CED" w:rsidP="00391CED">
      <w:pPr>
        <w:pStyle w:val="23"/>
        <w:jc w:val="both"/>
        <w:rPr>
          <w:bCs/>
          <w:sz w:val="22"/>
          <w:szCs w:val="22"/>
        </w:rPr>
      </w:pPr>
      <w:r w:rsidRPr="0015703F">
        <w:rPr>
          <w:bCs/>
          <w:sz w:val="22"/>
          <w:szCs w:val="22"/>
        </w:rPr>
        <w:t xml:space="preserve">3.4.30. </w:t>
      </w:r>
      <w:r w:rsidR="0015703F">
        <w:rPr>
          <w:bCs/>
          <w:sz w:val="22"/>
          <w:szCs w:val="22"/>
        </w:rPr>
        <w:t xml:space="preserve"> </w:t>
      </w:r>
      <w:r w:rsidRPr="0015703F">
        <w:rPr>
          <w:bCs/>
          <w:sz w:val="22"/>
          <w:szCs w:val="22"/>
        </w:rPr>
        <w:t>документы по выявлению, учету, описанию ОЦД, уникальных документов;</w:t>
      </w:r>
    </w:p>
    <w:p w:rsidR="00391CED" w:rsidRPr="0015703F" w:rsidRDefault="00391CED" w:rsidP="00391CED">
      <w:pPr>
        <w:pStyle w:val="23"/>
        <w:jc w:val="both"/>
        <w:rPr>
          <w:bCs/>
          <w:sz w:val="22"/>
          <w:szCs w:val="22"/>
        </w:rPr>
      </w:pPr>
      <w:r w:rsidRPr="0015703F">
        <w:rPr>
          <w:bCs/>
          <w:sz w:val="22"/>
          <w:szCs w:val="22"/>
        </w:rPr>
        <w:t>3.4.31. база данных программного комплекса «Архивный фонд» (БД «АФ»)</w:t>
      </w:r>
    </w:p>
    <w:p w:rsidR="00391CED" w:rsidRPr="0015703F" w:rsidRDefault="00391CED" w:rsidP="00391CED">
      <w:pPr>
        <w:pStyle w:val="23"/>
        <w:jc w:val="both"/>
        <w:rPr>
          <w:b/>
          <w:bCs/>
          <w:sz w:val="22"/>
          <w:szCs w:val="22"/>
          <w:u w:val="single"/>
        </w:rPr>
      </w:pPr>
      <w:r w:rsidRPr="0015703F">
        <w:rPr>
          <w:b/>
          <w:bCs/>
          <w:sz w:val="22"/>
          <w:szCs w:val="22"/>
          <w:u w:val="single"/>
        </w:rPr>
        <w:t>3.5. Документы по работе с источниками комплектования, делопроизводству, комплектованию Архива:</w:t>
      </w:r>
    </w:p>
    <w:p w:rsidR="00391CED" w:rsidRPr="0015703F" w:rsidRDefault="00391CED" w:rsidP="00391CED">
      <w:pPr>
        <w:pStyle w:val="23"/>
        <w:jc w:val="both"/>
        <w:rPr>
          <w:bCs/>
          <w:sz w:val="22"/>
          <w:szCs w:val="22"/>
        </w:rPr>
      </w:pPr>
      <w:r w:rsidRPr="0015703F">
        <w:rPr>
          <w:bCs/>
          <w:sz w:val="22"/>
          <w:szCs w:val="22"/>
        </w:rPr>
        <w:t>3.5.1. список организаций – источников комплектования Архива;</w:t>
      </w:r>
    </w:p>
    <w:p w:rsidR="00391CED" w:rsidRPr="0015703F" w:rsidRDefault="00391CED" w:rsidP="00391CED">
      <w:pPr>
        <w:pStyle w:val="23"/>
        <w:jc w:val="both"/>
        <w:rPr>
          <w:bCs/>
          <w:sz w:val="22"/>
          <w:szCs w:val="22"/>
        </w:rPr>
      </w:pPr>
      <w:r w:rsidRPr="0015703F">
        <w:rPr>
          <w:bCs/>
          <w:sz w:val="22"/>
          <w:szCs w:val="22"/>
        </w:rPr>
        <w:t>3.5.2. список организаций - источников комплектования научно-технической документацией</w:t>
      </w:r>
    </w:p>
    <w:p w:rsidR="00391CED" w:rsidRPr="0015703F" w:rsidRDefault="00391CED" w:rsidP="00391CED">
      <w:pPr>
        <w:pStyle w:val="23"/>
        <w:jc w:val="both"/>
        <w:rPr>
          <w:bCs/>
          <w:sz w:val="22"/>
          <w:szCs w:val="22"/>
        </w:rPr>
      </w:pPr>
      <w:r w:rsidRPr="0015703F">
        <w:rPr>
          <w:bCs/>
          <w:sz w:val="22"/>
          <w:szCs w:val="22"/>
        </w:rPr>
        <w:t>3.5.2. список физических лиц (собственников или владельцев архивных документов) – источников комплектования Архива;</w:t>
      </w:r>
    </w:p>
    <w:p w:rsidR="00391CED" w:rsidRPr="0015703F" w:rsidRDefault="00391CED" w:rsidP="00391CED">
      <w:pPr>
        <w:pStyle w:val="23"/>
        <w:jc w:val="both"/>
        <w:rPr>
          <w:bCs/>
          <w:sz w:val="22"/>
          <w:szCs w:val="22"/>
        </w:rPr>
      </w:pPr>
      <w:r w:rsidRPr="0015703F">
        <w:rPr>
          <w:bCs/>
          <w:sz w:val="22"/>
          <w:szCs w:val="22"/>
        </w:rPr>
        <w:t>3.5.3. документы по выявлению новых организаций, находящихся в зоне комплектования Архива, разработке рабочего Перечня организаций возможных источников комплектования;</w:t>
      </w:r>
    </w:p>
    <w:p w:rsidR="00391CED" w:rsidRPr="0015703F" w:rsidRDefault="00391CED" w:rsidP="00391CED">
      <w:pPr>
        <w:pStyle w:val="23"/>
        <w:jc w:val="both"/>
        <w:rPr>
          <w:bCs/>
          <w:sz w:val="22"/>
          <w:szCs w:val="22"/>
        </w:rPr>
      </w:pPr>
      <w:r w:rsidRPr="0015703F">
        <w:rPr>
          <w:bCs/>
          <w:sz w:val="22"/>
          <w:szCs w:val="22"/>
        </w:rPr>
        <w:t>3.5.4. список ликвидированных организаций (ежегодно дополняемый) по состоянию на 01.01.20_______г. и документы по их выявлению (по реестрам органов государственной регистрации юридических лиц, статистическому регистру хозяйствующих субъектов по информации СМИ и др.);</w:t>
      </w:r>
    </w:p>
    <w:p w:rsidR="00391CED" w:rsidRPr="0015703F" w:rsidRDefault="00391CED" w:rsidP="00391CED">
      <w:pPr>
        <w:pStyle w:val="23"/>
        <w:jc w:val="both"/>
        <w:rPr>
          <w:bCs/>
          <w:sz w:val="22"/>
          <w:szCs w:val="22"/>
        </w:rPr>
      </w:pPr>
      <w:r w:rsidRPr="0015703F">
        <w:rPr>
          <w:bCs/>
          <w:sz w:val="22"/>
          <w:szCs w:val="22"/>
        </w:rPr>
        <w:t>3.5.5. наблюдательные дела организаций – источников комплектования Архива;</w:t>
      </w:r>
    </w:p>
    <w:p w:rsidR="00391CED" w:rsidRPr="0015703F" w:rsidRDefault="00391CED" w:rsidP="00391CED">
      <w:pPr>
        <w:pStyle w:val="23"/>
        <w:jc w:val="both"/>
        <w:rPr>
          <w:bCs/>
          <w:sz w:val="22"/>
          <w:szCs w:val="22"/>
        </w:rPr>
      </w:pPr>
      <w:r w:rsidRPr="0015703F">
        <w:rPr>
          <w:bCs/>
          <w:sz w:val="22"/>
          <w:szCs w:val="22"/>
        </w:rPr>
        <w:t>3.5.6. планы-графики приема документов на постоянное хранение в Архив, утверждения и согласования описей дел постоянного и временного (свыше 10 лет) хранения, согласования номенклатур дел, положений об архивах организаций, экспертных комиссиях, инструкций по делопроизводству, утвержденные руководителем Архива/главой администрации МО;</w:t>
      </w:r>
    </w:p>
    <w:p w:rsidR="00391CED" w:rsidRPr="0015703F" w:rsidRDefault="00391CED" w:rsidP="00391CED">
      <w:pPr>
        <w:pStyle w:val="23"/>
        <w:jc w:val="both"/>
        <w:rPr>
          <w:bCs/>
          <w:sz w:val="22"/>
          <w:szCs w:val="22"/>
        </w:rPr>
      </w:pPr>
      <w:r w:rsidRPr="0015703F">
        <w:rPr>
          <w:bCs/>
          <w:sz w:val="22"/>
          <w:szCs w:val="22"/>
        </w:rPr>
        <w:t>3.5.7. учетно-справочная картотека работы с организациями- источниками комплектования Архива;</w:t>
      </w:r>
    </w:p>
    <w:p w:rsidR="00391CED" w:rsidRPr="0015703F" w:rsidRDefault="00391CED" w:rsidP="00391CED">
      <w:pPr>
        <w:pStyle w:val="23"/>
        <w:jc w:val="both"/>
        <w:rPr>
          <w:bCs/>
          <w:sz w:val="22"/>
          <w:szCs w:val="22"/>
        </w:rPr>
      </w:pPr>
      <w:r w:rsidRPr="0015703F">
        <w:rPr>
          <w:bCs/>
          <w:sz w:val="22"/>
          <w:szCs w:val="22"/>
        </w:rPr>
        <w:t>3.5.8. договоры об отношениях и сотрудничестве Архива с организациями негосударственной собственности, физическими лицами – источниками комплектования Архива;</w:t>
      </w:r>
    </w:p>
    <w:p w:rsidR="00391CED" w:rsidRPr="0015703F" w:rsidRDefault="00391CED" w:rsidP="00391CED">
      <w:pPr>
        <w:pStyle w:val="23"/>
        <w:jc w:val="both"/>
        <w:rPr>
          <w:bCs/>
          <w:sz w:val="22"/>
          <w:szCs w:val="22"/>
        </w:rPr>
      </w:pPr>
      <w:r w:rsidRPr="0015703F">
        <w:rPr>
          <w:bCs/>
          <w:sz w:val="22"/>
          <w:szCs w:val="22"/>
        </w:rPr>
        <w:t>3.5.9. соглашения уполномоченного органа в сфере архивного дела РД с федеральными органами и организациями (копии);</w:t>
      </w:r>
    </w:p>
    <w:p w:rsidR="00391CED" w:rsidRPr="0015703F" w:rsidRDefault="00391CED" w:rsidP="00391CED">
      <w:pPr>
        <w:pStyle w:val="23"/>
        <w:jc w:val="both"/>
        <w:rPr>
          <w:bCs/>
          <w:sz w:val="22"/>
          <w:szCs w:val="22"/>
        </w:rPr>
      </w:pPr>
      <w:r w:rsidRPr="0015703F">
        <w:rPr>
          <w:bCs/>
          <w:sz w:val="22"/>
          <w:szCs w:val="22"/>
        </w:rPr>
        <w:t xml:space="preserve">3.5.10. </w:t>
      </w:r>
      <w:r w:rsidR="0015703F">
        <w:rPr>
          <w:bCs/>
          <w:sz w:val="22"/>
          <w:szCs w:val="22"/>
        </w:rPr>
        <w:t xml:space="preserve"> </w:t>
      </w:r>
      <w:r w:rsidRPr="0015703F">
        <w:rPr>
          <w:bCs/>
          <w:sz w:val="22"/>
          <w:szCs w:val="22"/>
        </w:rPr>
        <w:t>журнал учета договоров;</w:t>
      </w:r>
    </w:p>
    <w:p w:rsidR="00391CED" w:rsidRPr="0015703F" w:rsidRDefault="00391CED" w:rsidP="00391CED">
      <w:pPr>
        <w:pStyle w:val="23"/>
        <w:jc w:val="both"/>
        <w:rPr>
          <w:bCs/>
          <w:sz w:val="22"/>
          <w:szCs w:val="22"/>
        </w:rPr>
      </w:pPr>
      <w:r w:rsidRPr="0015703F">
        <w:rPr>
          <w:bCs/>
          <w:sz w:val="22"/>
          <w:szCs w:val="22"/>
        </w:rPr>
        <w:t>3.5.11. документы по проведению и учету лекций, семинаров, учебы лиц, ответственных за делопроизводство и архив организаций – источников комплектования;</w:t>
      </w:r>
    </w:p>
    <w:p w:rsidR="00391CED" w:rsidRPr="0015703F" w:rsidRDefault="00391CED" w:rsidP="00391CED">
      <w:pPr>
        <w:pStyle w:val="23"/>
        <w:jc w:val="both"/>
        <w:rPr>
          <w:bCs/>
          <w:sz w:val="22"/>
          <w:szCs w:val="22"/>
        </w:rPr>
      </w:pPr>
      <w:r w:rsidRPr="0015703F">
        <w:rPr>
          <w:bCs/>
          <w:sz w:val="22"/>
          <w:szCs w:val="22"/>
        </w:rPr>
        <w:t xml:space="preserve">3.5.12. переписка Архива с организациями-источниками комплектования по проблемам обеспечения сохранности, комплектования, учета, использования документов, состояния делопроизводства; </w:t>
      </w:r>
    </w:p>
    <w:p w:rsidR="00391CED" w:rsidRPr="0015703F" w:rsidRDefault="00391CED" w:rsidP="00391CED">
      <w:pPr>
        <w:pStyle w:val="23"/>
        <w:jc w:val="both"/>
        <w:rPr>
          <w:bCs/>
          <w:sz w:val="22"/>
          <w:szCs w:val="22"/>
        </w:rPr>
      </w:pPr>
      <w:r w:rsidRPr="0015703F">
        <w:rPr>
          <w:bCs/>
          <w:sz w:val="22"/>
          <w:szCs w:val="22"/>
        </w:rPr>
        <w:t>3.5.13. справки проверки (обследования) Архивом организаций- источников комплектования архива;</w:t>
      </w:r>
    </w:p>
    <w:p w:rsidR="00391CED" w:rsidRPr="0015703F" w:rsidRDefault="00391CED" w:rsidP="00391CED">
      <w:pPr>
        <w:pStyle w:val="23"/>
        <w:jc w:val="both"/>
        <w:rPr>
          <w:bCs/>
          <w:sz w:val="22"/>
          <w:szCs w:val="22"/>
        </w:rPr>
      </w:pPr>
      <w:r w:rsidRPr="0015703F">
        <w:rPr>
          <w:bCs/>
          <w:sz w:val="22"/>
          <w:szCs w:val="22"/>
        </w:rPr>
        <w:t>3.5.14. внутренняя опись дела фонда администрации МО, структурного подразделения администрации МО, являющегося источником комплектования МА (для МА), организации-источника комплектования-объекта проверки (для МА и госархива);</w:t>
      </w:r>
    </w:p>
    <w:p w:rsidR="00391CED" w:rsidRPr="0015703F" w:rsidRDefault="00391CED" w:rsidP="00391CED">
      <w:pPr>
        <w:pStyle w:val="23"/>
        <w:jc w:val="both"/>
        <w:rPr>
          <w:bCs/>
          <w:sz w:val="22"/>
          <w:szCs w:val="22"/>
        </w:rPr>
      </w:pPr>
      <w:r w:rsidRPr="0015703F">
        <w:rPr>
          <w:bCs/>
          <w:sz w:val="22"/>
          <w:szCs w:val="22"/>
        </w:rPr>
        <w:t>3.5.15. внутренняя опись наблюдательного дела источника комплектования Архива – объекта проверки;</w:t>
      </w:r>
    </w:p>
    <w:p w:rsidR="00391CED" w:rsidRPr="0015703F" w:rsidRDefault="00391CED" w:rsidP="00391CED">
      <w:pPr>
        <w:pStyle w:val="23"/>
        <w:jc w:val="both"/>
        <w:rPr>
          <w:bCs/>
          <w:sz w:val="22"/>
          <w:szCs w:val="22"/>
        </w:rPr>
      </w:pPr>
      <w:r w:rsidRPr="0015703F">
        <w:rPr>
          <w:bCs/>
          <w:sz w:val="22"/>
          <w:szCs w:val="22"/>
        </w:rPr>
        <w:t>3.5.16. сведения о документах, хранящихся в организациях</w:t>
      </w:r>
      <w:r w:rsidR="0015703F">
        <w:rPr>
          <w:bCs/>
          <w:sz w:val="22"/>
          <w:szCs w:val="22"/>
        </w:rPr>
        <w:t xml:space="preserve"> </w:t>
      </w:r>
      <w:r w:rsidRPr="0015703F">
        <w:rPr>
          <w:bCs/>
          <w:sz w:val="22"/>
          <w:szCs w:val="22"/>
        </w:rPr>
        <w:t>-</w:t>
      </w:r>
      <w:r w:rsidR="0015703F">
        <w:rPr>
          <w:bCs/>
          <w:sz w:val="22"/>
          <w:szCs w:val="22"/>
        </w:rPr>
        <w:t xml:space="preserve"> </w:t>
      </w:r>
      <w:r w:rsidRPr="0015703F">
        <w:rPr>
          <w:bCs/>
          <w:sz w:val="22"/>
          <w:szCs w:val="22"/>
        </w:rPr>
        <w:t>источниках комплектования сверх установленного срока ведомственного хранения (всего</w:t>
      </w:r>
      <w:r w:rsidR="005F000A">
        <w:rPr>
          <w:bCs/>
          <w:sz w:val="22"/>
          <w:szCs w:val="22"/>
        </w:rPr>
        <w:t xml:space="preserve"> </w:t>
      </w:r>
      <w:r w:rsidRPr="0015703F">
        <w:rPr>
          <w:bCs/>
          <w:sz w:val="22"/>
          <w:szCs w:val="22"/>
        </w:rPr>
        <w:t>___</w:t>
      </w:r>
      <w:r w:rsidR="005F000A">
        <w:rPr>
          <w:bCs/>
          <w:sz w:val="22"/>
          <w:szCs w:val="22"/>
        </w:rPr>
        <w:t xml:space="preserve"> </w:t>
      </w:r>
      <w:r w:rsidRPr="0015703F">
        <w:rPr>
          <w:bCs/>
          <w:sz w:val="22"/>
          <w:szCs w:val="22"/>
        </w:rPr>
        <w:t>ед.хр. за</w:t>
      </w:r>
      <w:r w:rsidR="005F000A">
        <w:rPr>
          <w:bCs/>
          <w:sz w:val="22"/>
          <w:szCs w:val="22"/>
        </w:rPr>
        <w:t xml:space="preserve"> </w:t>
      </w:r>
      <w:r w:rsidRPr="0015703F">
        <w:rPr>
          <w:bCs/>
          <w:sz w:val="22"/>
          <w:szCs w:val="22"/>
        </w:rPr>
        <w:t>__</w:t>
      </w:r>
      <w:r w:rsidR="005F000A">
        <w:rPr>
          <w:bCs/>
          <w:sz w:val="22"/>
          <w:szCs w:val="22"/>
        </w:rPr>
        <w:t xml:space="preserve"> </w:t>
      </w:r>
      <w:r w:rsidRPr="0015703F">
        <w:rPr>
          <w:bCs/>
          <w:sz w:val="22"/>
          <w:szCs w:val="22"/>
        </w:rPr>
        <w:t>г.г., в т.ч.:</w:t>
      </w:r>
      <w:r w:rsidR="005F000A">
        <w:rPr>
          <w:bCs/>
          <w:sz w:val="22"/>
          <w:szCs w:val="22"/>
        </w:rPr>
        <w:t xml:space="preserve"> </w:t>
      </w:r>
      <w:r w:rsidRPr="0015703F">
        <w:rPr>
          <w:bCs/>
          <w:sz w:val="22"/>
          <w:szCs w:val="22"/>
        </w:rPr>
        <w:t>___</w:t>
      </w:r>
      <w:r w:rsidR="005F000A">
        <w:rPr>
          <w:bCs/>
          <w:sz w:val="22"/>
          <w:szCs w:val="22"/>
        </w:rPr>
        <w:t xml:space="preserve"> </w:t>
      </w:r>
      <w:r w:rsidRPr="0015703F">
        <w:rPr>
          <w:bCs/>
          <w:sz w:val="22"/>
          <w:szCs w:val="22"/>
        </w:rPr>
        <w:t>ед.хр. за</w:t>
      </w:r>
      <w:r w:rsidR="005F000A">
        <w:rPr>
          <w:bCs/>
          <w:sz w:val="22"/>
          <w:szCs w:val="22"/>
        </w:rPr>
        <w:t xml:space="preserve"> </w:t>
      </w:r>
      <w:r w:rsidRPr="0015703F">
        <w:rPr>
          <w:bCs/>
          <w:sz w:val="22"/>
          <w:szCs w:val="22"/>
        </w:rPr>
        <w:t>__ -</w:t>
      </w:r>
      <w:r w:rsidR="0015703F">
        <w:rPr>
          <w:bCs/>
          <w:sz w:val="22"/>
          <w:szCs w:val="22"/>
        </w:rPr>
        <w:t xml:space="preserve"> </w:t>
      </w:r>
      <w:r w:rsidRPr="0015703F">
        <w:rPr>
          <w:bCs/>
          <w:sz w:val="22"/>
          <w:szCs w:val="22"/>
        </w:rPr>
        <w:t>1993г.г. - стр.201, гр.7 паспорта организаций - приложение 4,</w:t>
      </w:r>
      <w:r w:rsidR="0015703F">
        <w:rPr>
          <w:bCs/>
          <w:sz w:val="22"/>
          <w:szCs w:val="22"/>
        </w:rPr>
        <w:t xml:space="preserve"> </w:t>
      </w:r>
      <w:r w:rsidRPr="0015703F">
        <w:rPr>
          <w:bCs/>
          <w:sz w:val="22"/>
          <w:szCs w:val="22"/>
        </w:rPr>
        <w:t>4а,</w:t>
      </w:r>
      <w:r w:rsidR="0015703F">
        <w:rPr>
          <w:bCs/>
          <w:sz w:val="22"/>
          <w:szCs w:val="22"/>
        </w:rPr>
        <w:t xml:space="preserve"> </w:t>
      </w:r>
      <w:r w:rsidRPr="0015703F">
        <w:rPr>
          <w:bCs/>
          <w:sz w:val="22"/>
          <w:szCs w:val="22"/>
        </w:rPr>
        <w:t xml:space="preserve">4б к </w:t>
      </w:r>
      <w:r w:rsidRPr="0015703F">
        <w:rPr>
          <w:sz w:val="22"/>
          <w:szCs w:val="22"/>
        </w:rPr>
        <w:t xml:space="preserve">Регламенту государственного </w:t>
      </w:r>
      <w:r w:rsidRPr="0015703F">
        <w:rPr>
          <w:sz w:val="22"/>
          <w:szCs w:val="22"/>
        </w:rPr>
        <w:lastRenderedPageBreak/>
        <w:t>учета документов Архивного фонда РФ, утвержденного п</w:t>
      </w:r>
      <w:r w:rsidR="0015703F">
        <w:rPr>
          <w:sz w:val="22"/>
          <w:szCs w:val="22"/>
        </w:rPr>
        <w:t>риказом Росархива от 11.03.1997</w:t>
      </w:r>
      <w:r w:rsidRPr="0015703F">
        <w:rPr>
          <w:sz w:val="22"/>
          <w:szCs w:val="22"/>
        </w:rPr>
        <w:t>г. №</w:t>
      </w:r>
      <w:r w:rsidR="0015703F">
        <w:rPr>
          <w:sz w:val="22"/>
          <w:szCs w:val="22"/>
        </w:rPr>
        <w:t xml:space="preserve"> </w:t>
      </w:r>
      <w:r w:rsidRPr="0015703F">
        <w:rPr>
          <w:sz w:val="22"/>
          <w:szCs w:val="22"/>
        </w:rPr>
        <w:t>11 (зарегистрирован Министерством юстиции РФ 08.07.1997 г., регистрационный №</w:t>
      </w:r>
      <w:r w:rsidR="0015703F">
        <w:rPr>
          <w:sz w:val="22"/>
          <w:szCs w:val="22"/>
        </w:rPr>
        <w:t xml:space="preserve"> </w:t>
      </w:r>
      <w:r w:rsidRPr="0015703F">
        <w:rPr>
          <w:sz w:val="22"/>
          <w:szCs w:val="22"/>
        </w:rPr>
        <w:t>1344</w:t>
      </w:r>
      <w:r w:rsidRPr="0015703F">
        <w:rPr>
          <w:bCs/>
          <w:sz w:val="22"/>
          <w:szCs w:val="22"/>
        </w:rPr>
        <w:t>);</w:t>
      </w:r>
    </w:p>
    <w:p w:rsidR="00391CED" w:rsidRPr="0015703F" w:rsidRDefault="00391CED" w:rsidP="00391CED">
      <w:pPr>
        <w:pStyle w:val="23"/>
        <w:jc w:val="both"/>
        <w:rPr>
          <w:bCs/>
          <w:sz w:val="22"/>
          <w:szCs w:val="22"/>
        </w:rPr>
      </w:pPr>
      <w:r w:rsidRPr="0015703F">
        <w:rPr>
          <w:bCs/>
          <w:sz w:val="22"/>
          <w:szCs w:val="22"/>
        </w:rPr>
        <w:t>3.5.17. перечень архивных фондов документов, созданных до образования, объединения, разделения или изменения статуса муниципального образования (ГО, МР) по состоянию на  01.01. 20_____г.;</w:t>
      </w:r>
    </w:p>
    <w:p w:rsidR="00391CED" w:rsidRPr="0015703F" w:rsidRDefault="00391CED" w:rsidP="00391CED">
      <w:pPr>
        <w:pStyle w:val="23"/>
        <w:jc w:val="both"/>
        <w:rPr>
          <w:bCs/>
          <w:sz w:val="22"/>
          <w:szCs w:val="22"/>
        </w:rPr>
      </w:pPr>
      <w:r w:rsidRPr="0015703F">
        <w:rPr>
          <w:bCs/>
          <w:sz w:val="22"/>
          <w:szCs w:val="22"/>
        </w:rPr>
        <w:t xml:space="preserve">3.5.18. справка о документах государственной собственности Республики Дагестан, хранящихся в муниципальных и ведомственных архивах; </w:t>
      </w:r>
    </w:p>
    <w:p w:rsidR="00391CED" w:rsidRPr="0015703F" w:rsidRDefault="00391CED" w:rsidP="00391CED">
      <w:pPr>
        <w:pStyle w:val="23"/>
        <w:jc w:val="both"/>
        <w:rPr>
          <w:bCs/>
          <w:sz w:val="22"/>
          <w:szCs w:val="22"/>
        </w:rPr>
      </w:pPr>
      <w:r w:rsidRPr="0015703F">
        <w:rPr>
          <w:bCs/>
          <w:sz w:val="22"/>
          <w:szCs w:val="22"/>
        </w:rPr>
        <w:t>3.5.19. журнал (книга) учета утвержденных, согласованных ЭПК описей дел (БД);</w:t>
      </w:r>
    </w:p>
    <w:p w:rsidR="00391CED" w:rsidRPr="0015703F" w:rsidRDefault="00391CED" w:rsidP="00391CED">
      <w:pPr>
        <w:pStyle w:val="23"/>
        <w:jc w:val="both"/>
        <w:rPr>
          <w:bCs/>
          <w:sz w:val="22"/>
          <w:szCs w:val="22"/>
        </w:rPr>
      </w:pPr>
      <w:r w:rsidRPr="0015703F">
        <w:rPr>
          <w:bCs/>
          <w:sz w:val="22"/>
          <w:szCs w:val="22"/>
        </w:rPr>
        <w:t>3.5.20. база данных Архива «Источники комплектования»;</w:t>
      </w:r>
    </w:p>
    <w:p w:rsidR="00391CED" w:rsidRPr="0015703F" w:rsidRDefault="00391CED" w:rsidP="00391CED">
      <w:pPr>
        <w:pStyle w:val="23"/>
        <w:jc w:val="both"/>
        <w:rPr>
          <w:bCs/>
          <w:sz w:val="22"/>
          <w:szCs w:val="22"/>
        </w:rPr>
      </w:pPr>
      <w:r w:rsidRPr="0015703F">
        <w:rPr>
          <w:bCs/>
          <w:sz w:val="22"/>
          <w:szCs w:val="22"/>
        </w:rPr>
        <w:t>3.5.21. картотека Архива «Источники комплектования», карточки действующих организаций;</w:t>
      </w:r>
    </w:p>
    <w:p w:rsidR="00391CED" w:rsidRPr="0015703F" w:rsidRDefault="00391CED" w:rsidP="00391CED">
      <w:pPr>
        <w:pStyle w:val="23"/>
        <w:jc w:val="both"/>
        <w:rPr>
          <w:bCs/>
          <w:sz w:val="22"/>
          <w:szCs w:val="22"/>
        </w:rPr>
      </w:pPr>
      <w:r w:rsidRPr="0015703F">
        <w:rPr>
          <w:bCs/>
          <w:sz w:val="22"/>
          <w:szCs w:val="22"/>
        </w:rPr>
        <w:t xml:space="preserve">3.5.22. картотека местонахождения ликвидированных организаций </w:t>
      </w:r>
    </w:p>
    <w:p w:rsidR="00391CED" w:rsidRPr="0015703F" w:rsidRDefault="00391CED" w:rsidP="00391CED">
      <w:pPr>
        <w:pStyle w:val="23"/>
        <w:jc w:val="both"/>
        <w:rPr>
          <w:b/>
          <w:bCs/>
          <w:sz w:val="22"/>
          <w:szCs w:val="22"/>
          <w:u w:val="single"/>
        </w:rPr>
      </w:pPr>
    </w:p>
    <w:p w:rsidR="00391CED" w:rsidRPr="0015703F" w:rsidRDefault="00391CED" w:rsidP="00391CED">
      <w:pPr>
        <w:pStyle w:val="23"/>
        <w:jc w:val="both"/>
        <w:rPr>
          <w:b/>
          <w:bCs/>
          <w:sz w:val="22"/>
          <w:szCs w:val="22"/>
          <w:u w:val="single"/>
        </w:rPr>
      </w:pPr>
      <w:r w:rsidRPr="0015703F">
        <w:rPr>
          <w:b/>
          <w:bCs/>
          <w:sz w:val="22"/>
          <w:szCs w:val="22"/>
          <w:u w:val="single"/>
        </w:rPr>
        <w:t>3.6. Документы по использованию архивных документов, оказанию государственных и муниципальных услуг:</w:t>
      </w:r>
    </w:p>
    <w:p w:rsidR="00391CED" w:rsidRPr="0015703F" w:rsidRDefault="00391CED" w:rsidP="00391CED">
      <w:pPr>
        <w:pStyle w:val="23"/>
        <w:jc w:val="both"/>
        <w:rPr>
          <w:bCs/>
          <w:sz w:val="22"/>
          <w:szCs w:val="22"/>
        </w:rPr>
      </w:pPr>
      <w:r w:rsidRPr="0015703F">
        <w:rPr>
          <w:bCs/>
          <w:sz w:val="22"/>
          <w:szCs w:val="22"/>
        </w:rPr>
        <w:t>3.6.1. каталоги, указатели, обзоры документов, путеводители, справочники;</w:t>
      </w:r>
    </w:p>
    <w:p w:rsidR="00391CED" w:rsidRPr="0015703F" w:rsidRDefault="00391CED" w:rsidP="00391CED">
      <w:pPr>
        <w:pStyle w:val="23"/>
        <w:jc w:val="both"/>
        <w:rPr>
          <w:bCs/>
          <w:sz w:val="22"/>
          <w:szCs w:val="22"/>
        </w:rPr>
      </w:pPr>
      <w:r w:rsidRPr="0015703F">
        <w:rPr>
          <w:bCs/>
          <w:sz w:val="22"/>
          <w:szCs w:val="22"/>
        </w:rPr>
        <w:t>3.6.2. картотека по административно-территориальному делению (АТД), истории образования, преобразования населенных пунктов;</w:t>
      </w:r>
    </w:p>
    <w:p w:rsidR="00391CED" w:rsidRPr="0015703F" w:rsidRDefault="00391CED" w:rsidP="00391CED">
      <w:pPr>
        <w:pStyle w:val="23"/>
        <w:jc w:val="both"/>
        <w:rPr>
          <w:bCs/>
          <w:sz w:val="22"/>
          <w:szCs w:val="22"/>
        </w:rPr>
      </w:pPr>
      <w:r w:rsidRPr="0015703F">
        <w:rPr>
          <w:bCs/>
          <w:sz w:val="22"/>
          <w:szCs w:val="22"/>
        </w:rPr>
        <w:t>3.6.3. картотека по истории учреждений, организаций, предприятий;</w:t>
      </w:r>
    </w:p>
    <w:p w:rsidR="00391CED" w:rsidRPr="0015703F" w:rsidRDefault="00391CED" w:rsidP="00391CED">
      <w:pPr>
        <w:pStyle w:val="23"/>
        <w:jc w:val="both"/>
        <w:rPr>
          <w:bCs/>
          <w:sz w:val="22"/>
          <w:szCs w:val="22"/>
        </w:rPr>
      </w:pPr>
      <w:r w:rsidRPr="0015703F">
        <w:rPr>
          <w:bCs/>
          <w:sz w:val="22"/>
          <w:szCs w:val="22"/>
        </w:rPr>
        <w:t>3.6.4. книги (базы данных) регистрации поступающих запросов;</w:t>
      </w:r>
    </w:p>
    <w:p w:rsidR="00391CED" w:rsidRPr="0015703F" w:rsidRDefault="00391CED" w:rsidP="00391CED">
      <w:pPr>
        <w:pStyle w:val="23"/>
        <w:jc w:val="both"/>
        <w:rPr>
          <w:bCs/>
          <w:sz w:val="22"/>
          <w:szCs w:val="22"/>
        </w:rPr>
      </w:pPr>
      <w:r w:rsidRPr="0015703F">
        <w:rPr>
          <w:bCs/>
          <w:sz w:val="22"/>
          <w:szCs w:val="22"/>
        </w:rPr>
        <w:t>3.6.5. заявления, письма граждан и организаций о затребовании архивной справки по документам архива, вторые экземпляры архивных справок;</w:t>
      </w:r>
    </w:p>
    <w:p w:rsidR="00391CED" w:rsidRPr="0015703F" w:rsidRDefault="00391CED" w:rsidP="00391CED">
      <w:pPr>
        <w:pStyle w:val="23"/>
        <w:jc w:val="both"/>
        <w:rPr>
          <w:bCs/>
          <w:sz w:val="22"/>
          <w:szCs w:val="22"/>
        </w:rPr>
      </w:pPr>
      <w:r w:rsidRPr="0015703F">
        <w:rPr>
          <w:bCs/>
          <w:sz w:val="22"/>
          <w:szCs w:val="22"/>
        </w:rPr>
        <w:t>3.6.6. журнал учета выдачи справок (БД);</w:t>
      </w:r>
    </w:p>
    <w:p w:rsidR="00391CED" w:rsidRPr="0015703F" w:rsidRDefault="00391CED" w:rsidP="00391CED">
      <w:pPr>
        <w:pStyle w:val="23"/>
        <w:jc w:val="both"/>
        <w:rPr>
          <w:bCs/>
          <w:sz w:val="22"/>
          <w:szCs w:val="22"/>
        </w:rPr>
      </w:pPr>
      <w:r w:rsidRPr="0015703F">
        <w:rPr>
          <w:bCs/>
          <w:sz w:val="22"/>
          <w:szCs w:val="22"/>
        </w:rPr>
        <w:t>3.6.7. журнал учета посетителей и тематики исследований;</w:t>
      </w:r>
    </w:p>
    <w:p w:rsidR="00391CED" w:rsidRPr="0015703F" w:rsidRDefault="00391CED" w:rsidP="00391CED">
      <w:pPr>
        <w:pStyle w:val="23"/>
        <w:jc w:val="both"/>
        <w:rPr>
          <w:bCs/>
          <w:sz w:val="22"/>
          <w:szCs w:val="22"/>
        </w:rPr>
      </w:pPr>
      <w:r w:rsidRPr="0015703F">
        <w:rPr>
          <w:bCs/>
          <w:sz w:val="22"/>
          <w:szCs w:val="22"/>
        </w:rPr>
        <w:t>3.6.8. журнал учета использования документов Архива;</w:t>
      </w:r>
    </w:p>
    <w:p w:rsidR="00391CED" w:rsidRPr="0015703F" w:rsidRDefault="00391CED" w:rsidP="00391CED">
      <w:pPr>
        <w:pStyle w:val="23"/>
        <w:jc w:val="both"/>
        <w:rPr>
          <w:bCs/>
          <w:sz w:val="22"/>
          <w:szCs w:val="22"/>
        </w:rPr>
      </w:pPr>
      <w:r w:rsidRPr="0015703F">
        <w:rPr>
          <w:bCs/>
          <w:sz w:val="22"/>
          <w:szCs w:val="22"/>
        </w:rPr>
        <w:t>3.6.9. тематико-экспозиционные планы выставок, аннотированный перечень отобранных для экспонирования архивных документов;</w:t>
      </w:r>
    </w:p>
    <w:p w:rsidR="00391CED" w:rsidRPr="0015703F" w:rsidRDefault="00391CED" w:rsidP="00391CED">
      <w:pPr>
        <w:pStyle w:val="23"/>
        <w:jc w:val="both"/>
        <w:rPr>
          <w:bCs/>
          <w:sz w:val="22"/>
          <w:szCs w:val="22"/>
        </w:rPr>
      </w:pPr>
      <w:r w:rsidRPr="0015703F">
        <w:rPr>
          <w:bCs/>
          <w:sz w:val="22"/>
          <w:szCs w:val="22"/>
        </w:rPr>
        <w:t>3.6.10. тексты лекций, экскурсий, школьных уроков, опубликованных теле-радиопередач, статей в СМИ, Интернете;</w:t>
      </w:r>
    </w:p>
    <w:p w:rsidR="00391CED" w:rsidRPr="0015703F" w:rsidRDefault="00391CED" w:rsidP="00391CED">
      <w:pPr>
        <w:pStyle w:val="23"/>
        <w:jc w:val="both"/>
        <w:rPr>
          <w:bCs/>
          <w:sz w:val="22"/>
          <w:szCs w:val="22"/>
        </w:rPr>
      </w:pPr>
      <w:r w:rsidRPr="0015703F">
        <w:rPr>
          <w:bCs/>
          <w:sz w:val="22"/>
          <w:szCs w:val="22"/>
        </w:rPr>
        <w:t>3.6.11. журнал учета проведения лекций, экскурсий, школьных уроков;</w:t>
      </w:r>
    </w:p>
    <w:p w:rsidR="00391CED" w:rsidRPr="0015703F" w:rsidRDefault="00391CED" w:rsidP="00391CED">
      <w:pPr>
        <w:pStyle w:val="23"/>
        <w:jc w:val="both"/>
        <w:rPr>
          <w:sz w:val="22"/>
          <w:szCs w:val="22"/>
        </w:rPr>
      </w:pPr>
      <w:r w:rsidRPr="0015703F">
        <w:rPr>
          <w:sz w:val="22"/>
          <w:szCs w:val="22"/>
        </w:rPr>
        <w:t>3.6.12.  журнал учета опубликованных теле-радиопередач, статей в СМИ, Интернете;</w:t>
      </w:r>
    </w:p>
    <w:p w:rsidR="00391CED" w:rsidRPr="0015703F" w:rsidRDefault="00391CED" w:rsidP="00391CED">
      <w:pPr>
        <w:pStyle w:val="23"/>
        <w:jc w:val="both"/>
        <w:rPr>
          <w:sz w:val="22"/>
          <w:szCs w:val="22"/>
        </w:rPr>
      </w:pPr>
      <w:r w:rsidRPr="0015703F">
        <w:rPr>
          <w:sz w:val="22"/>
          <w:szCs w:val="22"/>
        </w:rPr>
        <w:t>3.6.13. учетно-справочные картотеки, журналы учета, базы данных по всем направлениям деятельности Архива;</w:t>
      </w:r>
    </w:p>
    <w:p w:rsidR="00391CED" w:rsidRPr="0015703F" w:rsidRDefault="00391CED" w:rsidP="00391CED">
      <w:pPr>
        <w:pStyle w:val="23"/>
        <w:jc w:val="both"/>
        <w:rPr>
          <w:sz w:val="22"/>
          <w:szCs w:val="22"/>
        </w:rPr>
      </w:pPr>
      <w:r w:rsidRPr="0015703F">
        <w:rPr>
          <w:sz w:val="22"/>
          <w:szCs w:val="22"/>
        </w:rPr>
        <w:t>3.6.14. документы по рассекречиванию архивных документов, их учету и использованию;</w:t>
      </w:r>
    </w:p>
    <w:p w:rsidR="00391CED" w:rsidRPr="0015703F" w:rsidRDefault="00391CED" w:rsidP="00391CED">
      <w:pPr>
        <w:pStyle w:val="23"/>
        <w:jc w:val="both"/>
        <w:rPr>
          <w:sz w:val="22"/>
          <w:szCs w:val="22"/>
        </w:rPr>
      </w:pPr>
      <w:r w:rsidRPr="0015703F">
        <w:rPr>
          <w:sz w:val="22"/>
          <w:szCs w:val="22"/>
        </w:rPr>
        <w:t>3.6.15. журнал учета приема граждан в приемной руководителя или столе справок;</w:t>
      </w:r>
    </w:p>
    <w:p w:rsidR="00391CED" w:rsidRPr="0015703F" w:rsidRDefault="00391CED" w:rsidP="00391CED">
      <w:pPr>
        <w:pStyle w:val="23"/>
        <w:jc w:val="both"/>
        <w:rPr>
          <w:sz w:val="22"/>
          <w:szCs w:val="22"/>
        </w:rPr>
      </w:pPr>
      <w:r w:rsidRPr="0015703F">
        <w:rPr>
          <w:sz w:val="22"/>
          <w:szCs w:val="22"/>
        </w:rPr>
        <w:t>3.6.16. журнал учета, документы по оказанию Архивом платных услуг;</w:t>
      </w:r>
    </w:p>
    <w:p w:rsidR="00391CED" w:rsidRPr="0015703F" w:rsidRDefault="00391CED" w:rsidP="00391CED">
      <w:pPr>
        <w:pStyle w:val="23"/>
        <w:jc w:val="both"/>
        <w:rPr>
          <w:sz w:val="22"/>
          <w:szCs w:val="22"/>
        </w:rPr>
      </w:pPr>
      <w:r w:rsidRPr="0015703F">
        <w:rPr>
          <w:sz w:val="22"/>
          <w:szCs w:val="22"/>
        </w:rPr>
        <w:t>3.6.17. порядок работы читального зала Архива (порядок работы пользователей с архивными документами)</w:t>
      </w:r>
    </w:p>
    <w:p w:rsidR="00391CED" w:rsidRPr="0015703F" w:rsidRDefault="00391CED" w:rsidP="00391CED">
      <w:pPr>
        <w:jc w:val="both"/>
        <w:rPr>
          <w:lang w:val="ru-RU"/>
        </w:rPr>
      </w:pPr>
    </w:p>
    <w:p w:rsidR="00DA4E7F" w:rsidRPr="0015703F" w:rsidRDefault="00DA4E7F" w:rsidP="009516F2">
      <w:pPr>
        <w:spacing w:before="100" w:beforeAutospacing="1" w:after="240"/>
        <w:jc w:val="both"/>
        <w:rPr>
          <w:rFonts w:ascii="Times New Roman" w:eastAsia="Times New Roman" w:hAnsi="Times New Roman"/>
          <w:lang w:val="ru-RU" w:eastAsia="ru-RU"/>
        </w:rPr>
      </w:pPr>
    </w:p>
    <w:p w:rsidR="00FF03BD" w:rsidRDefault="00FF03BD" w:rsidP="00FF03BD">
      <w:pPr>
        <w:outlineLvl w:val="2"/>
        <w:rPr>
          <w:rFonts w:ascii="Times New Roman" w:eastAsia="Times New Roman" w:hAnsi="Times New Roman"/>
          <w:lang w:val="ru-RU" w:eastAsia="ru-RU"/>
        </w:rPr>
      </w:pPr>
    </w:p>
    <w:p w:rsidR="00C70923" w:rsidRDefault="00C70923" w:rsidP="00FF03BD">
      <w:pPr>
        <w:jc w:val="right"/>
        <w:outlineLvl w:val="2"/>
        <w:rPr>
          <w:rFonts w:ascii="Times New Roman" w:eastAsia="Times New Roman" w:hAnsi="Times New Roman"/>
          <w:bCs/>
          <w:sz w:val="27"/>
          <w:szCs w:val="27"/>
          <w:lang w:val="ru-RU" w:eastAsia="ru-RU"/>
        </w:rPr>
      </w:pPr>
    </w:p>
    <w:p w:rsidR="00C70923" w:rsidRDefault="00C70923" w:rsidP="00FF03BD">
      <w:pPr>
        <w:jc w:val="right"/>
        <w:outlineLvl w:val="2"/>
        <w:rPr>
          <w:rFonts w:ascii="Times New Roman" w:eastAsia="Times New Roman" w:hAnsi="Times New Roman"/>
          <w:bCs/>
          <w:sz w:val="27"/>
          <w:szCs w:val="27"/>
          <w:lang w:val="ru-RU" w:eastAsia="ru-RU"/>
        </w:rPr>
      </w:pPr>
    </w:p>
    <w:p w:rsidR="00C70923" w:rsidRDefault="00C70923" w:rsidP="00FF03BD">
      <w:pPr>
        <w:jc w:val="right"/>
        <w:outlineLvl w:val="2"/>
        <w:rPr>
          <w:rFonts w:ascii="Times New Roman" w:eastAsia="Times New Roman" w:hAnsi="Times New Roman"/>
          <w:bCs/>
          <w:sz w:val="27"/>
          <w:szCs w:val="27"/>
          <w:lang w:val="ru-RU" w:eastAsia="ru-RU"/>
        </w:rPr>
      </w:pPr>
    </w:p>
    <w:p w:rsidR="00C70923" w:rsidRDefault="00C70923" w:rsidP="00FF03BD">
      <w:pPr>
        <w:jc w:val="right"/>
        <w:outlineLvl w:val="2"/>
        <w:rPr>
          <w:rFonts w:ascii="Times New Roman" w:eastAsia="Times New Roman" w:hAnsi="Times New Roman"/>
          <w:bCs/>
          <w:sz w:val="27"/>
          <w:szCs w:val="27"/>
          <w:lang w:val="ru-RU" w:eastAsia="ru-RU"/>
        </w:rPr>
      </w:pPr>
    </w:p>
    <w:p w:rsidR="00C70923" w:rsidRDefault="00C70923" w:rsidP="00FF03BD">
      <w:pPr>
        <w:jc w:val="right"/>
        <w:outlineLvl w:val="2"/>
        <w:rPr>
          <w:rFonts w:ascii="Times New Roman" w:eastAsia="Times New Roman" w:hAnsi="Times New Roman"/>
          <w:bCs/>
          <w:sz w:val="27"/>
          <w:szCs w:val="27"/>
          <w:lang w:val="ru-RU" w:eastAsia="ru-RU"/>
        </w:rPr>
      </w:pPr>
    </w:p>
    <w:p w:rsidR="00C70923" w:rsidRDefault="00C70923" w:rsidP="00FF03BD">
      <w:pPr>
        <w:jc w:val="right"/>
        <w:outlineLvl w:val="2"/>
        <w:rPr>
          <w:rFonts w:ascii="Times New Roman" w:eastAsia="Times New Roman" w:hAnsi="Times New Roman"/>
          <w:bCs/>
          <w:sz w:val="27"/>
          <w:szCs w:val="27"/>
          <w:lang w:val="ru-RU" w:eastAsia="ru-RU"/>
        </w:rPr>
      </w:pPr>
    </w:p>
    <w:p w:rsidR="00C70923" w:rsidRDefault="00C70923" w:rsidP="00FF03BD">
      <w:pPr>
        <w:jc w:val="right"/>
        <w:outlineLvl w:val="2"/>
        <w:rPr>
          <w:rFonts w:ascii="Times New Roman" w:eastAsia="Times New Roman" w:hAnsi="Times New Roman"/>
          <w:bCs/>
          <w:sz w:val="27"/>
          <w:szCs w:val="27"/>
          <w:lang w:val="ru-RU" w:eastAsia="ru-RU"/>
        </w:rPr>
      </w:pPr>
    </w:p>
    <w:p w:rsidR="00C70923" w:rsidRDefault="00C70923" w:rsidP="00FF03BD">
      <w:pPr>
        <w:jc w:val="right"/>
        <w:outlineLvl w:val="2"/>
        <w:rPr>
          <w:rFonts w:ascii="Times New Roman" w:eastAsia="Times New Roman" w:hAnsi="Times New Roman"/>
          <w:bCs/>
          <w:sz w:val="27"/>
          <w:szCs w:val="27"/>
          <w:lang w:val="ru-RU" w:eastAsia="ru-RU"/>
        </w:rPr>
      </w:pPr>
    </w:p>
    <w:p w:rsidR="00C70923" w:rsidRDefault="00C70923" w:rsidP="00FF03BD">
      <w:pPr>
        <w:jc w:val="right"/>
        <w:outlineLvl w:val="2"/>
        <w:rPr>
          <w:rFonts w:ascii="Times New Roman" w:eastAsia="Times New Roman" w:hAnsi="Times New Roman"/>
          <w:bCs/>
          <w:sz w:val="27"/>
          <w:szCs w:val="27"/>
          <w:lang w:val="ru-RU" w:eastAsia="ru-RU"/>
        </w:rPr>
      </w:pPr>
    </w:p>
    <w:p w:rsidR="00C70923" w:rsidRDefault="00C70923" w:rsidP="00FF03BD">
      <w:pPr>
        <w:jc w:val="right"/>
        <w:outlineLvl w:val="2"/>
        <w:rPr>
          <w:rFonts w:ascii="Times New Roman" w:eastAsia="Times New Roman" w:hAnsi="Times New Roman"/>
          <w:bCs/>
          <w:sz w:val="27"/>
          <w:szCs w:val="27"/>
          <w:lang w:val="ru-RU" w:eastAsia="ru-RU"/>
        </w:rPr>
      </w:pPr>
    </w:p>
    <w:p w:rsidR="00C70923" w:rsidRDefault="00C70923" w:rsidP="00FF03BD">
      <w:pPr>
        <w:jc w:val="right"/>
        <w:outlineLvl w:val="2"/>
        <w:rPr>
          <w:rFonts w:ascii="Times New Roman" w:eastAsia="Times New Roman" w:hAnsi="Times New Roman"/>
          <w:bCs/>
          <w:sz w:val="27"/>
          <w:szCs w:val="27"/>
          <w:lang w:val="ru-RU" w:eastAsia="ru-RU"/>
        </w:rPr>
      </w:pPr>
    </w:p>
    <w:p w:rsidR="0015703F" w:rsidRDefault="0015703F" w:rsidP="005F000A">
      <w:pPr>
        <w:outlineLvl w:val="2"/>
        <w:rPr>
          <w:rFonts w:ascii="Times New Roman" w:eastAsia="Times New Roman" w:hAnsi="Times New Roman"/>
          <w:bCs/>
          <w:sz w:val="27"/>
          <w:szCs w:val="27"/>
          <w:lang w:val="ru-RU" w:eastAsia="ru-RU"/>
        </w:rPr>
      </w:pPr>
    </w:p>
    <w:p w:rsidR="00DA4E7F" w:rsidRPr="00C70923" w:rsidRDefault="00DA4E7F" w:rsidP="00FF03BD">
      <w:pPr>
        <w:jc w:val="right"/>
        <w:outlineLvl w:val="2"/>
        <w:rPr>
          <w:rFonts w:ascii="Times New Roman" w:eastAsia="Times New Roman" w:hAnsi="Times New Roman"/>
          <w:bCs/>
          <w:lang w:val="ru-RU" w:eastAsia="ru-RU"/>
        </w:rPr>
      </w:pPr>
      <w:r w:rsidRPr="00C70923">
        <w:rPr>
          <w:rFonts w:ascii="Times New Roman" w:eastAsia="Times New Roman" w:hAnsi="Times New Roman"/>
          <w:bCs/>
          <w:lang w:val="ru-RU" w:eastAsia="ru-RU"/>
        </w:rPr>
        <w:lastRenderedPageBreak/>
        <w:t xml:space="preserve">Приложение </w:t>
      </w:r>
      <w:r w:rsidR="009E5F78" w:rsidRPr="00C70923">
        <w:rPr>
          <w:rFonts w:ascii="Times New Roman" w:eastAsia="Times New Roman" w:hAnsi="Times New Roman"/>
          <w:bCs/>
          <w:lang w:val="ru-RU" w:eastAsia="ru-RU"/>
        </w:rPr>
        <w:t>№</w:t>
      </w:r>
      <w:r w:rsidRPr="00C70923">
        <w:rPr>
          <w:rFonts w:ascii="Times New Roman" w:eastAsia="Times New Roman" w:hAnsi="Times New Roman"/>
          <w:bCs/>
          <w:lang w:val="ru-RU" w:eastAsia="ru-RU"/>
        </w:rPr>
        <w:t>6</w:t>
      </w:r>
    </w:p>
    <w:p w:rsidR="00DA4E7F" w:rsidRPr="00C70923" w:rsidRDefault="00DA4E7F" w:rsidP="00FF03BD">
      <w:pPr>
        <w:ind w:left="5529"/>
        <w:jc w:val="right"/>
        <w:rPr>
          <w:rFonts w:ascii="Times New Roman" w:eastAsia="Times New Roman" w:hAnsi="Times New Roman"/>
          <w:lang w:val="ru-RU" w:eastAsia="ru-RU"/>
        </w:rPr>
      </w:pPr>
      <w:r w:rsidRPr="00C70923">
        <w:rPr>
          <w:rFonts w:ascii="Times New Roman" w:eastAsia="Times New Roman" w:hAnsi="Times New Roman"/>
          <w:lang w:val="ru-RU" w:eastAsia="ru-RU"/>
        </w:rPr>
        <w:t>к Административному регламенту</w:t>
      </w:r>
    </w:p>
    <w:p w:rsidR="00D515D0" w:rsidRDefault="00D515D0" w:rsidP="009516F2">
      <w:pPr>
        <w:jc w:val="both"/>
        <w:rPr>
          <w:rFonts w:ascii="Times New Roman" w:eastAsia="Times New Roman" w:hAnsi="Times New Roman"/>
          <w:lang w:val="ru-RU" w:eastAsia="ru-RU"/>
        </w:rPr>
      </w:pPr>
    </w:p>
    <w:p w:rsidR="009E5F78" w:rsidRPr="001C4785" w:rsidRDefault="009E5F78" w:rsidP="009516F2">
      <w:pPr>
        <w:jc w:val="both"/>
        <w:rPr>
          <w:rFonts w:ascii="Times New Roman" w:eastAsia="Times New Roman" w:hAnsi="Times New Roman"/>
          <w:lang w:val="ru-RU" w:eastAsia="ru-RU"/>
        </w:rPr>
      </w:pPr>
    </w:p>
    <w:p w:rsidR="00D95140" w:rsidRPr="00D95140" w:rsidRDefault="00D95140" w:rsidP="00D95140">
      <w:pPr>
        <w:widowControl w:val="0"/>
        <w:jc w:val="center"/>
        <w:rPr>
          <w:rFonts w:ascii="Times New Roman" w:hAnsi="Times New Roman"/>
          <w:b/>
          <w:lang w:val="ru-RU"/>
        </w:rPr>
      </w:pPr>
      <w:r w:rsidRPr="00D95140">
        <w:rPr>
          <w:rFonts w:ascii="Times New Roman" w:hAnsi="Times New Roman"/>
          <w:b/>
          <w:lang w:val="ru-RU"/>
        </w:rPr>
        <w:t>Республика Дагестан</w:t>
      </w:r>
    </w:p>
    <w:p w:rsidR="00D95140" w:rsidRPr="00FF03BD" w:rsidRDefault="00D95140" w:rsidP="00D95140">
      <w:pPr>
        <w:widowControl w:val="0"/>
        <w:spacing w:line="360" w:lineRule="auto"/>
        <w:jc w:val="center"/>
        <w:rPr>
          <w:rFonts w:ascii="Times New Roman" w:hAnsi="Times New Roman"/>
          <w:b/>
          <w:caps/>
          <w:lang w:val="ru-RU"/>
        </w:rPr>
      </w:pPr>
      <w:r w:rsidRPr="00FF03BD">
        <w:rPr>
          <w:rFonts w:ascii="Times New Roman" w:hAnsi="Times New Roman"/>
          <w:b/>
          <w:lang w:val="ru-RU"/>
        </w:rPr>
        <w:t>Министерство юстиции Республики Дагестан</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06"/>
        <w:gridCol w:w="2698"/>
        <w:gridCol w:w="668"/>
        <w:gridCol w:w="268"/>
        <w:gridCol w:w="1335"/>
        <w:gridCol w:w="534"/>
        <w:gridCol w:w="268"/>
        <w:gridCol w:w="667"/>
        <w:gridCol w:w="23"/>
      </w:tblGrid>
      <w:tr w:rsidR="00D95140" w:rsidRPr="00D95140" w:rsidTr="005F000A">
        <w:trPr>
          <w:trHeight w:val="282"/>
        </w:trPr>
        <w:tc>
          <w:tcPr>
            <w:tcW w:w="3206" w:type="dxa"/>
            <w:tcBorders>
              <w:top w:val="nil"/>
              <w:left w:val="nil"/>
              <w:right w:val="nil"/>
            </w:tcBorders>
            <w:vAlign w:val="bottom"/>
          </w:tcPr>
          <w:p w:rsidR="00D95140" w:rsidRPr="00FF03BD" w:rsidRDefault="00D95140" w:rsidP="00D95140">
            <w:pPr>
              <w:widowControl w:val="0"/>
              <w:jc w:val="center"/>
              <w:rPr>
                <w:rFonts w:ascii="Times New Roman" w:hAnsi="Times New Roman"/>
                <w:lang w:val="ru-RU"/>
              </w:rPr>
            </w:pPr>
          </w:p>
        </w:tc>
        <w:tc>
          <w:tcPr>
            <w:tcW w:w="2698" w:type="dxa"/>
            <w:tcBorders>
              <w:top w:val="nil"/>
              <w:left w:val="nil"/>
              <w:bottom w:val="nil"/>
              <w:right w:val="nil"/>
            </w:tcBorders>
            <w:vAlign w:val="bottom"/>
          </w:tcPr>
          <w:p w:rsidR="00D95140" w:rsidRPr="00D95140" w:rsidRDefault="00D95140" w:rsidP="00D95140">
            <w:pPr>
              <w:widowControl w:val="0"/>
              <w:jc w:val="right"/>
              <w:rPr>
                <w:rFonts w:ascii="Times New Roman" w:hAnsi="Times New Roman"/>
              </w:rPr>
            </w:pPr>
            <w:r w:rsidRPr="00D95140">
              <w:rPr>
                <w:rFonts w:ascii="Times New Roman" w:hAnsi="Times New Roman"/>
              </w:rPr>
              <w:t>“</w:t>
            </w:r>
          </w:p>
        </w:tc>
        <w:tc>
          <w:tcPr>
            <w:tcW w:w="668" w:type="dxa"/>
            <w:tcBorders>
              <w:top w:val="nil"/>
              <w:left w:val="nil"/>
              <w:right w:val="nil"/>
            </w:tcBorders>
            <w:vAlign w:val="bottom"/>
          </w:tcPr>
          <w:p w:rsidR="00D95140" w:rsidRPr="00D95140" w:rsidRDefault="00D95140" w:rsidP="00D95140">
            <w:pPr>
              <w:widowControl w:val="0"/>
              <w:jc w:val="center"/>
              <w:rPr>
                <w:rFonts w:ascii="Times New Roman" w:hAnsi="Times New Roman"/>
              </w:rPr>
            </w:pPr>
          </w:p>
        </w:tc>
        <w:tc>
          <w:tcPr>
            <w:tcW w:w="268" w:type="dxa"/>
            <w:tcBorders>
              <w:top w:val="nil"/>
              <w:left w:val="nil"/>
              <w:right w:val="nil"/>
            </w:tcBorders>
            <w:vAlign w:val="bottom"/>
          </w:tcPr>
          <w:p w:rsidR="00D95140" w:rsidRPr="00D95140" w:rsidRDefault="00D95140" w:rsidP="00D95140">
            <w:pPr>
              <w:widowControl w:val="0"/>
              <w:rPr>
                <w:rFonts w:ascii="Times New Roman" w:hAnsi="Times New Roman"/>
              </w:rPr>
            </w:pPr>
            <w:r w:rsidRPr="00D95140">
              <w:rPr>
                <w:rFonts w:ascii="Times New Roman" w:hAnsi="Times New Roman"/>
              </w:rPr>
              <w:t>”</w:t>
            </w:r>
          </w:p>
        </w:tc>
        <w:tc>
          <w:tcPr>
            <w:tcW w:w="1335" w:type="dxa"/>
            <w:tcBorders>
              <w:top w:val="nil"/>
              <w:left w:val="nil"/>
              <w:right w:val="nil"/>
            </w:tcBorders>
            <w:vAlign w:val="bottom"/>
          </w:tcPr>
          <w:p w:rsidR="00D95140" w:rsidRPr="00D95140" w:rsidRDefault="00D95140" w:rsidP="00D95140">
            <w:pPr>
              <w:widowControl w:val="0"/>
              <w:jc w:val="center"/>
              <w:rPr>
                <w:rFonts w:ascii="Times New Roman" w:hAnsi="Times New Roman"/>
              </w:rPr>
            </w:pPr>
          </w:p>
        </w:tc>
        <w:tc>
          <w:tcPr>
            <w:tcW w:w="534" w:type="dxa"/>
            <w:tcBorders>
              <w:top w:val="nil"/>
              <w:left w:val="nil"/>
              <w:right w:val="nil"/>
            </w:tcBorders>
            <w:vAlign w:val="bottom"/>
          </w:tcPr>
          <w:p w:rsidR="00D95140" w:rsidRPr="00D95140" w:rsidRDefault="00D95140" w:rsidP="00D95140">
            <w:pPr>
              <w:widowControl w:val="0"/>
              <w:jc w:val="right"/>
              <w:rPr>
                <w:rFonts w:ascii="Times New Roman" w:hAnsi="Times New Roman"/>
              </w:rPr>
            </w:pPr>
            <w:r w:rsidRPr="00D95140">
              <w:rPr>
                <w:rFonts w:ascii="Times New Roman" w:hAnsi="Times New Roman"/>
              </w:rPr>
              <w:t>20</w:t>
            </w:r>
          </w:p>
        </w:tc>
        <w:tc>
          <w:tcPr>
            <w:tcW w:w="268" w:type="dxa"/>
            <w:tcBorders>
              <w:top w:val="nil"/>
              <w:left w:val="nil"/>
              <w:right w:val="nil"/>
            </w:tcBorders>
            <w:vAlign w:val="bottom"/>
          </w:tcPr>
          <w:p w:rsidR="00D95140" w:rsidRPr="00D95140" w:rsidRDefault="00D95140" w:rsidP="00D95140">
            <w:pPr>
              <w:widowControl w:val="0"/>
              <w:rPr>
                <w:rFonts w:ascii="Times New Roman" w:hAnsi="Times New Roman"/>
              </w:rPr>
            </w:pPr>
          </w:p>
        </w:tc>
        <w:tc>
          <w:tcPr>
            <w:tcW w:w="690" w:type="dxa"/>
            <w:gridSpan w:val="2"/>
            <w:tcBorders>
              <w:top w:val="nil"/>
              <w:left w:val="nil"/>
              <w:right w:val="nil"/>
            </w:tcBorders>
            <w:vAlign w:val="bottom"/>
          </w:tcPr>
          <w:p w:rsidR="00D95140" w:rsidRPr="00D95140" w:rsidRDefault="00D95140" w:rsidP="00D95140">
            <w:pPr>
              <w:widowControl w:val="0"/>
              <w:ind w:left="57"/>
              <w:rPr>
                <w:rFonts w:ascii="Times New Roman" w:hAnsi="Times New Roman"/>
              </w:rPr>
            </w:pPr>
            <w:r w:rsidRPr="00D95140">
              <w:rPr>
                <w:rFonts w:ascii="Times New Roman" w:hAnsi="Times New Roman"/>
              </w:rPr>
              <w:t>г.</w:t>
            </w:r>
          </w:p>
        </w:tc>
      </w:tr>
      <w:tr w:rsidR="00D95140" w:rsidRPr="00D95140" w:rsidTr="005F000A">
        <w:trPr>
          <w:gridAfter w:val="1"/>
          <w:wAfter w:w="23" w:type="dxa"/>
          <w:cantSplit/>
          <w:trHeight w:val="282"/>
        </w:trPr>
        <w:tc>
          <w:tcPr>
            <w:tcW w:w="3206" w:type="dxa"/>
            <w:tcBorders>
              <w:left w:val="nil"/>
              <w:bottom w:val="nil"/>
              <w:right w:val="nil"/>
            </w:tcBorders>
          </w:tcPr>
          <w:p w:rsidR="00D95140" w:rsidRPr="002557B7" w:rsidRDefault="00D95140" w:rsidP="00D95140">
            <w:pPr>
              <w:widowControl w:val="0"/>
              <w:jc w:val="center"/>
              <w:rPr>
                <w:rFonts w:ascii="Times New Roman" w:hAnsi="Times New Roman"/>
                <w:sz w:val="18"/>
                <w:szCs w:val="18"/>
              </w:rPr>
            </w:pPr>
            <w:r w:rsidRPr="002557B7">
              <w:rPr>
                <w:rFonts w:ascii="Times New Roman" w:hAnsi="Times New Roman"/>
                <w:sz w:val="18"/>
                <w:szCs w:val="18"/>
              </w:rPr>
              <w:t>(место</w:t>
            </w:r>
            <w:r w:rsidR="0015703F">
              <w:rPr>
                <w:rFonts w:ascii="Times New Roman" w:hAnsi="Times New Roman"/>
                <w:sz w:val="18"/>
                <w:szCs w:val="18"/>
                <w:lang w:val="ru-RU"/>
              </w:rPr>
              <w:t xml:space="preserve"> </w:t>
            </w:r>
            <w:r w:rsidRPr="002557B7">
              <w:rPr>
                <w:rFonts w:ascii="Times New Roman" w:hAnsi="Times New Roman"/>
                <w:sz w:val="18"/>
                <w:szCs w:val="18"/>
              </w:rPr>
              <w:t>составления</w:t>
            </w:r>
            <w:r w:rsidR="0015703F">
              <w:rPr>
                <w:rFonts w:ascii="Times New Roman" w:hAnsi="Times New Roman"/>
                <w:sz w:val="18"/>
                <w:szCs w:val="18"/>
                <w:lang w:val="ru-RU"/>
              </w:rPr>
              <w:t xml:space="preserve"> </w:t>
            </w:r>
            <w:r w:rsidRPr="002557B7">
              <w:rPr>
                <w:rFonts w:ascii="Times New Roman" w:hAnsi="Times New Roman"/>
                <w:sz w:val="18"/>
                <w:szCs w:val="18"/>
              </w:rPr>
              <w:t>акта)</w:t>
            </w:r>
          </w:p>
        </w:tc>
        <w:tc>
          <w:tcPr>
            <w:tcW w:w="2698" w:type="dxa"/>
            <w:tcBorders>
              <w:top w:val="nil"/>
              <w:left w:val="nil"/>
              <w:bottom w:val="nil"/>
              <w:right w:val="nil"/>
            </w:tcBorders>
          </w:tcPr>
          <w:p w:rsidR="00D95140" w:rsidRPr="00D95140" w:rsidRDefault="00D95140" w:rsidP="00D95140">
            <w:pPr>
              <w:widowControl w:val="0"/>
              <w:rPr>
                <w:rFonts w:ascii="Times New Roman" w:hAnsi="Times New Roman"/>
              </w:rPr>
            </w:pPr>
          </w:p>
        </w:tc>
        <w:tc>
          <w:tcPr>
            <w:tcW w:w="3740" w:type="dxa"/>
            <w:gridSpan w:val="6"/>
            <w:tcBorders>
              <w:left w:val="nil"/>
              <w:bottom w:val="nil"/>
              <w:right w:val="nil"/>
            </w:tcBorders>
          </w:tcPr>
          <w:p w:rsidR="00D95140" w:rsidRPr="002557B7" w:rsidRDefault="00D95140" w:rsidP="00D95140">
            <w:pPr>
              <w:widowControl w:val="0"/>
              <w:jc w:val="center"/>
              <w:rPr>
                <w:rFonts w:ascii="Times New Roman" w:hAnsi="Times New Roman"/>
                <w:sz w:val="18"/>
                <w:szCs w:val="18"/>
              </w:rPr>
            </w:pPr>
            <w:r w:rsidRPr="002557B7">
              <w:rPr>
                <w:rFonts w:ascii="Times New Roman" w:hAnsi="Times New Roman"/>
                <w:sz w:val="18"/>
                <w:szCs w:val="18"/>
              </w:rPr>
              <w:t>(дата</w:t>
            </w:r>
            <w:r w:rsidR="00FC505C">
              <w:rPr>
                <w:rFonts w:ascii="Times New Roman" w:hAnsi="Times New Roman"/>
                <w:sz w:val="18"/>
                <w:szCs w:val="18"/>
                <w:lang w:val="ru-RU"/>
              </w:rPr>
              <w:t xml:space="preserve"> </w:t>
            </w:r>
            <w:r w:rsidRPr="002557B7">
              <w:rPr>
                <w:rFonts w:ascii="Times New Roman" w:hAnsi="Times New Roman"/>
                <w:sz w:val="18"/>
                <w:szCs w:val="18"/>
              </w:rPr>
              <w:t>составления</w:t>
            </w:r>
            <w:r w:rsidR="00FC505C">
              <w:rPr>
                <w:rFonts w:ascii="Times New Roman" w:hAnsi="Times New Roman"/>
                <w:sz w:val="18"/>
                <w:szCs w:val="18"/>
                <w:lang w:val="ru-RU"/>
              </w:rPr>
              <w:t xml:space="preserve"> </w:t>
            </w:r>
            <w:r w:rsidRPr="002557B7">
              <w:rPr>
                <w:rFonts w:ascii="Times New Roman" w:hAnsi="Times New Roman"/>
                <w:sz w:val="18"/>
                <w:szCs w:val="18"/>
              </w:rPr>
              <w:t>акта)</w:t>
            </w:r>
          </w:p>
        </w:tc>
      </w:tr>
    </w:tbl>
    <w:p w:rsidR="00D95140" w:rsidRPr="00D95140" w:rsidRDefault="00D95140" w:rsidP="00D95140">
      <w:pPr>
        <w:widowControl w:val="0"/>
        <w:ind w:left="7144"/>
        <w:jc w:val="center"/>
        <w:rPr>
          <w:rFonts w:ascii="Times New Roman" w:hAnsi="Times New Roman"/>
        </w:rPr>
      </w:pPr>
    </w:p>
    <w:p w:rsidR="00D95140" w:rsidRPr="002557B7" w:rsidRDefault="00D95140" w:rsidP="00D95140">
      <w:pPr>
        <w:widowControl w:val="0"/>
        <w:pBdr>
          <w:top w:val="single" w:sz="4" w:space="1" w:color="auto"/>
        </w:pBdr>
        <w:ind w:left="7144"/>
        <w:jc w:val="center"/>
        <w:rPr>
          <w:rFonts w:ascii="Times New Roman" w:hAnsi="Times New Roman"/>
          <w:sz w:val="18"/>
          <w:szCs w:val="18"/>
        </w:rPr>
      </w:pPr>
      <w:r w:rsidRPr="002557B7">
        <w:rPr>
          <w:rFonts w:ascii="Times New Roman" w:hAnsi="Times New Roman"/>
          <w:sz w:val="18"/>
          <w:szCs w:val="18"/>
        </w:rPr>
        <w:t>(время</w:t>
      </w:r>
      <w:r w:rsidR="00FC505C">
        <w:rPr>
          <w:rFonts w:ascii="Times New Roman" w:hAnsi="Times New Roman"/>
          <w:sz w:val="18"/>
          <w:szCs w:val="18"/>
          <w:lang w:val="ru-RU"/>
        </w:rPr>
        <w:t xml:space="preserve"> </w:t>
      </w:r>
      <w:r w:rsidRPr="002557B7">
        <w:rPr>
          <w:rFonts w:ascii="Times New Roman" w:hAnsi="Times New Roman"/>
          <w:sz w:val="18"/>
          <w:szCs w:val="18"/>
        </w:rPr>
        <w:t>составления</w:t>
      </w:r>
      <w:r w:rsidR="00FC505C">
        <w:rPr>
          <w:rFonts w:ascii="Times New Roman" w:hAnsi="Times New Roman"/>
          <w:sz w:val="18"/>
          <w:szCs w:val="18"/>
          <w:lang w:val="ru-RU"/>
        </w:rPr>
        <w:t xml:space="preserve"> </w:t>
      </w:r>
      <w:r w:rsidRPr="002557B7">
        <w:rPr>
          <w:rFonts w:ascii="Times New Roman" w:hAnsi="Times New Roman"/>
          <w:sz w:val="18"/>
          <w:szCs w:val="18"/>
        </w:rPr>
        <w:t>акта)</w:t>
      </w:r>
    </w:p>
    <w:p w:rsidR="002557B7" w:rsidRDefault="00D95140" w:rsidP="00D95140">
      <w:pPr>
        <w:pStyle w:val="af0"/>
        <w:widowControl w:val="0"/>
        <w:jc w:val="center"/>
        <w:rPr>
          <w:rFonts w:ascii="Times New Roman" w:hAnsi="Times New Roman"/>
          <w:b/>
          <w:szCs w:val="24"/>
          <w:lang w:val="ru-RU"/>
        </w:rPr>
      </w:pPr>
      <w:r w:rsidRPr="00D95140">
        <w:rPr>
          <w:rFonts w:ascii="Times New Roman" w:hAnsi="Times New Roman"/>
          <w:b/>
          <w:szCs w:val="24"/>
          <w:lang w:val="ru-RU"/>
        </w:rPr>
        <w:t>АКТ ПРОВЕРКИ</w:t>
      </w:r>
    </w:p>
    <w:p w:rsidR="00D95140" w:rsidRPr="00D95140" w:rsidRDefault="00D95140" w:rsidP="00D95140">
      <w:pPr>
        <w:pStyle w:val="af0"/>
        <w:widowControl w:val="0"/>
        <w:jc w:val="center"/>
        <w:rPr>
          <w:rFonts w:ascii="Times New Roman" w:hAnsi="Times New Roman"/>
          <w:b/>
          <w:szCs w:val="24"/>
          <w:lang w:val="ru-RU"/>
        </w:rPr>
      </w:pPr>
      <w:r w:rsidRPr="00D95140">
        <w:rPr>
          <w:rFonts w:ascii="Times New Roman" w:hAnsi="Times New Roman"/>
          <w:b/>
          <w:szCs w:val="24"/>
          <w:lang w:val="ru-RU"/>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D95140" w:rsidRPr="00D95140" w:rsidTr="00D95140">
        <w:trPr>
          <w:jc w:val="center"/>
        </w:trPr>
        <w:tc>
          <w:tcPr>
            <w:tcW w:w="362" w:type="dxa"/>
            <w:tcBorders>
              <w:top w:val="nil"/>
              <w:left w:val="nil"/>
              <w:bottom w:val="nil"/>
              <w:right w:val="nil"/>
            </w:tcBorders>
            <w:vAlign w:val="bottom"/>
          </w:tcPr>
          <w:p w:rsidR="00D95140" w:rsidRPr="00D95140" w:rsidRDefault="00D95140" w:rsidP="00D95140">
            <w:pPr>
              <w:pStyle w:val="af0"/>
              <w:widowControl w:val="0"/>
              <w:jc w:val="center"/>
              <w:rPr>
                <w:rFonts w:ascii="Times New Roman" w:hAnsi="Times New Roman"/>
                <w:b/>
                <w:szCs w:val="24"/>
              </w:rPr>
            </w:pPr>
            <w:r w:rsidRPr="00D95140">
              <w:rPr>
                <w:rFonts w:ascii="Times New Roman" w:hAnsi="Times New Roman"/>
                <w:b/>
                <w:szCs w:val="24"/>
              </w:rPr>
              <w:t>№</w:t>
            </w:r>
          </w:p>
        </w:tc>
        <w:tc>
          <w:tcPr>
            <w:tcW w:w="1418" w:type="dxa"/>
            <w:tcBorders>
              <w:top w:val="nil"/>
              <w:left w:val="nil"/>
              <w:bottom w:val="single" w:sz="4" w:space="0" w:color="auto"/>
              <w:right w:val="nil"/>
            </w:tcBorders>
            <w:vAlign w:val="bottom"/>
          </w:tcPr>
          <w:p w:rsidR="00D95140" w:rsidRPr="00D95140" w:rsidRDefault="00D95140" w:rsidP="00D95140">
            <w:pPr>
              <w:pStyle w:val="af0"/>
              <w:widowControl w:val="0"/>
              <w:jc w:val="center"/>
              <w:rPr>
                <w:rFonts w:ascii="Times New Roman" w:hAnsi="Times New Roman"/>
                <w:b/>
                <w:szCs w:val="24"/>
              </w:rPr>
            </w:pPr>
          </w:p>
        </w:tc>
      </w:tr>
    </w:tbl>
    <w:p w:rsidR="00D95140" w:rsidRPr="00D95140" w:rsidRDefault="00D95140" w:rsidP="00D95140">
      <w:pPr>
        <w:widowControl w:val="0"/>
        <w:spacing w:before="240"/>
        <w:rPr>
          <w:rFonts w:ascii="Times New Roman" w:hAnsi="Times New Roman"/>
        </w:rPr>
      </w:pPr>
      <w:r w:rsidRPr="00D95140">
        <w:rPr>
          <w:rFonts w:ascii="Times New Roman" w:hAnsi="Times New Roman"/>
        </w:rPr>
        <w:t>По</w:t>
      </w:r>
      <w:r w:rsidR="00FC505C">
        <w:rPr>
          <w:rFonts w:ascii="Times New Roman" w:hAnsi="Times New Roman"/>
          <w:lang w:val="ru-RU"/>
        </w:rPr>
        <w:t xml:space="preserve"> </w:t>
      </w:r>
      <w:r w:rsidRPr="00D95140">
        <w:rPr>
          <w:rFonts w:ascii="Times New Roman" w:hAnsi="Times New Roman"/>
        </w:rPr>
        <w:t xml:space="preserve">адресу/адресам:  </w:t>
      </w:r>
    </w:p>
    <w:p w:rsidR="00D95140" w:rsidRPr="002557B7" w:rsidRDefault="00D95140" w:rsidP="00D95140">
      <w:pPr>
        <w:widowControl w:val="0"/>
        <w:pBdr>
          <w:top w:val="single" w:sz="4" w:space="1" w:color="auto"/>
        </w:pBdr>
        <w:ind w:left="2098"/>
        <w:jc w:val="center"/>
        <w:rPr>
          <w:rFonts w:ascii="Times New Roman" w:hAnsi="Times New Roman"/>
          <w:sz w:val="18"/>
          <w:szCs w:val="18"/>
        </w:rPr>
      </w:pPr>
      <w:r w:rsidRPr="002557B7">
        <w:rPr>
          <w:rFonts w:ascii="Times New Roman" w:hAnsi="Times New Roman"/>
          <w:sz w:val="18"/>
          <w:szCs w:val="18"/>
        </w:rPr>
        <w:t>(место</w:t>
      </w:r>
      <w:r w:rsidR="00FC505C">
        <w:rPr>
          <w:rFonts w:ascii="Times New Roman" w:hAnsi="Times New Roman"/>
          <w:sz w:val="18"/>
          <w:szCs w:val="18"/>
          <w:lang w:val="ru-RU"/>
        </w:rPr>
        <w:t xml:space="preserve"> </w:t>
      </w:r>
      <w:r w:rsidRPr="002557B7">
        <w:rPr>
          <w:rFonts w:ascii="Times New Roman" w:hAnsi="Times New Roman"/>
          <w:sz w:val="18"/>
          <w:szCs w:val="18"/>
        </w:rPr>
        <w:t>проведения</w:t>
      </w:r>
      <w:r w:rsidR="00FC505C">
        <w:rPr>
          <w:rFonts w:ascii="Times New Roman" w:hAnsi="Times New Roman"/>
          <w:sz w:val="18"/>
          <w:szCs w:val="18"/>
          <w:lang w:val="ru-RU"/>
        </w:rPr>
        <w:t xml:space="preserve"> </w:t>
      </w:r>
      <w:r w:rsidRPr="002557B7">
        <w:rPr>
          <w:rFonts w:ascii="Times New Roman" w:hAnsi="Times New Roman"/>
          <w:sz w:val="18"/>
          <w:szCs w:val="18"/>
        </w:rPr>
        <w:t>проверки)</w:t>
      </w:r>
    </w:p>
    <w:p w:rsidR="00D95140" w:rsidRPr="00D95140" w:rsidRDefault="00D95140" w:rsidP="00D95140">
      <w:pPr>
        <w:widowControl w:val="0"/>
        <w:spacing w:before="240"/>
        <w:rPr>
          <w:rFonts w:ascii="Times New Roman" w:hAnsi="Times New Roman"/>
        </w:rPr>
      </w:pPr>
      <w:r w:rsidRPr="00D95140">
        <w:rPr>
          <w:rFonts w:ascii="Times New Roman" w:hAnsi="Times New Roman"/>
        </w:rPr>
        <w:t>На</w:t>
      </w:r>
      <w:r w:rsidR="00FC505C">
        <w:rPr>
          <w:rFonts w:ascii="Times New Roman" w:hAnsi="Times New Roman"/>
          <w:lang w:val="ru-RU"/>
        </w:rPr>
        <w:t xml:space="preserve"> </w:t>
      </w:r>
      <w:r w:rsidRPr="00D95140">
        <w:rPr>
          <w:rFonts w:ascii="Times New Roman" w:hAnsi="Times New Roman"/>
        </w:rPr>
        <w:t xml:space="preserve">основании:  </w:t>
      </w:r>
    </w:p>
    <w:p w:rsidR="00D95140" w:rsidRPr="00D95140" w:rsidRDefault="00D95140" w:rsidP="00D95140">
      <w:pPr>
        <w:widowControl w:val="0"/>
        <w:pBdr>
          <w:top w:val="single" w:sz="4" w:space="1" w:color="auto"/>
        </w:pBdr>
        <w:ind w:left="1605"/>
        <w:rPr>
          <w:rFonts w:ascii="Times New Roman" w:hAnsi="Times New Roman"/>
        </w:rPr>
      </w:pPr>
    </w:p>
    <w:p w:rsidR="00D95140" w:rsidRPr="00D95140" w:rsidRDefault="00D95140" w:rsidP="00D95140">
      <w:pPr>
        <w:widowControl w:val="0"/>
        <w:rPr>
          <w:rFonts w:ascii="Times New Roman" w:hAnsi="Times New Roman"/>
        </w:rPr>
      </w:pPr>
    </w:p>
    <w:p w:rsidR="00D95140" w:rsidRPr="002557B7" w:rsidRDefault="00D95140" w:rsidP="00D95140">
      <w:pPr>
        <w:widowControl w:val="0"/>
        <w:pBdr>
          <w:top w:val="single" w:sz="4" w:space="1" w:color="auto"/>
        </w:pBdr>
        <w:jc w:val="center"/>
        <w:rPr>
          <w:rFonts w:ascii="Times New Roman" w:hAnsi="Times New Roman"/>
          <w:sz w:val="18"/>
          <w:szCs w:val="18"/>
          <w:lang w:val="ru-RU"/>
        </w:rPr>
      </w:pPr>
      <w:r w:rsidRPr="002557B7">
        <w:rPr>
          <w:rFonts w:ascii="Times New Roman" w:hAnsi="Times New Roman"/>
          <w:sz w:val="18"/>
          <w:szCs w:val="18"/>
          <w:lang w:val="ru-RU"/>
        </w:rPr>
        <w:t>(вид документа с указанием реквизитов (номер, дата))</w:t>
      </w:r>
    </w:p>
    <w:p w:rsidR="002557B7" w:rsidRDefault="002557B7" w:rsidP="002557B7">
      <w:pPr>
        <w:widowControl w:val="0"/>
        <w:tabs>
          <w:tab w:val="center" w:pos="4678"/>
          <w:tab w:val="right" w:pos="10206"/>
        </w:tabs>
        <w:rPr>
          <w:rFonts w:ascii="Times New Roman" w:hAnsi="Times New Roman"/>
          <w:lang w:val="ru-RU"/>
        </w:rPr>
      </w:pPr>
    </w:p>
    <w:p w:rsidR="002557B7" w:rsidRPr="00D95140" w:rsidRDefault="002557B7" w:rsidP="002557B7">
      <w:pPr>
        <w:widowControl w:val="0"/>
        <w:tabs>
          <w:tab w:val="center" w:pos="4678"/>
          <w:tab w:val="right" w:pos="10206"/>
        </w:tabs>
        <w:rPr>
          <w:rFonts w:ascii="Times New Roman" w:hAnsi="Times New Roman"/>
          <w:lang w:val="ru-RU"/>
        </w:rPr>
      </w:pPr>
      <w:r>
        <w:rPr>
          <w:rFonts w:ascii="Times New Roman" w:hAnsi="Times New Roman"/>
          <w:lang w:val="ru-RU"/>
        </w:rPr>
        <w:t xml:space="preserve">была проведена                                                                                         </w:t>
      </w:r>
      <w:r w:rsidRPr="00D95140">
        <w:rPr>
          <w:rFonts w:ascii="Times New Roman" w:hAnsi="Times New Roman"/>
          <w:lang w:val="ru-RU"/>
        </w:rPr>
        <w:t>проверка в отношении:</w:t>
      </w:r>
    </w:p>
    <w:p w:rsidR="00D95140" w:rsidRPr="009E5F78" w:rsidRDefault="002557B7" w:rsidP="002557B7">
      <w:pPr>
        <w:widowControl w:val="0"/>
        <w:pBdr>
          <w:top w:val="single" w:sz="4" w:space="1" w:color="auto"/>
        </w:pBdr>
        <w:ind w:left="1758" w:right="2466"/>
        <w:jc w:val="center"/>
        <w:rPr>
          <w:rFonts w:ascii="Times New Roman" w:hAnsi="Times New Roman"/>
          <w:sz w:val="18"/>
          <w:szCs w:val="18"/>
          <w:lang w:val="ru-RU"/>
        </w:rPr>
      </w:pPr>
      <w:r w:rsidRPr="009E5F78">
        <w:rPr>
          <w:rFonts w:ascii="Times New Roman" w:hAnsi="Times New Roman"/>
          <w:sz w:val="18"/>
          <w:szCs w:val="18"/>
          <w:lang w:val="ru-RU"/>
        </w:rPr>
        <w:t>(плановая/внеплановая, документарная/выездная)</w:t>
      </w:r>
    </w:p>
    <w:p w:rsidR="00D95140" w:rsidRDefault="00D95140" w:rsidP="00D95140">
      <w:pPr>
        <w:widowControl w:val="0"/>
        <w:rPr>
          <w:rFonts w:ascii="Times New Roman" w:hAnsi="Times New Roman"/>
          <w:lang w:val="ru-RU"/>
        </w:rPr>
      </w:pPr>
    </w:p>
    <w:p w:rsidR="002557B7" w:rsidRPr="00D95140" w:rsidRDefault="002557B7" w:rsidP="00D95140">
      <w:pPr>
        <w:widowControl w:val="0"/>
        <w:rPr>
          <w:rFonts w:ascii="Times New Roman" w:hAnsi="Times New Roman"/>
          <w:lang w:val="ru-RU"/>
        </w:rPr>
      </w:pPr>
    </w:p>
    <w:p w:rsidR="00D95140" w:rsidRPr="00D95140" w:rsidRDefault="00D95140" w:rsidP="00D95140">
      <w:pPr>
        <w:widowControl w:val="0"/>
        <w:pBdr>
          <w:top w:val="single" w:sz="4" w:space="1" w:color="auto"/>
        </w:pBdr>
        <w:rPr>
          <w:rFonts w:ascii="Times New Roman" w:hAnsi="Times New Roman"/>
          <w:lang w:val="ru-RU"/>
        </w:rPr>
      </w:pPr>
    </w:p>
    <w:p w:rsidR="00D95140" w:rsidRPr="00D95140" w:rsidRDefault="00D95140" w:rsidP="00D95140">
      <w:pPr>
        <w:widowControl w:val="0"/>
        <w:rPr>
          <w:rFonts w:ascii="Times New Roman" w:hAnsi="Times New Roman"/>
          <w:lang w:val="ru-RU"/>
        </w:rPr>
      </w:pPr>
    </w:p>
    <w:p w:rsidR="00D95140" w:rsidRPr="009E5F78" w:rsidRDefault="00D95140" w:rsidP="00D95140">
      <w:pPr>
        <w:widowControl w:val="0"/>
        <w:pBdr>
          <w:top w:val="single" w:sz="4" w:space="1" w:color="auto"/>
        </w:pBdr>
        <w:jc w:val="center"/>
        <w:rPr>
          <w:rFonts w:ascii="Times New Roman" w:hAnsi="Times New Roman"/>
          <w:sz w:val="18"/>
          <w:szCs w:val="18"/>
          <w:lang w:val="ru-RU"/>
        </w:rPr>
      </w:pPr>
      <w:r w:rsidRPr="009E5F78">
        <w:rPr>
          <w:rFonts w:ascii="Times New Roman" w:hAnsi="Times New Roman"/>
          <w:sz w:val="18"/>
          <w:szCs w:val="18"/>
          <w:lang w:val="ru-RU"/>
        </w:rPr>
        <w:t>(наименование юридического лица, фамилия, имя, отчество (последнее – при наличии)</w:t>
      </w:r>
      <w:r w:rsidRPr="009E5F78">
        <w:rPr>
          <w:rFonts w:ascii="Times New Roman" w:hAnsi="Times New Roman"/>
          <w:sz w:val="18"/>
          <w:szCs w:val="18"/>
          <w:lang w:val="ru-RU"/>
        </w:rPr>
        <w:br/>
        <w:t>индивидуального предпринимателя)</w:t>
      </w:r>
    </w:p>
    <w:p w:rsidR="00D95140" w:rsidRPr="00D95140" w:rsidRDefault="00D95140" w:rsidP="00D95140">
      <w:pPr>
        <w:widowControl w:val="0"/>
        <w:spacing w:before="120" w:after="240"/>
        <w:rPr>
          <w:rFonts w:ascii="Times New Roman" w:hAnsi="Times New Roman"/>
          <w:lang w:val="ru-RU"/>
        </w:rPr>
      </w:pPr>
      <w:r w:rsidRPr="00D95140">
        <w:rPr>
          <w:rFonts w:ascii="Times New Roman" w:hAnsi="Times New Roman"/>
          <w:lang w:val="ru-RU"/>
        </w:rPr>
        <w:t>Дата и время проведения проверки:</w:t>
      </w:r>
    </w:p>
    <w:tbl>
      <w:tblPr>
        <w:tblW w:w="9834" w:type="dxa"/>
        <w:tblLayout w:type="fixed"/>
        <w:tblCellMar>
          <w:left w:w="28" w:type="dxa"/>
          <w:right w:w="28" w:type="dxa"/>
        </w:tblCellMar>
        <w:tblLook w:val="0000"/>
      </w:tblPr>
      <w:tblGrid>
        <w:gridCol w:w="188"/>
        <w:gridCol w:w="398"/>
        <w:gridCol w:w="256"/>
        <w:gridCol w:w="1224"/>
        <w:gridCol w:w="371"/>
        <w:gridCol w:w="371"/>
        <w:gridCol w:w="512"/>
        <w:gridCol w:w="398"/>
        <w:gridCol w:w="569"/>
        <w:gridCol w:w="398"/>
        <w:gridCol w:w="967"/>
        <w:gridCol w:w="398"/>
        <w:gridCol w:w="569"/>
        <w:gridCol w:w="398"/>
        <w:gridCol w:w="2817"/>
      </w:tblGrid>
      <w:tr w:rsidR="005F000A" w:rsidRPr="00D95140" w:rsidTr="005F000A">
        <w:trPr>
          <w:trHeight w:val="334"/>
        </w:trPr>
        <w:tc>
          <w:tcPr>
            <w:tcW w:w="188" w:type="dxa"/>
            <w:tcBorders>
              <w:top w:val="nil"/>
              <w:left w:val="nil"/>
              <w:bottom w:val="nil"/>
              <w:right w:val="nil"/>
            </w:tcBorders>
            <w:vAlign w:val="bottom"/>
          </w:tcPr>
          <w:p w:rsidR="005F000A" w:rsidRPr="00D95140" w:rsidRDefault="005F000A" w:rsidP="00D95140">
            <w:pPr>
              <w:widowControl w:val="0"/>
              <w:jc w:val="right"/>
              <w:rPr>
                <w:rFonts w:ascii="Times New Roman" w:hAnsi="Times New Roman"/>
              </w:rPr>
            </w:pPr>
            <w:r w:rsidRPr="00D95140">
              <w:rPr>
                <w:rFonts w:ascii="Times New Roman" w:hAnsi="Times New Roman"/>
              </w:rPr>
              <w:t>“</w:t>
            </w:r>
          </w:p>
        </w:tc>
        <w:tc>
          <w:tcPr>
            <w:tcW w:w="398"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256" w:type="dxa"/>
            <w:tcBorders>
              <w:top w:val="nil"/>
              <w:left w:val="nil"/>
              <w:bottom w:val="nil"/>
              <w:right w:val="nil"/>
            </w:tcBorders>
            <w:vAlign w:val="bottom"/>
          </w:tcPr>
          <w:p w:rsidR="005F000A" w:rsidRPr="00D95140" w:rsidRDefault="005F000A" w:rsidP="00D95140">
            <w:pPr>
              <w:widowControl w:val="0"/>
              <w:rPr>
                <w:rFonts w:ascii="Times New Roman" w:hAnsi="Times New Roman"/>
              </w:rPr>
            </w:pPr>
            <w:r w:rsidRPr="00D95140">
              <w:rPr>
                <w:rFonts w:ascii="Times New Roman" w:hAnsi="Times New Roman"/>
              </w:rPr>
              <w:t>”</w:t>
            </w:r>
          </w:p>
        </w:tc>
        <w:tc>
          <w:tcPr>
            <w:tcW w:w="1224"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371" w:type="dxa"/>
            <w:tcBorders>
              <w:top w:val="nil"/>
              <w:left w:val="nil"/>
              <w:bottom w:val="nil"/>
              <w:right w:val="nil"/>
            </w:tcBorders>
            <w:vAlign w:val="bottom"/>
          </w:tcPr>
          <w:p w:rsidR="005F000A" w:rsidRPr="00D95140" w:rsidRDefault="005F000A" w:rsidP="00D95140">
            <w:pPr>
              <w:widowControl w:val="0"/>
              <w:rPr>
                <w:rFonts w:ascii="Times New Roman" w:hAnsi="Times New Roman"/>
              </w:rPr>
            </w:pPr>
            <w:r w:rsidRPr="00D95140">
              <w:rPr>
                <w:rFonts w:ascii="Times New Roman" w:hAnsi="Times New Roman"/>
              </w:rPr>
              <w:t>20</w:t>
            </w:r>
          </w:p>
        </w:tc>
        <w:tc>
          <w:tcPr>
            <w:tcW w:w="371" w:type="dxa"/>
            <w:tcBorders>
              <w:top w:val="nil"/>
              <w:left w:val="nil"/>
              <w:bottom w:val="single" w:sz="4" w:space="0" w:color="auto"/>
              <w:right w:val="nil"/>
            </w:tcBorders>
            <w:vAlign w:val="bottom"/>
          </w:tcPr>
          <w:p w:rsidR="005F000A" w:rsidRPr="00D95140" w:rsidRDefault="005F000A" w:rsidP="00D95140">
            <w:pPr>
              <w:widowControl w:val="0"/>
              <w:rPr>
                <w:rFonts w:ascii="Times New Roman" w:hAnsi="Times New Roman"/>
              </w:rPr>
            </w:pPr>
          </w:p>
        </w:tc>
        <w:tc>
          <w:tcPr>
            <w:tcW w:w="512" w:type="dxa"/>
            <w:tcBorders>
              <w:top w:val="nil"/>
              <w:left w:val="nil"/>
              <w:bottom w:val="nil"/>
              <w:right w:val="nil"/>
            </w:tcBorders>
            <w:vAlign w:val="bottom"/>
          </w:tcPr>
          <w:p w:rsidR="005F000A" w:rsidRPr="00D95140" w:rsidRDefault="005F000A" w:rsidP="00D95140">
            <w:pPr>
              <w:widowControl w:val="0"/>
              <w:ind w:left="57"/>
              <w:rPr>
                <w:rFonts w:ascii="Times New Roman" w:hAnsi="Times New Roman"/>
              </w:rPr>
            </w:pPr>
            <w:r w:rsidRPr="00D95140">
              <w:rPr>
                <w:rFonts w:ascii="Times New Roman" w:hAnsi="Times New Roman"/>
              </w:rPr>
              <w:t>г. с</w:t>
            </w:r>
          </w:p>
        </w:tc>
        <w:tc>
          <w:tcPr>
            <w:tcW w:w="398"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569" w:type="dxa"/>
            <w:tcBorders>
              <w:top w:val="nil"/>
              <w:left w:val="nil"/>
              <w:bottom w:val="nil"/>
              <w:right w:val="nil"/>
            </w:tcBorders>
            <w:vAlign w:val="bottom"/>
          </w:tcPr>
          <w:p w:rsidR="005F000A" w:rsidRPr="00D95140" w:rsidRDefault="005F000A" w:rsidP="00D95140">
            <w:pPr>
              <w:widowControl w:val="0"/>
              <w:jc w:val="center"/>
              <w:rPr>
                <w:rFonts w:ascii="Times New Roman" w:hAnsi="Times New Roman"/>
              </w:rPr>
            </w:pPr>
            <w:r w:rsidRPr="00D95140">
              <w:rPr>
                <w:rFonts w:ascii="Times New Roman" w:hAnsi="Times New Roman"/>
              </w:rPr>
              <w:t>час.</w:t>
            </w:r>
          </w:p>
        </w:tc>
        <w:tc>
          <w:tcPr>
            <w:tcW w:w="398"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967" w:type="dxa"/>
            <w:tcBorders>
              <w:top w:val="nil"/>
              <w:left w:val="nil"/>
              <w:bottom w:val="nil"/>
              <w:right w:val="nil"/>
            </w:tcBorders>
            <w:vAlign w:val="bottom"/>
          </w:tcPr>
          <w:p w:rsidR="005F000A" w:rsidRPr="00D95140" w:rsidRDefault="005F000A" w:rsidP="00D95140">
            <w:pPr>
              <w:widowControl w:val="0"/>
              <w:rPr>
                <w:rFonts w:ascii="Times New Roman" w:hAnsi="Times New Roman"/>
              </w:rPr>
            </w:pPr>
            <w:r w:rsidRPr="00D95140">
              <w:rPr>
                <w:rFonts w:ascii="Times New Roman" w:hAnsi="Times New Roman"/>
              </w:rPr>
              <w:t>мин. до</w:t>
            </w:r>
          </w:p>
        </w:tc>
        <w:tc>
          <w:tcPr>
            <w:tcW w:w="398"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569" w:type="dxa"/>
            <w:tcBorders>
              <w:top w:val="nil"/>
              <w:left w:val="nil"/>
              <w:bottom w:val="nil"/>
              <w:right w:val="nil"/>
            </w:tcBorders>
            <w:vAlign w:val="bottom"/>
          </w:tcPr>
          <w:p w:rsidR="005F000A" w:rsidRPr="00D95140" w:rsidRDefault="005F000A" w:rsidP="00D95140">
            <w:pPr>
              <w:widowControl w:val="0"/>
              <w:jc w:val="center"/>
              <w:rPr>
                <w:rFonts w:ascii="Times New Roman" w:hAnsi="Times New Roman"/>
              </w:rPr>
            </w:pPr>
            <w:r w:rsidRPr="00D95140">
              <w:rPr>
                <w:rFonts w:ascii="Times New Roman" w:hAnsi="Times New Roman"/>
              </w:rPr>
              <w:t>час.</w:t>
            </w:r>
          </w:p>
        </w:tc>
        <w:tc>
          <w:tcPr>
            <w:tcW w:w="398"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2817" w:type="dxa"/>
            <w:tcBorders>
              <w:top w:val="nil"/>
              <w:left w:val="nil"/>
              <w:bottom w:val="nil"/>
              <w:right w:val="nil"/>
            </w:tcBorders>
            <w:vAlign w:val="bottom"/>
          </w:tcPr>
          <w:p w:rsidR="005F000A" w:rsidRPr="00D95140" w:rsidRDefault="005F000A" w:rsidP="00D95140">
            <w:pPr>
              <w:widowControl w:val="0"/>
              <w:ind w:left="57"/>
              <w:rPr>
                <w:rFonts w:ascii="Times New Roman" w:hAnsi="Times New Roman"/>
              </w:rPr>
            </w:pPr>
            <w:r w:rsidRPr="00D95140">
              <w:rPr>
                <w:rFonts w:ascii="Times New Roman" w:hAnsi="Times New Roman"/>
              </w:rPr>
              <w:t>мин. Продолжительность</w:t>
            </w:r>
          </w:p>
        </w:tc>
      </w:tr>
    </w:tbl>
    <w:p w:rsidR="00D95140" w:rsidRPr="00D95140" w:rsidRDefault="00D95140" w:rsidP="00D95140">
      <w:pPr>
        <w:widowControl w:val="0"/>
        <w:spacing w:after="120"/>
        <w:rPr>
          <w:rFonts w:ascii="Times New Roman" w:hAnsi="Times New Roman"/>
        </w:rPr>
      </w:pPr>
    </w:p>
    <w:tbl>
      <w:tblPr>
        <w:tblW w:w="9799"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tblGrid>
      <w:tr w:rsidR="005F000A" w:rsidRPr="00D95140" w:rsidTr="005F000A">
        <w:tc>
          <w:tcPr>
            <w:tcW w:w="187" w:type="dxa"/>
            <w:tcBorders>
              <w:top w:val="nil"/>
              <w:left w:val="nil"/>
              <w:bottom w:val="nil"/>
              <w:right w:val="nil"/>
            </w:tcBorders>
            <w:vAlign w:val="bottom"/>
          </w:tcPr>
          <w:p w:rsidR="005F000A" w:rsidRPr="00D95140" w:rsidRDefault="005F000A" w:rsidP="00D95140">
            <w:pPr>
              <w:widowControl w:val="0"/>
              <w:jc w:val="right"/>
              <w:rPr>
                <w:rFonts w:ascii="Times New Roman" w:hAnsi="Times New Roman"/>
              </w:rPr>
            </w:pPr>
            <w:r w:rsidRPr="00D95140">
              <w:rPr>
                <w:rFonts w:ascii="Times New Roman" w:hAnsi="Times New Roman"/>
              </w:rPr>
              <w:t>“</w:t>
            </w:r>
          </w:p>
        </w:tc>
        <w:tc>
          <w:tcPr>
            <w:tcW w:w="397"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255" w:type="dxa"/>
            <w:tcBorders>
              <w:top w:val="nil"/>
              <w:left w:val="nil"/>
              <w:bottom w:val="nil"/>
              <w:right w:val="nil"/>
            </w:tcBorders>
            <w:vAlign w:val="bottom"/>
          </w:tcPr>
          <w:p w:rsidR="005F000A" w:rsidRPr="00D95140" w:rsidRDefault="005F000A" w:rsidP="00D95140">
            <w:pPr>
              <w:widowControl w:val="0"/>
              <w:rPr>
                <w:rFonts w:ascii="Times New Roman" w:hAnsi="Times New Roman"/>
              </w:rPr>
            </w:pPr>
            <w:r w:rsidRPr="00D95140">
              <w:rPr>
                <w:rFonts w:ascii="Times New Roman" w:hAnsi="Times New Roman"/>
              </w:rPr>
              <w:t>”</w:t>
            </w:r>
          </w:p>
        </w:tc>
        <w:tc>
          <w:tcPr>
            <w:tcW w:w="1219"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369" w:type="dxa"/>
            <w:tcBorders>
              <w:top w:val="nil"/>
              <w:left w:val="nil"/>
              <w:bottom w:val="nil"/>
              <w:right w:val="nil"/>
            </w:tcBorders>
            <w:vAlign w:val="bottom"/>
          </w:tcPr>
          <w:p w:rsidR="005F000A" w:rsidRPr="00D95140" w:rsidRDefault="005F000A" w:rsidP="00D95140">
            <w:pPr>
              <w:widowControl w:val="0"/>
              <w:rPr>
                <w:rFonts w:ascii="Times New Roman" w:hAnsi="Times New Roman"/>
              </w:rPr>
            </w:pPr>
            <w:r w:rsidRPr="00D95140">
              <w:rPr>
                <w:rFonts w:ascii="Times New Roman" w:hAnsi="Times New Roman"/>
              </w:rPr>
              <w:t>20</w:t>
            </w:r>
          </w:p>
        </w:tc>
        <w:tc>
          <w:tcPr>
            <w:tcW w:w="369" w:type="dxa"/>
            <w:tcBorders>
              <w:top w:val="nil"/>
              <w:left w:val="nil"/>
              <w:bottom w:val="single" w:sz="4" w:space="0" w:color="auto"/>
              <w:right w:val="nil"/>
            </w:tcBorders>
            <w:vAlign w:val="bottom"/>
          </w:tcPr>
          <w:p w:rsidR="005F000A" w:rsidRPr="00D95140" w:rsidRDefault="005F000A" w:rsidP="00D95140">
            <w:pPr>
              <w:widowControl w:val="0"/>
              <w:rPr>
                <w:rFonts w:ascii="Times New Roman" w:hAnsi="Times New Roman"/>
              </w:rPr>
            </w:pPr>
          </w:p>
        </w:tc>
        <w:tc>
          <w:tcPr>
            <w:tcW w:w="510" w:type="dxa"/>
            <w:tcBorders>
              <w:top w:val="nil"/>
              <w:left w:val="nil"/>
              <w:bottom w:val="nil"/>
              <w:right w:val="nil"/>
            </w:tcBorders>
            <w:vAlign w:val="bottom"/>
          </w:tcPr>
          <w:p w:rsidR="005F000A" w:rsidRPr="00D95140" w:rsidRDefault="005F000A" w:rsidP="00D95140">
            <w:pPr>
              <w:widowControl w:val="0"/>
              <w:ind w:left="57"/>
              <w:rPr>
                <w:rFonts w:ascii="Times New Roman" w:hAnsi="Times New Roman"/>
              </w:rPr>
            </w:pPr>
            <w:r w:rsidRPr="00D95140">
              <w:rPr>
                <w:rFonts w:ascii="Times New Roman" w:hAnsi="Times New Roman"/>
              </w:rPr>
              <w:t>г. с</w:t>
            </w:r>
          </w:p>
        </w:tc>
        <w:tc>
          <w:tcPr>
            <w:tcW w:w="397"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567" w:type="dxa"/>
            <w:tcBorders>
              <w:top w:val="nil"/>
              <w:left w:val="nil"/>
              <w:bottom w:val="nil"/>
              <w:right w:val="nil"/>
            </w:tcBorders>
            <w:vAlign w:val="bottom"/>
          </w:tcPr>
          <w:p w:rsidR="005F000A" w:rsidRPr="00D95140" w:rsidRDefault="005F000A" w:rsidP="00D95140">
            <w:pPr>
              <w:widowControl w:val="0"/>
              <w:jc w:val="center"/>
              <w:rPr>
                <w:rFonts w:ascii="Times New Roman" w:hAnsi="Times New Roman"/>
              </w:rPr>
            </w:pPr>
            <w:r w:rsidRPr="00D95140">
              <w:rPr>
                <w:rFonts w:ascii="Times New Roman" w:hAnsi="Times New Roman"/>
              </w:rPr>
              <w:t>час.</w:t>
            </w:r>
          </w:p>
        </w:tc>
        <w:tc>
          <w:tcPr>
            <w:tcW w:w="397"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964" w:type="dxa"/>
            <w:tcBorders>
              <w:top w:val="nil"/>
              <w:left w:val="nil"/>
              <w:bottom w:val="nil"/>
              <w:right w:val="nil"/>
            </w:tcBorders>
            <w:vAlign w:val="bottom"/>
          </w:tcPr>
          <w:p w:rsidR="005F000A" w:rsidRPr="00D95140" w:rsidRDefault="005F000A" w:rsidP="00D95140">
            <w:pPr>
              <w:widowControl w:val="0"/>
              <w:rPr>
                <w:rFonts w:ascii="Times New Roman" w:hAnsi="Times New Roman"/>
              </w:rPr>
            </w:pPr>
            <w:r w:rsidRPr="00D95140">
              <w:rPr>
                <w:rFonts w:ascii="Times New Roman" w:hAnsi="Times New Roman"/>
              </w:rPr>
              <w:t>мин. до</w:t>
            </w:r>
          </w:p>
        </w:tc>
        <w:tc>
          <w:tcPr>
            <w:tcW w:w="397"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567" w:type="dxa"/>
            <w:tcBorders>
              <w:top w:val="nil"/>
              <w:left w:val="nil"/>
              <w:bottom w:val="nil"/>
              <w:right w:val="nil"/>
            </w:tcBorders>
            <w:vAlign w:val="bottom"/>
          </w:tcPr>
          <w:p w:rsidR="005F000A" w:rsidRPr="00D95140" w:rsidRDefault="005F000A" w:rsidP="00D95140">
            <w:pPr>
              <w:widowControl w:val="0"/>
              <w:jc w:val="center"/>
              <w:rPr>
                <w:rFonts w:ascii="Times New Roman" w:hAnsi="Times New Roman"/>
              </w:rPr>
            </w:pPr>
            <w:r w:rsidRPr="00D95140">
              <w:rPr>
                <w:rFonts w:ascii="Times New Roman" w:hAnsi="Times New Roman"/>
              </w:rPr>
              <w:t>час.</w:t>
            </w:r>
          </w:p>
        </w:tc>
        <w:tc>
          <w:tcPr>
            <w:tcW w:w="397"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2807" w:type="dxa"/>
            <w:tcBorders>
              <w:top w:val="nil"/>
              <w:left w:val="nil"/>
              <w:bottom w:val="nil"/>
              <w:right w:val="nil"/>
            </w:tcBorders>
            <w:vAlign w:val="bottom"/>
          </w:tcPr>
          <w:p w:rsidR="005F000A" w:rsidRPr="00D95140" w:rsidRDefault="005F000A" w:rsidP="00D95140">
            <w:pPr>
              <w:widowControl w:val="0"/>
              <w:rPr>
                <w:rFonts w:ascii="Times New Roman" w:hAnsi="Times New Roman"/>
              </w:rPr>
            </w:pPr>
            <w:r w:rsidRPr="00D95140">
              <w:rPr>
                <w:rFonts w:ascii="Times New Roman" w:hAnsi="Times New Roman"/>
              </w:rPr>
              <w:t>мин. Продолжительность</w:t>
            </w:r>
          </w:p>
        </w:tc>
      </w:tr>
    </w:tbl>
    <w:p w:rsidR="00D95140" w:rsidRPr="002557B7" w:rsidRDefault="00D95140" w:rsidP="00D95140">
      <w:pPr>
        <w:widowControl w:val="0"/>
        <w:spacing w:before="40"/>
        <w:jc w:val="both"/>
        <w:rPr>
          <w:rFonts w:ascii="Times New Roman" w:hAnsi="Times New Roman"/>
          <w:sz w:val="18"/>
          <w:szCs w:val="18"/>
          <w:lang w:val="ru-RU"/>
        </w:rPr>
      </w:pPr>
      <w:r w:rsidRPr="002557B7">
        <w:rPr>
          <w:rFonts w:ascii="Times New Roman" w:hAnsi="Times New Roman"/>
          <w:sz w:val="18"/>
          <w:szCs w:val="18"/>
          <w:lang w:val="ru-RU"/>
        </w:rPr>
        <w:t>(заполняется в случае проведения прове</w:t>
      </w:r>
      <w:r w:rsidR="002557B7">
        <w:rPr>
          <w:rFonts w:ascii="Times New Roman" w:hAnsi="Times New Roman"/>
          <w:sz w:val="18"/>
          <w:szCs w:val="18"/>
          <w:lang w:val="ru-RU"/>
        </w:rPr>
        <w:t>рок филиалов, представительств,</w:t>
      </w:r>
      <w:r w:rsidRPr="002557B7">
        <w:rPr>
          <w:rFonts w:ascii="Times New Roman" w:hAnsi="Times New Roman"/>
          <w:sz w:val="18"/>
          <w:szCs w:val="18"/>
          <w:lang w:val="ru-RU"/>
        </w:rPr>
        <w:t xml:space="preserve"> обособленных структурных подра</w:t>
      </w:r>
      <w:r w:rsidR="002557B7">
        <w:rPr>
          <w:rFonts w:ascii="Times New Roman" w:hAnsi="Times New Roman"/>
          <w:sz w:val="18"/>
          <w:szCs w:val="18"/>
          <w:lang w:val="ru-RU"/>
        </w:rPr>
        <w:t xml:space="preserve">зделений юридического лица или </w:t>
      </w:r>
      <w:r w:rsidRPr="002557B7">
        <w:rPr>
          <w:rFonts w:ascii="Times New Roman" w:hAnsi="Times New Roman"/>
          <w:sz w:val="18"/>
          <w:szCs w:val="18"/>
          <w:lang w:val="ru-RU"/>
        </w:rPr>
        <w:t>при осуществлении деятельности индивидуального предпринимателя по нескольким адресам)</w:t>
      </w:r>
    </w:p>
    <w:p w:rsidR="00D95140" w:rsidRPr="00D95140" w:rsidRDefault="00D95140" w:rsidP="00D95140">
      <w:pPr>
        <w:widowControl w:val="0"/>
        <w:spacing w:before="120"/>
        <w:rPr>
          <w:rFonts w:ascii="Times New Roman" w:hAnsi="Times New Roman"/>
          <w:lang w:val="ru-RU"/>
        </w:rPr>
      </w:pPr>
    </w:p>
    <w:p w:rsidR="00D95140" w:rsidRPr="00D95140" w:rsidRDefault="00D95140" w:rsidP="00D95140">
      <w:pPr>
        <w:widowControl w:val="0"/>
        <w:spacing w:before="120"/>
        <w:rPr>
          <w:rFonts w:ascii="Times New Roman" w:hAnsi="Times New Roman"/>
          <w:lang w:val="ru-RU"/>
        </w:rPr>
      </w:pPr>
      <w:r w:rsidRPr="00D95140">
        <w:rPr>
          <w:rFonts w:ascii="Times New Roman" w:hAnsi="Times New Roman"/>
          <w:lang w:val="ru-RU"/>
        </w:rPr>
        <w:t xml:space="preserve">Общая продолжительность проверки:  </w:t>
      </w:r>
    </w:p>
    <w:p w:rsidR="00D95140" w:rsidRPr="009E5F78" w:rsidRDefault="00D95140" w:rsidP="00D95140">
      <w:pPr>
        <w:widowControl w:val="0"/>
        <w:pBdr>
          <w:top w:val="single" w:sz="4" w:space="1" w:color="auto"/>
        </w:pBdr>
        <w:ind w:left="3969"/>
        <w:jc w:val="center"/>
        <w:rPr>
          <w:rFonts w:ascii="Times New Roman" w:hAnsi="Times New Roman"/>
          <w:sz w:val="18"/>
          <w:szCs w:val="18"/>
          <w:lang w:val="ru-RU"/>
        </w:rPr>
      </w:pPr>
      <w:r w:rsidRPr="009E5F78">
        <w:rPr>
          <w:rFonts w:ascii="Times New Roman" w:hAnsi="Times New Roman"/>
          <w:sz w:val="18"/>
          <w:szCs w:val="18"/>
          <w:lang w:val="ru-RU"/>
        </w:rPr>
        <w:t>(рабочих дней/часов)</w:t>
      </w:r>
    </w:p>
    <w:p w:rsidR="00D95140" w:rsidRPr="00D95140" w:rsidRDefault="00D95140" w:rsidP="00D95140">
      <w:pPr>
        <w:widowControl w:val="0"/>
        <w:spacing w:before="120"/>
        <w:rPr>
          <w:rFonts w:ascii="Times New Roman" w:hAnsi="Times New Roman"/>
          <w:lang w:val="ru-RU"/>
        </w:rPr>
      </w:pPr>
      <w:r w:rsidRPr="00D95140">
        <w:rPr>
          <w:rFonts w:ascii="Times New Roman" w:hAnsi="Times New Roman"/>
          <w:lang w:val="ru-RU"/>
        </w:rPr>
        <w:t xml:space="preserve">Акт составлен:  </w:t>
      </w:r>
    </w:p>
    <w:p w:rsidR="00D95140" w:rsidRPr="00D95140" w:rsidRDefault="00D95140" w:rsidP="00D95140">
      <w:pPr>
        <w:widowControl w:val="0"/>
        <w:pBdr>
          <w:top w:val="single" w:sz="4" w:space="1" w:color="auto"/>
        </w:pBdr>
        <w:ind w:left="1633"/>
        <w:rPr>
          <w:rFonts w:ascii="Times New Roman" w:hAnsi="Times New Roman"/>
          <w:lang w:val="ru-RU"/>
        </w:rPr>
      </w:pPr>
    </w:p>
    <w:p w:rsidR="00D95140" w:rsidRPr="00D95140" w:rsidRDefault="00D95140" w:rsidP="00D95140">
      <w:pPr>
        <w:widowControl w:val="0"/>
        <w:rPr>
          <w:rFonts w:ascii="Times New Roman" w:hAnsi="Times New Roman"/>
          <w:lang w:val="ru-RU"/>
        </w:rPr>
      </w:pPr>
    </w:p>
    <w:p w:rsidR="00D95140" w:rsidRPr="009E5F78" w:rsidRDefault="00D95140" w:rsidP="00D95140">
      <w:pPr>
        <w:widowControl w:val="0"/>
        <w:pBdr>
          <w:top w:val="single" w:sz="4" w:space="1" w:color="auto"/>
        </w:pBdr>
        <w:jc w:val="center"/>
        <w:rPr>
          <w:rFonts w:ascii="Times New Roman" w:hAnsi="Times New Roman"/>
          <w:sz w:val="18"/>
          <w:szCs w:val="18"/>
          <w:lang w:val="ru-RU"/>
        </w:rPr>
      </w:pPr>
      <w:r w:rsidRPr="009E5F78">
        <w:rPr>
          <w:rFonts w:ascii="Times New Roman" w:hAnsi="Times New Roman"/>
          <w:sz w:val="18"/>
          <w:szCs w:val="18"/>
          <w:lang w:val="ru-RU"/>
        </w:rPr>
        <w:t>(наименование органа государственного контроля)</w:t>
      </w:r>
    </w:p>
    <w:p w:rsidR="00D95140" w:rsidRPr="00D95140" w:rsidRDefault="00D95140" w:rsidP="00D95140">
      <w:pPr>
        <w:widowControl w:val="0"/>
        <w:spacing w:before="120"/>
        <w:jc w:val="both"/>
        <w:rPr>
          <w:rFonts w:ascii="Times New Roman" w:hAnsi="Times New Roman"/>
          <w:lang w:val="ru-RU"/>
        </w:rPr>
      </w:pPr>
      <w:r w:rsidRPr="00D95140">
        <w:rPr>
          <w:rFonts w:ascii="Times New Roman" w:hAnsi="Times New Roman"/>
          <w:lang w:val="ru-RU"/>
        </w:rPr>
        <w:t>С копией приказа о проведении проверки ознакомлен(ы): (заполняется при проведении выездной проверки)</w:t>
      </w:r>
    </w:p>
    <w:p w:rsidR="00D95140" w:rsidRPr="00D95140" w:rsidRDefault="00D95140" w:rsidP="00D95140">
      <w:pPr>
        <w:widowControl w:val="0"/>
        <w:rPr>
          <w:rFonts w:ascii="Times New Roman" w:hAnsi="Times New Roman"/>
          <w:lang w:val="ru-RU"/>
        </w:rPr>
      </w:pPr>
    </w:p>
    <w:p w:rsidR="00D95140" w:rsidRPr="00D95140" w:rsidRDefault="00D95140" w:rsidP="00D95140">
      <w:pPr>
        <w:widowControl w:val="0"/>
        <w:pBdr>
          <w:top w:val="single" w:sz="4" w:space="1" w:color="auto"/>
        </w:pBdr>
        <w:rPr>
          <w:rFonts w:ascii="Times New Roman" w:hAnsi="Times New Roman"/>
          <w:lang w:val="ru-RU"/>
        </w:rPr>
      </w:pPr>
    </w:p>
    <w:p w:rsidR="00D95140" w:rsidRPr="00D95140" w:rsidRDefault="00D95140" w:rsidP="00D95140">
      <w:pPr>
        <w:widowControl w:val="0"/>
        <w:rPr>
          <w:rFonts w:ascii="Times New Roman" w:hAnsi="Times New Roman"/>
          <w:lang w:val="ru-RU"/>
        </w:rPr>
      </w:pPr>
    </w:p>
    <w:p w:rsidR="00D95140" w:rsidRPr="009E5F78" w:rsidRDefault="00D95140" w:rsidP="00D95140">
      <w:pPr>
        <w:widowControl w:val="0"/>
        <w:pBdr>
          <w:top w:val="single" w:sz="4" w:space="1" w:color="auto"/>
        </w:pBdr>
        <w:jc w:val="center"/>
        <w:rPr>
          <w:rFonts w:ascii="Times New Roman" w:hAnsi="Times New Roman"/>
          <w:sz w:val="18"/>
          <w:szCs w:val="18"/>
          <w:lang w:val="ru-RU"/>
        </w:rPr>
      </w:pPr>
      <w:r w:rsidRPr="009E5F78">
        <w:rPr>
          <w:rFonts w:ascii="Times New Roman" w:hAnsi="Times New Roman"/>
          <w:sz w:val="18"/>
          <w:szCs w:val="18"/>
          <w:lang w:val="ru-RU"/>
        </w:rPr>
        <w:t>(фамилии, инициалы, подпись, дата, время)</w:t>
      </w:r>
    </w:p>
    <w:p w:rsidR="009E5F78" w:rsidRDefault="00D95140" w:rsidP="00D95140">
      <w:pPr>
        <w:widowControl w:val="0"/>
        <w:jc w:val="both"/>
        <w:rPr>
          <w:rFonts w:ascii="Times New Roman" w:hAnsi="Times New Roman"/>
          <w:lang w:val="ru-RU"/>
        </w:rPr>
      </w:pPr>
      <w:r w:rsidRPr="00D95140">
        <w:rPr>
          <w:rFonts w:ascii="Times New Roman" w:hAnsi="Times New Roman"/>
          <w:lang w:val="ru-RU"/>
        </w:rPr>
        <w:lastRenderedPageBreak/>
        <w:t>Дата и номер решения прокурора (его заместителя) о согласовании проведения проверки:</w:t>
      </w:r>
    </w:p>
    <w:p w:rsidR="009E5F78" w:rsidRPr="00D95140" w:rsidRDefault="009E5F78" w:rsidP="00D95140">
      <w:pPr>
        <w:widowControl w:val="0"/>
        <w:jc w:val="both"/>
        <w:rPr>
          <w:rFonts w:ascii="Times New Roman" w:hAnsi="Times New Roman"/>
          <w:lang w:val="ru-RU"/>
        </w:rPr>
      </w:pPr>
    </w:p>
    <w:p w:rsidR="00D95140" w:rsidRPr="00D95140" w:rsidRDefault="00D95140" w:rsidP="00D95140">
      <w:pPr>
        <w:widowControl w:val="0"/>
        <w:pBdr>
          <w:top w:val="single" w:sz="4" w:space="1" w:color="auto"/>
        </w:pBdr>
        <w:rPr>
          <w:rFonts w:ascii="Times New Roman" w:hAnsi="Times New Roman"/>
          <w:lang w:val="ru-RU"/>
        </w:rPr>
      </w:pPr>
    </w:p>
    <w:p w:rsidR="00D95140" w:rsidRPr="00D95140" w:rsidRDefault="00D95140" w:rsidP="00D95140">
      <w:pPr>
        <w:widowControl w:val="0"/>
        <w:rPr>
          <w:rFonts w:ascii="Times New Roman" w:hAnsi="Times New Roman"/>
          <w:lang w:val="ru-RU"/>
        </w:rPr>
      </w:pPr>
    </w:p>
    <w:p w:rsidR="00D95140" w:rsidRPr="009E5F78" w:rsidRDefault="00D95140" w:rsidP="00D95140">
      <w:pPr>
        <w:widowControl w:val="0"/>
        <w:pBdr>
          <w:top w:val="single" w:sz="4" w:space="1" w:color="auto"/>
        </w:pBdr>
        <w:jc w:val="center"/>
        <w:rPr>
          <w:rFonts w:ascii="Times New Roman" w:hAnsi="Times New Roman"/>
          <w:sz w:val="18"/>
          <w:szCs w:val="18"/>
          <w:lang w:val="ru-RU"/>
        </w:rPr>
      </w:pPr>
      <w:r w:rsidRPr="009E5F78">
        <w:rPr>
          <w:rFonts w:ascii="Times New Roman" w:hAnsi="Times New Roman"/>
          <w:sz w:val="18"/>
          <w:szCs w:val="18"/>
          <w:lang w:val="ru-RU"/>
        </w:rPr>
        <w:t>(заполняется в случае необходимости согласования проверки с органами прокуратуры)</w:t>
      </w:r>
    </w:p>
    <w:p w:rsidR="00D95140" w:rsidRPr="00D95140" w:rsidRDefault="00D95140" w:rsidP="00D95140">
      <w:pPr>
        <w:keepNext/>
        <w:widowControl w:val="0"/>
        <w:spacing w:before="80"/>
        <w:rPr>
          <w:rFonts w:ascii="Times New Roman" w:hAnsi="Times New Roman"/>
          <w:lang w:val="ru-RU"/>
        </w:rPr>
      </w:pPr>
      <w:r w:rsidRPr="00D95140">
        <w:rPr>
          <w:rFonts w:ascii="Times New Roman" w:hAnsi="Times New Roman"/>
          <w:lang w:val="ru-RU"/>
        </w:rPr>
        <w:t xml:space="preserve">Лицо(а), проводившее проверку:  </w:t>
      </w:r>
    </w:p>
    <w:p w:rsidR="00D95140" w:rsidRPr="00D95140" w:rsidRDefault="00D95140" w:rsidP="00D95140">
      <w:pPr>
        <w:keepNext/>
        <w:widowControl w:val="0"/>
        <w:pBdr>
          <w:top w:val="single" w:sz="4" w:space="1" w:color="auto"/>
        </w:pBdr>
        <w:ind w:left="3459"/>
        <w:rPr>
          <w:rFonts w:ascii="Times New Roman" w:hAnsi="Times New Roman"/>
          <w:lang w:val="ru-RU"/>
        </w:rPr>
      </w:pPr>
    </w:p>
    <w:p w:rsidR="00D95140" w:rsidRPr="00D95140" w:rsidRDefault="00D95140" w:rsidP="00D95140">
      <w:pPr>
        <w:widowControl w:val="0"/>
        <w:rPr>
          <w:rFonts w:ascii="Times New Roman" w:hAnsi="Times New Roman"/>
          <w:lang w:val="ru-RU"/>
        </w:rPr>
      </w:pPr>
    </w:p>
    <w:p w:rsidR="00D95140" w:rsidRPr="00D95140" w:rsidRDefault="00D95140" w:rsidP="00D95140">
      <w:pPr>
        <w:widowControl w:val="0"/>
        <w:pBdr>
          <w:top w:val="single" w:sz="4" w:space="1" w:color="auto"/>
        </w:pBdr>
        <w:rPr>
          <w:rFonts w:ascii="Times New Roman" w:hAnsi="Times New Roman"/>
          <w:lang w:val="ru-RU"/>
        </w:rPr>
      </w:pPr>
    </w:p>
    <w:p w:rsidR="00D95140" w:rsidRPr="00D95140" w:rsidRDefault="00D95140" w:rsidP="00D95140">
      <w:pPr>
        <w:widowControl w:val="0"/>
        <w:rPr>
          <w:rFonts w:ascii="Times New Roman" w:hAnsi="Times New Roman"/>
          <w:lang w:val="ru-RU"/>
        </w:rPr>
      </w:pPr>
    </w:p>
    <w:p w:rsidR="00D95140" w:rsidRPr="009E5F78" w:rsidRDefault="00D95140" w:rsidP="00D95140">
      <w:pPr>
        <w:widowControl w:val="0"/>
        <w:pBdr>
          <w:top w:val="single" w:sz="4" w:space="1" w:color="auto"/>
        </w:pBdr>
        <w:jc w:val="both"/>
        <w:rPr>
          <w:rFonts w:ascii="Times New Roman" w:hAnsi="Times New Roman"/>
          <w:sz w:val="18"/>
          <w:szCs w:val="18"/>
          <w:lang w:val="ru-RU"/>
        </w:rPr>
      </w:pPr>
      <w:r w:rsidRPr="009E5F78">
        <w:rPr>
          <w:rFonts w:ascii="Times New Roman" w:hAnsi="Times New Roman"/>
          <w:sz w:val="18"/>
          <w:szCs w:val="18"/>
          <w:lang w:val="ru-RU"/>
        </w:rPr>
        <w:t>(фамилия, имя, отчество, должность должностного лица (должностных лиц), проводившего(их) проверку; в случае привлечения к участию в проверке специалистов, экспертов, экспертных организаций указываются фамилии, имена, отчества,  должности специалистов, экспертов и/или наименования экспертных организаций с указанием реквизитов свидетельства об аккредитации и наименование органа</w:t>
      </w:r>
      <w:r w:rsidR="005F000A">
        <w:rPr>
          <w:rFonts w:ascii="Times New Roman" w:hAnsi="Times New Roman"/>
          <w:sz w:val="18"/>
          <w:szCs w:val="18"/>
          <w:lang w:val="ru-RU"/>
        </w:rPr>
        <w:t xml:space="preserve"> </w:t>
      </w:r>
      <w:r w:rsidRPr="009E5F78">
        <w:rPr>
          <w:rFonts w:ascii="Times New Roman" w:hAnsi="Times New Roman"/>
          <w:sz w:val="18"/>
          <w:szCs w:val="18"/>
          <w:lang w:val="ru-RU"/>
        </w:rPr>
        <w:t>по аккредитации, выдавшего свидетельство)</w:t>
      </w:r>
    </w:p>
    <w:p w:rsidR="00D95140" w:rsidRPr="00D95140" w:rsidRDefault="00D95140" w:rsidP="00D95140">
      <w:pPr>
        <w:widowControl w:val="0"/>
        <w:spacing w:before="120"/>
        <w:rPr>
          <w:rFonts w:ascii="Times New Roman" w:hAnsi="Times New Roman"/>
          <w:lang w:val="ru-RU"/>
        </w:rPr>
      </w:pPr>
    </w:p>
    <w:p w:rsidR="00D95140" w:rsidRPr="00D95140" w:rsidRDefault="00D95140" w:rsidP="00D95140">
      <w:pPr>
        <w:widowControl w:val="0"/>
        <w:spacing w:before="120"/>
        <w:rPr>
          <w:rFonts w:ascii="Times New Roman" w:hAnsi="Times New Roman"/>
          <w:lang w:val="ru-RU"/>
        </w:rPr>
      </w:pPr>
      <w:r w:rsidRPr="00D95140">
        <w:rPr>
          <w:rFonts w:ascii="Times New Roman" w:hAnsi="Times New Roman"/>
          <w:lang w:val="ru-RU"/>
        </w:rPr>
        <w:t xml:space="preserve">При проведении проверки присутствовали:  </w:t>
      </w:r>
    </w:p>
    <w:p w:rsidR="00D95140" w:rsidRPr="00D95140" w:rsidRDefault="00D95140" w:rsidP="00D95140">
      <w:pPr>
        <w:widowControl w:val="0"/>
        <w:pBdr>
          <w:top w:val="single" w:sz="4" w:space="1" w:color="auto"/>
        </w:pBdr>
        <w:ind w:left="4564"/>
        <w:rPr>
          <w:rFonts w:ascii="Times New Roman" w:hAnsi="Times New Roman"/>
          <w:lang w:val="ru-RU"/>
        </w:rPr>
      </w:pPr>
    </w:p>
    <w:p w:rsidR="00D95140" w:rsidRPr="00D95140" w:rsidRDefault="00D95140" w:rsidP="00D95140">
      <w:pPr>
        <w:widowControl w:val="0"/>
        <w:rPr>
          <w:rFonts w:ascii="Times New Roman" w:hAnsi="Times New Roman"/>
          <w:lang w:val="ru-RU"/>
        </w:rPr>
      </w:pPr>
    </w:p>
    <w:p w:rsidR="00D95140" w:rsidRPr="00D95140" w:rsidRDefault="00D95140" w:rsidP="00D95140">
      <w:pPr>
        <w:widowControl w:val="0"/>
        <w:pBdr>
          <w:top w:val="single" w:sz="4" w:space="1" w:color="auto"/>
        </w:pBdr>
        <w:rPr>
          <w:rFonts w:ascii="Times New Roman" w:hAnsi="Times New Roman"/>
          <w:lang w:val="ru-RU"/>
        </w:rPr>
      </w:pPr>
    </w:p>
    <w:p w:rsidR="00D95140" w:rsidRPr="00D95140" w:rsidRDefault="00D95140" w:rsidP="00D95140">
      <w:pPr>
        <w:widowControl w:val="0"/>
        <w:rPr>
          <w:rFonts w:ascii="Times New Roman" w:hAnsi="Times New Roman"/>
          <w:lang w:val="ru-RU"/>
        </w:rPr>
      </w:pPr>
    </w:p>
    <w:p w:rsidR="00D95140" w:rsidRPr="009E5F78" w:rsidRDefault="00D95140" w:rsidP="00D95140">
      <w:pPr>
        <w:widowControl w:val="0"/>
        <w:pBdr>
          <w:top w:val="single" w:sz="4" w:space="1" w:color="auto"/>
        </w:pBdr>
        <w:jc w:val="both"/>
        <w:rPr>
          <w:rFonts w:ascii="Times New Roman" w:hAnsi="Times New Roman"/>
          <w:sz w:val="18"/>
          <w:szCs w:val="18"/>
          <w:lang w:val="ru-RU"/>
        </w:rPr>
      </w:pPr>
      <w:r w:rsidRPr="009E5F78">
        <w:rPr>
          <w:rFonts w:ascii="Times New Roman" w:hAnsi="Times New Roman"/>
          <w:sz w:val="18"/>
          <w:szCs w:val="18"/>
          <w:lang w:val="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D95140" w:rsidRPr="00D95140" w:rsidRDefault="00D95140" w:rsidP="00D95140">
      <w:pPr>
        <w:widowControl w:val="0"/>
        <w:spacing w:before="120"/>
        <w:ind w:firstLine="567"/>
        <w:rPr>
          <w:rFonts w:ascii="Times New Roman" w:hAnsi="Times New Roman"/>
          <w:lang w:val="ru-RU"/>
        </w:rPr>
      </w:pPr>
    </w:p>
    <w:p w:rsidR="00D95140" w:rsidRPr="0063011D" w:rsidRDefault="00D95140" w:rsidP="00D95140">
      <w:pPr>
        <w:widowControl w:val="0"/>
        <w:spacing w:before="120"/>
        <w:ind w:firstLine="567"/>
        <w:rPr>
          <w:rFonts w:ascii="Times New Roman" w:hAnsi="Times New Roman"/>
          <w:lang w:val="ru-RU"/>
        </w:rPr>
      </w:pPr>
      <w:r w:rsidRPr="0063011D">
        <w:rPr>
          <w:rFonts w:ascii="Times New Roman" w:hAnsi="Times New Roman"/>
          <w:lang w:val="ru-RU"/>
        </w:rPr>
        <w:t>В ходе проведения проверки:</w:t>
      </w:r>
    </w:p>
    <w:p w:rsidR="00405DBE" w:rsidRDefault="00D95140" w:rsidP="00405DBE">
      <w:pPr>
        <w:widowControl w:val="0"/>
        <w:spacing w:before="120"/>
        <w:ind w:firstLine="567"/>
        <w:jc w:val="both"/>
        <w:rPr>
          <w:rFonts w:ascii="Times New Roman" w:hAnsi="Times New Roman"/>
          <w:lang w:val="ru-RU"/>
        </w:rPr>
      </w:pPr>
      <w:r w:rsidRPr="00D95140">
        <w:rPr>
          <w:rFonts w:ascii="Times New Roman" w:hAnsi="Times New Roman"/>
          <w:lang w:val="ru-RU"/>
        </w:rPr>
        <w:t xml:space="preserve">выявлены нарушения обязательных требований (с указанием положений (нормативных) правовых актов): </w:t>
      </w:r>
    </w:p>
    <w:p w:rsidR="00D95140" w:rsidRDefault="00405DBE" w:rsidP="00E02F94">
      <w:pPr>
        <w:widowControl w:val="0"/>
        <w:spacing w:before="120"/>
        <w:jc w:val="both"/>
        <w:rPr>
          <w:rFonts w:ascii="Times New Roman" w:hAnsi="Times New Roman"/>
          <w:lang w:val="ru-RU"/>
        </w:rPr>
      </w:pPr>
      <w:r>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2F94">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2F94" w:rsidRPr="00E02F94" w:rsidRDefault="00E02F94" w:rsidP="00E02F94">
      <w:pPr>
        <w:widowControl w:val="0"/>
        <w:spacing w:before="120"/>
        <w:jc w:val="center"/>
        <w:rPr>
          <w:rFonts w:ascii="Times New Roman" w:hAnsi="Times New Roman"/>
          <w:lang w:val="ru-RU"/>
        </w:rPr>
      </w:pPr>
      <w:r w:rsidRPr="002557B7">
        <w:rPr>
          <w:rFonts w:ascii="Times New Roman" w:hAnsi="Times New Roman"/>
          <w:sz w:val="18"/>
          <w:szCs w:val="18"/>
          <w:lang w:val="ru-RU"/>
        </w:rPr>
        <w:t>(с указанием характера нарушений; лиц, допустивших нарушения)</w:t>
      </w:r>
    </w:p>
    <w:p w:rsidR="00E02F94" w:rsidRDefault="00D95140" w:rsidP="00E02F94">
      <w:pPr>
        <w:widowControl w:val="0"/>
        <w:spacing w:before="120"/>
        <w:jc w:val="both"/>
        <w:rPr>
          <w:rFonts w:ascii="Times New Roman" w:hAnsi="Times New Roman"/>
          <w:lang w:val="ru-RU"/>
        </w:rPr>
      </w:pPr>
      <w:r w:rsidRPr="00D95140">
        <w:rPr>
          <w:rFonts w:ascii="Times New Roman" w:hAnsi="Times New Roman"/>
          <w:lang w:val="ru-RU"/>
        </w:rPr>
        <w:t xml:space="preserve">выявлены факты невыполнения предписаний органов государственного контроля (с указанием реквизитов выданных предписаний): </w:t>
      </w:r>
      <w:r w:rsidR="00E02F94">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000A" w:rsidRPr="00D95140" w:rsidRDefault="005F000A" w:rsidP="00E02F94">
      <w:pPr>
        <w:widowControl w:val="0"/>
        <w:spacing w:before="120"/>
        <w:jc w:val="both"/>
        <w:rPr>
          <w:rFonts w:ascii="Times New Roman" w:hAnsi="Times New Roman"/>
          <w:lang w:val="ru-RU"/>
        </w:rPr>
      </w:pPr>
    </w:p>
    <w:p w:rsidR="00D95140" w:rsidRPr="0063011D" w:rsidRDefault="00D95140" w:rsidP="00D95140">
      <w:pPr>
        <w:widowControl w:val="0"/>
        <w:ind w:firstLine="567"/>
        <w:jc w:val="both"/>
        <w:rPr>
          <w:rFonts w:ascii="Times New Roman" w:hAnsi="Times New Roman"/>
          <w:lang w:val="ru-RU"/>
        </w:rPr>
      </w:pPr>
      <w:r w:rsidRPr="0063011D">
        <w:rPr>
          <w:rFonts w:ascii="Times New Roman" w:hAnsi="Times New Roman"/>
          <w:lang w:val="ru-RU"/>
        </w:rPr>
        <w:t xml:space="preserve">нарушений не выявлено  </w:t>
      </w:r>
    </w:p>
    <w:p w:rsidR="00D95140" w:rsidRPr="0063011D" w:rsidRDefault="00D95140" w:rsidP="00D95140">
      <w:pPr>
        <w:widowControl w:val="0"/>
        <w:pBdr>
          <w:top w:val="single" w:sz="4" w:space="1" w:color="auto"/>
        </w:pBdr>
        <w:ind w:left="3175"/>
        <w:rPr>
          <w:rFonts w:ascii="Times New Roman" w:hAnsi="Times New Roman"/>
          <w:lang w:val="ru-RU"/>
        </w:rPr>
      </w:pPr>
    </w:p>
    <w:p w:rsidR="00D95140" w:rsidRPr="0063011D" w:rsidRDefault="00D95140" w:rsidP="00D95140">
      <w:pPr>
        <w:widowControl w:val="0"/>
        <w:rPr>
          <w:rFonts w:ascii="Times New Roman" w:hAnsi="Times New Roman"/>
          <w:lang w:val="ru-RU"/>
        </w:rPr>
      </w:pPr>
    </w:p>
    <w:p w:rsidR="00D95140" w:rsidRPr="0063011D" w:rsidRDefault="00D95140" w:rsidP="00D95140">
      <w:pPr>
        <w:widowControl w:val="0"/>
        <w:pBdr>
          <w:top w:val="single" w:sz="4" w:space="1" w:color="auto"/>
        </w:pBdr>
        <w:rPr>
          <w:rFonts w:ascii="Times New Roman" w:hAnsi="Times New Roman"/>
          <w:lang w:val="ru-RU"/>
        </w:rPr>
      </w:pPr>
    </w:p>
    <w:p w:rsidR="00D95140" w:rsidRPr="00D95140" w:rsidRDefault="00D95140" w:rsidP="00D95140">
      <w:pPr>
        <w:widowControl w:val="0"/>
        <w:spacing w:before="120" w:after="120"/>
        <w:jc w:val="both"/>
        <w:rPr>
          <w:rFonts w:ascii="Times New Roman" w:hAnsi="Times New Roman"/>
          <w:lang w:val="ru-RU"/>
        </w:rPr>
      </w:pPr>
      <w:r w:rsidRPr="00D95140">
        <w:rPr>
          <w:rFonts w:ascii="Times New Roman" w:hAnsi="Times New Roman"/>
          <w:lang w:val="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D95140" w:rsidRPr="00D95140" w:rsidRDefault="00D95140" w:rsidP="00D95140">
      <w:pPr>
        <w:widowControl w:val="0"/>
        <w:spacing w:before="120" w:after="120"/>
        <w:jc w:val="both"/>
        <w:rPr>
          <w:rFonts w:ascii="Times New Roman" w:hAnsi="Times New Roman"/>
          <w:lang w:val="ru-RU"/>
        </w:rPr>
      </w:pPr>
    </w:p>
    <w:tbl>
      <w:tblPr>
        <w:tblW w:w="9809" w:type="dxa"/>
        <w:tblLayout w:type="fixed"/>
        <w:tblCellMar>
          <w:left w:w="28" w:type="dxa"/>
          <w:right w:w="28" w:type="dxa"/>
        </w:tblCellMar>
        <w:tblLook w:val="0000"/>
      </w:tblPr>
      <w:tblGrid>
        <w:gridCol w:w="3856"/>
        <w:gridCol w:w="851"/>
        <w:gridCol w:w="5102"/>
      </w:tblGrid>
      <w:tr w:rsidR="00D95140" w:rsidRPr="009E5F78" w:rsidTr="00D95140">
        <w:tc>
          <w:tcPr>
            <w:tcW w:w="3856" w:type="dxa"/>
            <w:vAlign w:val="bottom"/>
          </w:tcPr>
          <w:p w:rsidR="00D95140" w:rsidRPr="00D95140" w:rsidRDefault="009E5F78" w:rsidP="00D95140">
            <w:pPr>
              <w:widowControl w:val="0"/>
              <w:jc w:val="center"/>
              <w:rPr>
                <w:rFonts w:ascii="Times New Roman" w:hAnsi="Times New Roman"/>
                <w:lang w:val="ru-RU"/>
              </w:rPr>
            </w:pPr>
            <w:r>
              <w:rPr>
                <w:rFonts w:ascii="Times New Roman" w:hAnsi="Times New Roman"/>
                <w:lang w:val="ru-RU"/>
              </w:rPr>
              <w:t>___________________</w:t>
            </w:r>
          </w:p>
        </w:tc>
        <w:tc>
          <w:tcPr>
            <w:tcW w:w="851" w:type="dxa"/>
            <w:vAlign w:val="bottom"/>
          </w:tcPr>
          <w:p w:rsidR="00D95140" w:rsidRPr="00D95140" w:rsidRDefault="00D95140" w:rsidP="00D95140">
            <w:pPr>
              <w:widowControl w:val="0"/>
              <w:rPr>
                <w:rFonts w:ascii="Times New Roman" w:hAnsi="Times New Roman"/>
                <w:lang w:val="ru-RU"/>
              </w:rPr>
            </w:pPr>
          </w:p>
        </w:tc>
        <w:tc>
          <w:tcPr>
            <w:tcW w:w="5102" w:type="dxa"/>
            <w:vAlign w:val="bottom"/>
          </w:tcPr>
          <w:p w:rsidR="00D95140" w:rsidRPr="00D95140" w:rsidRDefault="009E5F78" w:rsidP="00D95140">
            <w:pPr>
              <w:widowControl w:val="0"/>
              <w:ind w:left="-28"/>
              <w:jc w:val="center"/>
              <w:rPr>
                <w:rFonts w:ascii="Times New Roman" w:hAnsi="Times New Roman"/>
                <w:lang w:val="ru-RU"/>
              </w:rPr>
            </w:pPr>
            <w:r>
              <w:rPr>
                <w:rFonts w:ascii="Times New Roman" w:hAnsi="Times New Roman"/>
                <w:lang w:val="ru-RU"/>
              </w:rPr>
              <w:t>__________________________________________</w:t>
            </w:r>
          </w:p>
        </w:tc>
      </w:tr>
      <w:tr w:rsidR="00D95140" w:rsidRPr="00720256" w:rsidTr="00D95140">
        <w:tc>
          <w:tcPr>
            <w:tcW w:w="3856" w:type="dxa"/>
          </w:tcPr>
          <w:p w:rsidR="00D95140" w:rsidRPr="009E5F78" w:rsidRDefault="00D95140" w:rsidP="00D95140">
            <w:pPr>
              <w:widowControl w:val="0"/>
              <w:jc w:val="center"/>
              <w:rPr>
                <w:rFonts w:ascii="Times New Roman" w:hAnsi="Times New Roman"/>
                <w:sz w:val="18"/>
                <w:szCs w:val="18"/>
              </w:rPr>
            </w:pPr>
            <w:r w:rsidRPr="009E5F78">
              <w:rPr>
                <w:rFonts w:ascii="Times New Roman" w:hAnsi="Times New Roman"/>
                <w:sz w:val="18"/>
                <w:szCs w:val="18"/>
              </w:rPr>
              <w:t>(подпись</w:t>
            </w:r>
            <w:r w:rsidR="00FC505C">
              <w:rPr>
                <w:rFonts w:ascii="Times New Roman" w:hAnsi="Times New Roman"/>
                <w:sz w:val="18"/>
                <w:szCs w:val="18"/>
                <w:lang w:val="ru-RU"/>
              </w:rPr>
              <w:t xml:space="preserve"> </w:t>
            </w:r>
            <w:r w:rsidRPr="009E5F78">
              <w:rPr>
                <w:rFonts w:ascii="Times New Roman" w:hAnsi="Times New Roman"/>
                <w:sz w:val="18"/>
                <w:szCs w:val="18"/>
              </w:rPr>
              <w:t>проверяющего)</w:t>
            </w:r>
          </w:p>
        </w:tc>
        <w:tc>
          <w:tcPr>
            <w:tcW w:w="851" w:type="dxa"/>
          </w:tcPr>
          <w:p w:rsidR="00D95140" w:rsidRPr="00D95140" w:rsidRDefault="00D95140" w:rsidP="00D95140">
            <w:pPr>
              <w:widowControl w:val="0"/>
              <w:rPr>
                <w:rFonts w:ascii="Times New Roman" w:hAnsi="Times New Roman"/>
              </w:rPr>
            </w:pPr>
          </w:p>
        </w:tc>
        <w:tc>
          <w:tcPr>
            <w:tcW w:w="5102" w:type="dxa"/>
          </w:tcPr>
          <w:p w:rsidR="00D95140" w:rsidRPr="009E5F78" w:rsidRDefault="00D95140" w:rsidP="00D95140">
            <w:pPr>
              <w:widowControl w:val="0"/>
              <w:ind w:left="-28"/>
              <w:jc w:val="center"/>
              <w:rPr>
                <w:rFonts w:ascii="Times New Roman" w:hAnsi="Times New Roman"/>
                <w:sz w:val="18"/>
                <w:szCs w:val="18"/>
                <w:lang w:val="ru-RU"/>
              </w:rPr>
            </w:pPr>
            <w:r w:rsidRPr="009E5F78">
              <w:rPr>
                <w:rFonts w:ascii="Times New Roman" w:hAnsi="Times New Roman"/>
                <w:sz w:val="18"/>
                <w:szCs w:val="18"/>
                <w:lang w:val="ru-RU"/>
              </w:rPr>
              <w:t>(подпись уполномоченного представителя юридического лица, индивидуального предпринимателя, его уполномоченного представителя)</w:t>
            </w:r>
          </w:p>
        </w:tc>
      </w:tr>
    </w:tbl>
    <w:p w:rsidR="00D95140" w:rsidRPr="00D95140" w:rsidRDefault="00D95140" w:rsidP="00D95140">
      <w:pPr>
        <w:widowControl w:val="0"/>
        <w:spacing w:before="120" w:after="120"/>
        <w:jc w:val="both"/>
        <w:rPr>
          <w:rFonts w:ascii="Times New Roman" w:hAnsi="Times New Roman"/>
          <w:lang w:val="ru-RU"/>
        </w:rPr>
      </w:pPr>
      <w:r w:rsidRPr="00D95140">
        <w:rPr>
          <w:rFonts w:ascii="Times New Roman" w:hAnsi="Times New Roman"/>
          <w:lang w:val="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667" w:type="dxa"/>
        <w:tblLayout w:type="fixed"/>
        <w:tblCellMar>
          <w:left w:w="28" w:type="dxa"/>
          <w:right w:w="28" w:type="dxa"/>
        </w:tblCellMar>
        <w:tblLook w:val="0000"/>
      </w:tblPr>
      <w:tblGrid>
        <w:gridCol w:w="3856"/>
        <w:gridCol w:w="851"/>
        <w:gridCol w:w="4960"/>
      </w:tblGrid>
      <w:tr w:rsidR="00D95140" w:rsidRPr="00720256" w:rsidTr="00D95140">
        <w:tc>
          <w:tcPr>
            <w:tcW w:w="3856" w:type="dxa"/>
            <w:tcBorders>
              <w:top w:val="nil"/>
              <w:left w:val="nil"/>
              <w:bottom w:val="single" w:sz="4" w:space="0" w:color="auto"/>
              <w:right w:val="nil"/>
            </w:tcBorders>
            <w:vAlign w:val="bottom"/>
          </w:tcPr>
          <w:p w:rsidR="00D95140" w:rsidRPr="00D95140" w:rsidRDefault="00D95140" w:rsidP="00D95140">
            <w:pPr>
              <w:widowControl w:val="0"/>
              <w:jc w:val="center"/>
              <w:rPr>
                <w:rFonts w:ascii="Times New Roman" w:hAnsi="Times New Roman"/>
                <w:lang w:val="ru-RU"/>
              </w:rPr>
            </w:pPr>
          </w:p>
        </w:tc>
        <w:tc>
          <w:tcPr>
            <w:tcW w:w="851" w:type="dxa"/>
            <w:tcBorders>
              <w:top w:val="nil"/>
              <w:left w:val="nil"/>
              <w:bottom w:val="nil"/>
              <w:right w:val="nil"/>
            </w:tcBorders>
            <w:vAlign w:val="bottom"/>
          </w:tcPr>
          <w:p w:rsidR="00D95140" w:rsidRPr="00D95140" w:rsidRDefault="00D95140" w:rsidP="00D95140">
            <w:pPr>
              <w:widowControl w:val="0"/>
              <w:rPr>
                <w:rFonts w:ascii="Times New Roman" w:hAnsi="Times New Roman"/>
                <w:lang w:val="ru-RU"/>
              </w:rPr>
            </w:pPr>
          </w:p>
        </w:tc>
        <w:tc>
          <w:tcPr>
            <w:tcW w:w="4960" w:type="dxa"/>
            <w:tcBorders>
              <w:top w:val="nil"/>
              <w:left w:val="nil"/>
              <w:bottom w:val="single" w:sz="4" w:space="0" w:color="auto"/>
              <w:right w:val="nil"/>
            </w:tcBorders>
            <w:vAlign w:val="bottom"/>
          </w:tcPr>
          <w:p w:rsidR="00D95140" w:rsidRPr="00D95140" w:rsidRDefault="00D95140" w:rsidP="00D95140">
            <w:pPr>
              <w:widowControl w:val="0"/>
              <w:ind w:left="-28"/>
              <w:jc w:val="center"/>
              <w:rPr>
                <w:rFonts w:ascii="Times New Roman" w:hAnsi="Times New Roman"/>
                <w:lang w:val="ru-RU"/>
              </w:rPr>
            </w:pPr>
          </w:p>
        </w:tc>
      </w:tr>
      <w:tr w:rsidR="00D95140" w:rsidRPr="00720256" w:rsidTr="00D95140">
        <w:tc>
          <w:tcPr>
            <w:tcW w:w="3856" w:type="dxa"/>
            <w:tcBorders>
              <w:top w:val="nil"/>
              <w:left w:val="nil"/>
              <w:bottom w:val="nil"/>
              <w:right w:val="nil"/>
            </w:tcBorders>
          </w:tcPr>
          <w:p w:rsidR="00D95140" w:rsidRPr="009E5F78" w:rsidRDefault="00D95140" w:rsidP="00D95140">
            <w:pPr>
              <w:widowControl w:val="0"/>
              <w:jc w:val="center"/>
              <w:rPr>
                <w:rFonts w:ascii="Times New Roman" w:hAnsi="Times New Roman"/>
                <w:sz w:val="18"/>
                <w:szCs w:val="18"/>
              </w:rPr>
            </w:pPr>
            <w:r w:rsidRPr="009E5F78">
              <w:rPr>
                <w:rFonts w:ascii="Times New Roman" w:hAnsi="Times New Roman"/>
                <w:sz w:val="18"/>
                <w:szCs w:val="18"/>
              </w:rPr>
              <w:t>(подпись</w:t>
            </w:r>
            <w:r w:rsidR="00FC505C">
              <w:rPr>
                <w:rFonts w:ascii="Times New Roman" w:hAnsi="Times New Roman"/>
                <w:sz w:val="18"/>
                <w:szCs w:val="18"/>
                <w:lang w:val="ru-RU"/>
              </w:rPr>
              <w:t xml:space="preserve"> </w:t>
            </w:r>
            <w:r w:rsidRPr="009E5F78">
              <w:rPr>
                <w:rFonts w:ascii="Times New Roman" w:hAnsi="Times New Roman"/>
                <w:sz w:val="18"/>
                <w:szCs w:val="18"/>
              </w:rPr>
              <w:t>проверяющего)</w:t>
            </w:r>
          </w:p>
        </w:tc>
        <w:tc>
          <w:tcPr>
            <w:tcW w:w="851" w:type="dxa"/>
            <w:tcBorders>
              <w:top w:val="nil"/>
              <w:left w:val="nil"/>
              <w:bottom w:val="nil"/>
              <w:right w:val="nil"/>
            </w:tcBorders>
          </w:tcPr>
          <w:p w:rsidR="00D95140" w:rsidRPr="00D95140" w:rsidRDefault="00D95140" w:rsidP="00D95140">
            <w:pPr>
              <w:widowControl w:val="0"/>
              <w:rPr>
                <w:rFonts w:ascii="Times New Roman" w:hAnsi="Times New Roman"/>
              </w:rPr>
            </w:pPr>
          </w:p>
        </w:tc>
        <w:tc>
          <w:tcPr>
            <w:tcW w:w="4960" w:type="dxa"/>
            <w:tcBorders>
              <w:top w:val="nil"/>
              <w:left w:val="nil"/>
              <w:bottom w:val="nil"/>
              <w:right w:val="nil"/>
            </w:tcBorders>
          </w:tcPr>
          <w:p w:rsidR="00D95140" w:rsidRPr="009E5F78" w:rsidRDefault="00D95140" w:rsidP="00D95140">
            <w:pPr>
              <w:widowControl w:val="0"/>
              <w:ind w:left="-28"/>
              <w:jc w:val="center"/>
              <w:rPr>
                <w:rFonts w:ascii="Times New Roman" w:hAnsi="Times New Roman"/>
                <w:sz w:val="18"/>
                <w:szCs w:val="18"/>
                <w:lang w:val="ru-RU"/>
              </w:rPr>
            </w:pPr>
            <w:r w:rsidRPr="009E5F78">
              <w:rPr>
                <w:rFonts w:ascii="Times New Roman" w:hAnsi="Times New Roman"/>
                <w:sz w:val="18"/>
                <w:szCs w:val="18"/>
                <w:lang w:val="ru-RU"/>
              </w:rPr>
              <w:t>(подпись уполномоченного представителя юридического лица, индивидуального предпринимателя, его уполномоченного представителя)</w:t>
            </w:r>
          </w:p>
        </w:tc>
      </w:tr>
    </w:tbl>
    <w:p w:rsidR="00D95140" w:rsidRPr="0063011D" w:rsidRDefault="00D95140" w:rsidP="00D95140">
      <w:pPr>
        <w:widowControl w:val="0"/>
        <w:spacing w:before="240"/>
        <w:rPr>
          <w:rFonts w:ascii="Times New Roman" w:hAnsi="Times New Roman"/>
          <w:lang w:val="ru-RU"/>
        </w:rPr>
      </w:pPr>
      <w:r w:rsidRPr="0063011D">
        <w:rPr>
          <w:rFonts w:ascii="Times New Roman" w:hAnsi="Times New Roman"/>
          <w:lang w:val="ru-RU"/>
        </w:rPr>
        <w:t xml:space="preserve">Прилагаемые к акту документы:  </w:t>
      </w:r>
    </w:p>
    <w:p w:rsidR="00D95140" w:rsidRPr="0063011D" w:rsidRDefault="00D95140" w:rsidP="00D95140">
      <w:pPr>
        <w:widowControl w:val="0"/>
        <w:pBdr>
          <w:top w:val="single" w:sz="4" w:space="1" w:color="auto"/>
        </w:pBdr>
        <w:ind w:left="3424"/>
        <w:rPr>
          <w:rFonts w:ascii="Times New Roman" w:hAnsi="Times New Roman"/>
          <w:lang w:val="ru-RU"/>
        </w:rPr>
      </w:pPr>
    </w:p>
    <w:p w:rsidR="00D95140" w:rsidRPr="0063011D" w:rsidRDefault="00D95140" w:rsidP="00D95140">
      <w:pPr>
        <w:widowControl w:val="0"/>
        <w:rPr>
          <w:rFonts w:ascii="Times New Roman" w:hAnsi="Times New Roman"/>
          <w:lang w:val="ru-RU"/>
        </w:rPr>
      </w:pPr>
    </w:p>
    <w:p w:rsidR="00D95140" w:rsidRPr="0063011D" w:rsidRDefault="00D95140" w:rsidP="00D95140">
      <w:pPr>
        <w:widowControl w:val="0"/>
        <w:pBdr>
          <w:top w:val="single" w:sz="4" w:space="1" w:color="auto"/>
        </w:pBdr>
        <w:rPr>
          <w:rFonts w:ascii="Times New Roman" w:hAnsi="Times New Roman"/>
          <w:lang w:val="ru-RU"/>
        </w:rPr>
      </w:pPr>
    </w:p>
    <w:p w:rsidR="00D95140" w:rsidRPr="00D95140" w:rsidRDefault="00D95140" w:rsidP="00D95140">
      <w:pPr>
        <w:keepNext/>
        <w:widowControl w:val="0"/>
        <w:spacing w:before="120"/>
        <w:rPr>
          <w:rFonts w:ascii="Times New Roman" w:hAnsi="Times New Roman"/>
          <w:lang w:val="ru-RU"/>
        </w:rPr>
      </w:pPr>
      <w:r w:rsidRPr="00D95140">
        <w:rPr>
          <w:rFonts w:ascii="Times New Roman" w:hAnsi="Times New Roman"/>
          <w:lang w:val="ru-RU"/>
        </w:rPr>
        <w:t xml:space="preserve">Подписи лиц, проводивших проверку:  </w:t>
      </w:r>
    </w:p>
    <w:p w:rsidR="00D95140" w:rsidRPr="00D95140" w:rsidRDefault="00D95140" w:rsidP="00D95140">
      <w:pPr>
        <w:widowControl w:val="0"/>
        <w:pBdr>
          <w:top w:val="single" w:sz="4" w:space="1" w:color="auto"/>
        </w:pBdr>
        <w:ind w:left="4026"/>
        <w:rPr>
          <w:rFonts w:ascii="Times New Roman" w:hAnsi="Times New Roman"/>
          <w:lang w:val="ru-RU"/>
        </w:rPr>
      </w:pPr>
    </w:p>
    <w:p w:rsidR="00D95140" w:rsidRPr="00D95140" w:rsidRDefault="00D95140" w:rsidP="00D95140">
      <w:pPr>
        <w:widowControl w:val="0"/>
        <w:ind w:left="4026"/>
        <w:rPr>
          <w:rFonts w:ascii="Times New Roman" w:hAnsi="Times New Roman"/>
          <w:lang w:val="ru-RU"/>
        </w:rPr>
      </w:pPr>
    </w:p>
    <w:p w:rsidR="00D95140" w:rsidRPr="00D95140" w:rsidRDefault="00D95140" w:rsidP="00D95140">
      <w:pPr>
        <w:widowControl w:val="0"/>
        <w:pBdr>
          <w:top w:val="single" w:sz="4" w:space="1" w:color="auto"/>
        </w:pBdr>
        <w:ind w:left="4026"/>
        <w:rPr>
          <w:rFonts w:ascii="Times New Roman" w:hAnsi="Times New Roman"/>
          <w:lang w:val="ru-RU"/>
        </w:rPr>
      </w:pPr>
    </w:p>
    <w:p w:rsidR="00D95140" w:rsidRDefault="00D95140" w:rsidP="00D95140">
      <w:pPr>
        <w:widowControl w:val="0"/>
        <w:spacing w:before="120"/>
        <w:jc w:val="both"/>
        <w:rPr>
          <w:rFonts w:ascii="Times New Roman" w:hAnsi="Times New Roman"/>
          <w:lang w:val="ru-RU"/>
        </w:rPr>
      </w:pPr>
      <w:r w:rsidRPr="00D95140">
        <w:rPr>
          <w:rFonts w:ascii="Times New Roman" w:hAnsi="Times New Roman"/>
          <w:lang w:val="ru-RU"/>
        </w:rPr>
        <w:t>С актом проверки ознакомлен(а), копию акта со всеми приложениями получил(а):</w:t>
      </w:r>
    </w:p>
    <w:p w:rsidR="002557B7" w:rsidRPr="00D95140" w:rsidRDefault="002557B7" w:rsidP="00D95140">
      <w:pPr>
        <w:widowControl w:val="0"/>
        <w:spacing w:before="120"/>
        <w:jc w:val="both"/>
        <w:rPr>
          <w:rFonts w:ascii="Times New Roman" w:hAnsi="Times New Roman"/>
          <w:lang w:val="ru-RU"/>
        </w:rPr>
      </w:pPr>
    </w:p>
    <w:p w:rsidR="00D95140" w:rsidRPr="00D95140" w:rsidRDefault="00D95140" w:rsidP="00D95140">
      <w:pPr>
        <w:widowControl w:val="0"/>
        <w:pBdr>
          <w:top w:val="single" w:sz="4" w:space="1" w:color="auto"/>
        </w:pBdr>
        <w:rPr>
          <w:rFonts w:ascii="Times New Roman" w:hAnsi="Times New Roman"/>
          <w:lang w:val="ru-RU"/>
        </w:rPr>
      </w:pPr>
    </w:p>
    <w:p w:rsidR="00D95140" w:rsidRPr="00D95140" w:rsidRDefault="00D95140" w:rsidP="00D95140">
      <w:pPr>
        <w:widowControl w:val="0"/>
        <w:rPr>
          <w:rFonts w:ascii="Times New Roman" w:hAnsi="Times New Roman"/>
          <w:lang w:val="ru-RU"/>
        </w:rPr>
      </w:pPr>
    </w:p>
    <w:p w:rsidR="00D95140" w:rsidRPr="009E5F78" w:rsidRDefault="00D95140" w:rsidP="009E5F78">
      <w:pPr>
        <w:widowControl w:val="0"/>
        <w:pBdr>
          <w:top w:val="single" w:sz="4" w:space="1" w:color="auto"/>
        </w:pBdr>
        <w:spacing w:after="120"/>
        <w:jc w:val="center"/>
        <w:rPr>
          <w:rFonts w:ascii="Times New Roman" w:hAnsi="Times New Roman"/>
          <w:sz w:val="18"/>
          <w:szCs w:val="18"/>
          <w:lang w:val="ru-RU"/>
        </w:rPr>
      </w:pPr>
      <w:r w:rsidRPr="009E5F78">
        <w:rPr>
          <w:rFonts w:ascii="Times New Roman" w:hAnsi="Times New Roman"/>
          <w:sz w:val="18"/>
          <w:szCs w:val="18"/>
          <w:lang w:val="ru-RU"/>
        </w:rPr>
        <w:t>(фамилия, имя, отчество (последнее – при наличии), должность руководите</w:t>
      </w:r>
      <w:r w:rsidR="009E5F78">
        <w:rPr>
          <w:rFonts w:ascii="Times New Roman" w:hAnsi="Times New Roman"/>
          <w:sz w:val="18"/>
          <w:szCs w:val="18"/>
          <w:lang w:val="ru-RU"/>
        </w:rPr>
        <w:t xml:space="preserve">ля, иного должностного лица или </w:t>
      </w:r>
      <w:r w:rsidRPr="009E5F78">
        <w:rPr>
          <w:rFonts w:ascii="Times New Roman" w:hAnsi="Times New Roman"/>
          <w:sz w:val="18"/>
          <w:szCs w:val="18"/>
          <w:lang w:val="ru-RU"/>
        </w:rPr>
        <w:t>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D95140" w:rsidRPr="00D95140" w:rsidTr="00D95140">
        <w:trPr>
          <w:jc w:val="right"/>
        </w:trPr>
        <w:tc>
          <w:tcPr>
            <w:tcW w:w="170" w:type="dxa"/>
            <w:tcBorders>
              <w:top w:val="nil"/>
              <w:left w:val="nil"/>
              <w:bottom w:val="nil"/>
              <w:right w:val="nil"/>
            </w:tcBorders>
            <w:vAlign w:val="bottom"/>
          </w:tcPr>
          <w:p w:rsidR="00D95140" w:rsidRPr="00D95140" w:rsidRDefault="00D95140" w:rsidP="00D95140">
            <w:pPr>
              <w:widowControl w:val="0"/>
              <w:jc w:val="right"/>
              <w:rPr>
                <w:rFonts w:ascii="Times New Roman" w:hAnsi="Times New Roman"/>
              </w:rPr>
            </w:pPr>
            <w:r w:rsidRPr="00D95140">
              <w:rPr>
                <w:rFonts w:ascii="Times New Roman" w:hAnsi="Times New Roman"/>
              </w:rPr>
              <w:t>“</w:t>
            </w:r>
          </w:p>
        </w:tc>
        <w:tc>
          <w:tcPr>
            <w:tcW w:w="369" w:type="dxa"/>
            <w:tcBorders>
              <w:top w:val="nil"/>
              <w:left w:val="nil"/>
              <w:bottom w:val="single" w:sz="4" w:space="0" w:color="auto"/>
              <w:right w:val="nil"/>
            </w:tcBorders>
            <w:vAlign w:val="bottom"/>
          </w:tcPr>
          <w:p w:rsidR="00D95140" w:rsidRPr="00D95140" w:rsidRDefault="00D95140" w:rsidP="00D95140">
            <w:pPr>
              <w:widowControl w:val="0"/>
              <w:jc w:val="center"/>
              <w:rPr>
                <w:rFonts w:ascii="Times New Roman" w:hAnsi="Times New Roman"/>
              </w:rPr>
            </w:pPr>
          </w:p>
        </w:tc>
        <w:tc>
          <w:tcPr>
            <w:tcW w:w="255" w:type="dxa"/>
            <w:tcBorders>
              <w:top w:val="nil"/>
              <w:left w:val="nil"/>
              <w:bottom w:val="nil"/>
              <w:right w:val="nil"/>
            </w:tcBorders>
            <w:vAlign w:val="bottom"/>
          </w:tcPr>
          <w:p w:rsidR="00D95140" w:rsidRPr="00D95140" w:rsidRDefault="00D95140" w:rsidP="00D95140">
            <w:pPr>
              <w:widowControl w:val="0"/>
              <w:rPr>
                <w:rFonts w:ascii="Times New Roman" w:hAnsi="Times New Roman"/>
              </w:rPr>
            </w:pPr>
            <w:r w:rsidRPr="00D95140">
              <w:rPr>
                <w:rFonts w:ascii="Times New Roman" w:hAnsi="Times New Roman"/>
              </w:rPr>
              <w:t>”</w:t>
            </w:r>
          </w:p>
        </w:tc>
        <w:tc>
          <w:tcPr>
            <w:tcW w:w="1418" w:type="dxa"/>
            <w:tcBorders>
              <w:top w:val="nil"/>
              <w:left w:val="nil"/>
              <w:bottom w:val="single" w:sz="4" w:space="0" w:color="auto"/>
              <w:right w:val="nil"/>
            </w:tcBorders>
            <w:vAlign w:val="bottom"/>
          </w:tcPr>
          <w:p w:rsidR="00D95140" w:rsidRPr="00D95140" w:rsidRDefault="00D95140" w:rsidP="00D95140">
            <w:pPr>
              <w:widowControl w:val="0"/>
              <w:jc w:val="center"/>
              <w:rPr>
                <w:rFonts w:ascii="Times New Roman" w:hAnsi="Times New Roman"/>
              </w:rPr>
            </w:pPr>
          </w:p>
        </w:tc>
        <w:tc>
          <w:tcPr>
            <w:tcW w:w="369" w:type="dxa"/>
            <w:tcBorders>
              <w:top w:val="nil"/>
              <w:left w:val="nil"/>
              <w:bottom w:val="nil"/>
              <w:right w:val="nil"/>
            </w:tcBorders>
            <w:vAlign w:val="bottom"/>
          </w:tcPr>
          <w:p w:rsidR="00D95140" w:rsidRPr="00D95140" w:rsidRDefault="00D95140" w:rsidP="00D95140">
            <w:pPr>
              <w:widowControl w:val="0"/>
              <w:jc w:val="right"/>
              <w:rPr>
                <w:rFonts w:ascii="Times New Roman" w:hAnsi="Times New Roman"/>
              </w:rPr>
            </w:pPr>
            <w:r w:rsidRPr="00D95140">
              <w:rPr>
                <w:rFonts w:ascii="Times New Roman" w:hAnsi="Times New Roman"/>
              </w:rPr>
              <w:t>20</w:t>
            </w:r>
          </w:p>
        </w:tc>
        <w:tc>
          <w:tcPr>
            <w:tcW w:w="369" w:type="dxa"/>
            <w:tcBorders>
              <w:top w:val="nil"/>
              <w:left w:val="nil"/>
              <w:bottom w:val="single" w:sz="4" w:space="0" w:color="auto"/>
              <w:right w:val="nil"/>
            </w:tcBorders>
            <w:vAlign w:val="bottom"/>
          </w:tcPr>
          <w:p w:rsidR="00D95140" w:rsidRPr="00D95140" w:rsidRDefault="00D95140" w:rsidP="00D95140">
            <w:pPr>
              <w:widowControl w:val="0"/>
              <w:rPr>
                <w:rFonts w:ascii="Times New Roman" w:hAnsi="Times New Roman"/>
              </w:rPr>
            </w:pPr>
          </w:p>
        </w:tc>
        <w:tc>
          <w:tcPr>
            <w:tcW w:w="312" w:type="dxa"/>
            <w:tcBorders>
              <w:top w:val="nil"/>
              <w:left w:val="nil"/>
              <w:bottom w:val="nil"/>
              <w:right w:val="nil"/>
            </w:tcBorders>
            <w:vAlign w:val="bottom"/>
          </w:tcPr>
          <w:p w:rsidR="00D95140" w:rsidRPr="00D95140" w:rsidRDefault="00D95140" w:rsidP="00D95140">
            <w:pPr>
              <w:widowControl w:val="0"/>
              <w:ind w:left="57"/>
              <w:rPr>
                <w:rFonts w:ascii="Times New Roman" w:hAnsi="Times New Roman"/>
              </w:rPr>
            </w:pPr>
            <w:r w:rsidRPr="00D95140">
              <w:rPr>
                <w:rFonts w:ascii="Times New Roman" w:hAnsi="Times New Roman"/>
              </w:rPr>
              <w:t>г.</w:t>
            </w:r>
          </w:p>
        </w:tc>
      </w:tr>
    </w:tbl>
    <w:p w:rsidR="00D95140" w:rsidRPr="00D95140" w:rsidRDefault="00D95140" w:rsidP="00D95140">
      <w:pPr>
        <w:widowControl w:val="0"/>
        <w:spacing w:before="120"/>
        <w:ind w:left="7796"/>
        <w:jc w:val="center"/>
        <w:rPr>
          <w:rFonts w:ascii="Times New Roman" w:hAnsi="Times New Roman"/>
        </w:rPr>
      </w:pPr>
    </w:p>
    <w:p w:rsidR="00D95140" w:rsidRPr="009E5F78" w:rsidRDefault="00D95140" w:rsidP="00D95140">
      <w:pPr>
        <w:widowControl w:val="0"/>
        <w:pBdr>
          <w:top w:val="single" w:sz="4" w:space="1" w:color="auto"/>
        </w:pBdr>
        <w:ind w:left="7797"/>
        <w:jc w:val="center"/>
        <w:rPr>
          <w:rFonts w:ascii="Times New Roman" w:hAnsi="Times New Roman"/>
          <w:sz w:val="18"/>
          <w:szCs w:val="18"/>
        </w:rPr>
      </w:pPr>
      <w:r w:rsidRPr="009E5F78">
        <w:rPr>
          <w:rFonts w:ascii="Times New Roman" w:hAnsi="Times New Roman"/>
          <w:sz w:val="18"/>
          <w:szCs w:val="18"/>
        </w:rPr>
        <w:t>(подпись)</w:t>
      </w:r>
    </w:p>
    <w:p w:rsidR="00D95140" w:rsidRPr="00D95140" w:rsidRDefault="00D95140" w:rsidP="00D95140">
      <w:pPr>
        <w:widowControl w:val="0"/>
        <w:spacing w:before="120"/>
        <w:rPr>
          <w:rFonts w:ascii="Times New Roman" w:hAnsi="Times New Roman"/>
          <w:lang w:val="ru-RU"/>
        </w:rPr>
      </w:pPr>
      <w:r w:rsidRPr="00D95140">
        <w:rPr>
          <w:rFonts w:ascii="Times New Roman" w:hAnsi="Times New Roman"/>
          <w:lang w:val="ru-RU"/>
        </w:rPr>
        <w:t xml:space="preserve">Пометка об отказе ознакомления с актом проверки:  </w:t>
      </w:r>
    </w:p>
    <w:p w:rsidR="002557B7" w:rsidRPr="00E02F94" w:rsidRDefault="00D95140" w:rsidP="00E02F94">
      <w:pPr>
        <w:widowControl w:val="0"/>
        <w:pBdr>
          <w:top w:val="single" w:sz="4" w:space="1" w:color="auto"/>
        </w:pBdr>
        <w:ind w:left="5404"/>
        <w:jc w:val="center"/>
        <w:rPr>
          <w:rFonts w:ascii="Times New Roman" w:hAnsi="Times New Roman"/>
          <w:sz w:val="18"/>
          <w:szCs w:val="18"/>
          <w:lang w:val="ru-RU"/>
        </w:rPr>
      </w:pPr>
      <w:r w:rsidRPr="009E5F78">
        <w:rPr>
          <w:rFonts w:ascii="Times New Roman" w:hAnsi="Times New Roman"/>
          <w:sz w:val="18"/>
          <w:szCs w:val="18"/>
          <w:lang w:val="ru-RU"/>
        </w:rPr>
        <w:t>(подпись уполномоченного должностного лица (лиц), проводившего проверку)</w:t>
      </w:r>
    </w:p>
    <w:p w:rsidR="009D006C" w:rsidRDefault="009D006C" w:rsidP="009E5F78">
      <w:pPr>
        <w:ind w:left="5670"/>
        <w:jc w:val="center"/>
        <w:outlineLvl w:val="2"/>
        <w:rPr>
          <w:rFonts w:ascii="Times New Roman" w:eastAsia="Times New Roman" w:hAnsi="Times New Roman"/>
          <w:b/>
          <w:bCs/>
          <w:sz w:val="27"/>
          <w:szCs w:val="27"/>
          <w:lang w:val="ru-RU" w:eastAsia="ru-RU"/>
        </w:rPr>
      </w:pPr>
    </w:p>
    <w:p w:rsidR="009D006C" w:rsidRDefault="009D006C" w:rsidP="009E5F78">
      <w:pPr>
        <w:ind w:left="5670"/>
        <w:jc w:val="center"/>
        <w:outlineLvl w:val="2"/>
        <w:rPr>
          <w:rFonts w:ascii="Times New Roman" w:eastAsia="Times New Roman" w:hAnsi="Times New Roman"/>
          <w:b/>
          <w:bCs/>
          <w:sz w:val="27"/>
          <w:szCs w:val="27"/>
          <w:lang w:val="ru-RU" w:eastAsia="ru-RU"/>
        </w:rPr>
      </w:pPr>
    </w:p>
    <w:p w:rsidR="009D006C" w:rsidRDefault="009D006C" w:rsidP="009E5F78">
      <w:pPr>
        <w:ind w:left="5670"/>
        <w:jc w:val="center"/>
        <w:outlineLvl w:val="2"/>
        <w:rPr>
          <w:rFonts w:ascii="Times New Roman" w:eastAsia="Times New Roman" w:hAnsi="Times New Roman"/>
          <w:b/>
          <w:bCs/>
          <w:sz w:val="27"/>
          <w:szCs w:val="27"/>
          <w:lang w:val="ru-RU" w:eastAsia="ru-RU"/>
        </w:rPr>
      </w:pPr>
    </w:p>
    <w:p w:rsidR="006F4269" w:rsidRDefault="006F4269" w:rsidP="009E5F78">
      <w:pPr>
        <w:ind w:left="5670"/>
        <w:jc w:val="center"/>
        <w:outlineLvl w:val="2"/>
        <w:rPr>
          <w:rFonts w:ascii="Times New Roman" w:eastAsia="Times New Roman" w:hAnsi="Times New Roman"/>
          <w:b/>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lang w:val="ru-RU" w:eastAsia="ru-RU"/>
        </w:rPr>
      </w:pPr>
    </w:p>
    <w:p w:rsidR="00DA4E7F" w:rsidRPr="00C70923" w:rsidRDefault="00DA4E7F" w:rsidP="006F4269">
      <w:pPr>
        <w:jc w:val="right"/>
        <w:outlineLvl w:val="2"/>
        <w:rPr>
          <w:rFonts w:ascii="Times New Roman" w:eastAsia="Times New Roman" w:hAnsi="Times New Roman"/>
          <w:bCs/>
          <w:lang w:val="ru-RU" w:eastAsia="ru-RU"/>
        </w:rPr>
      </w:pPr>
      <w:r w:rsidRPr="00C70923">
        <w:rPr>
          <w:rFonts w:ascii="Times New Roman" w:eastAsia="Times New Roman" w:hAnsi="Times New Roman"/>
          <w:bCs/>
          <w:lang w:val="ru-RU" w:eastAsia="ru-RU"/>
        </w:rPr>
        <w:lastRenderedPageBreak/>
        <w:t xml:space="preserve">Приложение </w:t>
      </w:r>
      <w:r w:rsidR="009E5F78" w:rsidRPr="00C70923">
        <w:rPr>
          <w:rFonts w:ascii="Times New Roman" w:eastAsia="Times New Roman" w:hAnsi="Times New Roman"/>
          <w:bCs/>
          <w:lang w:val="ru-RU" w:eastAsia="ru-RU"/>
        </w:rPr>
        <w:t>№</w:t>
      </w:r>
      <w:r w:rsidRPr="00C70923">
        <w:rPr>
          <w:rFonts w:ascii="Times New Roman" w:eastAsia="Times New Roman" w:hAnsi="Times New Roman"/>
          <w:bCs/>
          <w:lang w:val="ru-RU" w:eastAsia="ru-RU"/>
        </w:rPr>
        <w:t>7</w:t>
      </w:r>
    </w:p>
    <w:p w:rsidR="00DA4E7F" w:rsidRPr="00C70923" w:rsidRDefault="009E5F78" w:rsidP="006F4269">
      <w:pPr>
        <w:jc w:val="right"/>
        <w:rPr>
          <w:rFonts w:ascii="Times New Roman" w:eastAsia="Times New Roman" w:hAnsi="Times New Roman"/>
          <w:lang w:val="ru-RU" w:eastAsia="ru-RU"/>
        </w:rPr>
      </w:pPr>
      <w:r w:rsidRPr="00C70923">
        <w:rPr>
          <w:rFonts w:ascii="Times New Roman" w:eastAsia="Times New Roman" w:hAnsi="Times New Roman"/>
          <w:lang w:val="ru-RU" w:eastAsia="ru-RU"/>
        </w:rPr>
        <w:t>к Административному регламенту</w:t>
      </w:r>
    </w:p>
    <w:p w:rsidR="009E5F78" w:rsidRDefault="009E5F78" w:rsidP="009516F2">
      <w:pPr>
        <w:jc w:val="both"/>
        <w:rPr>
          <w:rFonts w:ascii="Times New Roman" w:eastAsia="Times New Roman" w:hAnsi="Times New Roman"/>
          <w:lang w:val="ru-RU" w:eastAsia="ru-RU"/>
        </w:rPr>
      </w:pPr>
    </w:p>
    <w:p w:rsidR="009E5F78" w:rsidRPr="001C4785" w:rsidRDefault="009E5F78" w:rsidP="009516F2">
      <w:pPr>
        <w:jc w:val="both"/>
        <w:rPr>
          <w:rFonts w:ascii="Times New Roman" w:eastAsia="Times New Roman" w:hAnsi="Times New Roman"/>
          <w:lang w:val="ru-RU" w:eastAsia="ru-RU"/>
        </w:rPr>
      </w:pPr>
    </w:p>
    <w:p w:rsidR="00D95140" w:rsidRPr="00D95140" w:rsidRDefault="00D95140" w:rsidP="00D95140">
      <w:pPr>
        <w:widowControl w:val="0"/>
        <w:jc w:val="center"/>
        <w:rPr>
          <w:rFonts w:ascii="Times New Roman" w:hAnsi="Times New Roman"/>
          <w:b/>
          <w:lang w:val="ru-RU"/>
        </w:rPr>
      </w:pPr>
      <w:r w:rsidRPr="00D95140">
        <w:rPr>
          <w:rFonts w:ascii="Times New Roman" w:hAnsi="Times New Roman"/>
          <w:b/>
          <w:lang w:val="ru-RU"/>
        </w:rPr>
        <w:t>Республика Дагестан</w:t>
      </w:r>
    </w:p>
    <w:p w:rsidR="00D95140" w:rsidRPr="00D95140" w:rsidRDefault="00D95140" w:rsidP="00D95140">
      <w:pPr>
        <w:widowControl w:val="0"/>
        <w:jc w:val="center"/>
        <w:rPr>
          <w:rFonts w:ascii="Times New Roman" w:hAnsi="Times New Roman"/>
          <w:b/>
          <w:lang w:val="ru-RU"/>
        </w:rPr>
      </w:pPr>
      <w:r w:rsidRPr="00D95140">
        <w:rPr>
          <w:rFonts w:ascii="Times New Roman" w:hAnsi="Times New Roman"/>
          <w:b/>
          <w:lang w:val="ru-RU"/>
        </w:rPr>
        <w:t>Министерство юстиции Республики Дагестан</w:t>
      </w:r>
    </w:p>
    <w:p w:rsidR="00D95140" w:rsidRPr="00D95140" w:rsidRDefault="00D95140" w:rsidP="00D95140">
      <w:pPr>
        <w:widowControl w:val="0"/>
        <w:jc w:val="center"/>
        <w:rPr>
          <w:rFonts w:ascii="Times New Roman" w:hAnsi="Times New Roman"/>
          <w:b/>
          <w:lang w:val="ru-RU"/>
        </w:rPr>
      </w:pPr>
    </w:p>
    <w:p w:rsidR="00D95140" w:rsidRPr="00D95140" w:rsidRDefault="00D95140" w:rsidP="00D95140">
      <w:pPr>
        <w:widowControl w:val="0"/>
        <w:rPr>
          <w:rFonts w:ascii="Times New Roman" w:hAnsi="Times New Roman"/>
          <w:lang w:val="ru-RU"/>
        </w:rPr>
      </w:pPr>
      <w:r w:rsidRPr="00D95140">
        <w:rPr>
          <w:rFonts w:ascii="Times New Roman" w:hAnsi="Times New Roman"/>
          <w:lang w:val="ru-RU"/>
        </w:rPr>
        <w:t>__________________                                                                               _________________</w:t>
      </w:r>
    </w:p>
    <w:p w:rsidR="00D95140" w:rsidRPr="00D95140" w:rsidRDefault="00D95140" w:rsidP="00D95140">
      <w:pPr>
        <w:widowControl w:val="0"/>
        <w:rPr>
          <w:rFonts w:ascii="Times New Roman" w:hAnsi="Times New Roman"/>
          <w:lang w:val="ru-RU"/>
        </w:rPr>
      </w:pPr>
      <w:r w:rsidRPr="002557B7">
        <w:rPr>
          <w:rFonts w:ascii="Times New Roman" w:hAnsi="Times New Roman"/>
          <w:sz w:val="18"/>
          <w:szCs w:val="18"/>
          <w:lang w:val="ru-RU"/>
        </w:rPr>
        <w:t>(место составления)(дата составления)</w:t>
      </w:r>
    </w:p>
    <w:p w:rsidR="00D95140" w:rsidRPr="00D95140" w:rsidRDefault="00D95140" w:rsidP="00D95140">
      <w:pPr>
        <w:widowControl w:val="0"/>
        <w:jc w:val="center"/>
        <w:rPr>
          <w:rFonts w:ascii="Times New Roman" w:hAnsi="Times New Roman"/>
          <w:lang w:val="ru-RU"/>
        </w:rPr>
      </w:pPr>
      <w:r w:rsidRPr="00D95140">
        <w:rPr>
          <w:rFonts w:ascii="Times New Roman" w:hAnsi="Times New Roman"/>
          <w:b/>
          <w:lang w:val="ru-RU"/>
        </w:rPr>
        <w:t>ПРЕДПИСАНИЕ № ______</w:t>
      </w:r>
    </w:p>
    <w:p w:rsidR="00D95140" w:rsidRPr="00D95140" w:rsidRDefault="00D95140" w:rsidP="00D95140">
      <w:pPr>
        <w:widowControl w:val="0"/>
        <w:jc w:val="center"/>
        <w:rPr>
          <w:rFonts w:ascii="Times New Roman" w:hAnsi="Times New Roman"/>
          <w:b/>
          <w:lang w:val="ru-RU"/>
        </w:rPr>
      </w:pPr>
      <w:r w:rsidRPr="00D95140">
        <w:rPr>
          <w:rFonts w:ascii="Times New Roman" w:hAnsi="Times New Roman"/>
          <w:b/>
          <w:lang w:val="ru-RU"/>
        </w:rPr>
        <w:t>об устранении выявленных нарушений</w:t>
      </w:r>
    </w:p>
    <w:p w:rsidR="00D95140" w:rsidRPr="00D95140" w:rsidRDefault="00D95140" w:rsidP="00D95140">
      <w:pPr>
        <w:widowControl w:val="0"/>
        <w:jc w:val="center"/>
        <w:rPr>
          <w:rFonts w:ascii="Times New Roman" w:hAnsi="Times New Roman"/>
          <w:b/>
          <w:lang w:val="ru-RU"/>
        </w:rPr>
      </w:pPr>
      <w:r w:rsidRPr="00D95140">
        <w:rPr>
          <w:rFonts w:ascii="Times New Roman" w:hAnsi="Times New Roman"/>
          <w:b/>
          <w:lang w:val="ru-RU"/>
        </w:rPr>
        <w:t>законодательства об архивном деле</w:t>
      </w:r>
    </w:p>
    <w:p w:rsidR="00D95140" w:rsidRPr="00D95140" w:rsidRDefault="00D95140" w:rsidP="00D95140">
      <w:pPr>
        <w:widowControl w:val="0"/>
        <w:jc w:val="center"/>
        <w:rPr>
          <w:rFonts w:ascii="Times New Roman" w:hAnsi="Times New Roman"/>
          <w:b/>
          <w:lang w:val="ru-RU"/>
        </w:rPr>
      </w:pPr>
    </w:p>
    <w:p w:rsidR="00D95140" w:rsidRPr="00D95140" w:rsidRDefault="00D95140" w:rsidP="00D95140">
      <w:pPr>
        <w:widowControl w:val="0"/>
        <w:jc w:val="both"/>
        <w:rPr>
          <w:rFonts w:ascii="Times New Roman" w:hAnsi="Times New Roman"/>
          <w:lang w:val="ru-RU"/>
        </w:rPr>
      </w:pPr>
      <w:r w:rsidRPr="00D95140">
        <w:rPr>
          <w:rFonts w:ascii="Times New Roman" w:hAnsi="Times New Roman"/>
          <w:b/>
          <w:lang w:val="ru-RU"/>
        </w:rPr>
        <w:tab/>
      </w:r>
      <w:r w:rsidRPr="00D95140">
        <w:rPr>
          <w:rFonts w:ascii="Times New Roman" w:hAnsi="Times New Roman"/>
          <w:lang w:val="ru-RU"/>
        </w:rPr>
        <w:t>На основании приказа министра юстиции Республики Дагестан                                              от «____» _____________ 20___г. № ____ «О проведении (плановой / внеплановой, докум</w:t>
      </w:r>
      <w:r w:rsidR="002557B7">
        <w:rPr>
          <w:rFonts w:ascii="Times New Roman" w:hAnsi="Times New Roman"/>
          <w:lang w:val="ru-RU"/>
        </w:rPr>
        <w:t>ентарной / выездной) проверки» с «____» _____________ 20___г.</w:t>
      </w:r>
      <w:r w:rsidRPr="00D95140">
        <w:rPr>
          <w:rFonts w:ascii="Times New Roman" w:hAnsi="Times New Roman"/>
          <w:lang w:val="ru-RU"/>
        </w:rPr>
        <w:t xml:space="preserve"> по «____» _____________ 20___г. в отношении ______________________________________________</w:t>
      </w:r>
    </w:p>
    <w:p w:rsidR="00D95140" w:rsidRPr="00D95140" w:rsidRDefault="00D95140" w:rsidP="00D95140">
      <w:pPr>
        <w:widowControl w:val="0"/>
        <w:rPr>
          <w:rFonts w:ascii="Times New Roman" w:hAnsi="Times New Roman"/>
          <w:lang w:val="ru-RU"/>
        </w:rPr>
      </w:pPr>
      <w:r w:rsidRPr="00D95140">
        <w:rPr>
          <w:rFonts w:ascii="Times New Roman" w:hAnsi="Times New Roman"/>
          <w:lang w:val="ru-RU"/>
        </w:rPr>
        <w:t>__________________________________________________________________</w:t>
      </w:r>
    </w:p>
    <w:p w:rsidR="00D95140" w:rsidRPr="002557B7" w:rsidRDefault="00D95140" w:rsidP="00D95140">
      <w:pPr>
        <w:widowControl w:val="0"/>
        <w:jc w:val="both"/>
        <w:rPr>
          <w:rFonts w:ascii="Times New Roman" w:hAnsi="Times New Roman"/>
          <w:sz w:val="18"/>
          <w:szCs w:val="18"/>
          <w:lang w:val="ru-RU"/>
        </w:rPr>
      </w:pPr>
      <w:r w:rsidRPr="002557B7">
        <w:rPr>
          <w:rFonts w:ascii="Times New Roman" w:hAnsi="Times New Roman"/>
          <w:sz w:val="18"/>
          <w:szCs w:val="18"/>
          <w:lang w:val="ru-RU"/>
        </w:rPr>
        <w:t xml:space="preserve">(полное и (в случае, если имеется) сокращенное наименование, в том числе фирменное наименование юридического лица, фамилия, имя, отчество индивидуального предпринимателя)  </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была проведена __________________________________ проверка</w:t>
      </w:r>
    </w:p>
    <w:p w:rsidR="00D95140" w:rsidRPr="002557B7" w:rsidRDefault="00D95140" w:rsidP="00D95140">
      <w:pPr>
        <w:widowControl w:val="0"/>
        <w:rPr>
          <w:rFonts w:ascii="Times New Roman" w:hAnsi="Times New Roman"/>
          <w:sz w:val="18"/>
          <w:szCs w:val="18"/>
          <w:lang w:val="ru-RU"/>
        </w:rPr>
      </w:pPr>
      <w:r w:rsidRPr="002557B7">
        <w:rPr>
          <w:rFonts w:ascii="Times New Roman" w:hAnsi="Times New Roman"/>
          <w:sz w:val="18"/>
          <w:szCs w:val="18"/>
          <w:lang w:val="ru-RU"/>
        </w:rPr>
        <w:t>(вид проверки)</w:t>
      </w:r>
    </w:p>
    <w:p w:rsidR="00D95140" w:rsidRPr="00D95140" w:rsidRDefault="00D95140" w:rsidP="00D95140">
      <w:pPr>
        <w:widowControl w:val="0"/>
        <w:rPr>
          <w:rFonts w:ascii="Times New Roman" w:hAnsi="Times New Roman"/>
          <w:lang w:val="ru-RU"/>
        </w:rPr>
      </w:pPr>
      <w:r w:rsidRPr="00D95140">
        <w:rPr>
          <w:rFonts w:ascii="Times New Roman" w:hAnsi="Times New Roman"/>
          <w:lang w:val="ru-RU"/>
        </w:rPr>
        <w:t>__________________________________________________________________</w:t>
      </w:r>
    </w:p>
    <w:p w:rsidR="00D95140" w:rsidRPr="002557B7" w:rsidRDefault="00D95140" w:rsidP="00D95140">
      <w:pPr>
        <w:widowControl w:val="0"/>
        <w:jc w:val="center"/>
        <w:rPr>
          <w:rFonts w:ascii="Times New Roman" w:hAnsi="Times New Roman"/>
          <w:sz w:val="18"/>
          <w:szCs w:val="18"/>
          <w:lang w:val="ru-RU"/>
        </w:rPr>
      </w:pPr>
      <w:r w:rsidRPr="002557B7">
        <w:rPr>
          <w:rFonts w:ascii="Times New Roman" w:hAnsi="Times New Roman"/>
          <w:sz w:val="18"/>
          <w:szCs w:val="18"/>
          <w:lang w:val="ru-RU"/>
        </w:rPr>
        <w:t>(указать предмет проверки)</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ab/>
        <w:t>В результ</w:t>
      </w:r>
      <w:r w:rsidR="002557B7">
        <w:rPr>
          <w:rFonts w:ascii="Times New Roman" w:hAnsi="Times New Roman"/>
          <w:lang w:val="ru-RU"/>
        </w:rPr>
        <w:t>ате проверки выявлены нарушения</w:t>
      </w:r>
      <w:r w:rsidRPr="00D95140">
        <w:rPr>
          <w:rFonts w:ascii="Times New Roman" w:hAnsi="Times New Roman"/>
          <w:lang w:val="ru-RU"/>
        </w:rPr>
        <w:t xml:space="preserve"> обязательных требований в сфере  архивного дела, которые зафиксированы в  акте проверки от «___» _____________ 20___г. № ____.</w:t>
      </w:r>
    </w:p>
    <w:p w:rsidR="00D95140" w:rsidRPr="00D95140" w:rsidRDefault="00D95140" w:rsidP="00D95140">
      <w:pPr>
        <w:widowControl w:val="0"/>
        <w:ind w:firstLine="709"/>
        <w:jc w:val="both"/>
        <w:rPr>
          <w:rFonts w:ascii="Times New Roman" w:hAnsi="Times New Roman"/>
          <w:lang w:val="ru-RU"/>
        </w:rPr>
      </w:pPr>
      <w:r w:rsidRPr="00D95140">
        <w:rPr>
          <w:rFonts w:ascii="Times New Roman" w:hAnsi="Times New Roman"/>
          <w:lang w:val="ru-RU"/>
        </w:rPr>
        <w:t>В целях устранения выявленных при проверке нарушений необходимо выполнить следующие мероприятия:</w:t>
      </w:r>
    </w:p>
    <w:p w:rsidR="00D95140" w:rsidRPr="00D95140" w:rsidRDefault="00D95140" w:rsidP="00D95140">
      <w:pPr>
        <w:widowControl w:val="0"/>
        <w:jc w:val="both"/>
        <w:rPr>
          <w:rFonts w:ascii="Times New Roman" w:hAnsi="Times New Roman"/>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413"/>
        <w:gridCol w:w="3729"/>
        <w:gridCol w:w="2043"/>
      </w:tblGrid>
      <w:tr w:rsidR="00D95140" w:rsidRPr="00D95140" w:rsidTr="00FC505C">
        <w:tc>
          <w:tcPr>
            <w:tcW w:w="540" w:type="dxa"/>
          </w:tcPr>
          <w:p w:rsidR="00D95140" w:rsidRPr="00D95140" w:rsidRDefault="00D95140" w:rsidP="00D95140">
            <w:pPr>
              <w:widowControl w:val="0"/>
              <w:jc w:val="center"/>
              <w:rPr>
                <w:rFonts w:ascii="Times New Roman" w:hAnsi="Times New Roman"/>
                <w:b/>
              </w:rPr>
            </w:pPr>
            <w:r w:rsidRPr="00D95140">
              <w:rPr>
                <w:rFonts w:ascii="Times New Roman" w:hAnsi="Times New Roman"/>
                <w:b/>
              </w:rPr>
              <w:t>№ п/п</w:t>
            </w:r>
          </w:p>
        </w:tc>
        <w:tc>
          <w:tcPr>
            <w:tcW w:w="3600" w:type="dxa"/>
          </w:tcPr>
          <w:p w:rsidR="00D95140" w:rsidRPr="00D95140" w:rsidRDefault="00D95140" w:rsidP="00D95140">
            <w:pPr>
              <w:widowControl w:val="0"/>
              <w:jc w:val="center"/>
              <w:rPr>
                <w:rFonts w:ascii="Times New Roman" w:hAnsi="Times New Roman"/>
                <w:b/>
              </w:rPr>
            </w:pPr>
            <w:r w:rsidRPr="00D95140">
              <w:rPr>
                <w:rFonts w:ascii="Times New Roman" w:hAnsi="Times New Roman"/>
                <w:b/>
              </w:rPr>
              <w:t>Наименование</w:t>
            </w:r>
            <w:r w:rsidR="00FC505C">
              <w:rPr>
                <w:rFonts w:ascii="Times New Roman" w:hAnsi="Times New Roman"/>
                <w:b/>
                <w:lang w:val="ru-RU"/>
              </w:rPr>
              <w:t xml:space="preserve"> </w:t>
            </w:r>
            <w:r w:rsidRPr="00D95140">
              <w:rPr>
                <w:rFonts w:ascii="Times New Roman" w:hAnsi="Times New Roman"/>
                <w:b/>
              </w:rPr>
              <w:t>мероприятия</w:t>
            </w:r>
          </w:p>
        </w:tc>
        <w:tc>
          <w:tcPr>
            <w:tcW w:w="3960" w:type="dxa"/>
          </w:tcPr>
          <w:p w:rsidR="00D95140" w:rsidRPr="00D95140" w:rsidRDefault="00D95140" w:rsidP="00D95140">
            <w:pPr>
              <w:widowControl w:val="0"/>
              <w:jc w:val="center"/>
              <w:rPr>
                <w:rFonts w:ascii="Times New Roman" w:hAnsi="Times New Roman"/>
                <w:b/>
                <w:lang w:val="ru-RU"/>
              </w:rPr>
            </w:pPr>
            <w:r w:rsidRPr="00D95140">
              <w:rPr>
                <w:rFonts w:ascii="Times New Roman" w:hAnsi="Times New Roman"/>
                <w:b/>
                <w:lang w:val="ru-RU"/>
              </w:rPr>
              <w:t>Статья (пункт, часть) нормативного правового акта, требования которого нарушены (не соблюдены)</w:t>
            </w:r>
          </w:p>
        </w:tc>
        <w:tc>
          <w:tcPr>
            <w:tcW w:w="2106" w:type="dxa"/>
          </w:tcPr>
          <w:p w:rsidR="00D95140" w:rsidRPr="00D95140" w:rsidRDefault="00D95140" w:rsidP="00D95140">
            <w:pPr>
              <w:widowControl w:val="0"/>
              <w:jc w:val="center"/>
              <w:rPr>
                <w:rFonts w:ascii="Times New Roman" w:hAnsi="Times New Roman"/>
                <w:b/>
              </w:rPr>
            </w:pPr>
            <w:r w:rsidRPr="00D95140">
              <w:rPr>
                <w:rFonts w:ascii="Times New Roman" w:hAnsi="Times New Roman"/>
                <w:b/>
              </w:rPr>
              <w:t>Срок</w:t>
            </w:r>
            <w:r w:rsidR="00FC505C">
              <w:rPr>
                <w:rFonts w:ascii="Times New Roman" w:hAnsi="Times New Roman"/>
                <w:b/>
                <w:lang w:val="ru-RU"/>
              </w:rPr>
              <w:t xml:space="preserve"> </w:t>
            </w:r>
            <w:r w:rsidRPr="00D95140">
              <w:rPr>
                <w:rFonts w:ascii="Times New Roman" w:hAnsi="Times New Roman"/>
                <w:b/>
              </w:rPr>
              <w:t>исполнения</w:t>
            </w:r>
          </w:p>
        </w:tc>
      </w:tr>
      <w:tr w:rsidR="00D95140" w:rsidRPr="00D95140" w:rsidTr="00FC505C">
        <w:tc>
          <w:tcPr>
            <w:tcW w:w="540" w:type="dxa"/>
          </w:tcPr>
          <w:p w:rsidR="00D95140" w:rsidRPr="00D95140" w:rsidRDefault="00D95140" w:rsidP="00D95140">
            <w:pPr>
              <w:widowControl w:val="0"/>
              <w:jc w:val="both"/>
              <w:rPr>
                <w:rFonts w:ascii="Times New Roman" w:hAnsi="Times New Roman"/>
              </w:rPr>
            </w:pPr>
          </w:p>
        </w:tc>
        <w:tc>
          <w:tcPr>
            <w:tcW w:w="3600" w:type="dxa"/>
          </w:tcPr>
          <w:p w:rsidR="00D95140" w:rsidRPr="00D95140" w:rsidRDefault="00D95140" w:rsidP="00D95140">
            <w:pPr>
              <w:widowControl w:val="0"/>
              <w:jc w:val="both"/>
              <w:rPr>
                <w:rFonts w:ascii="Times New Roman" w:hAnsi="Times New Roman"/>
              </w:rPr>
            </w:pPr>
          </w:p>
        </w:tc>
        <w:tc>
          <w:tcPr>
            <w:tcW w:w="3960" w:type="dxa"/>
          </w:tcPr>
          <w:p w:rsidR="00D95140" w:rsidRPr="00D95140" w:rsidRDefault="00D95140" w:rsidP="00D95140">
            <w:pPr>
              <w:widowControl w:val="0"/>
              <w:jc w:val="both"/>
              <w:rPr>
                <w:rFonts w:ascii="Times New Roman" w:hAnsi="Times New Roman"/>
              </w:rPr>
            </w:pPr>
          </w:p>
        </w:tc>
        <w:tc>
          <w:tcPr>
            <w:tcW w:w="2106" w:type="dxa"/>
          </w:tcPr>
          <w:p w:rsidR="00D95140" w:rsidRPr="00D95140" w:rsidRDefault="00D95140" w:rsidP="00D95140">
            <w:pPr>
              <w:widowControl w:val="0"/>
              <w:jc w:val="both"/>
              <w:rPr>
                <w:rFonts w:ascii="Times New Roman" w:hAnsi="Times New Roman"/>
              </w:rPr>
            </w:pPr>
          </w:p>
        </w:tc>
      </w:tr>
      <w:tr w:rsidR="00D95140" w:rsidRPr="00D95140" w:rsidTr="00FC505C">
        <w:tc>
          <w:tcPr>
            <w:tcW w:w="540" w:type="dxa"/>
          </w:tcPr>
          <w:p w:rsidR="00D95140" w:rsidRPr="00D95140" w:rsidRDefault="00D95140" w:rsidP="00D95140">
            <w:pPr>
              <w:widowControl w:val="0"/>
              <w:jc w:val="both"/>
              <w:rPr>
                <w:rFonts w:ascii="Times New Roman" w:hAnsi="Times New Roman"/>
              </w:rPr>
            </w:pPr>
          </w:p>
        </w:tc>
        <w:tc>
          <w:tcPr>
            <w:tcW w:w="3600" w:type="dxa"/>
          </w:tcPr>
          <w:p w:rsidR="00D95140" w:rsidRPr="00D95140" w:rsidRDefault="00D95140" w:rsidP="00D95140">
            <w:pPr>
              <w:widowControl w:val="0"/>
              <w:jc w:val="both"/>
              <w:rPr>
                <w:rFonts w:ascii="Times New Roman" w:hAnsi="Times New Roman"/>
              </w:rPr>
            </w:pPr>
          </w:p>
        </w:tc>
        <w:tc>
          <w:tcPr>
            <w:tcW w:w="3960" w:type="dxa"/>
          </w:tcPr>
          <w:p w:rsidR="00D95140" w:rsidRPr="00D95140" w:rsidRDefault="00D95140" w:rsidP="00D95140">
            <w:pPr>
              <w:widowControl w:val="0"/>
              <w:jc w:val="both"/>
              <w:rPr>
                <w:rFonts w:ascii="Times New Roman" w:hAnsi="Times New Roman"/>
              </w:rPr>
            </w:pPr>
          </w:p>
        </w:tc>
        <w:tc>
          <w:tcPr>
            <w:tcW w:w="2106" w:type="dxa"/>
          </w:tcPr>
          <w:p w:rsidR="00D95140" w:rsidRPr="00D95140" w:rsidRDefault="00D95140" w:rsidP="00D95140">
            <w:pPr>
              <w:widowControl w:val="0"/>
              <w:jc w:val="both"/>
              <w:rPr>
                <w:rFonts w:ascii="Times New Roman" w:hAnsi="Times New Roman"/>
              </w:rPr>
            </w:pPr>
          </w:p>
        </w:tc>
      </w:tr>
      <w:tr w:rsidR="00D95140" w:rsidRPr="00D95140" w:rsidTr="00FC505C">
        <w:tc>
          <w:tcPr>
            <w:tcW w:w="540" w:type="dxa"/>
          </w:tcPr>
          <w:p w:rsidR="00D95140" w:rsidRPr="00D95140" w:rsidRDefault="00D95140" w:rsidP="00D95140">
            <w:pPr>
              <w:widowControl w:val="0"/>
              <w:jc w:val="both"/>
              <w:rPr>
                <w:rFonts w:ascii="Times New Roman" w:hAnsi="Times New Roman"/>
              </w:rPr>
            </w:pPr>
          </w:p>
        </w:tc>
        <w:tc>
          <w:tcPr>
            <w:tcW w:w="3600" w:type="dxa"/>
          </w:tcPr>
          <w:p w:rsidR="00D95140" w:rsidRPr="00D95140" w:rsidRDefault="00D95140" w:rsidP="00D95140">
            <w:pPr>
              <w:widowControl w:val="0"/>
              <w:jc w:val="both"/>
              <w:rPr>
                <w:rFonts w:ascii="Times New Roman" w:hAnsi="Times New Roman"/>
              </w:rPr>
            </w:pPr>
          </w:p>
        </w:tc>
        <w:tc>
          <w:tcPr>
            <w:tcW w:w="3960" w:type="dxa"/>
          </w:tcPr>
          <w:p w:rsidR="00D95140" w:rsidRPr="00D95140" w:rsidRDefault="00D95140" w:rsidP="00D95140">
            <w:pPr>
              <w:widowControl w:val="0"/>
              <w:jc w:val="both"/>
              <w:rPr>
                <w:rFonts w:ascii="Times New Roman" w:hAnsi="Times New Roman"/>
              </w:rPr>
            </w:pPr>
          </w:p>
        </w:tc>
        <w:tc>
          <w:tcPr>
            <w:tcW w:w="2106" w:type="dxa"/>
          </w:tcPr>
          <w:p w:rsidR="00D95140" w:rsidRPr="00D95140" w:rsidRDefault="00D95140" w:rsidP="00D95140">
            <w:pPr>
              <w:widowControl w:val="0"/>
              <w:jc w:val="both"/>
              <w:rPr>
                <w:rFonts w:ascii="Times New Roman" w:hAnsi="Times New Roman"/>
              </w:rPr>
            </w:pPr>
          </w:p>
        </w:tc>
      </w:tr>
      <w:tr w:rsidR="00D95140" w:rsidRPr="00D95140" w:rsidTr="00FC505C">
        <w:tc>
          <w:tcPr>
            <w:tcW w:w="540" w:type="dxa"/>
          </w:tcPr>
          <w:p w:rsidR="00D95140" w:rsidRPr="00D95140" w:rsidRDefault="00D95140" w:rsidP="00D95140">
            <w:pPr>
              <w:widowControl w:val="0"/>
              <w:jc w:val="both"/>
              <w:rPr>
                <w:rFonts w:ascii="Times New Roman" w:hAnsi="Times New Roman"/>
              </w:rPr>
            </w:pPr>
          </w:p>
        </w:tc>
        <w:tc>
          <w:tcPr>
            <w:tcW w:w="3600" w:type="dxa"/>
          </w:tcPr>
          <w:p w:rsidR="00D95140" w:rsidRPr="00D95140" w:rsidRDefault="00D95140" w:rsidP="00D95140">
            <w:pPr>
              <w:widowControl w:val="0"/>
              <w:jc w:val="both"/>
              <w:rPr>
                <w:rFonts w:ascii="Times New Roman" w:hAnsi="Times New Roman"/>
              </w:rPr>
            </w:pPr>
          </w:p>
        </w:tc>
        <w:tc>
          <w:tcPr>
            <w:tcW w:w="3960" w:type="dxa"/>
          </w:tcPr>
          <w:p w:rsidR="00D95140" w:rsidRPr="00D95140" w:rsidRDefault="00D95140" w:rsidP="00D95140">
            <w:pPr>
              <w:widowControl w:val="0"/>
              <w:jc w:val="both"/>
              <w:rPr>
                <w:rFonts w:ascii="Times New Roman" w:hAnsi="Times New Roman"/>
              </w:rPr>
            </w:pPr>
          </w:p>
        </w:tc>
        <w:tc>
          <w:tcPr>
            <w:tcW w:w="2106" w:type="dxa"/>
          </w:tcPr>
          <w:p w:rsidR="00D95140" w:rsidRPr="00D95140" w:rsidRDefault="00D95140" w:rsidP="00D95140">
            <w:pPr>
              <w:widowControl w:val="0"/>
              <w:jc w:val="both"/>
              <w:rPr>
                <w:rFonts w:ascii="Times New Roman" w:hAnsi="Times New Roman"/>
              </w:rPr>
            </w:pPr>
          </w:p>
        </w:tc>
      </w:tr>
    </w:tbl>
    <w:p w:rsidR="00D95140" w:rsidRPr="00D95140" w:rsidRDefault="00D95140" w:rsidP="00D95140">
      <w:pPr>
        <w:widowControl w:val="0"/>
        <w:jc w:val="both"/>
        <w:rPr>
          <w:rFonts w:ascii="Times New Roman" w:hAnsi="Times New Roman"/>
        </w:rPr>
      </w:pPr>
      <w:r w:rsidRPr="00D95140">
        <w:rPr>
          <w:rFonts w:ascii="Times New Roman" w:hAnsi="Times New Roman"/>
        </w:rPr>
        <w:tab/>
      </w:r>
    </w:p>
    <w:p w:rsidR="00D95140" w:rsidRPr="00D95140" w:rsidRDefault="00D95140" w:rsidP="00D95140">
      <w:pPr>
        <w:widowControl w:val="0"/>
        <w:ind w:firstLine="709"/>
        <w:jc w:val="both"/>
        <w:rPr>
          <w:rFonts w:ascii="Times New Roman" w:hAnsi="Times New Roman"/>
          <w:lang w:val="ru-RU"/>
        </w:rPr>
      </w:pPr>
      <w:r w:rsidRPr="00D95140">
        <w:rPr>
          <w:rFonts w:ascii="Times New Roman" w:hAnsi="Times New Roman"/>
          <w:lang w:val="ru-RU"/>
        </w:rPr>
        <w:t>Указанные в настоящем предписании мероприятия являются обязательными для юридического лица, индивидуального предпринимателя.</w:t>
      </w:r>
    </w:p>
    <w:p w:rsidR="00D95140" w:rsidRPr="00D95140" w:rsidRDefault="00D95140" w:rsidP="00D95140">
      <w:pPr>
        <w:widowControl w:val="0"/>
        <w:ind w:firstLine="709"/>
        <w:jc w:val="both"/>
        <w:rPr>
          <w:rFonts w:ascii="Times New Roman" w:hAnsi="Times New Roman"/>
          <w:lang w:val="ru-RU"/>
        </w:rPr>
      </w:pPr>
      <w:r w:rsidRPr="00D95140">
        <w:rPr>
          <w:rFonts w:ascii="Times New Roman" w:hAnsi="Times New Roman"/>
          <w:lang w:val="ru-RU"/>
        </w:rPr>
        <w:t>Невыполнение в установленные сроки предписания об устранении нарушений законодательства является административным правонарушением и влечет ответственность, предусмотренную ч. 1 ст. 19.5 Кодекса Российской Федерации об административных правонарушениях.</w:t>
      </w:r>
    </w:p>
    <w:p w:rsidR="00D95140" w:rsidRPr="00D95140" w:rsidRDefault="00D95140" w:rsidP="00D95140">
      <w:pPr>
        <w:widowControl w:val="0"/>
        <w:ind w:firstLine="709"/>
        <w:jc w:val="both"/>
        <w:rPr>
          <w:rFonts w:ascii="Times New Roman" w:hAnsi="Times New Roman"/>
          <w:lang w:val="ru-RU"/>
        </w:rPr>
      </w:pPr>
      <w:r w:rsidRPr="00D95140">
        <w:rPr>
          <w:rFonts w:ascii="Times New Roman" w:hAnsi="Times New Roman"/>
          <w:lang w:val="ru-RU"/>
        </w:rPr>
        <w:t>Об исполнении настоящего предписания необходимо сообщить в письменной форме с приложением документов, подтверждающих исполнение настоящего предписания, в Министерство юстиции Респу</w:t>
      </w:r>
      <w:r w:rsidR="006F4269">
        <w:rPr>
          <w:rFonts w:ascii="Times New Roman" w:hAnsi="Times New Roman"/>
          <w:lang w:val="ru-RU"/>
        </w:rPr>
        <w:t>блики Дагестан по адресу: 367032</w:t>
      </w:r>
      <w:r w:rsidRPr="00D95140">
        <w:rPr>
          <w:rFonts w:ascii="Times New Roman" w:hAnsi="Times New Roman"/>
          <w:lang w:val="ru-RU"/>
        </w:rPr>
        <w:t>, РД, г.Махачкала, ул.</w:t>
      </w:r>
      <w:r w:rsidR="00FC505C">
        <w:rPr>
          <w:rFonts w:ascii="Times New Roman" w:hAnsi="Times New Roman"/>
          <w:lang w:val="ru-RU"/>
        </w:rPr>
        <w:t>М.Гаджиева</w:t>
      </w:r>
      <w:r w:rsidR="006F4269">
        <w:rPr>
          <w:rFonts w:ascii="Times New Roman" w:hAnsi="Times New Roman"/>
          <w:lang w:val="ru-RU"/>
        </w:rPr>
        <w:t>, 170</w:t>
      </w:r>
      <w:r w:rsidRPr="00D95140">
        <w:rPr>
          <w:rFonts w:ascii="Times New Roman" w:hAnsi="Times New Roman"/>
          <w:lang w:val="ru-RU"/>
        </w:rPr>
        <w:t>, в срок до «____»________ 20___ г.</w:t>
      </w:r>
    </w:p>
    <w:p w:rsidR="00D95140" w:rsidRPr="00D95140" w:rsidRDefault="002557B7" w:rsidP="00D9514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При  несогласии с указанными</w:t>
      </w:r>
      <w:r w:rsidR="00D95140" w:rsidRPr="00D95140">
        <w:rPr>
          <w:rFonts w:ascii="Times New Roman" w:hAnsi="Times New Roman" w:cs="Times New Roman"/>
          <w:sz w:val="24"/>
          <w:szCs w:val="24"/>
        </w:rPr>
        <w:t xml:space="preserve"> мероприятиями или сроками их выполнения </w:t>
      </w:r>
      <w:r>
        <w:rPr>
          <w:rFonts w:ascii="Times New Roman" w:hAnsi="Times New Roman" w:cs="Times New Roman"/>
          <w:sz w:val="24"/>
          <w:szCs w:val="24"/>
        </w:rPr>
        <w:t xml:space="preserve">Вам  предоставляется  право в </w:t>
      </w:r>
      <w:r w:rsidR="00D95140" w:rsidRPr="00D95140">
        <w:rPr>
          <w:rFonts w:ascii="Times New Roman" w:hAnsi="Times New Roman" w:cs="Times New Roman"/>
          <w:sz w:val="24"/>
          <w:szCs w:val="24"/>
        </w:rPr>
        <w:t>15-дневный срок со дня вручения предписания представить  на  имя  министра юстиции Республики Дагестан возражения в письменной форме в от</w:t>
      </w:r>
      <w:r>
        <w:rPr>
          <w:rFonts w:ascii="Times New Roman" w:hAnsi="Times New Roman" w:cs="Times New Roman"/>
          <w:sz w:val="24"/>
          <w:szCs w:val="24"/>
        </w:rPr>
        <w:t>ношении выданного  предписания</w:t>
      </w:r>
      <w:r w:rsidR="00D95140" w:rsidRPr="00D95140">
        <w:rPr>
          <w:rFonts w:ascii="Times New Roman" w:hAnsi="Times New Roman" w:cs="Times New Roman"/>
          <w:sz w:val="24"/>
          <w:szCs w:val="24"/>
        </w:rPr>
        <w:t xml:space="preserve"> с приложением документов, подтверждающих обоснованность </w:t>
      </w:r>
      <w:r w:rsidR="00D95140" w:rsidRPr="00D95140">
        <w:rPr>
          <w:rFonts w:ascii="Times New Roman" w:hAnsi="Times New Roman" w:cs="Times New Roman"/>
          <w:sz w:val="24"/>
          <w:szCs w:val="24"/>
        </w:rPr>
        <w:lastRenderedPageBreak/>
        <w:t>таких возражений, и (или) обжаловать его в суде.</w:t>
      </w:r>
    </w:p>
    <w:p w:rsidR="00D95140" w:rsidRPr="00D95140" w:rsidRDefault="00D95140" w:rsidP="00D95140">
      <w:pPr>
        <w:pStyle w:val="ConsPlusNonformat"/>
        <w:rPr>
          <w:rFonts w:ascii="Times New Roman" w:hAnsi="Times New Roman" w:cs="Times New Roman"/>
          <w:sz w:val="24"/>
          <w:szCs w:val="24"/>
        </w:rPr>
      </w:pPr>
    </w:p>
    <w:p w:rsidR="00D95140" w:rsidRPr="00D95140" w:rsidRDefault="00D95140" w:rsidP="00D95140">
      <w:pPr>
        <w:pStyle w:val="ConsPlusNonformat"/>
        <w:rPr>
          <w:rFonts w:ascii="Times New Roman" w:hAnsi="Times New Roman" w:cs="Times New Roman"/>
          <w:sz w:val="24"/>
          <w:szCs w:val="24"/>
        </w:rPr>
      </w:pPr>
    </w:p>
    <w:p w:rsidR="00D95140" w:rsidRPr="00D95140" w:rsidRDefault="00D95140" w:rsidP="00D95140">
      <w:pPr>
        <w:pStyle w:val="ConsPlusNonformat"/>
        <w:rPr>
          <w:rFonts w:ascii="Times New Roman" w:hAnsi="Times New Roman" w:cs="Times New Roman"/>
          <w:sz w:val="24"/>
          <w:szCs w:val="24"/>
        </w:rPr>
      </w:pP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 xml:space="preserve">_____________________   _______________   </w:t>
      </w:r>
      <w:r w:rsidR="002557B7">
        <w:rPr>
          <w:rFonts w:ascii="Times New Roman" w:hAnsi="Times New Roman" w:cs="Times New Roman"/>
          <w:sz w:val="24"/>
          <w:szCs w:val="24"/>
        </w:rPr>
        <w:t xml:space="preserve"> __</w:t>
      </w:r>
      <w:r w:rsidRPr="00D95140">
        <w:rPr>
          <w:rFonts w:ascii="Times New Roman" w:hAnsi="Times New Roman" w:cs="Times New Roman"/>
          <w:sz w:val="24"/>
          <w:szCs w:val="24"/>
        </w:rPr>
        <w:t>_________________________________</w:t>
      </w:r>
    </w:p>
    <w:p w:rsidR="00D95140" w:rsidRPr="002557B7" w:rsidRDefault="00D95140" w:rsidP="00D95140">
      <w:pPr>
        <w:pStyle w:val="ConsPlusNonformat"/>
        <w:rPr>
          <w:rFonts w:ascii="Times New Roman" w:hAnsi="Times New Roman" w:cs="Times New Roman"/>
          <w:sz w:val="18"/>
          <w:szCs w:val="18"/>
        </w:rPr>
      </w:pPr>
      <w:r w:rsidRPr="002557B7">
        <w:rPr>
          <w:rFonts w:ascii="Times New Roman" w:hAnsi="Times New Roman" w:cs="Times New Roman"/>
          <w:sz w:val="18"/>
          <w:szCs w:val="18"/>
        </w:rPr>
        <w:t>(должность)(подпись)(Ф.И.О. должностного лица,</w:t>
      </w:r>
      <w:r w:rsidR="00FC505C">
        <w:rPr>
          <w:rFonts w:ascii="Times New Roman" w:hAnsi="Times New Roman" w:cs="Times New Roman"/>
          <w:sz w:val="18"/>
          <w:szCs w:val="18"/>
        </w:rPr>
        <w:t xml:space="preserve"> </w:t>
      </w:r>
      <w:r w:rsidRPr="002557B7">
        <w:rPr>
          <w:rFonts w:ascii="Times New Roman" w:hAnsi="Times New Roman" w:cs="Times New Roman"/>
          <w:sz w:val="18"/>
          <w:szCs w:val="18"/>
        </w:rPr>
        <w:t>выдавшего предписание)</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_____________________</w:t>
      </w:r>
    </w:p>
    <w:p w:rsidR="00D95140" w:rsidRPr="002557B7" w:rsidRDefault="00D95140" w:rsidP="00D95140">
      <w:pPr>
        <w:pStyle w:val="ConsPlusNonformat"/>
        <w:rPr>
          <w:rFonts w:ascii="Times New Roman" w:hAnsi="Times New Roman" w:cs="Times New Roman"/>
          <w:sz w:val="18"/>
          <w:szCs w:val="18"/>
        </w:rPr>
      </w:pPr>
      <w:r w:rsidRPr="002557B7">
        <w:rPr>
          <w:rFonts w:ascii="Times New Roman" w:hAnsi="Times New Roman" w:cs="Times New Roman"/>
          <w:sz w:val="18"/>
          <w:szCs w:val="18"/>
        </w:rPr>
        <w:t>(дата)</w:t>
      </w:r>
    </w:p>
    <w:p w:rsidR="00D95140" w:rsidRPr="00D95140" w:rsidRDefault="00D95140" w:rsidP="00D95140">
      <w:pPr>
        <w:pStyle w:val="ConsPlusNonformat"/>
        <w:rPr>
          <w:rFonts w:ascii="Times New Roman" w:hAnsi="Times New Roman" w:cs="Times New Roman"/>
          <w:sz w:val="24"/>
          <w:szCs w:val="24"/>
        </w:rPr>
      </w:pPr>
    </w:p>
    <w:p w:rsidR="00D95140" w:rsidRPr="00D95140" w:rsidRDefault="00D95140" w:rsidP="00D95140">
      <w:pPr>
        <w:pStyle w:val="ConsPlusNonformat"/>
        <w:rPr>
          <w:rFonts w:ascii="Times New Roman" w:hAnsi="Times New Roman" w:cs="Times New Roman"/>
          <w:sz w:val="24"/>
          <w:szCs w:val="24"/>
        </w:rPr>
      </w:pP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 xml:space="preserve">_____________________   _______________   </w:t>
      </w:r>
      <w:r w:rsidR="002557B7">
        <w:rPr>
          <w:rFonts w:ascii="Times New Roman" w:hAnsi="Times New Roman" w:cs="Times New Roman"/>
          <w:sz w:val="24"/>
          <w:szCs w:val="24"/>
        </w:rPr>
        <w:t>___</w:t>
      </w:r>
      <w:r w:rsidRPr="00D95140">
        <w:rPr>
          <w:rFonts w:ascii="Times New Roman" w:hAnsi="Times New Roman" w:cs="Times New Roman"/>
          <w:sz w:val="24"/>
          <w:szCs w:val="24"/>
        </w:rPr>
        <w:t>_________________________________</w:t>
      </w:r>
    </w:p>
    <w:p w:rsidR="00D95140" w:rsidRPr="002557B7" w:rsidRDefault="00D95140" w:rsidP="00D95140">
      <w:pPr>
        <w:pStyle w:val="ConsPlusNonformat"/>
        <w:rPr>
          <w:rFonts w:ascii="Times New Roman" w:hAnsi="Times New Roman" w:cs="Times New Roman"/>
          <w:sz w:val="18"/>
          <w:szCs w:val="18"/>
        </w:rPr>
      </w:pPr>
      <w:r w:rsidRPr="002557B7">
        <w:rPr>
          <w:rFonts w:ascii="Times New Roman" w:hAnsi="Times New Roman" w:cs="Times New Roman"/>
          <w:sz w:val="18"/>
          <w:szCs w:val="18"/>
        </w:rPr>
        <w:t>(должность)(подпись)(Ф.И.О. должностного лица, получившего предписание)</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_____________________</w:t>
      </w:r>
    </w:p>
    <w:p w:rsidR="00D95140" w:rsidRPr="002557B7" w:rsidRDefault="00D95140" w:rsidP="00D95140">
      <w:pPr>
        <w:pStyle w:val="ConsPlusNonformat"/>
        <w:rPr>
          <w:rFonts w:ascii="Times New Roman" w:hAnsi="Times New Roman" w:cs="Times New Roman"/>
          <w:sz w:val="18"/>
          <w:szCs w:val="18"/>
        </w:rPr>
      </w:pPr>
      <w:r w:rsidRPr="002557B7">
        <w:rPr>
          <w:rFonts w:ascii="Times New Roman" w:hAnsi="Times New Roman" w:cs="Times New Roman"/>
          <w:sz w:val="18"/>
          <w:szCs w:val="18"/>
        </w:rPr>
        <w:t>(дата)</w:t>
      </w:r>
    </w:p>
    <w:p w:rsidR="00D95140" w:rsidRPr="00D95140" w:rsidRDefault="00D95140" w:rsidP="00D95140">
      <w:pPr>
        <w:pStyle w:val="ConsPlusNonformat"/>
        <w:rPr>
          <w:rFonts w:ascii="Times New Roman" w:hAnsi="Times New Roman" w:cs="Times New Roman"/>
          <w:sz w:val="24"/>
          <w:szCs w:val="24"/>
        </w:rPr>
      </w:pPr>
    </w:p>
    <w:p w:rsidR="00D95140" w:rsidRPr="00D95140" w:rsidRDefault="00D95140" w:rsidP="00D95140">
      <w:pPr>
        <w:pStyle w:val="ConsPlusNonformat"/>
        <w:rPr>
          <w:rFonts w:ascii="Times New Roman" w:hAnsi="Times New Roman" w:cs="Times New Roman"/>
          <w:sz w:val="24"/>
          <w:szCs w:val="24"/>
        </w:rPr>
      </w:pPr>
    </w:p>
    <w:p w:rsidR="00D95140" w:rsidRPr="00D95140" w:rsidRDefault="00D95140" w:rsidP="00D95140">
      <w:pPr>
        <w:pStyle w:val="ConsPlusNonformat"/>
        <w:rPr>
          <w:rFonts w:ascii="Times New Roman" w:hAnsi="Times New Roman" w:cs="Times New Roman"/>
          <w:sz w:val="24"/>
          <w:szCs w:val="24"/>
        </w:rPr>
      </w:pPr>
    </w:p>
    <w:p w:rsidR="00D95140" w:rsidRPr="00D95140" w:rsidRDefault="00D95140" w:rsidP="00D95140">
      <w:pPr>
        <w:pStyle w:val="ConsPlusNonformat"/>
        <w:rPr>
          <w:rFonts w:ascii="Times New Roman" w:hAnsi="Times New Roman" w:cs="Times New Roman"/>
          <w:sz w:val="24"/>
          <w:szCs w:val="24"/>
        </w:rPr>
      </w:pPr>
    </w:p>
    <w:p w:rsidR="00D95140" w:rsidRPr="00D95140" w:rsidRDefault="00D95140" w:rsidP="00D95140">
      <w:pPr>
        <w:pStyle w:val="ConsPlusNonformat"/>
        <w:rPr>
          <w:rFonts w:ascii="Times New Roman" w:hAnsi="Times New Roman" w:cs="Times New Roman"/>
          <w:sz w:val="24"/>
          <w:szCs w:val="24"/>
        </w:rPr>
      </w:pP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Пометка об отказе ознакомления с предписанием: ____________________________</w:t>
      </w:r>
    </w:p>
    <w:p w:rsidR="002557B7" w:rsidRDefault="00D95140" w:rsidP="00D95140">
      <w:pPr>
        <w:pStyle w:val="ConsPlusNonformat"/>
        <w:rPr>
          <w:rFonts w:ascii="Times New Roman" w:hAnsi="Times New Roman" w:cs="Times New Roman"/>
          <w:sz w:val="18"/>
          <w:szCs w:val="18"/>
        </w:rPr>
      </w:pPr>
      <w:r w:rsidRPr="002557B7">
        <w:rPr>
          <w:rFonts w:ascii="Times New Roman" w:hAnsi="Times New Roman" w:cs="Times New Roman"/>
          <w:sz w:val="18"/>
          <w:szCs w:val="18"/>
        </w:rPr>
        <w:t xml:space="preserve">(подпись уполномоченного должностного </w:t>
      </w:r>
    </w:p>
    <w:p w:rsidR="00D95140" w:rsidRPr="002557B7" w:rsidRDefault="00D95140" w:rsidP="00D95140">
      <w:pPr>
        <w:pStyle w:val="ConsPlusNonformat"/>
        <w:rPr>
          <w:rFonts w:ascii="Times New Roman" w:hAnsi="Times New Roman" w:cs="Times New Roman"/>
          <w:sz w:val="18"/>
          <w:szCs w:val="18"/>
        </w:rPr>
      </w:pPr>
      <w:r w:rsidRPr="002557B7">
        <w:rPr>
          <w:rFonts w:ascii="Times New Roman" w:hAnsi="Times New Roman" w:cs="Times New Roman"/>
          <w:sz w:val="18"/>
          <w:szCs w:val="18"/>
        </w:rPr>
        <w:t>лица (лиц),</w:t>
      </w:r>
      <w:r w:rsidR="00FC505C">
        <w:rPr>
          <w:rFonts w:ascii="Times New Roman" w:hAnsi="Times New Roman" w:cs="Times New Roman"/>
          <w:sz w:val="18"/>
          <w:szCs w:val="18"/>
        </w:rPr>
        <w:t xml:space="preserve"> </w:t>
      </w:r>
      <w:r w:rsidRPr="002557B7">
        <w:rPr>
          <w:rFonts w:ascii="Times New Roman" w:hAnsi="Times New Roman" w:cs="Times New Roman"/>
          <w:sz w:val="18"/>
          <w:szCs w:val="18"/>
        </w:rPr>
        <w:t>проводившего проверку)</w:t>
      </w:r>
    </w:p>
    <w:p w:rsidR="00DA4E7F" w:rsidRDefault="00DA4E7F" w:rsidP="009516F2">
      <w:pPr>
        <w:spacing w:before="100" w:beforeAutospacing="1" w:after="240"/>
        <w:jc w:val="both"/>
        <w:rPr>
          <w:rFonts w:ascii="Times New Roman" w:eastAsia="Times New Roman" w:hAnsi="Times New Roman"/>
          <w:lang w:val="ru-RU" w:eastAsia="ru-RU"/>
        </w:rPr>
      </w:pPr>
    </w:p>
    <w:p w:rsidR="00D95140" w:rsidRDefault="00D95140" w:rsidP="009516F2">
      <w:pPr>
        <w:spacing w:before="100" w:beforeAutospacing="1" w:after="240"/>
        <w:jc w:val="both"/>
        <w:rPr>
          <w:rFonts w:ascii="Times New Roman" w:eastAsia="Times New Roman" w:hAnsi="Times New Roman"/>
          <w:lang w:val="ru-RU" w:eastAsia="ru-RU"/>
        </w:rPr>
      </w:pPr>
    </w:p>
    <w:p w:rsidR="00D95140" w:rsidRDefault="00D95140" w:rsidP="009516F2">
      <w:pPr>
        <w:spacing w:before="100" w:beforeAutospacing="1" w:after="240"/>
        <w:jc w:val="both"/>
        <w:rPr>
          <w:rFonts w:ascii="Times New Roman" w:eastAsia="Times New Roman" w:hAnsi="Times New Roman"/>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FC505C" w:rsidRDefault="00FC505C" w:rsidP="00C20699">
      <w:pPr>
        <w:outlineLvl w:val="2"/>
        <w:rPr>
          <w:rFonts w:ascii="Times New Roman" w:eastAsia="Times New Roman" w:hAnsi="Times New Roman"/>
          <w:bCs/>
          <w:lang w:val="ru-RU" w:eastAsia="ru-RU"/>
        </w:rPr>
      </w:pPr>
    </w:p>
    <w:p w:rsidR="00DA4E7F" w:rsidRPr="00C70923" w:rsidRDefault="00DA4E7F" w:rsidP="006F4269">
      <w:pPr>
        <w:jc w:val="right"/>
        <w:outlineLvl w:val="2"/>
        <w:rPr>
          <w:rFonts w:ascii="Times New Roman" w:eastAsia="Times New Roman" w:hAnsi="Times New Roman"/>
          <w:bCs/>
          <w:lang w:val="ru-RU" w:eastAsia="ru-RU"/>
        </w:rPr>
      </w:pPr>
      <w:r w:rsidRPr="00C70923">
        <w:rPr>
          <w:rFonts w:ascii="Times New Roman" w:eastAsia="Times New Roman" w:hAnsi="Times New Roman"/>
          <w:bCs/>
          <w:lang w:val="ru-RU" w:eastAsia="ru-RU"/>
        </w:rPr>
        <w:lastRenderedPageBreak/>
        <w:t xml:space="preserve">Приложение </w:t>
      </w:r>
      <w:r w:rsidR="00405DBE" w:rsidRPr="00C70923">
        <w:rPr>
          <w:rFonts w:ascii="Times New Roman" w:eastAsia="Times New Roman" w:hAnsi="Times New Roman"/>
          <w:bCs/>
          <w:lang w:val="ru-RU" w:eastAsia="ru-RU"/>
        </w:rPr>
        <w:t>№</w:t>
      </w:r>
      <w:r w:rsidRPr="00C70923">
        <w:rPr>
          <w:rFonts w:ascii="Times New Roman" w:eastAsia="Times New Roman" w:hAnsi="Times New Roman"/>
          <w:bCs/>
          <w:lang w:val="ru-RU" w:eastAsia="ru-RU"/>
        </w:rPr>
        <w:t>8</w:t>
      </w:r>
    </w:p>
    <w:p w:rsidR="00DA4E7F" w:rsidRPr="00C70923" w:rsidRDefault="00DA4E7F" w:rsidP="006F4269">
      <w:pPr>
        <w:ind w:left="5812"/>
        <w:jc w:val="right"/>
        <w:rPr>
          <w:rFonts w:ascii="Times New Roman" w:eastAsia="Times New Roman" w:hAnsi="Times New Roman"/>
          <w:lang w:val="ru-RU" w:eastAsia="ru-RU"/>
        </w:rPr>
      </w:pPr>
      <w:r w:rsidRPr="00C70923">
        <w:rPr>
          <w:rFonts w:ascii="Times New Roman" w:eastAsia="Times New Roman" w:hAnsi="Times New Roman"/>
          <w:lang w:val="ru-RU" w:eastAsia="ru-RU"/>
        </w:rPr>
        <w:t>к Административному регламенту</w:t>
      </w:r>
    </w:p>
    <w:p w:rsidR="00E51810" w:rsidRPr="006F4269" w:rsidRDefault="00E51810" w:rsidP="006F4269">
      <w:pPr>
        <w:jc w:val="right"/>
        <w:rPr>
          <w:rFonts w:ascii="Times New Roman" w:eastAsia="Times New Roman" w:hAnsi="Times New Roman"/>
          <w:lang w:val="ru-RU" w:eastAsia="ru-RU"/>
        </w:rPr>
      </w:pPr>
    </w:p>
    <w:p w:rsidR="00E51810" w:rsidRPr="001C4785" w:rsidRDefault="00E51810" w:rsidP="009516F2">
      <w:pPr>
        <w:jc w:val="both"/>
        <w:rPr>
          <w:rFonts w:ascii="Times New Roman" w:eastAsia="Times New Roman" w:hAnsi="Times New Roman"/>
          <w:lang w:val="ru-RU" w:eastAsia="ru-RU"/>
        </w:rPr>
      </w:pPr>
    </w:p>
    <w:p w:rsidR="00D95140" w:rsidRPr="00D95140" w:rsidRDefault="00D95140" w:rsidP="00D95140">
      <w:pPr>
        <w:widowControl w:val="0"/>
        <w:jc w:val="center"/>
        <w:rPr>
          <w:rFonts w:ascii="Times New Roman" w:hAnsi="Times New Roman"/>
          <w:b/>
          <w:lang w:val="ru-RU"/>
        </w:rPr>
      </w:pPr>
      <w:r w:rsidRPr="00D95140">
        <w:rPr>
          <w:rFonts w:ascii="Times New Roman" w:hAnsi="Times New Roman"/>
          <w:b/>
          <w:lang w:val="ru-RU"/>
        </w:rPr>
        <w:t>Республика Дагестан</w:t>
      </w:r>
    </w:p>
    <w:p w:rsidR="00D95140" w:rsidRPr="00D95140" w:rsidRDefault="00D95140" w:rsidP="00D95140">
      <w:pPr>
        <w:widowControl w:val="0"/>
        <w:jc w:val="center"/>
        <w:rPr>
          <w:rFonts w:ascii="Times New Roman" w:hAnsi="Times New Roman"/>
          <w:b/>
          <w:lang w:val="ru-RU"/>
        </w:rPr>
      </w:pPr>
      <w:r w:rsidRPr="00D95140">
        <w:rPr>
          <w:rFonts w:ascii="Times New Roman" w:hAnsi="Times New Roman"/>
          <w:b/>
          <w:lang w:val="ru-RU"/>
        </w:rPr>
        <w:t>Министерство юстиции Республики Дагестан</w:t>
      </w:r>
    </w:p>
    <w:p w:rsidR="00D95140" w:rsidRPr="00D95140" w:rsidRDefault="00D95140" w:rsidP="00D95140">
      <w:pPr>
        <w:widowControl w:val="0"/>
        <w:jc w:val="both"/>
        <w:rPr>
          <w:rFonts w:ascii="Times New Roman" w:hAnsi="Times New Roman"/>
          <w:lang w:val="ru-RU"/>
        </w:rPr>
      </w:pPr>
    </w:p>
    <w:p w:rsidR="00D95140" w:rsidRPr="00D95140" w:rsidRDefault="00D95140" w:rsidP="00D95140">
      <w:pPr>
        <w:widowControl w:val="0"/>
        <w:jc w:val="both"/>
        <w:rPr>
          <w:rFonts w:ascii="Times New Roman" w:hAnsi="Times New Roman"/>
          <w:lang w:val="ru-RU"/>
        </w:rPr>
      </w:pPr>
    </w:p>
    <w:p w:rsidR="00D95140" w:rsidRPr="00D95140" w:rsidRDefault="00E51810" w:rsidP="00D95140">
      <w:pPr>
        <w:widowControl w:val="0"/>
        <w:jc w:val="center"/>
        <w:rPr>
          <w:rFonts w:ascii="Times New Roman" w:hAnsi="Times New Roman"/>
          <w:b/>
          <w:lang w:val="ru-RU"/>
        </w:rPr>
      </w:pPr>
      <w:r>
        <w:rPr>
          <w:rFonts w:ascii="Times New Roman" w:hAnsi="Times New Roman"/>
          <w:b/>
          <w:lang w:val="ru-RU"/>
        </w:rPr>
        <w:t>ПРОТОКОЛ</w:t>
      </w:r>
      <w:r w:rsidR="00D95140" w:rsidRPr="00D95140">
        <w:rPr>
          <w:rFonts w:ascii="Times New Roman" w:hAnsi="Times New Roman"/>
          <w:b/>
          <w:lang w:val="ru-RU"/>
        </w:rPr>
        <w:t xml:space="preserve"> №_______</w:t>
      </w:r>
    </w:p>
    <w:p w:rsidR="00D95140" w:rsidRPr="00D95140" w:rsidRDefault="00D95140" w:rsidP="00D95140">
      <w:pPr>
        <w:widowControl w:val="0"/>
        <w:jc w:val="center"/>
        <w:rPr>
          <w:rFonts w:ascii="Times New Roman" w:hAnsi="Times New Roman"/>
          <w:b/>
          <w:lang w:val="ru-RU"/>
        </w:rPr>
      </w:pPr>
      <w:r w:rsidRPr="00D95140">
        <w:rPr>
          <w:rFonts w:ascii="Times New Roman" w:hAnsi="Times New Roman"/>
          <w:b/>
          <w:lang w:val="ru-RU"/>
        </w:rPr>
        <w:t>об административном правонарушении</w:t>
      </w:r>
    </w:p>
    <w:p w:rsidR="00D95140" w:rsidRPr="00D95140" w:rsidRDefault="00D95140" w:rsidP="00D95140">
      <w:pPr>
        <w:widowControl w:val="0"/>
        <w:jc w:val="center"/>
        <w:rPr>
          <w:rFonts w:ascii="Times New Roman" w:hAnsi="Times New Roman"/>
          <w:lang w:val="ru-RU"/>
        </w:rPr>
      </w:pP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w:t>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00E51810">
        <w:rPr>
          <w:rFonts w:ascii="Times New Roman" w:hAnsi="Times New Roman"/>
          <w:lang w:val="ru-RU"/>
        </w:rPr>
        <w:tab/>
      </w:r>
      <w:r w:rsidR="00E51810">
        <w:rPr>
          <w:rFonts w:ascii="Times New Roman" w:hAnsi="Times New Roman"/>
          <w:lang w:val="ru-RU"/>
        </w:rPr>
        <w:tab/>
      </w:r>
      <w:r w:rsidRPr="00D95140">
        <w:rPr>
          <w:rFonts w:ascii="Times New Roman" w:hAnsi="Times New Roman"/>
          <w:lang w:val="ru-RU"/>
        </w:rPr>
        <w:t xml:space="preserve">                         ________________</w:t>
      </w:r>
    </w:p>
    <w:p w:rsidR="00D95140" w:rsidRPr="00E51810" w:rsidRDefault="00C20699" w:rsidP="00D95140">
      <w:pPr>
        <w:widowControl w:val="0"/>
        <w:jc w:val="both"/>
        <w:rPr>
          <w:rFonts w:ascii="Times New Roman" w:hAnsi="Times New Roman"/>
          <w:sz w:val="18"/>
          <w:szCs w:val="18"/>
          <w:lang w:val="ru-RU"/>
        </w:rPr>
      </w:pPr>
      <w:r>
        <w:rPr>
          <w:rFonts w:ascii="Times New Roman" w:hAnsi="Times New Roman"/>
          <w:sz w:val="18"/>
          <w:szCs w:val="18"/>
          <w:lang w:val="ru-RU"/>
        </w:rPr>
        <w:t xml:space="preserve">   </w:t>
      </w:r>
      <w:r w:rsidR="00D95140" w:rsidRPr="00E51810">
        <w:rPr>
          <w:rFonts w:ascii="Times New Roman" w:hAnsi="Times New Roman"/>
          <w:sz w:val="18"/>
          <w:szCs w:val="18"/>
          <w:lang w:val="ru-RU"/>
        </w:rPr>
        <w:t>(дата составления)</w:t>
      </w:r>
      <w:r w:rsidR="00FC505C">
        <w:rPr>
          <w:rFonts w:ascii="Times New Roman" w:hAnsi="Times New Roman"/>
          <w:sz w:val="18"/>
          <w:szCs w:val="18"/>
          <w:lang w:val="ru-RU"/>
        </w:rPr>
        <w:t xml:space="preserve">                                                                                                                                  </w:t>
      </w:r>
      <w:r w:rsidR="00D95140" w:rsidRPr="00E51810">
        <w:rPr>
          <w:rFonts w:ascii="Times New Roman" w:hAnsi="Times New Roman"/>
          <w:sz w:val="18"/>
          <w:szCs w:val="18"/>
          <w:lang w:val="ru-RU"/>
        </w:rPr>
        <w:t>(место составления)</w:t>
      </w:r>
    </w:p>
    <w:p w:rsidR="00D95140" w:rsidRPr="00D95140" w:rsidRDefault="00D95140" w:rsidP="00D95140">
      <w:pPr>
        <w:widowControl w:val="0"/>
        <w:jc w:val="both"/>
        <w:rPr>
          <w:rFonts w:ascii="Times New Roman" w:hAnsi="Times New Roman"/>
          <w:b/>
          <w:lang w:val="ru-RU"/>
        </w:rPr>
      </w:pP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Мною, _________________________________________________________________________</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 xml:space="preserve">               (</w:t>
      </w:r>
      <w:r w:rsidRPr="00E51810">
        <w:rPr>
          <w:rFonts w:ascii="Times New Roman" w:hAnsi="Times New Roman" w:cs="Times New Roman"/>
          <w:sz w:val="18"/>
          <w:szCs w:val="18"/>
        </w:rPr>
        <w:t>наименование должности, фамилия, инициалы лица, составившего протокол)</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w:t>
      </w:r>
      <w:r w:rsidR="00FC505C">
        <w:rPr>
          <w:rFonts w:ascii="Times New Roman" w:hAnsi="Times New Roman" w:cs="Times New Roman"/>
          <w:sz w:val="24"/>
          <w:szCs w:val="24"/>
        </w:rPr>
        <w:t>_____________________________</w:t>
      </w:r>
      <w:r w:rsidRPr="00D95140">
        <w:rPr>
          <w:rFonts w:ascii="Times New Roman" w:hAnsi="Times New Roman" w:cs="Times New Roman"/>
          <w:sz w:val="24"/>
          <w:szCs w:val="24"/>
        </w:rPr>
        <w:t>_____________________________________________________</w:t>
      </w:r>
      <w:r w:rsidR="00C20699">
        <w:rPr>
          <w:rFonts w:ascii="Times New Roman" w:hAnsi="Times New Roman" w:cs="Times New Roman"/>
          <w:sz w:val="24"/>
          <w:szCs w:val="24"/>
        </w:rPr>
        <w:t>______________</w:t>
      </w:r>
      <w:r w:rsidR="00DE5789">
        <w:rPr>
          <w:rFonts w:ascii="Times New Roman" w:hAnsi="Times New Roman" w:cs="Times New Roman"/>
          <w:sz w:val="24"/>
          <w:szCs w:val="24"/>
        </w:rPr>
        <w:t xml:space="preserve"> </w:t>
      </w:r>
      <w:r w:rsidRPr="00D95140">
        <w:rPr>
          <w:rFonts w:ascii="Times New Roman" w:hAnsi="Times New Roman" w:cs="Times New Roman"/>
          <w:sz w:val="24"/>
          <w:szCs w:val="24"/>
        </w:rPr>
        <w:t>действующим на основании_____________________________________________________________,</w:t>
      </w:r>
    </w:p>
    <w:p w:rsidR="00D95140" w:rsidRPr="00D95140" w:rsidRDefault="00E51810" w:rsidP="00D95140">
      <w:pPr>
        <w:pStyle w:val="ConsPlusNonformat"/>
        <w:rPr>
          <w:rFonts w:ascii="Times New Roman" w:hAnsi="Times New Roman" w:cs="Times New Roman"/>
          <w:sz w:val="24"/>
          <w:szCs w:val="24"/>
        </w:rPr>
      </w:pPr>
      <w:r>
        <w:rPr>
          <w:rFonts w:ascii="Times New Roman" w:hAnsi="Times New Roman" w:cs="Times New Roman"/>
          <w:sz w:val="24"/>
          <w:szCs w:val="24"/>
        </w:rPr>
        <w:t xml:space="preserve">составлен </w:t>
      </w:r>
      <w:r w:rsidR="00D95140" w:rsidRPr="00D95140">
        <w:rPr>
          <w:rFonts w:ascii="Times New Roman" w:hAnsi="Times New Roman" w:cs="Times New Roman"/>
          <w:sz w:val="24"/>
          <w:szCs w:val="24"/>
        </w:rPr>
        <w:t xml:space="preserve">настоящий   протокол   об   административном   правонарушении, предусмотренном статьей _________ Кодекса Российской Федерации об административных правонарушениях, </w:t>
      </w:r>
      <w:r w:rsidR="00D95140" w:rsidRPr="00D95140">
        <w:rPr>
          <w:rFonts w:ascii="Times New Roman" w:hAnsi="Times New Roman" w:cs="Times New Roman"/>
          <w:b/>
          <w:sz w:val="24"/>
          <w:szCs w:val="24"/>
        </w:rPr>
        <w:t>в отношении</w:t>
      </w:r>
      <w:r w:rsidR="00D95140" w:rsidRPr="00D95140">
        <w:rPr>
          <w:rFonts w:ascii="Times New Roman" w:hAnsi="Times New Roman" w:cs="Times New Roman"/>
          <w:sz w:val="24"/>
          <w:szCs w:val="24"/>
        </w:rPr>
        <w:t xml:space="preserve"> ________________________________________________________________________________________________________________________________</w:t>
      </w:r>
      <w:r w:rsidR="00184260">
        <w:rPr>
          <w:rFonts w:ascii="Times New Roman" w:hAnsi="Times New Roman" w:cs="Times New Roman"/>
          <w:sz w:val="24"/>
          <w:szCs w:val="24"/>
        </w:rPr>
        <w:t>________________________</w:t>
      </w:r>
      <w:r w:rsidR="00FC505C">
        <w:rPr>
          <w:rFonts w:ascii="Times New Roman" w:hAnsi="Times New Roman" w:cs="Times New Roman"/>
          <w:sz w:val="24"/>
          <w:szCs w:val="24"/>
        </w:rPr>
        <w:t>_______________</w:t>
      </w:r>
      <w:r w:rsidR="00184260">
        <w:rPr>
          <w:rFonts w:ascii="Times New Roman" w:hAnsi="Times New Roman" w:cs="Times New Roman"/>
          <w:sz w:val="24"/>
          <w:szCs w:val="24"/>
        </w:rPr>
        <w:t>__</w:t>
      </w: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r w:rsidR="00FC505C">
        <w:rPr>
          <w:rFonts w:ascii="Times New Roman" w:hAnsi="Times New Roman" w:cs="Times New Roman"/>
          <w:sz w:val="24"/>
          <w:szCs w:val="24"/>
        </w:rPr>
        <w:t>_______</w:t>
      </w:r>
      <w:r w:rsidRPr="00D95140">
        <w:rPr>
          <w:rFonts w:ascii="Times New Roman" w:hAnsi="Times New Roman" w:cs="Times New Roman"/>
          <w:sz w:val="24"/>
          <w:szCs w:val="24"/>
        </w:rPr>
        <w:t xml:space="preserve">         </w:t>
      </w:r>
      <w:r w:rsidRPr="00E51810">
        <w:rPr>
          <w:rFonts w:ascii="Times New Roman" w:hAnsi="Times New Roman" w:cs="Times New Roman"/>
          <w:sz w:val="18"/>
          <w:szCs w:val="18"/>
        </w:rPr>
        <w:t>(фамилия, имя, отчество, наименование должности физического лица, индивидуального предпринимателя, наименование юридического лица, в отношении которого  возбуждено дело об административном правонарушении)</w:t>
      </w:r>
    </w:p>
    <w:p w:rsidR="00D95140" w:rsidRPr="00D95140" w:rsidRDefault="00D95140" w:rsidP="00D95140">
      <w:pPr>
        <w:widowControl w:val="0"/>
        <w:jc w:val="both"/>
        <w:rPr>
          <w:rFonts w:ascii="Times New Roman" w:hAnsi="Times New Roman"/>
          <w:lang w:val="ru-RU"/>
        </w:rPr>
      </w:pPr>
    </w:p>
    <w:p w:rsidR="00D95140" w:rsidRPr="00D95140" w:rsidRDefault="00D95140" w:rsidP="00D95140">
      <w:pPr>
        <w:widowControl w:val="0"/>
        <w:jc w:val="both"/>
        <w:rPr>
          <w:rFonts w:ascii="Times New Roman" w:hAnsi="Times New Roman"/>
          <w:b/>
          <w:lang w:val="ru-RU"/>
        </w:rPr>
      </w:pPr>
      <w:r w:rsidRPr="00D95140">
        <w:rPr>
          <w:rFonts w:ascii="Times New Roman" w:hAnsi="Times New Roman"/>
          <w:b/>
          <w:lang w:val="ru-RU"/>
        </w:rPr>
        <w:t>Сведения о физическом лице /должностном лице/ должностном лице/ ИП, в отношении которого возбуждено дело об административном правонарушении:</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Год, число, месяц рождения _______________________</w:t>
      </w:r>
      <w:r w:rsidR="00184260">
        <w:rPr>
          <w:rFonts w:ascii="Times New Roman" w:hAnsi="Times New Roman"/>
          <w:lang w:val="ru-RU"/>
        </w:rPr>
        <w:t>______________________</w:t>
      </w:r>
      <w:r w:rsidR="00C20699">
        <w:rPr>
          <w:rFonts w:ascii="Times New Roman" w:hAnsi="Times New Roman"/>
          <w:lang w:val="ru-RU"/>
        </w:rPr>
        <w:t>_____</w:t>
      </w:r>
      <w:r w:rsidR="00FC505C">
        <w:rPr>
          <w:rFonts w:ascii="Times New Roman" w:hAnsi="Times New Roman"/>
          <w:lang w:val="ru-RU"/>
        </w:rPr>
        <w:t>_</w:t>
      </w:r>
    </w:p>
    <w:p w:rsidR="00D95140" w:rsidRPr="00D95140" w:rsidRDefault="00E51810" w:rsidP="00D95140">
      <w:pPr>
        <w:widowControl w:val="0"/>
        <w:jc w:val="both"/>
        <w:rPr>
          <w:rFonts w:ascii="Times New Roman" w:hAnsi="Times New Roman"/>
          <w:lang w:val="ru-RU"/>
        </w:rPr>
      </w:pPr>
      <w:r>
        <w:rPr>
          <w:rFonts w:ascii="Times New Roman" w:hAnsi="Times New Roman"/>
          <w:lang w:val="ru-RU"/>
        </w:rPr>
        <w:t xml:space="preserve">Место </w:t>
      </w:r>
      <w:r w:rsidR="00D95140" w:rsidRPr="00D95140">
        <w:rPr>
          <w:rFonts w:ascii="Times New Roman" w:hAnsi="Times New Roman"/>
          <w:lang w:val="ru-RU"/>
        </w:rPr>
        <w:t>рождения_________________________________</w:t>
      </w:r>
      <w:r>
        <w:rPr>
          <w:rFonts w:ascii="Times New Roman" w:hAnsi="Times New Roman"/>
          <w:lang w:val="ru-RU"/>
        </w:rPr>
        <w:t>__________________________</w:t>
      </w:r>
      <w:r w:rsidR="00C20699">
        <w:rPr>
          <w:rFonts w:ascii="Times New Roman" w:hAnsi="Times New Roman"/>
          <w:lang w:val="ru-RU"/>
        </w:rPr>
        <w:t>__</w:t>
      </w:r>
    </w:p>
    <w:p w:rsidR="00E51810" w:rsidRDefault="00D95140" w:rsidP="00D95140">
      <w:pPr>
        <w:widowControl w:val="0"/>
        <w:jc w:val="both"/>
        <w:rPr>
          <w:rFonts w:ascii="Times New Roman" w:hAnsi="Times New Roman"/>
          <w:lang w:val="ru-RU"/>
        </w:rPr>
      </w:pPr>
      <w:r w:rsidRPr="00D95140">
        <w:rPr>
          <w:rFonts w:ascii="Times New Roman" w:hAnsi="Times New Roman"/>
          <w:lang w:val="ru-RU"/>
        </w:rPr>
        <w:t>Документ, удостоверяющий личность _________</w:t>
      </w:r>
      <w:r w:rsidR="00FC505C">
        <w:rPr>
          <w:rFonts w:ascii="Times New Roman" w:hAnsi="Times New Roman"/>
          <w:lang w:val="ru-RU"/>
        </w:rPr>
        <w:t>__________________________</w:t>
      </w:r>
      <w:r w:rsidR="00C20699">
        <w:rPr>
          <w:rFonts w:ascii="Times New Roman" w:hAnsi="Times New Roman"/>
          <w:lang w:val="ru-RU"/>
        </w:rPr>
        <w:t>_______</w:t>
      </w:r>
    </w:p>
    <w:p w:rsidR="00D95140" w:rsidRPr="00D95140" w:rsidRDefault="00D95140" w:rsidP="00D95140">
      <w:pPr>
        <w:widowControl w:val="0"/>
        <w:jc w:val="both"/>
        <w:rPr>
          <w:rFonts w:ascii="Times New Roman" w:hAnsi="Times New Roman"/>
          <w:lang w:val="ru-RU"/>
        </w:rPr>
      </w:pPr>
      <w:r w:rsidRPr="00E51810">
        <w:rPr>
          <w:rFonts w:ascii="Times New Roman" w:hAnsi="Times New Roman"/>
          <w:sz w:val="18"/>
          <w:szCs w:val="18"/>
          <w:lang w:val="ru-RU"/>
        </w:rPr>
        <w:t>(наименование документа, серия, №, когда и кем выдан)</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Место жительства ________________________________</w:t>
      </w:r>
      <w:r w:rsidR="00FC505C">
        <w:rPr>
          <w:rFonts w:ascii="Times New Roman" w:hAnsi="Times New Roman"/>
          <w:lang w:val="ru-RU"/>
        </w:rPr>
        <w:t>________________________</w:t>
      </w:r>
      <w:r w:rsidR="00184260">
        <w:rPr>
          <w:rFonts w:ascii="Times New Roman" w:hAnsi="Times New Roman"/>
          <w:lang w:val="ru-RU"/>
        </w:rPr>
        <w:t>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Место работы, должность _________________________</w:t>
      </w:r>
      <w:r w:rsidR="00FC505C">
        <w:rPr>
          <w:rFonts w:ascii="Times New Roman" w:hAnsi="Times New Roman"/>
          <w:lang w:val="ru-RU"/>
        </w:rPr>
        <w:t>________________________</w:t>
      </w:r>
      <w:r w:rsidR="00184260">
        <w:rPr>
          <w:rFonts w:ascii="Times New Roman" w:hAnsi="Times New Roman"/>
          <w:lang w:val="ru-RU"/>
        </w:rPr>
        <w:t>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СОГР, ИНН (для ИП) _____________________________</w:t>
      </w:r>
      <w:r w:rsidR="00FC505C">
        <w:rPr>
          <w:rFonts w:ascii="Times New Roman" w:hAnsi="Times New Roman"/>
          <w:lang w:val="ru-RU"/>
        </w:rPr>
        <w:t>__________________________</w:t>
      </w:r>
      <w:r w:rsidR="00184260">
        <w:rPr>
          <w:rFonts w:ascii="Times New Roman" w:hAnsi="Times New Roman"/>
          <w:lang w:val="ru-RU"/>
        </w:rPr>
        <w:t>_</w:t>
      </w:r>
    </w:p>
    <w:p w:rsidR="00D95140" w:rsidRPr="00D95140" w:rsidRDefault="00D95140" w:rsidP="00D95140">
      <w:pPr>
        <w:widowControl w:val="0"/>
        <w:jc w:val="both"/>
        <w:rPr>
          <w:rFonts w:ascii="Times New Roman" w:hAnsi="Times New Roman"/>
          <w:lang w:val="ru-RU"/>
        </w:rPr>
      </w:pPr>
    </w:p>
    <w:p w:rsidR="00D95140" w:rsidRPr="00D95140" w:rsidRDefault="00D95140" w:rsidP="00D95140">
      <w:pPr>
        <w:widowControl w:val="0"/>
        <w:jc w:val="both"/>
        <w:rPr>
          <w:rFonts w:ascii="Times New Roman" w:hAnsi="Times New Roman"/>
          <w:b/>
          <w:lang w:val="ru-RU"/>
        </w:rPr>
      </w:pPr>
      <w:r w:rsidRPr="00D95140">
        <w:rPr>
          <w:rFonts w:ascii="Times New Roman" w:hAnsi="Times New Roman"/>
          <w:b/>
          <w:lang w:val="ru-RU"/>
        </w:rPr>
        <w:t>Сведения о юридическом лице, в отношении которого возбуждено дело об административном правонарушении:</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Юридический и фактический адрес _____________</w:t>
      </w:r>
      <w:r w:rsidR="00FC505C">
        <w:rPr>
          <w:rFonts w:ascii="Times New Roman" w:hAnsi="Times New Roman"/>
          <w:lang w:val="ru-RU"/>
        </w:rPr>
        <w:t>______________________________</w:t>
      </w:r>
      <w:r w:rsidR="00E51810">
        <w:rPr>
          <w:rFonts w:ascii="Times New Roman" w:hAnsi="Times New Roman"/>
          <w:lang w:val="ru-RU"/>
        </w:rPr>
        <w:t>__</w:t>
      </w:r>
    </w:p>
    <w:p w:rsidR="00E51810" w:rsidRDefault="00D95140" w:rsidP="00D95140">
      <w:pPr>
        <w:widowControl w:val="0"/>
        <w:jc w:val="both"/>
        <w:rPr>
          <w:rFonts w:ascii="Times New Roman" w:hAnsi="Times New Roman"/>
          <w:lang w:val="ru-RU"/>
        </w:rPr>
      </w:pPr>
      <w:r w:rsidRPr="00D95140">
        <w:rPr>
          <w:rFonts w:ascii="Times New Roman" w:hAnsi="Times New Roman"/>
          <w:lang w:val="ru-RU"/>
        </w:rPr>
        <w:t>Банковские реквизиты _______________________</w:t>
      </w:r>
      <w:r w:rsidR="00FC505C">
        <w:rPr>
          <w:rFonts w:ascii="Times New Roman" w:hAnsi="Times New Roman"/>
          <w:lang w:val="ru-RU"/>
        </w:rPr>
        <w:t>______________________________</w:t>
      </w:r>
      <w:r w:rsidRPr="00D95140">
        <w:rPr>
          <w:rFonts w:ascii="Times New Roman" w:hAnsi="Times New Roman"/>
          <w:lang w:val="ru-RU"/>
        </w:rPr>
        <w:t>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Ф.И.О. и наименование должности руководителя (ег</w:t>
      </w:r>
      <w:r w:rsidR="00FC505C">
        <w:rPr>
          <w:rFonts w:ascii="Times New Roman" w:hAnsi="Times New Roman"/>
          <w:lang w:val="ru-RU"/>
        </w:rPr>
        <w:t>о представителя) ______________</w:t>
      </w:r>
      <w:r w:rsidRPr="00D95140">
        <w:rPr>
          <w:rFonts w:ascii="Times New Roman" w:hAnsi="Times New Roman"/>
          <w:lang w:val="ru-RU"/>
        </w:rPr>
        <w:t>__</w:t>
      </w:r>
    </w:p>
    <w:p w:rsidR="00E51810" w:rsidRDefault="00D95140" w:rsidP="00E51810">
      <w:pPr>
        <w:widowControl w:val="0"/>
        <w:spacing w:after="240"/>
        <w:jc w:val="both"/>
        <w:rPr>
          <w:rFonts w:ascii="Times New Roman" w:hAnsi="Times New Roman"/>
          <w:lang w:val="ru-RU"/>
        </w:rPr>
      </w:pPr>
      <w:r w:rsidRPr="00D95140">
        <w:rPr>
          <w:rFonts w:ascii="Times New Roman" w:hAnsi="Times New Roman"/>
          <w:lang w:val="ru-RU"/>
        </w:rPr>
        <w:t>_________________________________________________________________________</w:t>
      </w:r>
      <w:r w:rsidR="00FC505C">
        <w:rPr>
          <w:rFonts w:ascii="Times New Roman" w:hAnsi="Times New Roman"/>
          <w:lang w:val="ru-RU"/>
        </w:rPr>
        <w:t>__</w:t>
      </w:r>
      <w:r w:rsidRPr="00D95140">
        <w:rPr>
          <w:rFonts w:ascii="Times New Roman" w:hAnsi="Times New Roman"/>
          <w:lang w:val="ru-RU"/>
        </w:rPr>
        <w:t>_</w:t>
      </w:r>
    </w:p>
    <w:p w:rsidR="00D95140" w:rsidRPr="00D95140" w:rsidRDefault="00D95140" w:rsidP="00E51810">
      <w:pPr>
        <w:widowControl w:val="0"/>
        <w:jc w:val="both"/>
        <w:rPr>
          <w:rFonts w:ascii="Times New Roman" w:hAnsi="Times New Roman"/>
          <w:b/>
          <w:lang w:val="ru-RU"/>
        </w:rPr>
      </w:pPr>
      <w:r w:rsidRPr="00E51810">
        <w:rPr>
          <w:rFonts w:ascii="Times New Roman" w:hAnsi="Times New Roman"/>
          <w:lang w:val="ru-RU"/>
        </w:rPr>
        <w:t>о нижеследующем: ______________________________</w:t>
      </w:r>
      <w:r w:rsidR="00E51810" w:rsidRPr="00E51810">
        <w:rPr>
          <w:rFonts w:ascii="Times New Roman" w:hAnsi="Times New Roman"/>
          <w:lang w:val="ru-RU"/>
        </w:rPr>
        <w:t>______________________________</w:t>
      </w:r>
    </w:p>
    <w:p w:rsidR="00D95140" w:rsidRPr="00D95140" w:rsidRDefault="00D95140" w:rsidP="00E51810">
      <w:pPr>
        <w:widowControl w:val="0"/>
        <w:ind w:left="2124" w:firstLine="708"/>
        <w:rPr>
          <w:rFonts w:ascii="Times New Roman" w:hAnsi="Times New Roman"/>
          <w:lang w:val="ru-RU"/>
        </w:rPr>
      </w:pPr>
      <w:r w:rsidRPr="00D95140">
        <w:rPr>
          <w:rFonts w:ascii="Times New Roman" w:hAnsi="Times New Roman"/>
          <w:lang w:val="ru-RU"/>
        </w:rPr>
        <w:t>(</w:t>
      </w:r>
      <w:r w:rsidRPr="00E51810">
        <w:rPr>
          <w:rFonts w:ascii="Times New Roman" w:hAnsi="Times New Roman"/>
          <w:sz w:val="18"/>
          <w:szCs w:val="18"/>
          <w:lang w:val="ru-RU"/>
        </w:rPr>
        <w:t>дата, время и место совершения административного</w:t>
      </w:r>
      <w:r w:rsidR="00FC505C">
        <w:rPr>
          <w:rFonts w:ascii="Times New Roman" w:hAnsi="Times New Roman"/>
          <w:sz w:val="18"/>
          <w:szCs w:val="18"/>
          <w:lang w:val="ru-RU"/>
        </w:rPr>
        <w:t xml:space="preserve"> </w:t>
      </w:r>
      <w:r w:rsidRPr="00E51810">
        <w:rPr>
          <w:rFonts w:ascii="Times New Roman" w:hAnsi="Times New Roman"/>
          <w:sz w:val="18"/>
          <w:szCs w:val="18"/>
          <w:lang w:val="ru-RU"/>
        </w:rPr>
        <w:t>правонарушения)</w:t>
      </w:r>
    </w:p>
    <w:p w:rsidR="00E51810" w:rsidRDefault="00D95140" w:rsidP="00D95140">
      <w:pPr>
        <w:widowControl w:val="0"/>
        <w:rPr>
          <w:rFonts w:ascii="Times New Roman" w:hAnsi="Times New Roman"/>
          <w:lang w:val="ru-RU"/>
        </w:rPr>
      </w:pPr>
      <w:r w:rsidRPr="00D95140">
        <w:rPr>
          <w:rFonts w:ascii="Times New Roman" w:hAnsi="Times New Roman"/>
          <w:lang w:val="ru-RU"/>
        </w:rPr>
        <w:t>______________________________________________________________</w:t>
      </w:r>
      <w:r w:rsidR="00E51810">
        <w:rPr>
          <w:rFonts w:ascii="Times New Roman" w:hAnsi="Times New Roman"/>
          <w:lang w:val="ru-RU"/>
        </w:rPr>
        <w:t>_______________</w:t>
      </w:r>
    </w:p>
    <w:p w:rsidR="00D95140" w:rsidRPr="00D95140" w:rsidRDefault="00D95140" w:rsidP="00D95140">
      <w:pPr>
        <w:widowControl w:val="0"/>
        <w:rPr>
          <w:rFonts w:ascii="Times New Roman" w:hAnsi="Times New Roman"/>
          <w:lang w:val="ru-RU"/>
        </w:rPr>
      </w:pPr>
      <w:r w:rsidRPr="00E51810">
        <w:rPr>
          <w:rFonts w:ascii="Times New Roman" w:hAnsi="Times New Roman"/>
          <w:sz w:val="18"/>
          <w:szCs w:val="18"/>
          <w:lang w:val="ru-RU"/>
        </w:rPr>
        <w:t>(событие (факт) административного правонарушения)</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b/>
          <w:lang w:val="ru-RU"/>
        </w:rPr>
        <w:t>что является нарушением</w:t>
      </w:r>
      <w:r w:rsidRPr="00D95140">
        <w:rPr>
          <w:rFonts w:ascii="Times New Roman" w:hAnsi="Times New Roman"/>
          <w:lang w:val="ru-RU"/>
        </w:rPr>
        <w:t xml:space="preserve"> _____________</w:t>
      </w:r>
      <w:r w:rsidR="00E51810">
        <w:rPr>
          <w:rFonts w:ascii="Times New Roman" w:hAnsi="Times New Roman"/>
          <w:lang w:val="ru-RU"/>
        </w:rPr>
        <w:t>________________________________________</w:t>
      </w:r>
    </w:p>
    <w:p w:rsidR="00D95140" w:rsidRPr="00E51810" w:rsidRDefault="00D95140" w:rsidP="00D95140">
      <w:pPr>
        <w:widowControl w:val="0"/>
        <w:ind w:left="1416" w:firstLine="708"/>
        <w:jc w:val="center"/>
        <w:rPr>
          <w:rFonts w:ascii="Times New Roman" w:hAnsi="Times New Roman"/>
          <w:sz w:val="18"/>
          <w:szCs w:val="18"/>
          <w:lang w:val="ru-RU"/>
        </w:rPr>
      </w:pPr>
      <w:r w:rsidRPr="00E51810">
        <w:rPr>
          <w:rFonts w:ascii="Times New Roman" w:hAnsi="Times New Roman"/>
          <w:sz w:val="18"/>
          <w:szCs w:val="18"/>
          <w:lang w:val="ru-RU"/>
        </w:rPr>
        <w:lastRenderedPageBreak/>
        <w:t>(статьи законов, требования которых нарушены)</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b/>
          <w:lang w:val="ru-RU"/>
        </w:rPr>
        <w:t>что подтверждается следующими доказательствами</w:t>
      </w:r>
      <w:r w:rsidRPr="00D95140">
        <w:rPr>
          <w:rFonts w:ascii="Times New Roman" w:hAnsi="Times New Roman"/>
          <w:lang w:val="ru-RU"/>
        </w:rPr>
        <w:t xml:space="preserve"> (указать приобщаемые к протоколу доказательства, в том числе: объяснения нарушителя, показания свидетелей, потерпевшего, документы, показания специальных технических средств, вещественные доказательства):</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Настоящий протокол составлен__________________________________________________</w:t>
      </w:r>
    </w:p>
    <w:p w:rsidR="00DE5789"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w:t>
      </w:r>
      <w:r w:rsidR="00405DBE">
        <w:rPr>
          <w:rFonts w:ascii="Times New Roman" w:hAnsi="Times New Roman"/>
          <w:lang w:val="ru-RU"/>
        </w:rPr>
        <w:t xml:space="preserve">_____________________________ </w:t>
      </w:r>
    </w:p>
    <w:p w:rsidR="00D95140" w:rsidRPr="00405DBE" w:rsidRDefault="00D95140" w:rsidP="00D95140">
      <w:pPr>
        <w:widowControl w:val="0"/>
        <w:jc w:val="both"/>
        <w:rPr>
          <w:rFonts w:ascii="Times New Roman" w:hAnsi="Times New Roman"/>
          <w:sz w:val="18"/>
          <w:szCs w:val="18"/>
          <w:lang w:val="ru-RU"/>
        </w:rPr>
      </w:pPr>
      <w:r w:rsidRPr="00405DBE">
        <w:rPr>
          <w:rFonts w:ascii="Times New Roman" w:hAnsi="Times New Roman"/>
          <w:sz w:val="18"/>
          <w:szCs w:val="18"/>
          <w:lang w:val="ru-RU"/>
        </w:rPr>
        <w:t>(в присутствии (отсутствии) лица, в отношении которого возбуждено дело об административном правонарушении (законного представителя юридического лица)при участии свидетелей, потерпевших (если они участвуют)</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405DBE" w:rsidRDefault="00D95140" w:rsidP="00D95140">
      <w:pPr>
        <w:widowControl w:val="0"/>
        <w:jc w:val="both"/>
        <w:rPr>
          <w:rFonts w:ascii="Times New Roman" w:hAnsi="Times New Roman"/>
          <w:sz w:val="18"/>
          <w:szCs w:val="18"/>
          <w:lang w:val="ru-RU"/>
        </w:rPr>
      </w:pPr>
      <w:r w:rsidRPr="00405DBE">
        <w:rPr>
          <w:rFonts w:ascii="Times New Roman" w:hAnsi="Times New Roman"/>
          <w:sz w:val="18"/>
          <w:szCs w:val="18"/>
          <w:lang w:val="ru-RU"/>
        </w:rPr>
        <w:t xml:space="preserve">                       (ф.и.о, для представителей юридических лиц – должность, реквизиты доверенности)</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w:t>
      </w:r>
      <w:r w:rsidR="00405DBE">
        <w:rPr>
          <w:rFonts w:ascii="Times New Roman" w:hAnsi="Times New Roman"/>
          <w:lang w:val="ru-RU"/>
        </w:rPr>
        <w:t>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405DBE" w:rsidRDefault="00D95140" w:rsidP="00D95140">
      <w:pPr>
        <w:widowControl w:val="0"/>
        <w:jc w:val="center"/>
        <w:rPr>
          <w:rFonts w:ascii="Times New Roman" w:hAnsi="Times New Roman"/>
          <w:sz w:val="18"/>
          <w:szCs w:val="18"/>
          <w:lang w:val="ru-RU"/>
        </w:rPr>
      </w:pPr>
      <w:r w:rsidRPr="00405DBE">
        <w:rPr>
          <w:rFonts w:ascii="Times New Roman" w:hAnsi="Times New Roman"/>
          <w:sz w:val="18"/>
          <w:szCs w:val="18"/>
          <w:lang w:val="ru-RU"/>
        </w:rPr>
        <w:t>(ФИО, дата, место рождения, место работы, адрес места жительства, наименование документа, удостоверяющего личность, (серия, №, когда и кем выдан) свидетеля, потерпевшего)</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w:t>
      </w:r>
      <w:r w:rsidR="00405DBE">
        <w:rPr>
          <w:rFonts w:ascii="Times New Roman" w:hAnsi="Times New Roman"/>
          <w:lang w:val="ru-RU"/>
        </w:rPr>
        <w:t>___________________</w:t>
      </w:r>
    </w:p>
    <w:p w:rsidR="00D95140" w:rsidRPr="00D95140" w:rsidRDefault="00D95140" w:rsidP="00D95140">
      <w:pPr>
        <w:pStyle w:val="ConsPlusNonformat"/>
        <w:jc w:val="both"/>
        <w:rPr>
          <w:rFonts w:ascii="Times New Roman" w:hAnsi="Times New Roman" w:cs="Times New Roman"/>
          <w:sz w:val="24"/>
          <w:szCs w:val="24"/>
        </w:rPr>
      </w:pPr>
    </w:p>
    <w:p w:rsidR="00D95140" w:rsidRPr="00D95140" w:rsidRDefault="00405DBE" w:rsidP="00D951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Положения </w:t>
      </w:r>
      <w:r w:rsidR="00D95140" w:rsidRPr="00D95140">
        <w:rPr>
          <w:rFonts w:ascii="Times New Roman" w:hAnsi="Times New Roman" w:cs="Times New Roman"/>
          <w:sz w:val="24"/>
          <w:szCs w:val="24"/>
        </w:rPr>
        <w:t>статьи 51 Конституции Российской Федерации, права и обязаннос</w:t>
      </w:r>
      <w:r>
        <w:rPr>
          <w:rFonts w:ascii="Times New Roman" w:hAnsi="Times New Roman" w:cs="Times New Roman"/>
          <w:sz w:val="24"/>
          <w:szCs w:val="24"/>
        </w:rPr>
        <w:t>ти, предусмотренные Кодексом</w:t>
      </w:r>
      <w:r w:rsidR="00D95140" w:rsidRPr="00D95140">
        <w:rPr>
          <w:rFonts w:ascii="Times New Roman" w:hAnsi="Times New Roman" w:cs="Times New Roman"/>
          <w:sz w:val="24"/>
          <w:szCs w:val="24"/>
        </w:rPr>
        <w:t xml:space="preserve"> Российск</w:t>
      </w:r>
      <w:r>
        <w:rPr>
          <w:rFonts w:ascii="Times New Roman" w:hAnsi="Times New Roman" w:cs="Times New Roman"/>
          <w:sz w:val="24"/>
          <w:szCs w:val="24"/>
        </w:rPr>
        <w:t>ой Федерации об</w:t>
      </w:r>
      <w:r w:rsidR="00D95140" w:rsidRPr="00D95140">
        <w:rPr>
          <w:rFonts w:ascii="Times New Roman" w:hAnsi="Times New Roman" w:cs="Times New Roman"/>
          <w:sz w:val="24"/>
          <w:szCs w:val="24"/>
        </w:rPr>
        <w:t xml:space="preserve"> административных правонарушениях, мне разъяснены и понятны</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r w:rsidR="00DE5789">
        <w:rPr>
          <w:rFonts w:ascii="Times New Roman" w:hAnsi="Times New Roman" w:cs="Times New Roman"/>
          <w:sz w:val="24"/>
          <w:szCs w:val="24"/>
        </w:rPr>
        <w:t>___</w:t>
      </w: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w:t>
      </w:r>
      <w:r w:rsidRPr="00405DBE">
        <w:rPr>
          <w:rFonts w:ascii="Times New Roman" w:hAnsi="Times New Roman" w:cs="Times New Roman"/>
          <w:sz w:val="18"/>
          <w:szCs w:val="18"/>
        </w:rPr>
        <w:t>фамилия, имя, отчество физического лица или законного представителя юридического лица, которому разъяснены права и обязанности)</w:t>
      </w: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_________________                                                                    _________________</w:t>
      </w:r>
    </w:p>
    <w:p w:rsidR="00D95140" w:rsidRPr="00405DBE" w:rsidRDefault="00D95140" w:rsidP="00D95140">
      <w:pPr>
        <w:pStyle w:val="ConsPlusNonformat"/>
        <w:rPr>
          <w:rFonts w:ascii="Times New Roman" w:hAnsi="Times New Roman" w:cs="Times New Roman"/>
          <w:sz w:val="18"/>
          <w:szCs w:val="18"/>
        </w:rPr>
      </w:pPr>
      <w:r w:rsidRPr="00405DBE">
        <w:rPr>
          <w:rFonts w:ascii="Times New Roman" w:hAnsi="Times New Roman" w:cs="Times New Roman"/>
          <w:sz w:val="18"/>
          <w:szCs w:val="18"/>
        </w:rPr>
        <w:t xml:space="preserve"> </w:t>
      </w:r>
      <w:r w:rsidR="00DE5789">
        <w:rPr>
          <w:rFonts w:ascii="Times New Roman" w:hAnsi="Times New Roman" w:cs="Times New Roman"/>
          <w:sz w:val="18"/>
          <w:szCs w:val="18"/>
        </w:rPr>
        <w:t xml:space="preserve">           </w:t>
      </w:r>
      <w:r w:rsidRPr="00405DBE">
        <w:rPr>
          <w:rFonts w:ascii="Times New Roman" w:hAnsi="Times New Roman" w:cs="Times New Roman"/>
          <w:sz w:val="18"/>
          <w:szCs w:val="18"/>
        </w:rPr>
        <w:t xml:space="preserve">(подпись)                                                                                                                   </w:t>
      </w:r>
      <w:r w:rsidR="00DE5789">
        <w:rPr>
          <w:rFonts w:ascii="Times New Roman" w:hAnsi="Times New Roman" w:cs="Times New Roman"/>
          <w:sz w:val="18"/>
          <w:szCs w:val="18"/>
        </w:rPr>
        <w:t xml:space="preserve">          </w:t>
      </w:r>
      <w:r w:rsidRPr="00405DBE">
        <w:rPr>
          <w:rFonts w:ascii="Times New Roman" w:hAnsi="Times New Roman" w:cs="Times New Roman"/>
          <w:sz w:val="18"/>
          <w:szCs w:val="18"/>
        </w:rPr>
        <w:t>(дата)</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ab/>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Объяснения лица, в отношении которого ведется производство по делу об административном правонарушении (законного представителя юридического лица):</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 xml:space="preserve"> ________________________________________________</w:t>
      </w:r>
    </w:p>
    <w:p w:rsidR="00D95140" w:rsidRPr="00405DBE" w:rsidRDefault="00D95140" w:rsidP="00D95140">
      <w:pPr>
        <w:pStyle w:val="ConsPlusNonformat"/>
        <w:rPr>
          <w:rFonts w:ascii="Times New Roman" w:hAnsi="Times New Roman" w:cs="Times New Roman"/>
          <w:sz w:val="18"/>
          <w:szCs w:val="18"/>
        </w:rPr>
      </w:pPr>
      <w:r w:rsidRPr="00405DBE">
        <w:rPr>
          <w:rFonts w:ascii="Times New Roman" w:hAnsi="Times New Roman" w:cs="Times New Roman"/>
          <w:sz w:val="18"/>
          <w:szCs w:val="18"/>
        </w:rPr>
        <w:t>(подпись, фамилия и инициалы подписавшего, дата)</w:t>
      </w:r>
    </w:p>
    <w:p w:rsidR="00D95140" w:rsidRPr="00D95140" w:rsidRDefault="00D95140" w:rsidP="00D95140">
      <w:pPr>
        <w:pStyle w:val="ConsPlusNonformat"/>
        <w:rPr>
          <w:rFonts w:ascii="Times New Roman" w:hAnsi="Times New Roman" w:cs="Times New Roman"/>
          <w:sz w:val="24"/>
          <w:szCs w:val="24"/>
        </w:rPr>
      </w:pP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Иные сведения, необходимые для разрешения дела:</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К протоколу прилагаются:</w:t>
      </w: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D95140" w:rsidRPr="00405DBE" w:rsidRDefault="00D95140" w:rsidP="00D95140">
      <w:pPr>
        <w:pStyle w:val="ConsPlusNonformat"/>
        <w:jc w:val="both"/>
        <w:rPr>
          <w:rFonts w:ascii="Times New Roman" w:hAnsi="Times New Roman" w:cs="Times New Roman"/>
          <w:sz w:val="18"/>
          <w:szCs w:val="18"/>
        </w:rPr>
      </w:pPr>
      <w:r w:rsidRPr="00405DBE">
        <w:rPr>
          <w:rFonts w:ascii="Times New Roman" w:hAnsi="Times New Roman" w:cs="Times New Roman"/>
          <w:sz w:val="18"/>
          <w:szCs w:val="18"/>
        </w:rPr>
        <w:t>(перечень прилагаемых к протоколу документов)</w:t>
      </w:r>
    </w:p>
    <w:p w:rsidR="00D95140" w:rsidRPr="00D95140" w:rsidRDefault="00D95140" w:rsidP="00D95140">
      <w:pPr>
        <w:pStyle w:val="ConsPlusNonformat"/>
        <w:jc w:val="both"/>
        <w:rPr>
          <w:rFonts w:ascii="Times New Roman" w:hAnsi="Times New Roman" w:cs="Times New Roman"/>
          <w:sz w:val="24"/>
          <w:szCs w:val="24"/>
        </w:rPr>
      </w:pP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Должностное лицо, составившее</w:t>
      </w: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протокол ______________________________________________________________________</w:t>
      </w:r>
    </w:p>
    <w:p w:rsidR="00D95140" w:rsidRPr="00405DBE" w:rsidRDefault="00D95140" w:rsidP="00D95140">
      <w:pPr>
        <w:pStyle w:val="ConsPlusNonformat"/>
        <w:jc w:val="both"/>
        <w:rPr>
          <w:rFonts w:ascii="Times New Roman" w:hAnsi="Times New Roman" w:cs="Times New Roman"/>
          <w:sz w:val="18"/>
          <w:szCs w:val="18"/>
        </w:rPr>
      </w:pPr>
      <w:r w:rsidRPr="00405DBE">
        <w:rPr>
          <w:rFonts w:ascii="Times New Roman" w:hAnsi="Times New Roman" w:cs="Times New Roman"/>
          <w:sz w:val="18"/>
          <w:szCs w:val="18"/>
        </w:rPr>
        <w:t>(должность, фамилия, инициалы, подпись, дата)</w:t>
      </w:r>
    </w:p>
    <w:p w:rsidR="00D95140" w:rsidRPr="00D95140" w:rsidRDefault="00D95140" w:rsidP="00D95140">
      <w:pPr>
        <w:pStyle w:val="ConsPlusNonformat"/>
        <w:jc w:val="both"/>
        <w:rPr>
          <w:rFonts w:ascii="Times New Roman" w:hAnsi="Times New Roman" w:cs="Times New Roman"/>
          <w:sz w:val="24"/>
          <w:szCs w:val="24"/>
        </w:rPr>
      </w:pP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С протоколом и материалами к нему ознакомлен ___________________________________</w:t>
      </w: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D95140" w:rsidRPr="00405DBE" w:rsidRDefault="00D95140" w:rsidP="00D95140">
      <w:pPr>
        <w:pStyle w:val="ConsPlusNonformat"/>
        <w:jc w:val="both"/>
        <w:rPr>
          <w:rFonts w:ascii="Times New Roman" w:hAnsi="Times New Roman" w:cs="Times New Roman"/>
          <w:sz w:val="18"/>
          <w:szCs w:val="18"/>
        </w:rPr>
      </w:pPr>
      <w:r w:rsidRPr="00D95140">
        <w:rPr>
          <w:rFonts w:ascii="Times New Roman" w:hAnsi="Times New Roman" w:cs="Times New Roman"/>
          <w:sz w:val="24"/>
          <w:szCs w:val="24"/>
        </w:rPr>
        <w:t>(</w:t>
      </w:r>
      <w:r w:rsidRPr="00405DBE">
        <w:rPr>
          <w:rFonts w:ascii="Times New Roman" w:hAnsi="Times New Roman" w:cs="Times New Roman"/>
          <w:sz w:val="18"/>
          <w:szCs w:val="18"/>
        </w:rPr>
        <w:t>подпись, фамилия и инициалы подписавшего; в случае отказа подписать протокол, делается соответствующая запись)</w:t>
      </w: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_________________</w:t>
      </w:r>
    </w:p>
    <w:p w:rsidR="00D95140" w:rsidRPr="00405DBE" w:rsidRDefault="00D95140" w:rsidP="00D95140">
      <w:pPr>
        <w:pStyle w:val="ConsPlusNonformat"/>
        <w:jc w:val="both"/>
        <w:rPr>
          <w:rFonts w:ascii="Times New Roman" w:hAnsi="Times New Roman" w:cs="Times New Roman"/>
          <w:sz w:val="18"/>
          <w:szCs w:val="18"/>
        </w:rPr>
      </w:pPr>
      <w:r w:rsidRPr="00405DBE">
        <w:rPr>
          <w:rFonts w:ascii="Times New Roman" w:hAnsi="Times New Roman" w:cs="Times New Roman"/>
          <w:sz w:val="18"/>
          <w:szCs w:val="18"/>
        </w:rPr>
        <w:t>(дата)</w:t>
      </w:r>
    </w:p>
    <w:p w:rsidR="00D95140" w:rsidRPr="00D95140" w:rsidRDefault="00D95140" w:rsidP="00D95140">
      <w:pPr>
        <w:pStyle w:val="ConsPlusNonformat"/>
        <w:jc w:val="both"/>
        <w:rPr>
          <w:rFonts w:ascii="Times New Roman" w:hAnsi="Times New Roman" w:cs="Times New Roman"/>
          <w:sz w:val="24"/>
          <w:szCs w:val="24"/>
        </w:rPr>
      </w:pP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Копию протокола получил          __________________________________________</w:t>
      </w:r>
    </w:p>
    <w:p w:rsidR="00D95140" w:rsidRPr="00405DBE" w:rsidRDefault="00D95140" w:rsidP="00D95140">
      <w:pPr>
        <w:pStyle w:val="ConsPlusNonformat"/>
        <w:jc w:val="both"/>
        <w:rPr>
          <w:rFonts w:ascii="Times New Roman" w:hAnsi="Times New Roman" w:cs="Times New Roman"/>
          <w:sz w:val="18"/>
          <w:szCs w:val="18"/>
        </w:rPr>
      </w:pPr>
      <w:r w:rsidRPr="00405DBE">
        <w:rPr>
          <w:rFonts w:ascii="Times New Roman" w:hAnsi="Times New Roman" w:cs="Times New Roman"/>
          <w:sz w:val="18"/>
          <w:szCs w:val="18"/>
        </w:rPr>
        <w:t>(подпись, фамилия и инициалы подписавшего)</w:t>
      </w: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_________________</w:t>
      </w:r>
    </w:p>
    <w:p w:rsidR="00D95140" w:rsidRPr="00405DBE" w:rsidRDefault="00D95140" w:rsidP="00D95140">
      <w:pPr>
        <w:pStyle w:val="ConsPlusNonformat"/>
        <w:jc w:val="both"/>
        <w:rPr>
          <w:rFonts w:ascii="Times New Roman" w:hAnsi="Times New Roman" w:cs="Times New Roman"/>
          <w:sz w:val="18"/>
          <w:szCs w:val="18"/>
        </w:rPr>
      </w:pPr>
      <w:r w:rsidRPr="00405DBE">
        <w:rPr>
          <w:rFonts w:ascii="Times New Roman" w:hAnsi="Times New Roman" w:cs="Times New Roman"/>
          <w:sz w:val="18"/>
          <w:szCs w:val="18"/>
        </w:rPr>
        <w:t>(дата)</w:t>
      </w:r>
    </w:p>
    <w:p w:rsidR="00D95140" w:rsidRPr="00D95140" w:rsidRDefault="00D95140" w:rsidP="00D95140">
      <w:pPr>
        <w:pStyle w:val="ConsPlusNonformat"/>
        <w:jc w:val="both"/>
        <w:rPr>
          <w:rFonts w:ascii="Times New Roman" w:hAnsi="Times New Roman" w:cs="Times New Roman"/>
          <w:sz w:val="24"/>
          <w:szCs w:val="24"/>
        </w:rPr>
      </w:pP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Должностное лицо, вручившее (направившее) копию протокола</w:t>
      </w: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w:t>
      </w:r>
    </w:p>
    <w:p w:rsidR="00D95140" w:rsidRPr="00405DBE" w:rsidRDefault="00D95140" w:rsidP="00D95140">
      <w:pPr>
        <w:pStyle w:val="ConsPlusNonformat"/>
        <w:jc w:val="both"/>
        <w:rPr>
          <w:rFonts w:ascii="Times New Roman" w:hAnsi="Times New Roman" w:cs="Times New Roman"/>
          <w:sz w:val="18"/>
          <w:szCs w:val="18"/>
        </w:rPr>
      </w:pPr>
      <w:r w:rsidRPr="00405DBE">
        <w:rPr>
          <w:rFonts w:ascii="Times New Roman" w:hAnsi="Times New Roman" w:cs="Times New Roman"/>
          <w:sz w:val="18"/>
          <w:szCs w:val="18"/>
        </w:rPr>
        <w:t>(должность, фамилия, инициалы, дата)</w:t>
      </w:r>
    </w:p>
    <w:p w:rsidR="00405DBE" w:rsidRPr="00D95140" w:rsidRDefault="00405DBE" w:rsidP="00D95140">
      <w:pPr>
        <w:pStyle w:val="ConsPlusNonformat"/>
        <w:jc w:val="both"/>
        <w:rPr>
          <w:rFonts w:ascii="Times New Roman" w:hAnsi="Times New Roman" w:cs="Times New Roman"/>
          <w:sz w:val="24"/>
          <w:szCs w:val="24"/>
        </w:rPr>
      </w:pP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Отметка  о  вручении  (направлении)  копии  протокола  физическому лицу или законному  представителю юридического лица, в отношении которого возбуждено дело об административном правонарушении: _____________________________________________</w:t>
      </w: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t>_______________</w:t>
      </w:r>
      <w:r w:rsidRPr="00D95140">
        <w:rPr>
          <w:rFonts w:ascii="Times New Roman" w:hAnsi="Times New Roman"/>
          <w:lang w:val="ru-RU"/>
        </w:rPr>
        <w:tab/>
      </w:r>
      <w:r w:rsidRPr="00D95140">
        <w:rPr>
          <w:rFonts w:ascii="Times New Roman" w:hAnsi="Times New Roman"/>
          <w:lang w:val="ru-RU"/>
        </w:rPr>
        <w:tab/>
        <w:t>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405DBE">
        <w:rPr>
          <w:rFonts w:ascii="Times New Roman" w:hAnsi="Times New Roman"/>
          <w:sz w:val="18"/>
          <w:szCs w:val="18"/>
          <w:lang w:val="ru-RU"/>
        </w:rPr>
        <w:t>(подпись)</w:t>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405DBE">
        <w:rPr>
          <w:rFonts w:ascii="Times New Roman" w:hAnsi="Times New Roman"/>
          <w:sz w:val="18"/>
          <w:szCs w:val="18"/>
          <w:lang w:val="ru-RU"/>
        </w:rPr>
        <w:t>(</w:t>
      </w:r>
      <w:r w:rsidR="00405DBE">
        <w:rPr>
          <w:rFonts w:ascii="Times New Roman" w:hAnsi="Times New Roman"/>
          <w:sz w:val="18"/>
          <w:szCs w:val="18"/>
          <w:lang w:val="ru-RU"/>
        </w:rPr>
        <w:t>Ф</w:t>
      </w:r>
      <w:r w:rsidRPr="00405DBE">
        <w:rPr>
          <w:rFonts w:ascii="Times New Roman" w:hAnsi="Times New Roman"/>
          <w:sz w:val="18"/>
          <w:szCs w:val="18"/>
          <w:lang w:val="ru-RU"/>
        </w:rPr>
        <w:t>.</w:t>
      </w:r>
      <w:r w:rsidR="00405DBE">
        <w:rPr>
          <w:rFonts w:ascii="Times New Roman" w:hAnsi="Times New Roman"/>
          <w:sz w:val="18"/>
          <w:szCs w:val="18"/>
          <w:lang w:val="ru-RU"/>
        </w:rPr>
        <w:t>И</w:t>
      </w:r>
      <w:r w:rsidRPr="00405DBE">
        <w:rPr>
          <w:rFonts w:ascii="Times New Roman" w:hAnsi="Times New Roman"/>
          <w:sz w:val="18"/>
          <w:szCs w:val="18"/>
          <w:lang w:val="ru-RU"/>
        </w:rPr>
        <w:t>.</w:t>
      </w:r>
      <w:r w:rsidR="00405DBE">
        <w:rPr>
          <w:rFonts w:ascii="Times New Roman" w:hAnsi="Times New Roman"/>
          <w:sz w:val="18"/>
          <w:szCs w:val="18"/>
          <w:lang w:val="ru-RU"/>
        </w:rPr>
        <w:t>О</w:t>
      </w:r>
      <w:r w:rsidRPr="00405DBE">
        <w:rPr>
          <w:rFonts w:ascii="Times New Roman" w:hAnsi="Times New Roman"/>
          <w:sz w:val="18"/>
          <w:szCs w:val="18"/>
          <w:lang w:val="ru-RU"/>
        </w:rPr>
        <w:t>.)</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Подписи:</w:t>
      </w:r>
    </w:p>
    <w:p w:rsidR="00D95140" w:rsidRPr="0063011D" w:rsidRDefault="00D95140" w:rsidP="00D95140">
      <w:pPr>
        <w:widowControl w:val="0"/>
        <w:jc w:val="both"/>
        <w:rPr>
          <w:rFonts w:ascii="Times New Roman" w:hAnsi="Times New Roman"/>
          <w:lang w:val="ru-RU"/>
        </w:rPr>
      </w:pPr>
      <w:r w:rsidRPr="0063011D">
        <w:rPr>
          <w:rFonts w:ascii="Times New Roman" w:hAnsi="Times New Roman"/>
          <w:lang w:val="ru-RU"/>
        </w:rPr>
        <w:t>_____________________________</w:t>
      </w:r>
      <w:r w:rsidRPr="0063011D">
        <w:rPr>
          <w:rFonts w:ascii="Times New Roman" w:hAnsi="Times New Roman"/>
          <w:lang w:val="ru-RU"/>
        </w:rPr>
        <w:tab/>
      </w:r>
      <w:r w:rsidRPr="0063011D">
        <w:rPr>
          <w:rFonts w:ascii="Times New Roman" w:hAnsi="Times New Roman"/>
          <w:lang w:val="ru-RU"/>
        </w:rPr>
        <w:tab/>
        <w:t>_____________</w:t>
      </w:r>
      <w:r w:rsidRPr="0063011D">
        <w:rPr>
          <w:rFonts w:ascii="Times New Roman" w:hAnsi="Times New Roman"/>
          <w:lang w:val="ru-RU"/>
        </w:rPr>
        <w:tab/>
      </w:r>
      <w:r w:rsidRPr="0063011D">
        <w:rPr>
          <w:rFonts w:ascii="Times New Roman" w:hAnsi="Times New Roman"/>
          <w:lang w:val="ru-RU"/>
        </w:rPr>
        <w:tab/>
        <w:t>__________________</w:t>
      </w:r>
    </w:p>
    <w:p w:rsidR="00D95140" w:rsidRPr="0063011D" w:rsidRDefault="00D95140" w:rsidP="00D95140">
      <w:pPr>
        <w:widowControl w:val="0"/>
        <w:jc w:val="both"/>
        <w:rPr>
          <w:rFonts w:ascii="Times New Roman" w:hAnsi="Times New Roman"/>
          <w:lang w:val="ru-RU"/>
        </w:rPr>
      </w:pPr>
      <w:r w:rsidRPr="0063011D">
        <w:rPr>
          <w:rFonts w:ascii="Times New Roman" w:hAnsi="Times New Roman"/>
          <w:lang w:val="ru-RU"/>
        </w:rPr>
        <w:tab/>
      </w:r>
      <w:r w:rsidRPr="0063011D">
        <w:rPr>
          <w:rFonts w:ascii="Times New Roman" w:hAnsi="Times New Roman"/>
          <w:lang w:val="ru-RU"/>
        </w:rPr>
        <w:tab/>
      </w:r>
      <w:r w:rsidRPr="0063011D">
        <w:rPr>
          <w:rFonts w:ascii="Times New Roman" w:hAnsi="Times New Roman"/>
          <w:lang w:val="ru-RU"/>
        </w:rPr>
        <w:tab/>
      </w:r>
      <w:r w:rsidRPr="0063011D">
        <w:rPr>
          <w:rFonts w:ascii="Times New Roman" w:hAnsi="Times New Roman"/>
          <w:lang w:val="ru-RU"/>
        </w:rPr>
        <w:tab/>
      </w:r>
      <w:r w:rsidRPr="0063011D">
        <w:rPr>
          <w:rFonts w:ascii="Times New Roman" w:hAnsi="Times New Roman"/>
          <w:lang w:val="ru-RU"/>
        </w:rPr>
        <w:tab/>
      </w:r>
      <w:r w:rsidRPr="0063011D">
        <w:rPr>
          <w:rFonts w:ascii="Times New Roman" w:hAnsi="Times New Roman"/>
          <w:lang w:val="ru-RU"/>
        </w:rPr>
        <w:tab/>
      </w:r>
      <w:r w:rsidRPr="00405DBE">
        <w:rPr>
          <w:rFonts w:ascii="Times New Roman" w:hAnsi="Times New Roman"/>
          <w:sz w:val="18"/>
          <w:szCs w:val="18"/>
          <w:lang w:val="ru-RU"/>
        </w:rPr>
        <w:t>(подпись)</w:t>
      </w:r>
      <w:r w:rsidRPr="0063011D">
        <w:rPr>
          <w:rFonts w:ascii="Times New Roman" w:hAnsi="Times New Roman"/>
          <w:lang w:val="ru-RU"/>
        </w:rPr>
        <w:tab/>
      </w:r>
      <w:r w:rsidRPr="0063011D">
        <w:rPr>
          <w:rFonts w:ascii="Times New Roman" w:hAnsi="Times New Roman"/>
          <w:lang w:val="ru-RU"/>
        </w:rPr>
        <w:tab/>
      </w:r>
      <w:r w:rsidRPr="0063011D">
        <w:rPr>
          <w:rFonts w:ascii="Times New Roman" w:hAnsi="Times New Roman"/>
          <w:lang w:val="ru-RU"/>
        </w:rPr>
        <w:tab/>
      </w:r>
      <w:r w:rsidRPr="0063011D">
        <w:rPr>
          <w:rFonts w:ascii="Times New Roman" w:hAnsi="Times New Roman"/>
          <w:lang w:val="ru-RU"/>
        </w:rPr>
        <w:tab/>
      </w:r>
      <w:r w:rsidRPr="00405DBE">
        <w:rPr>
          <w:rFonts w:ascii="Times New Roman" w:hAnsi="Times New Roman"/>
          <w:sz w:val="18"/>
          <w:szCs w:val="18"/>
          <w:lang w:val="ru-RU"/>
        </w:rPr>
        <w:t>(</w:t>
      </w:r>
      <w:r w:rsidR="00405DBE">
        <w:rPr>
          <w:rFonts w:ascii="Times New Roman" w:hAnsi="Times New Roman"/>
          <w:sz w:val="18"/>
          <w:szCs w:val="18"/>
          <w:lang w:val="ru-RU"/>
        </w:rPr>
        <w:t>Ф</w:t>
      </w:r>
      <w:r w:rsidRPr="00405DBE">
        <w:rPr>
          <w:rFonts w:ascii="Times New Roman" w:hAnsi="Times New Roman"/>
          <w:sz w:val="18"/>
          <w:szCs w:val="18"/>
          <w:lang w:val="ru-RU"/>
        </w:rPr>
        <w:t>.</w:t>
      </w:r>
      <w:r w:rsidR="00405DBE">
        <w:rPr>
          <w:rFonts w:ascii="Times New Roman" w:hAnsi="Times New Roman"/>
          <w:sz w:val="18"/>
          <w:szCs w:val="18"/>
          <w:lang w:val="ru-RU"/>
        </w:rPr>
        <w:t>И</w:t>
      </w:r>
      <w:r w:rsidRPr="00405DBE">
        <w:rPr>
          <w:rFonts w:ascii="Times New Roman" w:hAnsi="Times New Roman"/>
          <w:sz w:val="18"/>
          <w:szCs w:val="18"/>
          <w:lang w:val="ru-RU"/>
        </w:rPr>
        <w:t>.</w:t>
      </w:r>
      <w:r w:rsidR="00405DBE">
        <w:rPr>
          <w:rFonts w:ascii="Times New Roman" w:hAnsi="Times New Roman"/>
          <w:sz w:val="18"/>
          <w:szCs w:val="18"/>
          <w:lang w:val="ru-RU"/>
        </w:rPr>
        <w:t>О</w:t>
      </w:r>
      <w:r w:rsidRPr="00405DBE">
        <w:rPr>
          <w:rFonts w:ascii="Times New Roman" w:hAnsi="Times New Roman"/>
          <w:sz w:val="18"/>
          <w:szCs w:val="18"/>
          <w:lang w:val="ru-RU"/>
        </w:rPr>
        <w:t>.)</w:t>
      </w:r>
    </w:p>
    <w:p w:rsidR="00D95140" w:rsidRPr="0063011D" w:rsidRDefault="00D95140" w:rsidP="00D95140">
      <w:pPr>
        <w:widowControl w:val="0"/>
        <w:jc w:val="both"/>
        <w:rPr>
          <w:rFonts w:ascii="Times New Roman" w:hAnsi="Times New Roman"/>
          <w:lang w:val="ru-RU"/>
        </w:rPr>
      </w:pPr>
      <w:r w:rsidRPr="0063011D">
        <w:rPr>
          <w:rFonts w:ascii="Times New Roman" w:hAnsi="Times New Roman"/>
          <w:lang w:val="ru-RU"/>
        </w:rPr>
        <w:t>___________________________</w:t>
      </w:r>
      <w:r w:rsidRPr="0063011D">
        <w:rPr>
          <w:rFonts w:ascii="Times New Roman" w:hAnsi="Times New Roman"/>
          <w:lang w:val="ru-RU"/>
        </w:rPr>
        <w:tab/>
      </w:r>
      <w:r w:rsidRPr="0063011D">
        <w:rPr>
          <w:rFonts w:ascii="Times New Roman" w:hAnsi="Times New Roman"/>
          <w:lang w:val="ru-RU"/>
        </w:rPr>
        <w:tab/>
        <w:t>_____________</w:t>
      </w:r>
      <w:r w:rsidRPr="0063011D">
        <w:rPr>
          <w:rFonts w:ascii="Times New Roman" w:hAnsi="Times New Roman"/>
          <w:lang w:val="ru-RU"/>
        </w:rPr>
        <w:tab/>
      </w:r>
      <w:r w:rsidRPr="0063011D">
        <w:rPr>
          <w:rFonts w:ascii="Times New Roman" w:hAnsi="Times New Roman"/>
          <w:lang w:val="ru-RU"/>
        </w:rPr>
        <w:tab/>
        <w:t>__________________</w:t>
      </w:r>
    </w:p>
    <w:p w:rsidR="00D95140" w:rsidRPr="0063011D" w:rsidRDefault="00D95140" w:rsidP="00D95140">
      <w:pPr>
        <w:widowControl w:val="0"/>
        <w:jc w:val="both"/>
        <w:rPr>
          <w:rFonts w:ascii="Times New Roman" w:hAnsi="Times New Roman"/>
          <w:lang w:val="ru-RU"/>
        </w:rPr>
      </w:pPr>
      <w:r w:rsidRPr="0063011D">
        <w:rPr>
          <w:rFonts w:ascii="Times New Roman" w:hAnsi="Times New Roman"/>
          <w:lang w:val="ru-RU"/>
        </w:rPr>
        <w:t>___________________________</w:t>
      </w:r>
      <w:r w:rsidRPr="0063011D">
        <w:rPr>
          <w:rFonts w:ascii="Times New Roman" w:hAnsi="Times New Roman"/>
          <w:lang w:val="ru-RU"/>
        </w:rPr>
        <w:tab/>
      </w:r>
      <w:r w:rsidRPr="0063011D">
        <w:rPr>
          <w:rFonts w:ascii="Times New Roman" w:hAnsi="Times New Roman"/>
          <w:lang w:val="ru-RU"/>
        </w:rPr>
        <w:tab/>
        <w:t>_____________</w:t>
      </w:r>
      <w:r w:rsidRPr="0063011D">
        <w:rPr>
          <w:rFonts w:ascii="Times New Roman" w:hAnsi="Times New Roman"/>
          <w:lang w:val="ru-RU"/>
        </w:rPr>
        <w:tab/>
      </w:r>
      <w:r w:rsidRPr="0063011D">
        <w:rPr>
          <w:rFonts w:ascii="Times New Roman" w:hAnsi="Times New Roman"/>
          <w:lang w:val="ru-RU"/>
        </w:rPr>
        <w:tab/>
        <w:t>__________________</w:t>
      </w:r>
    </w:p>
    <w:p w:rsidR="00D95140" w:rsidRPr="0063011D" w:rsidRDefault="00D95140" w:rsidP="00D95140">
      <w:pPr>
        <w:widowControl w:val="0"/>
        <w:jc w:val="both"/>
        <w:rPr>
          <w:rFonts w:ascii="Times New Roman" w:hAnsi="Times New Roman"/>
          <w:lang w:val="ru-RU"/>
        </w:rPr>
      </w:pPr>
      <w:r w:rsidRPr="0063011D">
        <w:rPr>
          <w:rFonts w:ascii="Times New Roman" w:hAnsi="Times New Roman"/>
          <w:lang w:val="ru-RU"/>
        </w:rPr>
        <w:t>___________________________</w:t>
      </w:r>
      <w:r w:rsidRPr="0063011D">
        <w:rPr>
          <w:rFonts w:ascii="Times New Roman" w:hAnsi="Times New Roman"/>
          <w:lang w:val="ru-RU"/>
        </w:rPr>
        <w:tab/>
      </w:r>
      <w:r w:rsidRPr="0063011D">
        <w:rPr>
          <w:rFonts w:ascii="Times New Roman" w:hAnsi="Times New Roman"/>
          <w:lang w:val="ru-RU"/>
        </w:rPr>
        <w:tab/>
        <w:t>_____________</w:t>
      </w:r>
      <w:r w:rsidRPr="0063011D">
        <w:rPr>
          <w:rFonts w:ascii="Times New Roman" w:hAnsi="Times New Roman"/>
          <w:lang w:val="ru-RU"/>
        </w:rPr>
        <w:tab/>
      </w:r>
      <w:r w:rsidRPr="0063011D">
        <w:rPr>
          <w:rFonts w:ascii="Times New Roman" w:hAnsi="Times New Roman"/>
          <w:lang w:val="ru-RU"/>
        </w:rPr>
        <w:tab/>
        <w:t>__________________</w:t>
      </w:r>
    </w:p>
    <w:p w:rsidR="00D95140" w:rsidRPr="00D95140" w:rsidRDefault="00D95140" w:rsidP="00D95140">
      <w:pPr>
        <w:widowControl w:val="0"/>
        <w:jc w:val="both"/>
        <w:rPr>
          <w:rFonts w:ascii="Times New Roman" w:hAnsi="Times New Roman"/>
          <w:lang w:val="ru-RU"/>
        </w:rPr>
      </w:pPr>
      <w:r w:rsidRPr="00405DBE">
        <w:rPr>
          <w:rFonts w:ascii="Times New Roman" w:hAnsi="Times New Roman"/>
          <w:sz w:val="18"/>
          <w:szCs w:val="18"/>
          <w:lang w:val="ru-RU"/>
        </w:rPr>
        <w:t>(должность свидетелей, потерпевших)</w:t>
      </w:r>
      <w:r w:rsidRPr="00D95140">
        <w:rPr>
          <w:rFonts w:ascii="Times New Roman" w:hAnsi="Times New Roman"/>
          <w:lang w:val="ru-RU"/>
        </w:rPr>
        <w:tab/>
      </w:r>
      <w:r w:rsidRPr="00D95140">
        <w:rPr>
          <w:rFonts w:ascii="Times New Roman" w:hAnsi="Times New Roman"/>
          <w:lang w:val="ru-RU"/>
        </w:rPr>
        <w:tab/>
      </w:r>
      <w:r w:rsidRPr="00405DBE">
        <w:rPr>
          <w:rFonts w:ascii="Times New Roman" w:hAnsi="Times New Roman"/>
          <w:sz w:val="18"/>
          <w:szCs w:val="18"/>
          <w:lang w:val="ru-RU"/>
        </w:rPr>
        <w:t xml:space="preserve">       (подпись)</w:t>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405DBE">
        <w:rPr>
          <w:rFonts w:ascii="Times New Roman" w:hAnsi="Times New Roman"/>
          <w:sz w:val="18"/>
          <w:szCs w:val="18"/>
          <w:lang w:val="ru-RU"/>
        </w:rPr>
        <w:t>(</w:t>
      </w:r>
      <w:r w:rsidR="00405DBE">
        <w:rPr>
          <w:rFonts w:ascii="Times New Roman" w:hAnsi="Times New Roman"/>
          <w:sz w:val="18"/>
          <w:szCs w:val="18"/>
          <w:lang w:val="ru-RU"/>
        </w:rPr>
        <w:t>Ф</w:t>
      </w:r>
      <w:r w:rsidRPr="00405DBE">
        <w:rPr>
          <w:rFonts w:ascii="Times New Roman" w:hAnsi="Times New Roman"/>
          <w:sz w:val="18"/>
          <w:szCs w:val="18"/>
          <w:lang w:val="ru-RU"/>
        </w:rPr>
        <w:t>.</w:t>
      </w:r>
      <w:r w:rsidR="00405DBE">
        <w:rPr>
          <w:rFonts w:ascii="Times New Roman" w:hAnsi="Times New Roman"/>
          <w:sz w:val="18"/>
          <w:szCs w:val="18"/>
          <w:lang w:val="ru-RU"/>
        </w:rPr>
        <w:t>И</w:t>
      </w:r>
      <w:r w:rsidRPr="00405DBE">
        <w:rPr>
          <w:rFonts w:ascii="Times New Roman" w:hAnsi="Times New Roman"/>
          <w:sz w:val="18"/>
          <w:szCs w:val="18"/>
          <w:lang w:val="ru-RU"/>
        </w:rPr>
        <w:t>.</w:t>
      </w:r>
      <w:r w:rsidR="00405DBE">
        <w:rPr>
          <w:rFonts w:ascii="Times New Roman" w:hAnsi="Times New Roman"/>
          <w:sz w:val="18"/>
          <w:szCs w:val="18"/>
          <w:lang w:val="ru-RU"/>
        </w:rPr>
        <w:t>О</w:t>
      </w:r>
      <w:r w:rsidRPr="00405DBE">
        <w:rPr>
          <w:rFonts w:ascii="Times New Roman" w:hAnsi="Times New Roman"/>
          <w:sz w:val="18"/>
          <w:szCs w:val="18"/>
          <w:lang w:val="ru-RU"/>
        </w:rPr>
        <w:t>.)</w:t>
      </w:r>
    </w:p>
    <w:p w:rsidR="00A3551C" w:rsidRDefault="00A3551C"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C20699">
      <w:pPr>
        <w:outlineLvl w:val="2"/>
        <w:rPr>
          <w:rFonts w:ascii="Times New Roman" w:eastAsia="Times New Roman" w:hAnsi="Times New Roman"/>
          <w:bCs/>
          <w:sz w:val="27"/>
          <w:szCs w:val="27"/>
          <w:lang w:val="ru-RU" w:eastAsia="ru-RU"/>
        </w:rPr>
      </w:pPr>
    </w:p>
    <w:p w:rsidR="00405DBE" w:rsidRPr="00C70923" w:rsidRDefault="00405DBE" w:rsidP="006F4269">
      <w:pPr>
        <w:jc w:val="right"/>
        <w:outlineLvl w:val="2"/>
        <w:rPr>
          <w:rFonts w:ascii="Times New Roman" w:eastAsia="Times New Roman" w:hAnsi="Times New Roman"/>
          <w:bCs/>
          <w:lang w:val="ru-RU" w:eastAsia="ru-RU"/>
        </w:rPr>
      </w:pPr>
      <w:r w:rsidRPr="00C70923">
        <w:rPr>
          <w:rFonts w:ascii="Times New Roman" w:eastAsia="Times New Roman" w:hAnsi="Times New Roman"/>
          <w:bCs/>
          <w:lang w:val="ru-RU" w:eastAsia="ru-RU"/>
        </w:rPr>
        <w:lastRenderedPageBreak/>
        <w:t>Приложение №9</w:t>
      </w:r>
    </w:p>
    <w:p w:rsidR="00405DBE" w:rsidRPr="00C70923" w:rsidRDefault="00405DBE" w:rsidP="006F4269">
      <w:pPr>
        <w:jc w:val="right"/>
        <w:rPr>
          <w:rFonts w:ascii="Times New Roman" w:eastAsia="Times New Roman" w:hAnsi="Times New Roman"/>
          <w:lang w:val="ru-RU" w:eastAsia="ru-RU"/>
        </w:rPr>
      </w:pPr>
      <w:r w:rsidRPr="00C70923">
        <w:rPr>
          <w:rFonts w:ascii="Times New Roman" w:eastAsia="Times New Roman" w:hAnsi="Times New Roman"/>
          <w:lang w:val="ru-RU" w:eastAsia="ru-RU"/>
        </w:rPr>
        <w:t>к Административному регламенту</w:t>
      </w:r>
    </w:p>
    <w:p w:rsidR="00405DBE" w:rsidRDefault="00405DBE" w:rsidP="00C20699">
      <w:pPr>
        <w:rPr>
          <w:rFonts w:ascii="Times New Roman" w:eastAsia="Times New Roman" w:hAnsi="Times New Roman"/>
          <w:lang w:val="ru-RU" w:eastAsia="ru-RU"/>
        </w:rPr>
      </w:pPr>
    </w:p>
    <w:p w:rsidR="00DA4E7F" w:rsidRPr="001C4785" w:rsidRDefault="00DA4E7F" w:rsidP="00405DBE">
      <w:pPr>
        <w:spacing w:before="100" w:beforeAutospacing="1" w:after="100" w:afterAutospacing="1"/>
        <w:jc w:val="center"/>
        <w:outlineLvl w:val="2"/>
        <w:rPr>
          <w:rFonts w:ascii="Times New Roman" w:eastAsia="Times New Roman" w:hAnsi="Times New Roman"/>
          <w:b/>
          <w:bCs/>
          <w:sz w:val="27"/>
          <w:szCs w:val="27"/>
          <w:lang w:val="ru-RU" w:eastAsia="ru-RU"/>
        </w:rPr>
      </w:pPr>
      <w:r w:rsidRPr="001C4785">
        <w:rPr>
          <w:rFonts w:ascii="Times New Roman" w:eastAsia="Times New Roman" w:hAnsi="Times New Roman"/>
          <w:b/>
          <w:bCs/>
          <w:sz w:val="27"/>
          <w:szCs w:val="27"/>
          <w:lang w:val="ru-RU" w:eastAsia="ru-RU"/>
        </w:rPr>
        <w:t xml:space="preserve">БЛОК-СХЕМА ПОСЛЕДОВАТЕЛЬНОСТИ ДЕЙСТВИЙ </w:t>
      </w:r>
      <w:r w:rsidR="00184260">
        <w:rPr>
          <w:rFonts w:ascii="Times New Roman" w:eastAsia="Times New Roman" w:hAnsi="Times New Roman"/>
          <w:b/>
          <w:bCs/>
          <w:sz w:val="27"/>
          <w:szCs w:val="27"/>
          <w:lang w:val="ru-RU" w:eastAsia="ru-RU"/>
        </w:rPr>
        <w:t>МИНЮСТА РД</w:t>
      </w:r>
      <w:r w:rsidRPr="001C4785">
        <w:rPr>
          <w:rFonts w:ascii="Times New Roman" w:eastAsia="Times New Roman" w:hAnsi="Times New Roman"/>
          <w:b/>
          <w:bCs/>
          <w:sz w:val="27"/>
          <w:szCs w:val="27"/>
          <w:lang w:val="ru-RU" w:eastAsia="ru-RU"/>
        </w:rPr>
        <w:t xml:space="preserve"> ПРИ ИСПОЛНЕНИИ ГОСУДАРСТВЕННОЙ ФУНКЦИИ "КОНТРОЛЬ ЗА СОБЛЮДЕНИЕМ ЗАКОНОДАТЕЛЬСТВА ОБ АРХИВНОМ ДЕЛЕ"</w:t>
      </w:r>
    </w:p>
    <w:p w:rsidR="00A3551C" w:rsidRPr="00FE77F4" w:rsidRDefault="001736F2" w:rsidP="00A3551C">
      <w:pPr>
        <w:jc w:val="center"/>
        <w:rPr>
          <w:rFonts w:ascii="Times New Roman" w:hAnsi="Times New Roman"/>
          <w:lang w:val="ru-RU"/>
        </w:rPr>
      </w:pPr>
      <w:r w:rsidRPr="00A3551C">
        <w:rPr>
          <w:rFonts w:ascii="Times New Roman" w:eastAsia="Times New Roman" w:hAnsi="Times New Roman"/>
          <w:lang w:val="ru-RU" w:eastAsia="ru-RU"/>
        </w:rPr>
        <w:t>/</w:t>
      </w:r>
      <w:r w:rsidR="00DA4E7F" w:rsidRPr="00A3551C">
        <w:rPr>
          <w:rFonts w:ascii="Times New Roman" w:eastAsia="Times New Roman" w:hAnsi="Times New Roman"/>
          <w:lang w:val="ru-RU" w:eastAsia="ru-RU"/>
        </w:rPr>
        <w:t>/</w:t>
      </w:r>
      <w:r w:rsidR="00A3551C" w:rsidRPr="00FE77F4">
        <w:rPr>
          <w:rFonts w:ascii="Times New Roman" w:hAnsi="Times New Roman"/>
          <w:lang w:val="ru-RU"/>
        </w:rPr>
        <w:t xml:space="preserve"> Начало исполнения государственной функции</w:t>
      </w:r>
    </w:p>
    <w:p w:rsidR="00A3551C" w:rsidRPr="00FE77F4" w:rsidRDefault="00A3551C" w:rsidP="00A3551C">
      <w:pPr>
        <w:widowControl w:val="0"/>
        <w:jc w:val="center"/>
        <w:rPr>
          <w:rFonts w:ascii="Times New Roman" w:hAnsi="Times New Roman"/>
          <w:lang w:val="ru-RU"/>
        </w:rPr>
      </w:pPr>
    </w:p>
    <w:p w:rsidR="00A3551C" w:rsidRPr="00FE77F4" w:rsidRDefault="00DF7337" w:rsidP="00A3551C">
      <w:pPr>
        <w:widowControl w:val="0"/>
        <w:jc w:val="center"/>
        <w:rPr>
          <w:rFonts w:ascii="Times New Roman" w:hAnsi="Times New Roman"/>
          <w:lang w:val="ru-RU"/>
        </w:rPr>
      </w:pPr>
      <w:r w:rsidRPr="00DF7337">
        <w:rPr>
          <w:rFonts w:ascii="Times New Roman" w:hAnsi="Times New Roman"/>
          <w:noProof/>
        </w:rPr>
        <w:pict>
          <v:line id="_x0000_s1058" style="position:absolute;left:0;text-align:left;z-index:-251623424" from="247.85pt,3.5pt" to="247.85pt,30.5pt">
            <v:stroke endarrow="block"/>
          </v:line>
        </w:pict>
      </w:r>
    </w:p>
    <w:p w:rsidR="00A3551C" w:rsidRPr="00FE77F4" w:rsidRDefault="00DF7337" w:rsidP="00A3551C">
      <w:pPr>
        <w:widowControl w:val="0"/>
        <w:jc w:val="center"/>
        <w:rPr>
          <w:rFonts w:ascii="Times New Roman" w:hAnsi="Times New Roman"/>
          <w:lang w:val="ru-RU"/>
        </w:rPr>
      </w:pPr>
      <w:r w:rsidRPr="00DF7337">
        <w:rPr>
          <w:rFonts w:ascii="Times New Roman" w:hAnsi="Times New Roman"/>
          <w:noProof/>
        </w:rPr>
        <w:pict>
          <v:rect id="_x0000_s1057" style="position:absolute;left:0;text-align:left;margin-left:143.95pt;margin-top:14.4pt;width:197.95pt;height:29.25pt;z-index:-251624448">
            <v:textbox style="mso-next-textbox:#_x0000_s1057">
              <w:txbxContent>
                <w:p w:rsidR="0015703F" w:rsidRDefault="0015703F" w:rsidP="00A3551C">
                  <w:pPr>
                    <w:jc w:val="center"/>
                  </w:pPr>
                  <w:r>
                    <w:t>Организацияпроведенияпроверки</w:t>
                  </w:r>
                </w:p>
              </w:txbxContent>
            </v:textbox>
          </v:rect>
        </w:pict>
      </w:r>
    </w:p>
    <w:p w:rsidR="00A3551C" w:rsidRPr="00A3551C" w:rsidRDefault="00C20699" w:rsidP="00A3551C">
      <w:pPr>
        <w:widowControl w:val="0"/>
        <w:rPr>
          <w:rFonts w:ascii="Times New Roman" w:hAnsi="Times New Roman"/>
          <w:lang w:val="ru-RU"/>
        </w:rPr>
      </w:pPr>
      <w:r>
        <w:rPr>
          <w:rFonts w:ascii="Times New Roman" w:hAnsi="Times New Roman"/>
          <w:lang w:val="ru-RU"/>
        </w:rPr>
        <w:t xml:space="preserve">                     </w:t>
      </w:r>
      <w:r w:rsidR="00A3551C" w:rsidRPr="00A3551C">
        <w:rPr>
          <w:rFonts w:ascii="Times New Roman" w:hAnsi="Times New Roman"/>
          <w:lang w:val="ru-RU"/>
        </w:rPr>
        <w:t xml:space="preserve">ПЛАНОВАЯ               </w:t>
      </w:r>
      <w:r>
        <w:rPr>
          <w:rFonts w:ascii="Times New Roman" w:hAnsi="Times New Roman"/>
          <w:lang w:val="ru-RU"/>
        </w:rPr>
        <w:t xml:space="preserve">                                                          </w:t>
      </w:r>
      <w:r w:rsidR="00A3551C" w:rsidRPr="00A3551C">
        <w:rPr>
          <w:rFonts w:ascii="Times New Roman" w:hAnsi="Times New Roman"/>
          <w:lang w:val="ru-RU"/>
        </w:rPr>
        <w:t xml:space="preserve"> ВНЕПЛАНОВАЯ</w:t>
      </w:r>
    </w:p>
    <w:p w:rsidR="00A3551C" w:rsidRPr="00A3551C" w:rsidRDefault="00DF7337" w:rsidP="00A3551C">
      <w:pPr>
        <w:widowControl w:val="0"/>
        <w:jc w:val="center"/>
        <w:rPr>
          <w:rFonts w:ascii="Times New Roman" w:hAnsi="Times New Roman"/>
          <w:lang w:val="ru-RU"/>
        </w:rPr>
      </w:pPr>
      <w:r w:rsidRPr="00DF7337">
        <w:rPr>
          <w:rFonts w:ascii="Times New Roman" w:hAnsi="Times New Roman"/>
          <w:noProof/>
        </w:rPr>
        <w:pict>
          <v:line id="_x0000_s1060" style="position:absolute;left:0;text-align:left;z-index:-251621376" from="404.95pt,5.4pt" to="404.95pt,39.75pt">
            <v:stroke endarrow="block"/>
          </v:line>
        </w:pict>
      </w:r>
      <w:r w:rsidRPr="00DF7337">
        <w:rPr>
          <w:rFonts w:ascii="Times New Roman" w:hAnsi="Times New Roman"/>
          <w:noProof/>
        </w:rPr>
        <w:pict>
          <v:line id="_x0000_s1026" style="position:absolute;left:0;text-align:left;z-index:251660288" from="90pt,5.4pt" to="143.95pt,5.4pt"/>
        </w:pict>
      </w:r>
      <w:r w:rsidRPr="00DF7337">
        <w:rPr>
          <w:rFonts w:ascii="Times New Roman" w:hAnsi="Times New Roman"/>
          <w:noProof/>
        </w:rPr>
        <w:pict>
          <v:line id="_x0000_s1027" style="position:absolute;left:0;text-align:left;z-index:251661312" from="90pt,5.4pt" to="90pt,44.35pt">
            <v:stroke endarrow="block"/>
          </v:line>
        </w:pict>
      </w:r>
      <w:r w:rsidRPr="00DF7337">
        <w:rPr>
          <w:rFonts w:ascii="Times New Roman" w:hAnsi="Times New Roman"/>
          <w:noProof/>
        </w:rPr>
        <w:pict>
          <v:line id="_x0000_s1059" style="position:absolute;left:0;text-align:left;z-index:-251622400" from="341.9pt,5.4pt" to="404.95pt,5.4pt"/>
        </w:pict>
      </w:r>
      <w:r w:rsidR="00C20699">
        <w:rPr>
          <w:rFonts w:ascii="Times New Roman" w:hAnsi="Times New Roman"/>
          <w:lang w:val="ru-RU"/>
        </w:rPr>
        <w:t xml:space="preserve"> </w:t>
      </w:r>
    </w:p>
    <w:p w:rsidR="00A3551C" w:rsidRPr="00A3551C" w:rsidRDefault="00A3551C" w:rsidP="00A3551C">
      <w:pPr>
        <w:widowControl w:val="0"/>
        <w:jc w:val="center"/>
        <w:rPr>
          <w:rFonts w:ascii="Times New Roman" w:hAnsi="Times New Roman"/>
          <w:lang w:val="ru-RU"/>
        </w:rPr>
      </w:pPr>
    </w:p>
    <w:p w:rsidR="00A3551C" w:rsidRPr="00A3551C" w:rsidRDefault="00DF7337" w:rsidP="00A3551C">
      <w:pPr>
        <w:widowControl w:val="0"/>
        <w:jc w:val="center"/>
        <w:rPr>
          <w:rFonts w:ascii="Times New Roman" w:hAnsi="Times New Roman"/>
          <w:lang w:val="ru-RU"/>
        </w:rPr>
      </w:pPr>
      <w:r w:rsidRPr="00DF7337">
        <w:rPr>
          <w:rFonts w:ascii="Times New Roman" w:hAnsi="Times New Roman"/>
          <w:noProof/>
        </w:rPr>
        <w:pict>
          <v:rect id="_x0000_s1062" style="position:absolute;left:0;text-align:left;margin-left:252pt;margin-top:12.15pt;width:3in;height:36pt;z-index:-251619328">
            <v:textbox style="mso-next-textbox:#_x0000_s1062">
              <w:txbxContent>
                <w:p w:rsidR="0015703F" w:rsidRPr="00A3551C" w:rsidRDefault="0015703F" w:rsidP="00A3551C">
                  <w:pPr>
                    <w:jc w:val="center"/>
                    <w:rPr>
                      <w:lang w:val="ru-RU"/>
                    </w:rPr>
                  </w:pPr>
                  <w:r w:rsidRPr="00A3551C">
                    <w:rPr>
                      <w:lang w:val="ru-RU"/>
                    </w:rPr>
                    <w:t>Получение информации, содержащей основания для проверки</w:t>
                  </w:r>
                </w:p>
                <w:p w:rsidR="0015703F" w:rsidRPr="00A3551C" w:rsidRDefault="0015703F" w:rsidP="00A3551C">
                  <w:pPr>
                    <w:jc w:val="center"/>
                    <w:rPr>
                      <w:lang w:val="ru-RU"/>
                    </w:rPr>
                  </w:pPr>
                </w:p>
              </w:txbxContent>
            </v:textbox>
          </v:rect>
        </w:pict>
      </w:r>
      <w:r w:rsidRPr="00DF7337">
        <w:rPr>
          <w:rFonts w:ascii="Times New Roman" w:hAnsi="Times New Roman"/>
          <w:noProof/>
        </w:rPr>
        <w:pict>
          <v:rect id="_x0000_s1061" style="position:absolute;left:0;text-align:left;margin-left:28.85pt;margin-top:12.15pt;width:162pt;height:36pt;z-index:-251620352">
            <v:textbox style="mso-next-textbox:#_x0000_s1061">
              <w:txbxContent>
                <w:p w:rsidR="0015703F" w:rsidRDefault="0015703F" w:rsidP="00A3551C">
                  <w:pPr>
                    <w:jc w:val="center"/>
                  </w:pPr>
                  <w:r>
                    <w:t>Формирование</w:t>
                  </w:r>
                  <w:r w:rsidR="00C20699">
                    <w:rPr>
                      <w:lang w:val="ru-RU"/>
                    </w:rPr>
                    <w:t xml:space="preserve"> </w:t>
                  </w:r>
                  <w:r>
                    <w:t>проекта</w:t>
                  </w:r>
                  <w:r w:rsidR="00C20699">
                    <w:rPr>
                      <w:lang w:val="ru-RU"/>
                    </w:rPr>
                    <w:t xml:space="preserve"> </w:t>
                  </w:r>
                  <w:r>
                    <w:t>ежегодного</w:t>
                  </w:r>
                  <w:r w:rsidR="00C20699">
                    <w:rPr>
                      <w:lang w:val="ru-RU"/>
                    </w:rPr>
                    <w:t xml:space="preserve"> </w:t>
                  </w:r>
                  <w:r>
                    <w:t>плана</w:t>
                  </w:r>
                  <w:r w:rsidR="00C20699">
                    <w:rPr>
                      <w:lang w:val="ru-RU"/>
                    </w:rPr>
                    <w:t xml:space="preserve"> </w:t>
                  </w:r>
                  <w:r>
                    <w:t>проверок</w:t>
                  </w:r>
                </w:p>
              </w:txbxContent>
            </v:textbox>
          </v:rect>
        </w:pict>
      </w:r>
    </w:p>
    <w:p w:rsidR="00A3551C" w:rsidRPr="00A3551C" w:rsidRDefault="00A3551C" w:rsidP="00A3551C">
      <w:pPr>
        <w:widowControl w:val="0"/>
        <w:rPr>
          <w:rFonts w:ascii="Times New Roman" w:hAnsi="Times New Roman"/>
          <w:lang w:val="ru-RU"/>
        </w:rPr>
      </w:pPr>
    </w:p>
    <w:p w:rsidR="00A3551C" w:rsidRPr="00A3551C" w:rsidRDefault="00DF7337" w:rsidP="00A3551C">
      <w:pPr>
        <w:widowControl w:val="0"/>
        <w:rPr>
          <w:rFonts w:ascii="Times New Roman" w:hAnsi="Times New Roman"/>
          <w:lang w:val="ru-RU"/>
        </w:rPr>
      </w:pPr>
      <w:r w:rsidRPr="00DF7337">
        <w:rPr>
          <w:rFonts w:ascii="Times New Roman" w:hAnsi="Times New Roman"/>
          <w:noProof/>
        </w:rPr>
        <w:pict>
          <v:line id="_x0000_s1067" style="position:absolute;flip:x;z-index:-251614208" from="404.95pt,12.15pt" to="404.95pt,30.15pt">
            <v:stroke endarrow="block"/>
          </v:line>
        </w:pict>
      </w:r>
      <w:r w:rsidRPr="00DF7337">
        <w:rPr>
          <w:rFonts w:ascii="Times New Roman" w:hAnsi="Times New Roman"/>
          <w:noProof/>
        </w:rPr>
        <w:pict>
          <v:line id="_x0000_s1065" style="position:absolute;z-index:-251616256" from="1.85pt,6.3pt" to="28.85pt,6.3pt">
            <v:stroke endarrow="block"/>
          </v:line>
        </w:pict>
      </w:r>
      <w:r w:rsidRPr="00DF7337">
        <w:rPr>
          <w:rFonts w:ascii="Times New Roman" w:hAnsi="Times New Roman"/>
          <w:noProof/>
        </w:rPr>
        <w:pict>
          <v:line id="_x0000_s1066" style="position:absolute;flip:y;z-index:-251615232" from="1.85pt,6.3pt" to="1.85pt,87.3pt"/>
        </w:pict>
      </w:r>
    </w:p>
    <w:p w:rsidR="00A3551C" w:rsidRPr="00A3551C" w:rsidRDefault="00DF7337" w:rsidP="00A3551C">
      <w:pPr>
        <w:widowControl w:val="0"/>
        <w:rPr>
          <w:rFonts w:ascii="Times New Roman" w:hAnsi="Times New Roman"/>
          <w:lang w:val="ru-RU"/>
        </w:rPr>
      </w:pPr>
      <w:r w:rsidRPr="00DF7337">
        <w:rPr>
          <w:rFonts w:ascii="Times New Roman" w:hAnsi="Times New Roman"/>
          <w:noProof/>
        </w:rPr>
        <w:pict>
          <v:rect id="_x0000_s1031" style="position:absolute;margin-left:265.8pt;margin-top:14.05pt;width:202.2pt;height:35.9pt;z-index:251665408">
            <v:textbox style="mso-next-textbox:#_x0000_s1031">
              <w:txbxContent>
                <w:p w:rsidR="0015703F" w:rsidRPr="00A3551C" w:rsidRDefault="0015703F" w:rsidP="00FE77F4">
                  <w:pPr>
                    <w:rPr>
                      <w:lang w:val="ru-RU"/>
                    </w:rPr>
                  </w:pPr>
                  <w:r w:rsidRPr="00A3551C">
                    <w:rPr>
                      <w:lang w:val="ru-RU"/>
                    </w:rPr>
                    <w:t>Согласование внеплановой проверки с органами прокуратуры</w:t>
                  </w:r>
                </w:p>
              </w:txbxContent>
            </v:textbox>
          </v:rect>
        </w:pict>
      </w:r>
      <w:r w:rsidRPr="00DF7337">
        <w:rPr>
          <w:rFonts w:ascii="Times New Roman" w:hAnsi="Times New Roman"/>
          <w:noProof/>
        </w:rPr>
        <w:pict>
          <v:line id="_x0000_s1064" style="position:absolute;z-index:-251617280" from="89.95pt,-.1pt" to="89.95pt,17.9pt">
            <v:stroke endarrow="block"/>
          </v:line>
        </w:pict>
      </w:r>
    </w:p>
    <w:p w:rsidR="00A3551C" w:rsidRPr="00A3551C" w:rsidRDefault="00DF7337" w:rsidP="00A3551C">
      <w:pPr>
        <w:widowControl w:val="0"/>
        <w:rPr>
          <w:rFonts w:ascii="Times New Roman" w:hAnsi="Times New Roman"/>
          <w:lang w:val="ru-RU"/>
        </w:rPr>
      </w:pPr>
      <w:r w:rsidRPr="00DF7337">
        <w:rPr>
          <w:rFonts w:ascii="Times New Roman" w:hAnsi="Times New Roman"/>
          <w:noProof/>
        </w:rPr>
        <w:pict>
          <v:rect id="_x0000_s1028" style="position:absolute;margin-left:23.6pt;margin-top:1.8pt;width:199.5pt;height:54.45pt;z-index:251662336">
            <v:textbox style="mso-next-textbox:#_x0000_s1028">
              <w:txbxContent>
                <w:p w:rsidR="0015703F" w:rsidRPr="00A3551C" w:rsidRDefault="0015703F" w:rsidP="00A3551C">
                  <w:pPr>
                    <w:jc w:val="center"/>
                    <w:rPr>
                      <w:lang w:val="ru-RU"/>
                    </w:rPr>
                  </w:pPr>
                  <w:r w:rsidRPr="00A3551C">
                    <w:rPr>
                      <w:lang w:val="ru-RU"/>
                    </w:rPr>
                    <w:t>Согласование проекта ежегодного плана проверок с Прокуратурой Республики Дагестан</w:t>
                  </w:r>
                </w:p>
              </w:txbxContent>
            </v:textbox>
          </v:rect>
        </w:pict>
      </w:r>
    </w:p>
    <w:p w:rsidR="00A3551C" w:rsidRPr="00A3551C" w:rsidRDefault="00DF7337" w:rsidP="00A3551C">
      <w:pPr>
        <w:widowControl w:val="0"/>
        <w:rPr>
          <w:rFonts w:ascii="Times New Roman" w:hAnsi="Times New Roman"/>
          <w:lang w:val="ru-RU"/>
        </w:rPr>
      </w:pPr>
      <w:r w:rsidRPr="00DF7337">
        <w:rPr>
          <w:rFonts w:ascii="Times New Roman" w:hAnsi="Times New Roman"/>
          <w:noProof/>
        </w:rPr>
        <w:pict>
          <v:line id="_x0000_s1070" style="position:absolute;flip:x;z-index:-251611136" from="275.6pt,12.05pt" to="329.6pt,12.05pt"/>
        </w:pict>
      </w:r>
    </w:p>
    <w:p w:rsidR="00A3551C" w:rsidRPr="00A3551C" w:rsidRDefault="00DF7337" w:rsidP="00A3551C">
      <w:pPr>
        <w:widowControl w:val="0"/>
        <w:rPr>
          <w:rFonts w:ascii="Times New Roman" w:hAnsi="Times New Roman"/>
          <w:lang w:val="ru-RU"/>
        </w:rPr>
      </w:pPr>
      <w:r w:rsidRPr="00DF7337">
        <w:rPr>
          <w:rFonts w:ascii="Times New Roman" w:hAnsi="Times New Roman"/>
          <w:noProof/>
        </w:rPr>
        <w:pict>
          <v:line id="_x0000_s1032" style="position:absolute;z-index:251666432" from="4in,1.6pt" to="4in,37.6pt"/>
        </w:pict>
      </w:r>
      <w:r w:rsidRPr="00DF7337">
        <w:rPr>
          <w:rFonts w:ascii="Times New Roman" w:hAnsi="Times New Roman"/>
          <w:noProof/>
        </w:rPr>
        <w:pict>
          <v:line id="_x0000_s1069" style="position:absolute;flip:x;z-index:-251612160" from="455.6pt,1.65pt" to="455.65pt,28.65pt">
            <v:stroke endarrow="block"/>
          </v:line>
        </w:pict>
      </w:r>
    </w:p>
    <w:p w:rsidR="00C20699" w:rsidRDefault="00DF7337" w:rsidP="00A3551C">
      <w:pPr>
        <w:widowControl w:val="0"/>
        <w:rPr>
          <w:rFonts w:ascii="Times New Roman" w:hAnsi="Times New Roman"/>
          <w:lang w:val="ru-RU"/>
        </w:rPr>
      </w:pPr>
      <w:r w:rsidRPr="00DF7337">
        <w:rPr>
          <w:rFonts w:ascii="Times New Roman" w:hAnsi="Times New Roman"/>
          <w:noProof/>
        </w:rPr>
        <w:pict>
          <v:line id="_x0000_s1072" style="position:absolute;z-index:-251609088" from="4in,2pt" to="4in,56pt">
            <v:stroke endarrow="block"/>
          </v:line>
        </w:pict>
      </w:r>
      <w:r w:rsidRPr="00DF7337">
        <w:rPr>
          <w:rFonts w:ascii="Times New Roman" w:hAnsi="Times New Roman"/>
          <w:noProof/>
        </w:rPr>
        <w:pict>
          <v:shapetype id="_x0000_t32" coordsize="21600,21600" o:spt="32" o:oned="t" path="m,l21600,21600e" filled="f">
            <v:path arrowok="t" fillok="f" o:connecttype="none"/>
            <o:lock v:ext="edit" shapetype="t"/>
          </v:shapetype>
          <v:shape id="_x0000_s1035" type="#_x0000_t32" style="position:absolute;margin-left:1.85pt;margin-top:12.55pt;width:60.75pt;height:0;flip:x;z-index:251669504" o:connectortype="straight"/>
        </w:pict>
      </w:r>
      <w:r w:rsidRPr="00DF7337">
        <w:rPr>
          <w:rFonts w:ascii="Times New Roman" w:hAnsi="Times New Roman"/>
          <w:noProof/>
        </w:rPr>
        <w:pict>
          <v:shape id="_x0000_s1034" type="#_x0000_t32" style="position:absolute;margin-left:62.6pt;margin-top:3.55pt;width:0;height:9pt;z-index:251668480" o:connectortype="straight"/>
        </w:pict>
      </w:r>
      <w:r w:rsidRPr="00DF7337">
        <w:rPr>
          <w:rFonts w:ascii="Times New Roman" w:hAnsi="Times New Roman"/>
          <w:noProof/>
        </w:rPr>
        <w:pict>
          <v:line id="_x0000_s1030" style="position:absolute;flip:x;z-index:251664384" from="97.1pt,3.55pt" to="97.15pt,12.55pt"/>
        </w:pict>
      </w:r>
      <w:r w:rsidRPr="00DF7337">
        <w:rPr>
          <w:rFonts w:ascii="Times New Roman" w:hAnsi="Times New Roman"/>
          <w:noProof/>
        </w:rPr>
        <w:pict>
          <v:line id="_x0000_s1029" style="position:absolute;z-index:251663360" from="97.1pt,12.55pt" to="97.1pt,21.55pt">
            <v:stroke endarrow="block"/>
          </v:line>
        </w:pict>
      </w:r>
      <w:r w:rsidR="00A3551C" w:rsidRPr="00A3551C">
        <w:rPr>
          <w:rFonts w:ascii="Times New Roman" w:hAnsi="Times New Roman"/>
          <w:lang w:val="ru-RU"/>
        </w:rPr>
        <w:t xml:space="preserve"> </w:t>
      </w:r>
    </w:p>
    <w:p w:rsidR="000D5441" w:rsidRDefault="000D5441" w:rsidP="00A3551C">
      <w:pPr>
        <w:widowControl w:val="0"/>
        <w:rPr>
          <w:rFonts w:ascii="Times New Roman" w:hAnsi="Times New Roman"/>
          <w:lang w:val="ru-RU"/>
        </w:rPr>
      </w:pPr>
    </w:p>
    <w:p w:rsidR="00A3551C" w:rsidRPr="00A3551C" w:rsidRDefault="00A3551C" w:rsidP="00A3551C">
      <w:pPr>
        <w:widowControl w:val="0"/>
        <w:rPr>
          <w:rFonts w:ascii="Times New Roman" w:hAnsi="Times New Roman"/>
          <w:lang w:val="ru-RU"/>
        </w:rPr>
      </w:pPr>
      <w:r w:rsidRPr="00A3551C">
        <w:rPr>
          <w:rFonts w:ascii="Times New Roman" w:hAnsi="Times New Roman"/>
          <w:lang w:val="ru-RU"/>
        </w:rPr>
        <w:t>НЕТ                         ДА                                                         ДА                                     НЕТ</w:t>
      </w:r>
    </w:p>
    <w:p w:rsidR="00A3551C" w:rsidRPr="00A3551C" w:rsidRDefault="00DF7337" w:rsidP="00A3551C">
      <w:pPr>
        <w:widowControl w:val="0"/>
        <w:rPr>
          <w:rFonts w:ascii="Times New Roman" w:hAnsi="Times New Roman"/>
          <w:lang w:val="ru-RU"/>
        </w:rPr>
      </w:pPr>
      <w:r w:rsidRPr="00DF7337">
        <w:rPr>
          <w:rFonts w:ascii="Times New Roman" w:hAnsi="Times New Roman"/>
          <w:noProof/>
        </w:rPr>
        <w:pict>
          <v:rect id="_x0000_s1068" style="position:absolute;margin-left:329.6pt;margin-top:1.65pt;width:170.25pt;height:35.85pt;z-index:-251613184">
            <v:textbox style="mso-next-textbox:#_x0000_s1068">
              <w:txbxContent>
                <w:p w:rsidR="0015703F" w:rsidRDefault="0015703F" w:rsidP="00A3551C">
                  <w:pPr>
                    <w:jc w:val="center"/>
                  </w:pPr>
                  <w:r>
                    <w:t>Исполнение</w:t>
                  </w:r>
                  <w:r w:rsidR="00C20699">
                    <w:rPr>
                      <w:lang w:val="ru-RU"/>
                    </w:rPr>
                    <w:t xml:space="preserve"> </w:t>
                  </w:r>
                  <w:r>
                    <w:t>государственной</w:t>
                  </w:r>
                  <w:r w:rsidR="00C20699">
                    <w:rPr>
                      <w:lang w:val="ru-RU"/>
                    </w:rPr>
                    <w:t xml:space="preserve"> </w:t>
                  </w:r>
                  <w:r>
                    <w:t>функции</w:t>
                  </w:r>
                  <w:r w:rsidR="00C20699">
                    <w:rPr>
                      <w:lang w:val="ru-RU"/>
                    </w:rPr>
                    <w:t xml:space="preserve"> </w:t>
                  </w:r>
                  <w:r>
                    <w:t>завершено</w:t>
                  </w:r>
                </w:p>
              </w:txbxContent>
            </v:textbox>
          </v:rect>
        </w:pict>
      </w:r>
      <w:r w:rsidRPr="00DF7337">
        <w:rPr>
          <w:rFonts w:ascii="Times New Roman" w:hAnsi="Times New Roman"/>
          <w:noProof/>
        </w:rPr>
        <w:pict>
          <v:rect id="_x0000_s1063" style="position:absolute;margin-left:23.6pt;margin-top:6.25pt;width:162pt;height:35.95pt;z-index:-251618304">
            <v:textbox style="mso-next-textbox:#_x0000_s1063">
              <w:txbxContent>
                <w:p w:rsidR="0015703F" w:rsidRDefault="0015703F" w:rsidP="00A3551C">
                  <w:pPr>
                    <w:jc w:val="center"/>
                  </w:pPr>
                  <w:r>
                    <w:t>Утверждение</w:t>
                  </w:r>
                  <w:r w:rsidR="00C20699">
                    <w:rPr>
                      <w:lang w:val="ru-RU"/>
                    </w:rPr>
                    <w:t xml:space="preserve"> </w:t>
                  </w:r>
                  <w:r>
                    <w:t>ежегодного</w:t>
                  </w:r>
                  <w:r w:rsidR="00C20699">
                    <w:rPr>
                      <w:lang w:val="ru-RU"/>
                    </w:rPr>
                    <w:t xml:space="preserve"> </w:t>
                  </w:r>
                  <w:r>
                    <w:t>плана</w:t>
                  </w:r>
                  <w:r w:rsidR="00C20699">
                    <w:rPr>
                      <w:lang w:val="ru-RU"/>
                    </w:rPr>
                    <w:t xml:space="preserve"> </w:t>
                  </w:r>
                  <w:r>
                    <w:t>проверок</w:t>
                  </w:r>
                </w:p>
              </w:txbxContent>
            </v:textbox>
          </v:rect>
        </w:pict>
      </w:r>
    </w:p>
    <w:p w:rsidR="00A3551C" w:rsidRPr="00A3551C" w:rsidRDefault="00A3551C" w:rsidP="00A3551C">
      <w:pPr>
        <w:widowControl w:val="0"/>
        <w:rPr>
          <w:rFonts w:ascii="Times New Roman" w:hAnsi="Times New Roman"/>
          <w:lang w:val="ru-RU"/>
        </w:rPr>
      </w:pPr>
    </w:p>
    <w:p w:rsidR="00A3551C" w:rsidRPr="00A3551C" w:rsidRDefault="00DF7337" w:rsidP="00A3551C">
      <w:pPr>
        <w:widowControl w:val="0"/>
        <w:rPr>
          <w:rFonts w:ascii="Times New Roman" w:hAnsi="Times New Roman"/>
          <w:lang w:val="ru-RU"/>
        </w:rPr>
      </w:pPr>
      <w:r w:rsidRPr="00DF7337">
        <w:rPr>
          <w:rFonts w:ascii="Times New Roman" w:hAnsi="Times New Roman"/>
          <w:noProof/>
        </w:rPr>
        <w:pict>
          <v:rect id="_x0000_s1071" style="position:absolute;margin-left:190.85pt;margin-top:14.65pt;width:271.5pt;height:35.95pt;z-index:-251610112">
            <v:textbox style="mso-next-textbox:#_x0000_s1071">
              <w:txbxContent>
                <w:p w:rsidR="0015703F" w:rsidRPr="00A3551C" w:rsidRDefault="0015703F" w:rsidP="00A3551C">
                  <w:pPr>
                    <w:jc w:val="center"/>
                    <w:rPr>
                      <w:lang w:val="ru-RU"/>
                    </w:rPr>
                  </w:pPr>
                  <w:r w:rsidRPr="00A3551C">
                    <w:rPr>
                      <w:lang w:val="ru-RU"/>
                    </w:rPr>
                    <w:t xml:space="preserve">Издание приказа ( распоряжения ) Министра, заместителя Министра </w:t>
                  </w:r>
                </w:p>
                <w:p w:rsidR="0015703F" w:rsidRDefault="0015703F" w:rsidP="00A3551C">
                  <w:pPr>
                    <w:jc w:val="center"/>
                  </w:pPr>
                  <w:r>
                    <w:t>опроведениипроверки</w:t>
                  </w:r>
                </w:p>
              </w:txbxContent>
            </v:textbox>
          </v:rect>
        </w:pict>
      </w:r>
      <w:r w:rsidRPr="00DF7337">
        <w:rPr>
          <w:rFonts w:ascii="Times New Roman" w:hAnsi="Times New Roman"/>
          <w:noProof/>
        </w:rPr>
        <w:pict>
          <v:line id="_x0000_s1073" style="position:absolute;z-index:-251608064" from="97.2pt,14.6pt" to="97.2pt,36.75pt"/>
        </w:pict>
      </w:r>
    </w:p>
    <w:p w:rsidR="00A3551C" w:rsidRPr="00A3551C" w:rsidRDefault="00A3551C" w:rsidP="00A3551C">
      <w:pPr>
        <w:widowControl w:val="0"/>
        <w:rPr>
          <w:rFonts w:ascii="Times New Roman" w:hAnsi="Times New Roman"/>
          <w:lang w:val="ru-RU"/>
        </w:rPr>
      </w:pPr>
    </w:p>
    <w:p w:rsidR="00A3551C" w:rsidRPr="00A3551C" w:rsidRDefault="00DF7337" w:rsidP="00A3551C">
      <w:pPr>
        <w:widowControl w:val="0"/>
        <w:rPr>
          <w:rFonts w:ascii="Times New Roman" w:hAnsi="Times New Roman"/>
          <w:lang w:val="ru-RU"/>
        </w:rPr>
      </w:pPr>
      <w:r w:rsidRPr="00DF7337">
        <w:rPr>
          <w:rFonts w:ascii="Times New Roman" w:hAnsi="Times New Roman"/>
          <w:noProof/>
        </w:rPr>
        <w:pict>
          <v:line id="_x0000_s1074" style="position:absolute;z-index:-251607040" from="97.1pt,4.55pt" to="190.85pt,4.55pt">
            <v:stroke endarrow="block"/>
          </v:line>
        </w:pict>
      </w:r>
    </w:p>
    <w:p w:rsidR="00A3551C" w:rsidRPr="00A3551C" w:rsidRDefault="00DF7337" w:rsidP="00A3551C">
      <w:pPr>
        <w:widowControl w:val="0"/>
        <w:rPr>
          <w:rFonts w:ascii="Times New Roman" w:hAnsi="Times New Roman"/>
          <w:lang w:val="ru-RU"/>
        </w:rPr>
      </w:pPr>
      <w:r w:rsidRPr="00DF7337">
        <w:rPr>
          <w:rFonts w:ascii="Times New Roman" w:hAnsi="Times New Roman"/>
          <w:noProof/>
        </w:rPr>
        <w:pict>
          <v:line id="_x0000_s1077" style="position:absolute;z-index:-251603968" from="283.85pt,2.3pt" to="283.85pt,20.3pt">
            <v:stroke endarrow="block"/>
          </v:line>
        </w:pict>
      </w:r>
    </w:p>
    <w:p w:rsidR="00A3551C" w:rsidRPr="00A3551C" w:rsidRDefault="00DF7337" w:rsidP="00A3551C">
      <w:pPr>
        <w:widowControl w:val="0"/>
        <w:rPr>
          <w:rFonts w:ascii="Times New Roman" w:hAnsi="Times New Roman"/>
          <w:lang w:val="ru-RU"/>
        </w:rPr>
      </w:pPr>
      <w:r w:rsidRPr="00DF7337">
        <w:rPr>
          <w:rFonts w:ascii="Times New Roman" w:hAnsi="Times New Roman"/>
          <w:noProof/>
        </w:rPr>
        <w:pict>
          <v:rect id="_x0000_s1075" style="position:absolute;margin-left:190.85pt;margin-top:4.2pt;width:4in;height:37.15pt;z-index:-251606016">
            <v:textbox style="mso-next-textbox:#_x0000_s1075">
              <w:txbxContent>
                <w:p w:rsidR="0015703F" w:rsidRPr="00A3551C" w:rsidRDefault="0015703F" w:rsidP="00A3551C">
                  <w:pPr>
                    <w:jc w:val="center"/>
                    <w:rPr>
                      <w:lang w:val="ru-RU"/>
                    </w:rPr>
                  </w:pPr>
                  <w:r w:rsidRPr="00A3551C">
                    <w:rPr>
                      <w:lang w:val="ru-RU"/>
                    </w:rPr>
                    <w:t>Уведомление юридического лица, индивидуального предпринимателя о проведении проверки</w:t>
                  </w:r>
                </w:p>
              </w:txbxContent>
            </v:textbox>
          </v:rect>
        </w:pict>
      </w:r>
    </w:p>
    <w:p w:rsidR="00A3551C" w:rsidRPr="00A3551C" w:rsidRDefault="00A3551C" w:rsidP="00A3551C">
      <w:pPr>
        <w:widowControl w:val="0"/>
        <w:rPr>
          <w:rFonts w:ascii="Times New Roman" w:hAnsi="Times New Roman"/>
          <w:lang w:val="ru-RU"/>
        </w:rPr>
      </w:pPr>
    </w:p>
    <w:p w:rsidR="00A3551C" w:rsidRPr="00A3551C" w:rsidRDefault="00DF7337" w:rsidP="00A3551C">
      <w:pPr>
        <w:widowControl w:val="0"/>
        <w:rPr>
          <w:rFonts w:ascii="Times New Roman" w:hAnsi="Times New Roman"/>
          <w:lang w:val="ru-RU"/>
        </w:rPr>
      </w:pPr>
      <w:r w:rsidRPr="00DF7337">
        <w:rPr>
          <w:rFonts w:ascii="Times New Roman" w:hAnsi="Times New Roman"/>
          <w:noProof/>
        </w:rPr>
        <w:pict>
          <v:shape id="_x0000_s1036" type="#_x0000_t32" style="position:absolute;margin-left:4in;margin-top:9.15pt;width:0;height:11.25pt;z-index:251670528" o:connectortype="straight">
            <v:stroke endarrow="block"/>
          </v:shape>
        </w:pict>
      </w:r>
    </w:p>
    <w:p w:rsidR="00A3551C" w:rsidRPr="00A3551C" w:rsidRDefault="00DF7337" w:rsidP="00A3551C">
      <w:pPr>
        <w:widowControl w:val="0"/>
        <w:rPr>
          <w:rFonts w:ascii="Times New Roman" w:hAnsi="Times New Roman"/>
          <w:lang w:val="ru-RU"/>
        </w:rPr>
      </w:pPr>
      <w:r w:rsidRPr="00DF7337">
        <w:rPr>
          <w:rFonts w:ascii="Times New Roman" w:hAnsi="Times New Roman"/>
          <w:noProof/>
        </w:rPr>
        <w:pict>
          <v:rect id="_x0000_s1033" style="position:absolute;margin-left:190.85pt;margin-top:4.3pt;width:277.15pt;height:36.55pt;z-index:251667456">
            <v:textbox style="mso-next-textbox:#_x0000_s1033">
              <w:txbxContent>
                <w:p w:rsidR="0015703F" w:rsidRPr="00A3551C" w:rsidRDefault="0015703F" w:rsidP="00A3551C">
                  <w:pPr>
                    <w:jc w:val="center"/>
                    <w:rPr>
                      <w:lang w:val="ru-RU"/>
                    </w:rPr>
                  </w:pPr>
                  <w:r w:rsidRPr="00A3551C">
                    <w:rPr>
                      <w:lang w:val="ru-RU"/>
                    </w:rPr>
                    <w:t>Проведение проверки (плановой (внеплановой), выездной, документарной)</w:t>
                  </w:r>
                </w:p>
              </w:txbxContent>
            </v:textbox>
          </v:rect>
        </w:pict>
      </w:r>
    </w:p>
    <w:p w:rsidR="00A3551C" w:rsidRPr="00A3551C" w:rsidRDefault="00A3551C" w:rsidP="00A3551C">
      <w:pPr>
        <w:widowControl w:val="0"/>
        <w:rPr>
          <w:rFonts w:ascii="Times New Roman" w:hAnsi="Times New Roman"/>
          <w:lang w:val="ru-RU"/>
        </w:rPr>
      </w:pPr>
    </w:p>
    <w:p w:rsidR="00A3551C" w:rsidRPr="00A3551C" w:rsidRDefault="00DF7337" w:rsidP="00A3551C">
      <w:pPr>
        <w:widowControl w:val="0"/>
        <w:rPr>
          <w:rFonts w:ascii="Times New Roman" w:hAnsi="Times New Roman"/>
          <w:lang w:val="ru-RU"/>
        </w:rPr>
      </w:pPr>
      <w:r w:rsidRPr="00DF7337">
        <w:rPr>
          <w:rFonts w:ascii="Times New Roman" w:hAnsi="Times New Roman"/>
          <w:noProof/>
        </w:rPr>
        <w:pict>
          <v:line id="_x0000_s1078" style="position:absolute;flip:x;z-index:-251602944" from="4in,8.65pt" to="4in,20.6pt">
            <v:stroke endarrow="block"/>
          </v:line>
        </w:pict>
      </w:r>
    </w:p>
    <w:p w:rsidR="00A3551C" w:rsidRPr="00A3551C" w:rsidRDefault="00DF7337" w:rsidP="00A3551C">
      <w:pPr>
        <w:widowControl w:val="0"/>
        <w:rPr>
          <w:rFonts w:ascii="Times New Roman" w:hAnsi="Times New Roman"/>
          <w:lang w:val="ru-RU"/>
        </w:rPr>
      </w:pPr>
      <w:r w:rsidRPr="00DF7337">
        <w:rPr>
          <w:rFonts w:ascii="Times New Roman" w:hAnsi="Times New Roman"/>
          <w:noProof/>
        </w:rPr>
        <w:pict>
          <v:rect id="_x0000_s1076" style="position:absolute;margin-left:190.85pt;margin-top:4.5pt;width:277.15pt;height:27pt;z-index:-251604992">
            <v:textbox style="mso-next-textbox:#_x0000_s1076">
              <w:txbxContent>
                <w:p w:rsidR="0015703F" w:rsidRDefault="0015703F" w:rsidP="00A3551C">
                  <w:pPr>
                    <w:jc w:val="center"/>
                  </w:pPr>
                  <w:r>
                    <w:t>Составление</w:t>
                  </w:r>
                  <w:r w:rsidR="00C20699">
                    <w:rPr>
                      <w:lang w:val="ru-RU"/>
                    </w:rPr>
                    <w:t xml:space="preserve"> </w:t>
                  </w:r>
                  <w:r>
                    <w:t>акта</w:t>
                  </w:r>
                  <w:r w:rsidR="00C20699">
                    <w:rPr>
                      <w:lang w:val="ru-RU"/>
                    </w:rPr>
                    <w:t xml:space="preserve"> </w:t>
                  </w:r>
                  <w:r>
                    <w:t>проверки</w:t>
                  </w:r>
                </w:p>
              </w:txbxContent>
            </v:textbox>
          </v:rect>
        </w:pict>
      </w:r>
    </w:p>
    <w:p w:rsidR="00A3551C" w:rsidRPr="00A3551C" w:rsidRDefault="00A3551C" w:rsidP="00A3551C">
      <w:pPr>
        <w:widowControl w:val="0"/>
        <w:rPr>
          <w:rFonts w:ascii="Times New Roman" w:hAnsi="Times New Roman"/>
          <w:lang w:val="ru-RU"/>
        </w:rPr>
      </w:pPr>
    </w:p>
    <w:p w:rsidR="00A3551C" w:rsidRPr="00A3551C" w:rsidRDefault="00DF7337" w:rsidP="00A3551C">
      <w:pPr>
        <w:widowControl w:val="0"/>
        <w:rPr>
          <w:rFonts w:ascii="Times New Roman" w:hAnsi="Times New Roman"/>
          <w:lang w:val="ru-RU"/>
        </w:rPr>
      </w:pPr>
      <w:r w:rsidRPr="00DF7337">
        <w:rPr>
          <w:rFonts w:ascii="Times New Roman" w:hAnsi="Times New Roman"/>
          <w:noProof/>
        </w:rPr>
        <w:pict>
          <v:shapetype id="_x0000_t202" coordsize="21600,21600" o:spt="202" path="m,l,21600r21600,l21600,xe">
            <v:stroke joinstyle="miter"/>
            <v:path gradientshapeok="t" o:connecttype="rect"/>
          </v:shapetype>
          <v:shape id="_x0000_s1037" type="#_x0000_t202" style="position:absolute;margin-left:190.85pt;margin-top:12.6pt;width:277.15pt;height:48.9pt;z-index:251671552">
            <v:textbox style="mso-next-textbox:#_x0000_s1037">
              <w:txbxContent>
                <w:p w:rsidR="0015703F" w:rsidRPr="00A3551C" w:rsidRDefault="0015703F" w:rsidP="00A3551C">
                  <w:pPr>
                    <w:jc w:val="center"/>
                    <w:rPr>
                      <w:lang w:val="ru-RU"/>
                    </w:rPr>
                  </w:pPr>
                  <w:r w:rsidRPr="00A3551C">
                    <w:rPr>
                      <w:lang w:val="ru-RU"/>
                    </w:rPr>
                    <w:t>Вручение акта руководителю юридического лица, индивидуальному предпринимателю, их уполномоченному лицу</w:t>
                  </w:r>
                </w:p>
              </w:txbxContent>
            </v:textbox>
          </v:shape>
        </w:pict>
      </w:r>
      <w:r w:rsidRPr="00DF7337">
        <w:rPr>
          <w:rFonts w:ascii="Times New Roman" w:hAnsi="Times New Roman"/>
          <w:noProof/>
        </w:rPr>
        <w:pict>
          <v:line id="_x0000_s1079" style="position:absolute;flip:x;z-index:-251601920" from="4in,-.15pt" to="4in,12.6pt">
            <v:stroke endarrow="block"/>
          </v:line>
        </w:pict>
      </w:r>
    </w:p>
    <w:p w:rsidR="00A3551C" w:rsidRPr="00A3551C" w:rsidRDefault="00A3551C" w:rsidP="00A3551C">
      <w:pPr>
        <w:widowControl w:val="0"/>
        <w:rPr>
          <w:rFonts w:ascii="Times New Roman" w:hAnsi="Times New Roman"/>
          <w:lang w:val="ru-RU"/>
        </w:rPr>
      </w:pPr>
    </w:p>
    <w:p w:rsidR="00A3551C" w:rsidRPr="00A3551C" w:rsidRDefault="00A3551C" w:rsidP="00A3551C">
      <w:pPr>
        <w:widowControl w:val="0"/>
        <w:rPr>
          <w:rFonts w:ascii="Times New Roman" w:hAnsi="Times New Roman"/>
          <w:lang w:val="ru-RU"/>
        </w:rPr>
      </w:pPr>
    </w:p>
    <w:p w:rsidR="00A3551C" w:rsidRPr="00A3551C" w:rsidRDefault="00DF7337" w:rsidP="00A3551C">
      <w:pPr>
        <w:widowControl w:val="0"/>
        <w:rPr>
          <w:rFonts w:ascii="Times New Roman" w:hAnsi="Times New Roman"/>
          <w:lang w:val="ru-RU"/>
        </w:rPr>
      </w:pPr>
      <w:r w:rsidRPr="00DF7337">
        <w:rPr>
          <w:rFonts w:ascii="Times New Roman" w:hAnsi="Times New Roman"/>
          <w:noProof/>
        </w:rPr>
        <w:pict>
          <v:shape id="_x0000_s1039" type="#_x0000_t32" style="position:absolute;margin-left:4in;margin-top:13.2pt;width:0;height:11.2pt;z-index:251673600" o:connectortype="straight"/>
        </w:pict>
      </w:r>
    </w:p>
    <w:p w:rsidR="00A3551C" w:rsidRPr="00A3551C" w:rsidRDefault="00A3551C" w:rsidP="00A3551C">
      <w:pPr>
        <w:widowControl w:val="0"/>
        <w:rPr>
          <w:rFonts w:ascii="Times New Roman" w:hAnsi="Times New Roman"/>
          <w:lang w:val="ru-RU"/>
        </w:rPr>
      </w:pPr>
    </w:p>
    <w:p w:rsidR="00A3551C" w:rsidRPr="00A3551C" w:rsidRDefault="00DF7337" w:rsidP="00A3551C">
      <w:pPr>
        <w:widowControl w:val="0"/>
        <w:rPr>
          <w:rFonts w:ascii="Times New Roman" w:hAnsi="Times New Roman"/>
          <w:lang w:val="ru-RU"/>
        </w:rPr>
      </w:pPr>
      <w:r w:rsidRPr="00DF7337">
        <w:rPr>
          <w:rFonts w:ascii="Times New Roman" w:hAnsi="Times New Roman"/>
          <w:noProof/>
        </w:rPr>
        <w:pict>
          <v:shape id="_x0000_s1040" type="#_x0000_t32" style="position:absolute;margin-left:181.9pt;margin-top:-.05pt;width:0;height:20.25pt;flip:y;z-index:251674624" o:connectortype="straight"/>
        </w:pict>
      </w:r>
    </w:p>
    <w:p w:rsidR="00A3551C" w:rsidRPr="0063011D" w:rsidRDefault="00DF7337" w:rsidP="00A3551C">
      <w:pPr>
        <w:widowControl w:val="0"/>
        <w:rPr>
          <w:rFonts w:ascii="Times New Roman" w:hAnsi="Times New Roman"/>
          <w:lang w:val="ru-RU"/>
        </w:rPr>
      </w:pPr>
      <w:r w:rsidRPr="00DF7337">
        <w:rPr>
          <w:rFonts w:ascii="Times New Roman" w:hAnsi="Times New Roman"/>
          <w:noProof/>
        </w:rPr>
        <w:pict>
          <v:shape id="_x0000_s1041" type="#_x0000_t202" style="position:absolute;margin-left:108.35pt;margin-top:6.4pt;width:146.55pt;height:27.55pt;z-index:251675648">
            <v:textbox style="mso-next-textbox:#_x0000_s1041">
              <w:txbxContent>
                <w:p w:rsidR="0015703F" w:rsidRDefault="0015703F" w:rsidP="00A3551C">
                  <w:pPr>
                    <w:jc w:val="center"/>
                  </w:pPr>
                  <w:r>
                    <w:t>Выявлены</w:t>
                  </w:r>
                  <w:r w:rsidR="00C20699">
                    <w:rPr>
                      <w:lang w:val="ru-RU"/>
                    </w:rPr>
                    <w:t xml:space="preserve"> </w:t>
                  </w:r>
                  <w:r>
                    <w:t>нарушения</w:t>
                  </w:r>
                </w:p>
              </w:txbxContent>
            </v:textbox>
          </v:shape>
        </w:pict>
      </w:r>
      <w:r w:rsidR="00C20699">
        <w:rPr>
          <w:rFonts w:ascii="Times New Roman" w:hAnsi="Times New Roman"/>
          <w:lang w:val="ru-RU"/>
        </w:rPr>
        <w:t xml:space="preserve">                     </w:t>
      </w:r>
      <w:r w:rsidR="00A3551C" w:rsidRPr="0063011D">
        <w:rPr>
          <w:rFonts w:ascii="Times New Roman" w:hAnsi="Times New Roman"/>
          <w:lang w:val="ru-RU"/>
        </w:rPr>
        <w:t>НЕТ                                                                            ДА</w:t>
      </w:r>
    </w:p>
    <w:p w:rsidR="00A3551C" w:rsidRPr="0063011D" w:rsidRDefault="00DF7337" w:rsidP="00A3551C">
      <w:pPr>
        <w:widowControl w:val="0"/>
        <w:rPr>
          <w:rFonts w:ascii="Times New Roman" w:hAnsi="Times New Roman"/>
          <w:lang w:val="ru-RU"/>
        </w:rPr>
      </w:pPr>
      <w:r w:rsidRPr="00DF7337">
        <w:rPr>
          <w:rFonts w:ascii="Times New Roman" w:hAnsi="Times New Roman"/>
          <w:noProof/>
        </w:rPr>
        <w:pict>
          <v:shape id="_x0000_s1044" type="#_x0000_t32" style="position:absolute;margin-left:58.1pt;margin-top:.9pt;width:3.8pt;height:423.25pt;z-index:251678720" o:connectortype="straight">
            <v:stroke endarrow="block"/>
          </v:shape>
        </w:pict>
      </w:r>
      <w:r w:rsidRPr="00DF7337">
        <w:rPr>
          <w:rFonts w:ascii="Times New Roman" w:hAnsi="Times New Roman"/>
          <w:noProof/>
        </w:rPr>
        <w:pict>
          <v:shape id="_x0000_s1050" type="#_x0000_t32" style="position:absolute;margin-left:397.85pt;margin-top:.9pt;width:0;height:182.2pt;z-index:251684864" o:connectortype="straight">
            <v:stroke endarrow="block"/>
          </v:shape>
        </w:pict>
      </w:r>
      <w:r w:rsidRPr="00DF7337">
        <w:rPr>
          <w:rFonts w:ascii="Times New Roman" w:hAnsi="Times New Roman"/>
          <w:noProof/>
        </w:rPr>
        <w:pict>
          <v:shape id="_x0000_s1045" type="#_x0000_t32" style="position:absolute;margin-left:284.6pt;margin-top:.9pt;width:.75pt;height:44.65pt;z-index:251679744" o:connectortype="straight">
            <v:stroke endarrow="block"/>
          </v:shape>
        </w:pict>
      </w:r>
      <w:r w:rsidRPr="00DF7337">
        <w:rPr>
          <w:rFonts w:ascii="Times New Roman" w:hAnsi="Times New Roman"/>
          <w:noProof/>
        </w:rPr>
        <w:pict>
          <v:shape id="_x0000_s1043" type="#_x0000_t32" style="position:absolute;margin-left:254.9pt;margin-top:.9pt;width:142.95pt;height:0;z-index:251677696" o:connectortype="straight"/>
        </w:pict>
      </w:r>
      <w:r w:rsidRPr="00DF7337">
        <w:rPr>
          <w:rFonts w:ascii="Times New Roman" w:hAnsi="Times New Roman"/>
          <w:noProof/>
        </w:rPr>
        <w:pict>
          <v:shape id="_x0000_s1042" type="#_x0000_t32" style="position:absolute;margin-left:58.1pt;margin-top:.85pt;width:50.25pt;height:.05pt;flip:x;z-index:251676672" o:connectortype="straight"/>
        </w:pict>
      </w:r>
    </w:p>
    <w:p w:rsidR="00A3551C" w:rsidRPr="0063011D" w:rsidRDefault="00A3551C" w:rsidP="00A3551C">
      <w:pPr>
        <w:widowControl w:val="0"/>
        <w:rPr>
          <w:rFonts w:ascii="Times New Roman" w:hAnsi="Times New Roman"/>
          <w:lang w:val="ru-RU"/>
        </w:rPr>
      </w:pPr>
    </w:p>
    <w:p w:rsidR="00A3551C" w:rsidRPr="00A3551C" w:rsidRDefault="00DF7337" w:rsidP="00A3551C">
      <w:pPr>
        <w:widowControl w:val="0"/>
        <w:rPr>
          <w:rFonts w:ascii="Times New Roman" w:hAnsi="Times New Roman"/>
          <w:lang w:val="ru-RU"/>
        </w:rPr>
      </w:pPr>
      <w:r w:rsidRPr="00DF7337">
        <w:rPr>
          <w:rFonts w:ascii="Times New Roman" w:hAnsi="Times New Roman"/>
          <w:noProof/>
        </w:rPr>
        <w:pict>
          <v:rect id="_x0000_s1082" style="position:absolute;margin-left:187.85pt;margin-top:4.15pt;width:148.4pt;height:58.15pt;z-index:-251598848">
            <v:textbox style="mso-next-textbox:#_x0000_s1082">
              <w:txbxContent>
                <w:p w:rsidR="0015703F" w:rsidRPr="00A3551C" w:rsidRDefault="0015703F" w:rsidP="00A3551C">
                  <w:pPr>
                    <w:jc w:val="center"/>
                    <w:rPr>
                      <w:lang w:val="ru-RU"/>
                    </w:rPr>
                  </w:pPr>
                  <w:r w:rsidRPr="00A3551C">
                    <w:rPr>
                      <w:lang w:val="ru-RU"/>
                    </w:rPr>
                    <w:t>Составление протокола об административном правонарушении</w:t>
                  </w:r>
                </w:p>
                <w:p w:rsidR="0015703F" w:rsidRPr="00A3551C" w:rsidRDefault="0015703F" w:rsidP="00A3551C">
                  <w:pPr>
                    <w:rPr>
                      <w:lang w:val="ru-RU"/>
                    </w:rPr>
                  </w:pPr>
                </w:p>
              </w:txbxContent>
            </v:textbox>
          </v:rect>
        </w:pict>
      </w:r>
    </w:p>
    <w:p w:rsidR="00A3551C" w:rsidRPr="00A3551C" w:rsidRDefault="00A3551C" w:rsidP="00A3551C">
      <w:pPr>
        <w:widowControl w:val="0"/>
        <w:rPr>
          <w:rFonts w:ascii="Times New Roman" w:hAnsi="Times New Roman"/>
          <w:lang w:val="ru-RU"/>
        </w:rPr>
      </w:pPr>
    </w:p>
    <w:p w:rsidR="00A3551C" w:rsidRPr="00A3551C" w:rsidRDefault="00A3551C" w:rsidP="00A3551C">
      <w:pPr>
        <w:widowControl w:val="0"/>
        <w:rPr>
          <w:rFonts w:ascii="Times New Roman" w:hAnsi="Times New Roman"/>
          <w:lang w:val="ru-RU"/>
        </w:rPr>
      </w:pPr>
    </w:p>
    <w:p w:rsidR="00A3551C" w:rsidRPr="0063011D" w:rsidRDefault="00DF7337" w:rsidP="00A3551C">
      <w:pPr>
        <w:widowControl w:val="0"/>
        <w:rPr>
          <w:rFonts w:ascii="Times New Roman" w:hAnsi="Times New Roman"/>
          <w:lang w:val="ru-RU"/>
        </w:rPr>
      </w:pPr>
      <w:r w:rsidRPr="00DF7337">
        <w:rPr>
          <w:rFonts w:ascii="Times New Roman" w:hAnsi="Times New Roman"/>
          <w:noProof/>
        </w:rPr>
        <w:lastRenderedPageBreak/>
        <w:pict>
          <v:shape id="_x0000_s1046" type="#_x0000_t32" style="position:absolute;margin-left:264.7pt;margin-top:10.55pt;width:0;height:26.25pt;z-index:251680768" o:connectortype="straight">
            <v:stroke endarrow="block"/>
          </v:shape>
        </w:pict>
      </w:r>
    </w:p>
    <w:p w:rsidR="00A3551C" w:rsidRPr="0063011D" w:rsidRDefault="00A3551C" w:rsidP="00A3551C">
      <w:pPr>
        <w:widowControl w:val="0"/>
        <w:tabs>
          <w:tab w:val="left" w:pos="5334"/>
        </w:tabs>
        <w:rPr>
          <w:rFonts w:ascii="Times New Roman" w:hAnsi="Times New Roman"/>
          <w:lang w:val="ru-RU"/>
        </w:rPr>
      </w:pPr>
      <w:r w:rsidRPr="0063011D">
        <w:rPr>
          <w:rFonts w:ascii="Times New Roman" w:hAnsi="Times New Roman"/>
          <w:lang w:val="ru-RU"/>
        </w:rPr>
        <w:tab/>
      </w:r>
    </w:p>
    <w:p w:rsidR="00A3551C" w:rsidRPr="0063011D" w:rsidRDefault="00A3551C" w:rsidP="00A3551C">
      <w:pPr>
        <w:widowControl w:val="0"/>
        <w:tabs>
          <w:tab w:val="left" w:pos="5334"/>
        </w:tabs>
        <w:rPr>
          <w:rFonts w:ascii="Times New Roman" w:hAnsi="Times New Roman"/>
          <w:lang w:val="ru-RU"/>
        </w:rPr>
      </w:pPr>
    </w:p>
    <w:tbl>
      <w:tblPr>
        <w:tblW w:w="0" w:type="auto"/>
        <w:tblInd w:w="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tblGrid>
      <w:tr w:rsidR="00A3551C" w:rsidRPr="00720256" w:rsidTr="0063011D">
        <w:trPr>
          <w:trHeight w:val="1355"/>
        </w:trPr>
        <w:tc>
          <w:tcPr>
            <w:tcW w:w="2880" w:type="dxa"/>
          </w:tcPr>
          <w:p w:rsidR="00A3551C" w:rsidRPr="00A3551C" w:rsidRDefault="00A3551C" w:rsidP="0063011D">
            <w:pPr>
              <w:widowControl w:val="0"/>
              <w:tabs>
                <w:tab w:val="left" w:pos="5334"/>
              </w:tabs>
              <w:rPr>
                <w:rFonts w:ascii="Times New Roman" w:hAnsi="Times New Roman"/>
                <w:lang w:val="ru-RU"/>
              </w:rPr>
            </w:pPr>
          </w:p>
          <w:p w:rsidR="00A3551C" w:rsidRPr="00A3551C" w:rsidRDefault="00A3551C" w:rsidP="0063011D">
            <w:pPr>
              <w:jc w:val="center"/>
              <w:rPr>
                <w:rFonts w:ascii="Times New Roman" w:hAnsi="Times New Roman"/>
                <w:lang w:val="ru-RU"/>
              </w:rPr>
            </w:pPr>
            <w:r w:rsidRPr="00A3551C">
              <w:rPr>
                <w:rFonts w:ascii="Times New Roman" w:hAnsi="Times New Roman"/>
                <w:lang w:val="ru-RU"/>
              </w:rPr>
              <w:t>Составление и выдача предписания об устранении нарушений</w:t>
            </w:r>
          </w:p>
        </w:tc>
      </w:tr>
    </w:tbl>
    <w:p w:rsidR="00A3551C" w:rsidRPr="00A3551C" w:rsidRDefault="00DF7337" w:rsidP="00A3551C">
      <w:pPr>
        <w:widowControl w:val="0"/>
        <w:tabs>
          <w:tab w:val="left" w:pos="5334"/>
        </w:tabs>
        <w:rPr>
          <w:rFonts w:ascii="Times New Roman" w:hAnsi="Times New Roman"/>
          <w:lang w:val="ru-RU"/>
        </w:rPr>
      </w:pPr>
      <w:r w:rsidRPr="00DF7337">
        <w:rPr>
          <w:rFonts w:ascii="Times New Roman" w:hAnsi="Times New Roman"/>
          <w:noProof/>
        </w:rPr>
        <w:pict>
          <v:shape id="_x0000_s1056" type="#_x0000_t32" style="position:absolute;margin-left:225.85pt;margin-top:2.1pt;width:.65pt;height:28.6pt;z-index:251691008;mso-position-horizontal-relative:text;mso-position-vertical-relative:text" o:connectortype="straight">
            <v:stroke endarrow="block"/>
          </v:shape>
        </w:pict>
      </w:r>
    </w:p>
    <w:p w:rsidR="00A3551C" w:rsidRPr="00A3551C" w:rsidRDefault="00A3551C" w:rsidP="00A3551C">
      <w:pPr>
        <w:widowControl w:val="0"/>
        <w:tabs>
          <w:tab w:val="left" w:pos="5334"/>
        </w:tabs>
        <w:rPr>
          <w:rFonts w:ascii="Times New Roman" w:hAnsi="Times New Roman"/>
          <w:lang w:val="ru-RU"/>
        </w:rPr>
      </w:pPr>
    </w:p>
    <w:p w:rsidR="00A3551C" w:rsidRPr="00A3551C" w:rsidRDefault="00DF7337" w:rsidP="00A3551C">
      <w:pPr>
        <w:widowControl w:val="0"/>
        <w:rPr>
          <w:rFonts w:ascii="Times New Roman" w:hAnsi="Times New Roman"/>
        </w:rPr>
      </w:pPr>
      <w:r w:rsidRPr="00DF7337">
        <w:rPr>
          <w:rFonts w:ascii="Times New Roman" w:hAnsi="Times New Roman"/>
          <w:noProof/>
        </w:rPr>
        <w:pict>
          <v:rect id="_x0000_s1083" style="position:absolute;margin-left:146.7pt;margin-top:.8pt;width:138.65pt;height:26.25pt;z-index:-251597824">
            <v:textbox style="mso-next-textbox:#_x0000_s1083">
              <w:txbxContent>
                <w:p w:rsidR="0015703F" w:rsidRDefault="0015703F" w:rsidP="00A3551C">
                  <w:pPr>
                    <w:jc w:val="center"/>
                  </w:pPr>
                  <w:r>
                    <w:t>Нарушения</w:t>
                  </w:r>
                  <w:r w:rsidR="00C20699">
                    <w:rPr>
                      <w:lang w:val="ru-RU"/>
                    </w:rPr>
                    <w:t xml:space="preserve"> </w:t>
                  </w:r>
                  <w:r>
                    <w:t>устранены</w:t>
                  </w:r>
                </w:p>
              </w:txbxContent>
            </v:textbox>
          </v:rect>
        </w:pict>
      </w:r>
      <w:r w:rsidR="00C20699">
        <w:rPr>
          <w:rFonts w:ascii="Times New Roman" w:hAnsi="Times New Roman"/>
          <w:lang w:val="ru-RU"/>
        </w:rPr>
        <w:t xml:space="preserve">                                      </w:t>
      </w:r>
      <w:r w:rsidR="00A3551C" w:rsidRPr="00A3551C">
        <w:rPr>
          <w:rFonts w:ascii="Times New Roman" w:hAnsi="Times New Roman"/>
        </w:rPr>
        <w:t xml:space="preserve">ДА                                       </w:t>
      </w:r>
      <w:r w:rsidR="00C20699">
        <w:rPr>
          <w:rFonts w:ascii="Times New Roman" w:hAnsi="Times New Roman"/>
          <w:lang w:val="ru-RU"/>
        </w:rPr>
        <w:t xml:space="preserve">                  </w:t>
      </w:r>
      <w:r w:rsidR="00A3551C" w:rsidRPr="00A3551C">
        <w:rPr>
          <w:rFonts w:ascii="Times New Roman" w:hAnsi="Times New Roman"/>
        </w:rPr>
        <w:t>НЕТ</w:t>
      </w:r>
    </w:p>
    <w:p w:rsidR="00A3551C" w:rsidRPr="00A3551C" w:rsidRDefault="00DF7337" w:rsidP="00A3551C">
      <w:pPr>
        <w:widowControl w:val="0"/>
        <w:rPr>
          <w:rFonts w:ascii="Times New Roman" w:hAnsi="Times New Roman"/>
        </w:rPr>
      </w:pPr>
      <w:r w:rsidRPr="00DF7337">
        <w:rPr>
          <w:rFonts w:ascii="Times New Roman" w:hAnsi="Times New Roman"/>
          <w:noProof/>
        </w:rPr>
        <w:pict>
          <v:shape id="_x0000_s1051" type="#_x0000_t32" style="position:absolute;margin-left:321.35pt;margin-top:1.2pt;width:0;height:25.5pt;z-index:251685888" o:connectortype="straight">
            <v:stroke endarrow="block"/>
          </v:shape>
        </w:pict>
      </w:r>
      <w:r w:rsidRPr="00DF7337">
        <w:rPr>
          <w:rFonts w:ascii="Times New Roman" w:hAnsi="Times New Roman"/>
          <w:noProof/>
        </w:rPr>
        <w:pict>
          <v:shape id="_x0000_s1049" type="#_x0000_t32" style="position:absolute;margin-left:108.35pt;margin-top:1.2pt;width:0;height:164.6pt;z-index:251683840" o:connectortype="straight">
            <v:stroke endarrow="block"/>
          </v:shape>
        </w:pict>
      </w:r>
      <w:r w:rsidRPr="00DF7337">
        <w:rPr>
          <w:rFonts w:ascii="Times New Roman" w:hAnsi="Times New Roman"/>
          <w:noProof/>
        </w:rPr>
        <w:pict>
          <v:shape id="_x0000_s1048" type="#_x0000_t32" style="position:absolute;margin-left:285.35pt;margin-top:1.2pt;width:36pt;height:0;z-index:251682816" o:connectortype="straight"/>
        </w:pict>
      </w:r>
      <w:r w:rsidRPr="00DF7337">
        <w:rPr>
          <w:rFonts w:ascii="Times New Roman" w:hAnsi="Times New Roman"/>
          <w:noProof/>
        </w:rPr>
        <w:pict>
          <v:shape id="_x0000_s1047" type="#_x0000_t32" style="position:absolute;margin-left:108.35pt;margin-top:1.2pt;width:38.35pt;height:0;flip:x;z-index:251681792" o:connectortype="straight"/>
        </w:pict>
      </w:r>
    </w:p>
    <w:p w:rsidR="00A3551C" w:rsidRPr="00A3551C" w:rsidRDefault="00DF7337" w:rsidP="00A3551C">
      <w:pPr>
        <w:widowControl w:val="0"/>
        <w:rPr>
          <w:rFonts w:ascii="Times New Roman" w:hAnsi="Times New Roman"/>
        </w:rPr>
      </w:pPr>
      <w:r w:rsidRPr="00DF7337">
        <w:rPr>
          <w:rFonts w:ascii="Times New Roman" w:hAnsi="Times New Roman"/>
          <w:noProof/>
        </w:rPr>
        <w:pict>
          <v:shape id="_x0000_s1038" type="#_x0000_t202" style="position:absolute;margin-left:239pt;margin-top:9.6pt;width:199.95pt;height:56.25pt;z-index:251672576">
            <v:textbox style="mso-next-textbox:#_x0000_s1038">
              <w:txbxContent>
                <w:p w:rsidR="0015703F" w:rsidRPr="00A3551C" w:rsidRDefault="0015703F" w:rsidP="00A3551C">
                  <w:pPr>
                    <w:jc w:val="center"/>
                    <w:rPr>
                      <w:lang w:val="ru-RU"/>
                    </w:rPr>
                  </w:pPr>
                  <w:r w:rsidRPr="00A3551C">
                    <w:rPr>
                      <w:lang w:val="ru-RU"/>
                    </w:rPr>
                    <w:t>Составление протокола об административном правонарушении</w:t>
                  </w:r>
                </w:p>
                <w:p w:rsidR="0015703F" w:rsidRPr="00A3551C" w:rsidRDefault="0015703F" w:rsidP="00A3551C">
                  <w:pPr>
                    <w:rPr>
                      <w:lang w:val="ru-RU"/>
                    </w:rPr>
                  </w:pPr>
                </w:p>
              </w:txbxContent>
            </v:textbox>
          </v:shape>
        </w:pict>
      </w:r>
    </w:p>
    <w:p w:rsidR="00A3551C" w:rsidRPr="00A3551C" w:rsidRDefault="00A3551C" w:rsidP="00A3551C">
      <w:pPr>
        <w:widowControl w:val="0"/>
        <w:rPr>
          <w:rFonts w:ascii="Times New Roman" w:hAnsi="Times New Roman"/>
        </w:rPr>
      </w:pPr>
    </w:p>
    <w:p w:rsidR="00A3551C" w:rsidRPr="00A3551C" w:rsidRDefault="00A3551C" w:rsidP="00A3551C">
      <w:pPr>
        <w:widowControl w:val="0"/>
        <w:rPr>
          <w:rFonts w:ascii="Times New Roman" w:hAnsi="Times New Roman"/>
        </w:rPr>
      </w:pPr>
    </w:p>
    <w:p w:rsidR="00A3551C" w:rsidRPr="00A3551C" w:rsidRDefault="00A3551C" w:rsidP="00A3551C">
      <w:pPr>
        <w:widowControl w:val="0"/>
        <w:rPr>
          <w:rFonts w:ascii="Times New Roman" w:hAnsi="Times New Roman"/>
        </w:rPr>
      </w:pPr>
    </w:p>
    <w:p w:rsidR="00A3551C" w:rsidRPr="00A3551C" w:rsidRDefault="00DF7337" w:rsidP="00A3551C">
      <w:pPr>
        <w:widowControl w:val="0"/>
        <w:rPr>
          <w:rFonts w:ascii="Times New Roman" w:hAnsi="Times New Roman"/>
        </w:rPr>
      </w:pPr>
      <w:r w:rsidRPr="00DF7337">
        <w:rPr>
          <w:rFonts w:ascii="Times New Roman" w:hAnsi="Times New Roman"/>
          <w:noProof/>
        </w:rPr>
        <w:pict>
          <v:shape id="_x0000_s1053" type="#_x0000_t32" style="position:absolute;margin-left:321.35pt;margin-top:2.45pt;width:0;height:28.5pt;z-index:251687936" o:connectortype="straight">
            <v:stroke endarrow="block"/>
          </v:shape>
        </w:pict>
      </w:r>
      <w:r w:rsidRPr="00DF7337">
        <w:rPr>
          <w:rFonts w:ascii="Times New Roman" w:hAnsi="Times New Roman"/>
          <w:noProof/>
        </w:rPr>
        <w:pict>
          <v:shape id="_x0000_s1052" type="#_x0000_t32" style="position:absolute;margin-left:397.85pt;margin-top:2.45pt;width:0;height:28.5pt;z-index:251686912" o:connectortype="straight">
            <v:stroke endarrow="block"/>
          </v:shape>
        </w:pict>
      </w:r>
    </w:p>
    <w:p w:rsidR="00A3551C" w:rsidRPr="00A3551C" w:rsidRDefault="00DF7337" w:rsidP="00A3551C">
      <w:pPr>
        <w:widowControl w:val="0"/>
        <w:autoSpaceDE w:val="0"/>
        <w:autoSpaceDN w:val="0"/>
        <w:adjustRightInd w:val="0"/>
        <w:ind w:firstLine="540"/>
        <w:jc w:val="right"/>
        <w:rPr>
          <w:rFonts w:ascii="Times New Roman" w:hAnsi="Times New Roman"/>
        </w:rPr>
      </w:pPr>
      <w:r w:rsidRPr="00DF7337">
        <w:rPr>
          <w:rFonts w:ascii="Times New Roman" w:hAnsi="Times New Roman"/>
          <w:noProof/>
        </w:rPr>
        <w:pict>
          <v:rect id="_x0000_s1081" style="position:absolute;left:0;text-align:left;margin-left:254.9pt;margin-top:14.9pt;width:199.95pt;height:35.95pt;z-index:-251599872">
            <v:textbox style="mso-next-textbox:#_x0000_s1081">
              <w:txbxContent>
                <w:p w:rsidR="0015703F" w:rsidRDefault="0015703F" w:rsidP="00A3551C">
                  <w:pPr>
                    <w:jc w:val="center"/>
                  </w:pPr>
                  <w:r>
                    <w:t>Передача</w:t>
                  </w:r>
                  <w:r w:rsidR="00C20699">
                    <w:rPr>
                      <w:lang w:val="ru-RU"/>
                    </w:rPr>
                    <w:t xml:space="preserve"> </w:t>
                  </w:r>
                  <w:r>
                    <w:t>материалов</w:t>
                  </w:r>
                  <w:r w:rsidR="00C20699">
                    <w:rPr>
                      <w:lang w:val="ru-RU"/>
                    </w:rPr>
                    <w:t xml:space="preserve"> </w:t>
                  </w:r>
                  <w:r>
                    <w:t>мировому</w:t>
                  </w:r>
                  <w:r w:rsidR="00C20699">
                    <w:rPr>
                      <w:lang w:val="ru-RU"/>
                    </w:rPr>
                    <w:t xml:space="preserve"> </w:t>
                  </w:r>
                  <w:r>
                    <w:t>судье</w:t>
                  </w:r>
                </w:p>
              </w:txbxContent>
            </v:textbox>
          </v:rect>
        </w:pict>
      </w:r>
    </w:p>
    <w:p w:rsidR="00A3551C" w:rsidRPr="00A3551C" w:rsidRDefault="00A3551C" w:rsidP="00A3551C">
      <w:pPr>
        <w:widowControl w:val="0"/>
        <w:jc w:val="center"/>
        <w:rPr>
          <w:rFonts w:ascii="Times New Roman" w:hAnsi="Times New Roman"/>
          <w:b/>
          <w:bCs/>
        </w:rPr>
      </w:pPr>
    </w:p>
    <w:p w:rsidR="00A3551C" w:rsidRPr="00A3551C" w:rsidRDefault="00A3551C" w:rsidP="00A3551C">
      <w:pPr>
        <w:widowControl w:val="0"/>
        <w:jc w:val="center"/>
        <w:rPr>
          <w:rFonts w:ascii="Times New Roman" w:hAnsi="Times New Roman"/>
          <w:b/>
          <w:bCs/>
        </w:rPr>
      </w:pPr>
    </w:p>
    <w:p w:rsidR="00A3551C" w:rsidRPr="00A3551C" w:rsidRDefault="00DF7337" w:rsidP="00A3551C">
      <w:pPr>
        <w:widowControl w:val="0"/>
        <w:rPr>
          <w:rFonts w:ascii="Times New Roman" w:hAnsi="Times New Roman"/>
        </w:rPr>
      </w:pPr>
      <w:r w:rsidRPr="00DF7337">
        <w:rPr>
          <w:rFonts w:ascii="Times New Roman" w:hAnsi="Times New Roman"/>
          <w:noProof/>
        </w:rPr>
        <w:pict>
          <v:shape id="_x0000_s1055" type="#_x0000_t32" style="position:absolute;margin-left:397.85pt;margin-top:4.85pt;width:0;height:18.4pt;z-index:251689984" o:connectortype="straight">
            <v:stroke endarrow="block"/>
          </v:shape>
        </w:pict>
      </w:r>
      <w:r w:rsidRPr="00DF7337">
        <w:rPr>
          <w:rFonts w:ascii="Times New Roman" w:hAnsi="Times New Roman"/>
          <w:noProof/>
        </w:rPr>
        <w:pict>
          <v:shape id="_x0000_s1054" type="#_x0000_t32" style="position:absolute;margin-left:321.35pt;margin-top:4.85pt;width:0;height:18.4pt;z-index:251688960" o:connectortype="straight">
            <v:stroke endarrow="block"/>
          </v:shape>
        </w:pict>
      </w:r>
    </w:p>
    <w:p w:rsidR="00A3551C" w:rsidRPr="00A3551C" w:rsidRDefault="00DF7337" w:rsidP="00A3551C">
      <w:pPr>
        <w:widowControl w:val="0"/>
        <w:rPr>
          <w:rFonts w:ascii="Times New Roman" w:hAnsi="Times New Roman"/>
        </w:rPr>
      </w:pPr>
      <w:r w:rsidRPr="00DF7337">
        <w:rPr>
          <w:rFonts w:ascii="Times New Roman" w:hAnsi="Times New Roman"/>
          <w:noProof/>
        </w:rPr>
        <w:pict>
          <v:rect id="_x0000_s1080" style="position:absolute;margin-left:35.6pt;margin-top:9.45pt;width:419.25pt;height:29.65pt;z-index:-251600896">
            <v:textbox style="mso-next-textbox:#_x0000_s1080">
              <w:txbxContent>
                <w:p w:rsidR="0015703F" w:rsidRDefault="0015703F" w:rsidP="00A3551C">
                  <w:pPr>
                    <w:jc w:val="center"/>
                  </w:pPr>
                  <w:r>
                    <w:t>Исполнение</w:t>
                  </w:r>
                  <w:r w:rsidR="00C20699">
                    <w:rPr>
                      <w:lang w:val="ru-RU"/>
                    </w:rPr>
                    <w:t xml:space="preserve"> </w:t>
                  </w:r>
                  <w:r>
                    <w:t>государственной</w:t>
                  </w:r>
                  <w:r w:rsidR="00C20699">
                    <w:rPr>
                      <w:lang w:val="ru-RU"/>
                    </w:rPr>
                    <w:t xml:space="preserve"> </w:t>
                  </w:r>
                  <w:r>
                    <w:t>функции</w:t>
                  </w:r>
                  <w:r w:rsidR="00C20699">
                    <w:rPr>
                      <w:lang w:val="ru-RU"/>
                    </w:rPr>
                    <w:t xml:space="preserve"> </w:t>
                  </w:r>
                  <w:r>
                    <w:t>завершено</w:t>
                  </w:r>
                </w:p>
              </w:txbxContent>
            </v:textbox>
          </v:rect>
        </w:pict>
      </w:r>
    </w:p>
    <w:p w:rsidR="00A3551C" w:rsidRPr="00A3551C" w:rsidRDefault="00A3551C" w:rsidP="00A3551C">
      <w:pPr>
        <w:widowControl w:val="0"/>
        <w:ind w:firstLine="709"/>
        <w:jc w:val="both"/>
        <w:rPr>
          <w:rFonts w:ascii="Times New Roman" w:hAnsi="Times New Roman"/>
        </w:rPr>
      </w:pPr>
    </w:p>
    <w:p w:rsidR="00A3551C" w:rsidRDefault="00A3551C" w:rsidP="00A3551C">
      <w:pPr>
        <w:widowControl w:val="0"/>
        <w:ind w:firstLine="709"/>
        <w:jc w:val="both"/>
        <w:rPr>
          <w:sz w:val="28"/>
          <w:szCs w:val="28"/>
        </w:rPr>
      </w:pPr>
    </w:p>
    <w:p w:rsidR="00A3551C" w:rsidRDefault="00A3551C" w:rsidP="00A3551C">
      <w:pPr>
        <w:widowControl w:val="0"/>
        <w:ind w:firstLine="709"/>
        <w:jc w:val="both"/>
        <w:rPr>
          <w:sz w:val="28"/>
          <w:szCs w:val="28"/>
        </w:rPr>
      </w:pPr>
    </w:p>
    <w:p w:rsidR="00A3551C" w:rsidRDefault="00A3551C" w:rsidP="00A3551C">
      <w:pPr>
        <w:widowControl w:val="0"/>
        <w:ind w:firstLine="709"/>
        <w:jc w:val="both"/>
        <w:rPr>
          <w:sz w:val="28"/>
          <w:szCs w:val="28"/>
        </w:rPr>
      </w:pPr>
    </w:p>
    <w:p w:rsidR="00A3551C" w:rsidRDefault="00A3551C" w:rsidP="00A3551C">
      <w:pPr>
        <w:widowControl w:val="0"/>
        <w:ind w:firstLine="709"/>
        <w:jc w:val="both"/>
        <w:rPr>
          <w:sz w:val="28"/>
          <w:szCs w:val="28"/>
        </w:rPr>
      </w:pPr>
    </w:p>
    <w:p w:rsidR="00A3551C" w:rsidRDefault="00A3551C" w:rsidP="00A3551C">
      <w:pPr>
        <w:widowControl w:val="0"/>
        <w:ind w:firstLine="709"/>
        <w:jc w:val="both"/>
        <w:rPr>
          <w:sz w:val="28"/>
          <w:szCs w:val="28"/>
        </w:rPr>
      </w:pPr>
    </w:p>
    <w:p w:rsidR="00A3551C" w:rsidRDefault="00A3551C" w:rsidP="00A3551C">
      <w:pPr>
        <w:widowControl w:val="0"/>
        <w:ind w:firstLine="709"/>
        <w:jc w:val="both"/>
        <w:rPr>
          <w:sz w:val="28"/>
          <w:szCs w:val="28"/>
        </w:rPr>
      </w:pPr>
    </w:p>
    <w:p w:rsidR="00A3551C" w:rsidRDefault="00A3551C" w:rsidP="00A3551C">
      <w:pPr>
        <w:widowControl w:val="0"/>
        <w:ind w:firstLine="709"/>
        <w:jc w:val="both"/>
        <w:rPr>
          <w:sz w:val="28"/>
          <w:szCs w:val="28"/>
        </w:rPr>
      </w:pPr>
    </w:p>
    <w:p w:rsidR="00A3551C" w:rsidRDefault="00A3551C" w:rsidP="00A3551C">
      <w:pPr>
        <w:widowControl w:val="0"/>
        <w:ind w:firstLine="709"/>
        <w:jc w:val="both"/>
        <w:rPr>
          <w:sz w:val="28"/>
          <w:szCs w:val="28"/>
        </w:rPr>
      </w:pPr>
    </w:p>
    <w:p w:rsidR="00A3551C" w:rsidRDefault="00A3551C" w:rsidP="00A3551C">
      <w:pPr>
        <w:widowControl w:val="0"/>
        <w:ind w:firstLine="709"/>
        <w:jc w:val="both"/>
        <w:rPr>
          <w:sz w:val="28"/>
          <w:szCs w:val="28"/>
        </w:rPr>
      </w:pPr>
    </w:p>
    <w:p w:rsidR="00A3551C" w:rsidRDefault="00A3551C" w:rsidP="00A3551C">
      <w:pPr>
        <w:widowControl w:val="0"/>
        <w:ind w:firstLine="709"/>
        <w:jc w:val="both"/>
        <w:rPr>
          <w:sz w:val="28"/>
          <w:szCs w:val="28"/>
        </w:rPr>
      </w:pPr>
    </w:p>
    <w:p w:rsidR="00A3551C" w:rsidRDefault="00A3551C" w:rsidP="00A3551C">
      <w:pPr>
        <w:widowControl w:val="0"/>
        <w:ind w:firstLine="709"/>
        <w:jc w:val="both"/>
        <w:rPr>
          <w:sz w:val="28"/>
          <w:szCs w:val="28"/>
        </w:rPr>
      </w:pPr>
    </w:p>
    <w:p w:rsidR="00A3551C" w:rsidRDefault="00A3551C" w:rsidP="00A3551C">
      <w:pPr>
        <w:widowControl w:val="0"/>
        <w:ind w:firstLine="709"/>
        <w:jc w:val="both"/>
        <w:rPr>
          <w:sz w:val="28"/>
          <w:szCs w:val="28"/>
        </w:rPr>
      </w:pPr>
    </w:p>
    <w:p w:rsidR="00A3551C" w:rsidRPr="0011587D" w:rsidRDefault="00A3551C" w:rsidP="00A3551C">
      <w:pPr>
        <w:pStyle w:val="11"/>
        <w:widowControl w:val="0"/>
        <w:jc w:val="both"/>
        <w:rPr>
          <w:rFonts w:ascii="Times New Roman" w:hAnsi="Times New Roman" w:cs="Times New Roman"/>
          <w:sz w:val="28"/>
          <w:szCs w:val="28"/>
        </w:rPr>
      </w:pPr>
    </w:p>
    <w:p w:rsidR="00A3551C" w:rsidRDefault="00A3551C" w:rsidP="00A3551C">
      <w:pPr>
        <w:widowControl w:val="0"/>
      </w:pPr>
    </w:p>
    <w:p w:rsidR="007A7EC9" w:rsidRDefault="007A7EC9" w:rsidP="00A3551C">
      <w:pPr>
        <w:spacing w:before="100" w:beforeAutospacing="1" w:after="100" w:afterAutospacing="1"/>
        <w:jc w:val="both"/>
      </w:pPr>
    </w:p>
    <w:sectPr w:rsidR="007A7EC9" w:rsidSect="00FC505C">
      <w:pgSz w:w="11906" w:h="16838"/>
      <w:pgMar w:top="567"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9A7" w:rsidRDefault="000B59A7" w:rsidP="00523447">
      <w:r>
        <w:separator/>
      </w:r>
    </w:p>
  </w:endnote>
  <w:endnote w:type="continuationSeparator" w:id="1">
    <w:p w:rsidR="000B59A7" w:rsidRDefault="000B59A7" w:rsidP="00523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9A7" w:rsidRDefault="000B59A7" w:rsidP="00523447">
      <w:r>
        <w:separator/>
      </w:r>
    </w:p>
  </w:footnote>
  <w:footnote w:type="continuationSeparator" w:id="1">
    <w:p w:rsidR="000B59A7" w:rsidRDefault="000B59A7" w:rsidP="005234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41637"/>
    </w:sdtPr>
    <w:sdtContent>
      <w:p w:rsidR="0015703F" w:rsidRDefault="00DF7337">
        <w:pPr>
          <w:pStyle w:val="a7"/>
          <w:jc w:val="center"/>
        </w:pPr>
        <w:fldSimple w:instr=" PAGE   \* MERGEFORMAT ">
          <w:r w:rsidR="00720256">
            <w:rPr>
              <w:noProof/>
            </w:rPr>
            <w:t>2</w:t>
          </w:r>
        </w:fldSimple>
      </w:p>
    </w:sdtContent>
  </w:sdt>
  <w:p w:rsidR="0015703F" w:rsidRDefault="0015703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1A27"/>
    <w:multiLevelType w:val="hybridMultilevel"/>
    <w:tmpl w:val="83A2799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DA4E7F"/>
    <w:rsid w:val="00010985"/>
    <w:rsid w:val="000161C4"/>
    <w:rsid w:val="000362BE"/>
    <w:rsid w:val="000400F0"/>
    <w:rsid w:val="00040ACB"/>
    <w:rsid w:val="00043495"/>
    <w:rsid w:val="0005046F"/>
    <w:rsid w:val="00050DDC"/>
    <w:rsid w:val="00057EBD"/>
    <w:rsid w:val="000602B5"/>
    <w:rsid w:val="00062118"/>
    <w:rsid w:val="0006661B"/>
    <w:rsid w:val="00073793"/>
    <w:rsid w:val="0007540C"/>
    <w:rsid w:val="0008560C"/>
    <w:rsid w:val="000879D0"/>
    <w:rsid w:val="000935A0"/>
    <w:rsid w:val="00093B09"/>
    <w:rsid w:val="000A2B85"/>
    <w:rsid w:val="000A4ACB"/>
    <w:rsid w:val="000B59A7"/>
    <w:rsid w:val="000C0516"/>
    <w:rsid w:val="000C6940"/>
    <w:rsid w:val="000D50C4"/>
    <w:rsid w:val="000D5441"/>
    <w:rsid w:val="000D58A7"/>
    <w:rsid w:val="000D7B64"/>
    <w:rsid w:val="000E2931"/>
    <w:rsid w:val="000F3764"/>
    <w:rsid w:val="00103727"/>
    <w:rsid w:val="00106597"/>
    <w:rsid w:val="00113342"/>
    <w:rsid w:val="001200A0"/>
    <w:rsid w:val="00120E37"/>
    <w:rsid w:val="001301B4"/>
    <w:rsid w:val="001428CE"/>
    <w:rsid w:val="0015703F"/>
    <w:rsid w:val="001736F2"/>
    <w:rsid w:val="001777E3"/>
    <w:rsid w:val="0018174F"/>
    <w:rsid w:val="00184260"/>
    <w:rsid w:val="001A48A9"/>
    <w:rsid w:val="001B485F"/>
    <w:rsid w:val="001C3338"/>
    <w:rsid w:val="001C4785"/>
    <w:rsid w:val="001D7073"/>
    <w:rsid w:val="001E16F1"/>
    <w:rsid w:val="001E2D9B"/>
    <w:rsid w:val="001E3A63"/>
    <w:rsid w:val="001E3C7A"/>
    <w:rsid w:val="001E765B"/>
    <w:rsid w:val="001F19EF"/>
    <w:rsid w:val="001F2E8B"/>
    <w:rsid w:val="001F6D2A"/>
    <w:rsid w:val="00200623"/>
    <w:rsid w:val="00206B3D"/>
    <w:rsid w:val="00232B51"/>
    <w:rsid w:val="00245F1D"/>
    <w:rsid w:val="00253011"/>
    <w:rsid w:val="002557B7"/>
    <w:rsid w:val="00263566"/>
    <w:rsid w:val="00282947"/>
    <w:rsid w:val="00284384"/>
    <w:rsid w:val="002909CD"/>
    <w:rsid w:val="002A0A27"/>
    <w:rsid w:val="002A6E8B"/>
    <w:rsid w:val="002B0E67"/>
    <w:rsid w:val="002B2186"/>
    <w:rsid w:val="002C01C2"/>
    <w:rsid w:val="002E198B"/>
    <w:rsid w:val="002E4EF3"/>
    <w:rsid w:val="002E668C"/>
    <w:rsid w:val="003033C0"/>
    <w:rsid w:val="00307C39"/>
    <w:rsid w:val="00315996"/>
    <w:rsid w:val="003252AB"/>
    <w:rsid w:val="00327B48"/>
    <w:rsid w:val="003344EA"/>
    <w:rsid w:val="003467C0"/>
    <w:rsid w:val="00346D6A"/>
    <w:rsid w:val="00347994"/>
    <w:rsid w:val="0035186B"/>
    <w:rsid w:val="00355AEB"/>
    <w:rsid w:val="003650B1"/>
    <w:rsid w:val="00377D9F"/>
    <w:rsid w:val="00381207"/>
    <w:rsid w:val="0038457F"/>
    <w:rsid w:val="00391CED"/>
    <w:rsid w:val="0039587A"/>
    <w:rsid w:val="003A155F"/>
    <w:rsid w:val="003A366D"/>
    <w:rsid w:val="003B3C60"/>
    <w:rsid w:val="003C1AD1"/>
    <w:rsid w:val="003F0F8F"/>
    <w:rsid w:val="00400F64"/>
    <w:rsid w:val="00405DBE"/>
    <w:rsid w:val="00406F33"/>
    <w:rsid w:val="004234AD"/>
    <w:rsid w:val="0044014F"/>
    <w:rsid w:val="00447784"/>
    <w:rsid w:val="00447A8B"/>
    <w:rsid w:val="00486785"/>
    <w:rsid w:val="00486CEA"/>
    <w:rsid w:val="004A5F98"/>
    <w:rsid w:val="004B6436"/>
    <w:rsid w:val="004C432B"/>
    <w:rsid w:val="004E15C7"/>
    <w:rsid w:val="004F4DE1"/>
    <w:rsid w:val="00503040"/>
    <w:rsid w:val="00507D9C"/>
    <w:rsid w:val="005119FF"/>
    <w:rsid w:val="005125EA"/>
    <w:rsid w:val="005230D6"/>
    <w:rsid w:val="00523447"/>
    <w:rsid w:val="00530371"/>
    <w:rsid w:val="00535B3D"/>
    <w:rsid w:val="00540B4C"/>
    <w:rsid w:val="005414DF"/>
    <w:rsid w:val="00544448"/>
    <w:rsid w:val="00550A06"/>
    <w:rsid w:val="00553EAB"/>
    <w:rsid w:val="00554469"/>
    <w:rsid w:val="00556588"/>
    <w:rsid w:val="00564A3F"/>
    <w:rsid w:val="0056533B"/>
    <w:rsid w:val="005673EE"/>
    <w:rsid w:val="00590B72"/>
    <w:rsid w:val="005A244D"/>
    <w:rsid w:val="005A5393"/>
    <w:rsid w:val="005B2DDF"/>
    <w:rsid w:val="005D1E56"/>
    <w:rsid w:val="005E2D41"/>
    <w:rsid w:val="005E3FC3"/>
    <w:rsid w:val="005F000A"/>
    <w:rsid w:val="0061303B"/>
    <w:rsid w:val="00614E15"/>
    <w:rsid w:val="006204A2"/>
    <w:rsid w:val="00623288"/>
    <w:rsid w:val="00624411"/>
    <w:rsid w:val="0063011D"/>
    <w:rsid w:val="00642A41"/>
    <w:rsid w:val="00643BF4"/>
    <w:rsid w:val="006450D7"/>
    <w:rsid w:val="006504FA"/>
    <w:rsid w:val="00655C85"/>
    <w:rsid w:val="00674F1B"/>
    <w:rsid w:val="00676287"/>
    <w:rsid w:val="00677933"/>
    <w:rsid w:val="00681F8C"/>
    <w:rsid w:val="00690AEF"/>
    <w:rsid w:val="00692E26"/>
    <w:rsid w:val="006A216B"/>
    <w:rsid w:val="006B168D"/>
    <w:rsid w:val="006B37AC"/>
    <w:rsid w:val="006D0359"/>
    <w:rsid w:val="006D5033"/>
    <w:rsid w:val="006E2539"/>
    <w:rsid w:val="006F0172"/>
    <w:rsid w:val="006F4269"/>
    <w:rsid w:val="0071676D"/>
    <w:rsid w:val="00716A1F"/>
    <w:rsid w:val="00720256"/>
    <w:rsid w:val="007434F6"/>
    <w:rsid w:val="00747870"/>
    <w:rsid w:val="00752741"/>
    <w:rsid w:val="007535DA"/>
    <w:rsid w:val="00761ED7"/>
    <w:rsid w:val="00783061"/>
    <w:rsid w:val="00795431"/>
    <w:rsid w:val="00795719"/>
    <w:rsid w:val="00795E49"/>
    <w:rsid w:val="007A098C"/>
    <w:rsid w:val="007A7EC9"/>
    <w:rsid w:val="007B2122"/>
    <w:rsid w:val="007C560C"/>
    <w:rsid w:val="007C5994"/>
    <w:rsid w:val="007D1A50"/>
    <w:rsid w:val="007D34E6"/>
    <w:rsid w:val="007E1EC4"/>
    <w:rsid w:val="007E4E3C"/>
    <w:rsid w:val="007F0109"/>
    <w:rsid w:val="00800AF9"/>
    <w:rsid w:val="00803316"/>
    <w:rsid w:val="0080406E"/>
    <w:rsid w:val="008112D5"/>
    <w:rsid w:val="00824B27"/>
    <w:rsid w:val="00826044"/>
    <w:rsid w:val="00826454"/>
    <w:rsid w:val="00850B0C"/>
    <w:rsid w:val="008513D1"/>
    <w:rsid w:val="008527AE"/>
    <w:rsid w:val="00855E65"/>
    <w:rsid w:val="008617A5"/>
    <w:rsid w:val="00863531"/>
    <w:rsid w:val="00875ACC"/>
    <w:rsid w:val="0087640B"/>
    <w:rsid w:val="0088754B"/>
    <w:rsid w:val="008960B1"/>
    <w:rsid w:val="008A20EC"/>
    <w:rsid w:val="008A4FA6"/>
    <w:rsid w:val="008A5637"/>
    <w:rsid w:val="008C3489"/>
    <w:rsid w:val="008C3783"/>
    <w:rsid w:val="008C5E22"/>
    <w:rsid w:val="008D3056"/>
    <w:rsid w:val="008D4512"/>
    <w:rsid w:val="008E4224"/>
    <w:rsid w:val="00912239"/>
    <w:rsid w:val="009145B7"/>
    <w:rsid w:val="009220FA"/>
    <w:rsid w:val="00940386"/>
    <w:rsid w:val="009416AE"/>
    <w:rsid w:val="009444FB"/>
    <w:rsid w:val="009460C3"/>
    <w:rsid w:val="009516F2"/>
    <w:rsid w:val="009575A0"/>
    <w:rsid w:val="009645D9"/>
    <w:rsid w:val="0097091D"/>
    <w:rsid w:val="00983CEA"/>
    <w:rsid w:val="009863C1"/>
    <w:rsid w:val="009A726E"/>
    <w:rsid w:val="009C1677"/>
    <w:rsid w:val="009C5463"/>
    <w:rsid w:val="009D006C"/>
    <w:rsid w:val="009D0D65"/>
    <w:rsid w:val="009D6821"/>
    <w:rsid w:val="009E1223"/>
    <w:rsid w:val="009E28D8"/>
    <w:rsid w:val="009E5F78"/>
    <w:rsid w:val="009F6716"/>
    <w:rsid w:val="00A20E4F"/>
    <w:rsid w:val="00A2107E"/>
    <w:rsid w:val="00A25846"/>
    <w:rsid w:val="00A3551C"/>
    <w:rsid w:val="00A368B9"/>
    <w:rsid w:val="00A4332C"/>
    <w:rsid w:val="00A5459A"/>
    <w:rsid w:val="00A63E5C"/>
    <w:rsid w:val="00A656AF"/>
    <w:rsid w:val="00A664AC"/>
    <w:rsid w:val="00A73187"/>
    <w:rsid w:val="00A74E1B"/>
    <w:rsid w:val="00A81A47"/>
    <w:rsid w:val="00A90CD7"/>
    <w:rsid w:val="00A969B8"/>
    <w:rsid w:val="00AA37BF"/>
    <w:rsid w:val="00AB2054"/>
    <w:rsid w:val="00AB39F0"/>
    <w:rsid w:val="00AC527D"/>
    <w:rsid w:val="00AD2777"/>
    <w:rsid w:val="00AE6BA3"/>
    <w:rsid w:val="00AE7B39"/>
    <w:rsid w:val="00AF0318"/>
    <w:rsid w:val="00AF05C5"/>
    <w:rsid w:val="00B02C31"/>
    <w:rsid w:val="00B031EC"/>
    <w:rsid w:val="00B037FA"/>
    <w:rsid w:val="00B131C7"/>
    <w:rsid w:val="00B376E0"/>
    <w:rsid w:val="00B44F2C"/>
    <w:rsid w:val="00B52DD4"/>
    <w:rsid w:val="00B71F7B"/>
    <w:rsid w:val="00B76F0D"/>
    <w:rsid w:val="00B80170"/>
    <w:rsid w:val="00B805A7"/>
    <w:rsid w:val="00B810DD"/>
    <w:rsid w:val="00B82F18"/>
    <w:rsid w:val="00BA3D4A"/>
    <w:rsid w:val="00BB064A"/>
    <w:rsid w:val="00BB41BE"/>
    <w:rsid w:val="00BC1FD7"/>
    <w:rsid w:val="00BF303B"/>
    <w:rsid w:val="00BF59D9"/>
    <w:rsid w:val="00C070A2"/>
    <w:rsid w:val="00C10A73"/>
    <w:rsid w:val="00C20699"/>
    <w:rsid w:val="00C248AB"/>
    <w:rsid w:val="00C26344"/>
    <w:rsid w:val="00C36F39"/>
    <w:rsid w:val="00C37A72"/>
    <w:rsid w:val="00C4297E"/>
    <w:rsid w:val="00C44251"/>
    <w:rsid w:val="00C528B2"/>
    <w:rsid w:val="00C60319"/>
    <w:rsid w:val="00C632BF"/>
    <w:rsid w:val="00C70923"/>
    <w:rsid w:val="00C8135A"/>
    <w:rsid w:val="00C87509"/>
    <w:rsid w:val="00C90864"/>
    <w:rsid w:val="00C91FBA"/>
    <w:rsid w:val="00CB0555"/>
    <w:rsid w:val="00CB4316"/>
    <w:rsid w:val="00CB567A"/>
    <w:rsid w:val="00CC2D36"/>
    <w:rsid w:val="00CC4BE9"/>
    <w:rsid w:val="00CD55B3"/>
    <w:rsid w:val="00CE4352"/>
    <w:rsid w:val="00CE7E59"/>
    <w:rsid w:val="00D05169"/>
    <w:rsid w:val="00D05826"/>
    <w:rsid w:val="00D35AD2"/>
    <w:rsid w:val="00D4364C"/>
    <w:rsid w:val="00D515D0"/>
    <w:rsid w:val="00D52FFC"/>
    <w:rsid w:val="00D731E1"/>
    <w:rsid w:val="00D757B9"/>
    <w:rsid w:val="00D84502"/>
    <w:rsid w:val="00D95140"/>
    <w:rsid w:val="00D965F3"/>
    <w:rsid w:val="00DA29BE"/>
    <w:rsid w:val="00DA4E7F"/>
    <w:rsid w:val="00DA7864"/>
    <w:rsid w:val="00DB1738"/>
    <w:rsid w:val="00DC2DC7"/>
    <w:rsid w:val="00DC38D6"/>
    <w:rsid w:val="00DE5789"/>
    <w:rsid w:val="00DF7337"/>
    <w:rsid w:val="00E002FD"/>
    <w:rsid w:val="00E02F94"/>
    <w:rsid w:val="00E07C0F"/>
    <w:rsid w:val="00E30181"/>
    <w:rsid w:val="00E33CD7"/>
    <w:rsid w:val="00E51810"/>
    <w:rsid w:val="00E609D5"/>
    <w:rsid w:val="00E62427"/>
    <w:rsid w:val="00E64EA1"/>
    <w:rsid w:val="00E65148"/>
    <w:rsid w:val="00E7335C"/>
    <w:rsid w:val="00E748B4"/>
    <w:rsid w:val="00E83869"/>
    <w:rsid w:val="00EB1A68"/>
    <w:rsid w:val="00ED3D7E"/>
    <w:rsid w:val="00EE2B2B"/>
    <w:rsid w:val="00EE4A83"/>
    <w:rsid w:val="00EE5217"/>
    <w:rsid w:val="00EE6028"/>
    <w:rsid w:val="00F13238"/>
    <w:rsid w:val="00F371A9"/>
    <w:rsid w:val="00F37B53"/>
    <w:rsid w:val="00F41DF9"/>
    <w:rsid w:val="00F720A1"/>
    <w:rsid w:val="00F7359D"/>
    <w:rsid w:val="00FA20BF"/>
    <w:rsid w:val="00FC30DD"/>
    <w:rsid w:val="00FC44A9"/>
    <w:rsid w:val="00FC503D"/>
    <w:rsid w:val="00FC505C"/>
    <w:rsid w:val="00FD593F"/>
    <w:rsid w:val="00FE260B"/>
    <w:rsid w:val="00FE77F4"/>
    <w:rsid w:val="00FF03BD"/>
    <w:rsid w:val="00FF47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1" type="connector" idref="#_x0000_s1051"/>
        <o:r id="V:Rule22" type="connector" idref="#_x0000_s1039"/>
        <o:r id="V:Rule23" type="connector" idref="#_x0000_s1054"/>
        <o:r id="V:Rule24" type="connector" idref="#_x0000_s1046"/>
        <o:r id="V:Rule25" type="connector" idref="#_x0000_s1040"/>
        <o:r id="V:Rule26" type="connector" idref="#_x0000_s1035"/>
        <o:r id="V:Rule27" type="connector" idref="#_x0000_s1044"/>
        <o:r id="V:Rule28" type="connector" idref="#_x0000_s1050"/>
        <o:r id="V:Rule29" type="connector" idref="#_x0000_s1042"/>
        <o:r id="V:Rule30" type="connector" idref="#_x0000_s1036"/>
        <o:r id="V:Rule31" type="connector" idref="#_x0000_s1043"/>
        <o:r id="V:Rule32" type="connector" idref="#_x0000_s1034"/>
        <o:r id="V:Rule33" type="connector" idref="#_x0000_s1047"/>
        <o:r id="V:Rule34" type="connector" idref="#_x0000_s1048"/>
        <o:r id="V:Rule35" type="connector" idref="#_x0000_s1056"/>
        <o:r id="V:Rule36" type="connector" idref="#_x0000_s1049"/>
        <o:r id="V:Rule37" type="connector" idref="#_x0000_s1053"/>
        <o:r id="V:Rule38" type="connector" idref="#_x0000_s1055"/>
        <o:r id="V:Rule39" type="connector" idref="#_x0000_s1045"/>
        <o:r id="V:Rule40"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6F2"/>
    <w:pPr>
      <w:spacing w:after="0" w:line="240" w:lineRule="auto"/>
    </w:pPr>
    <w:rPr>
      <w:sz w:val="24"/>
      <w:szCs w:val="24"/>
    </w:rPr>
  </w:style>
  <w:style w:type="paragraph" w:styleId="1">
    <w:name w:val="heading 1"/>
    <w:basedOn w:val="a"/>
    <w:next w:val="a"/>
    <w:link w:val="10"/>
    <w:uiPriority w:val="9"/>
    <w:qFormat/>
    <w:rsid w:val="009516F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9516F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9516F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9516F2"/>
    <w:pPr>
      <w:keepNext/>
      <w:spacing w:before="240" w:after="60"/>
      <w:outlineLvl w:val="3"/>
    </w:pPr>
    <w:rPr>
      <w:b/>
      <w:bCs/>
      <w:sz w:val="28"/>
      <w:szCs w:val="28"/>
    </w:rPr>
  </w:style>
  <w:style w:type="paragraph" w:styleId="5">
    <w:name w:val="heading 5"/>
    <w:basedOn w:val="a"/>
    <w:next w:val="a"/>
    <w:link w:val="50"/>
    <w:uiPriority w:val="9"/>
    <w:semiHidden/>
    <w:unhideWhenUsed/>
    <w:qFormat/>
    <w:rsid w:val="009516F2"/>
    <w:pPr>
      <w:spacing w:before="240" w:after="60"/>
      <w:outlineLvl w:val="4"/>
    </w:pPr>
    <w:rPr>
      <w:b/>
      <w:bCs/>
      <w:i/>
      <w:iCs/>
      <w:sz w:val="26"/>
      <w:szCs w:val="26"/>
    </w:rPr>
  </w:style>
  <w:style w:type="paragraph" w:styleId="6">
    <w:name w:val="heading 6"/>
    <w:basedOn w:val="a"/>
    <w:next w:val="a"/>
    <w:link w:val="60"/>
    <w:uiPriority w:val="9"/>
    <w:semiHidden/>
    <w:unhideWhenUsed/>
    <w:qFormat/>
    <w:rsid w:val="009516F2"/>
    <w:pPr>
      <w:spacing w:before="240" w:after="60"/>
      <w:outlineLvl w:val="5"/>
    </w:pPr>
    <w:rPr>
      <w:b/>
      <w:bCs/>
      <w:sz w:val="22"/>
      <w:szCs w:val="22"/>
    </w:rPr>
  </w:style>
  <w:style w:type="paragraph" w:styleId="7">
    <w:name w:val="heading 7"/>
    <w:basedOn w:val="a"/>
    <w:next w:val="a"/>
    <w:link w:val="70"/>
    <w:uiPriority w:val="9"/>
    <w:semiHidden/>
    <w:unhideWhenUsed/>
    <w:qFormat/>
    <w:rsid w:val="009516F2"/>
    <w:pPr>
      <w:spacing w:before="240" w:after="60"/>
      <w:outlineLvl w:val="6"/>
    </w:pPr>
  </w:style>
  <w:style w:type="paragraph" w:styleId="8">
    <w:name w:val="heading 8"/>
    <w:basedOn w:val="a"/>
    <w:next w:val="a"/>
    <w:link w:val="80"/>
    <w:uiPriority w:val="9"/>
    <w:semiHidden/>
    <w:unhideWhenUsed/>
    <w:qFormat/>
    <w:rsid w:val="009516F2"/>
    <w:pPr>
      <w:spacing w:before="240" w:after="60"/>
      <w:outlineLvl w:val="7"/>
    </w:pPr>
    <w:rPr>
      <w:i/>
      <w:iCs/>
    </w:rPr>
  </w:style>
  <w:style w:type="paragraph" w:styleId="9">
    <w:name w:val="heading 9"/>
    <w:basedOn w:val="a"/>
    <w:next w:val="a"/>
    <w:link w:val="90"/>
    <w:uiPriority w:val="9"/>
    <w:semiHidden/>
    <w:unhideWhenUsed/>
    <w:qFormat/>
    <w:rsid w:val="009516F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6F2"/>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9516F2"/>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9516F2"/>
    <w:rPr>
      <w:rFonts w:asciiTheme="majorHAnsi" w:eastAsiaTheme="majorEastAsia" w:hAnsiTheme="majorHAnsi"/>
      <w:b/>
      <w:bCs/>
      <w:sz w:val="26"/>
      <w:szCs w:val="26"/>
    </w:rPr>
  </w:style>
  <w:style w:type="character" w:customStyle="1" w:styleId="40">
    <w:name w:val="Заголовок 4 Знак"/>
    <w:basedOn w:val="a0"/>
    <w:link w:val="4"/>
    <w:uiPriority w:val="9"/>
    <w:rsid w:val="009516F2"/>
    <w:rPr>
      <w:b/>
      <w:bCs/>
      <w:sz w:val="28"/>
      <w:szCs w:val="28"/>
    </w:rPr>
  </w:style>
  <w:style w:type="paragraph" w:customStyle="1" w:styleId="headertext">
    <w:name w:val="headertext"/>
    <w:basedOn w:val="a"/>
    <w:rsid w:val="00DA4E7F"/>
    <w:pPr>
      <w:spacing w:before="100" w:beforeAutospacing="1" w:after="100" w:afterAutospacing="1"/>
    </w:pPr>
    <w:rPr>
      <w:rFonts w:ascii="Times New Roman" w:eastAsia="Times New Roman" w:hAnsi="Times New Roman"/>
      <w:lang w:eastAsia="ru-RU"/>
    </w:rPr>
  </w:style>
  <w:style w:type="paragraph" w:customStyle="1" w:styleId="formattext">
    <w:name w:val="formattext"/>
    <w:basedOn w:val="a"/>
    <w:rsid w:val="00DA4E7F"/>
    <w:pPr>
      <w:spacing w:before="100" w:beforeAutospacing="1" w:after="100" w:afterAutospacing="1"/>
    </w:pPr>
    <w:rPr>
      <w:rFonts w:ascii="Times New Roman" w:eastAsia="Times New Roman" w:hAnsi="Times New Roman"/>
      <w:lang w:eastAsia="ru-RU"/>
    </w:rPr>
  </w:style>
  <w:style w:type="character" w:styleId="a3">
    <w:name w:val="Hyperlink"/>
    <w:basedOn w:val="a0"/>
    <w:uiPriority w:val="99"/>
    <w:unhideWhenUsed/>
    <w:rsid w:val="00DA4E7F"/>
    <w:rPr>
      <w:color w:val="0000FF"/>
      <w:u w:val="single"/>
    </w:rPr>
  </w:style>
  <w:style w:type="character" w:styleId="a4">
    <w:name w:val="FollowedHyperlink"/>
    <w:basedOn w:val="a0"/>
    <w:uiPriority w:val="99"/>
    <w:semiHidden/>
    <w:unhideWhenUsed/>
    <w:rsid w:val="00DA4E7F"/>
    <w:rPr>
      <w:color w:val="800080"/>
      <w:u w:val="single"/>
    </w:rPr>
  </w:style>
  <w:style w:type="paragraph" w:styleId="a5">
    <w:name w:val="Normal (Web)"/>
    <w:basedOn w:val="a"/>
    <w:uiPriority w:val="99"/>
    <w:semiHidden/>
    <w:unhideWhenUsed/>
    <w:rsid w:val="00DA4E7F"/>
    <w:pPr>
      <w:spacing w:before="100" w:beforeAutospacing="1" w:after="100" w:afterAutospacing="1"/>
    </w:pPr>
    <w:rPr>
      <w:rFonts w:ascii="Times New Roman" w:eastAsia="Times New Roman" w:hAnsi="Times New Roman"/>
      <w:lang w:eastAsia="ru-RU"/>
    </w:rPr>
  </w:style>
  <w:style w:type="paragraph" w:customStyle="1" w:styleId="unformattext">
    <w:name w:val="unformattext"/>
    <w:basedOn w:val="a"/>
    <w:rsid w:val="00DA4E7F"/>
    <w:pPr>
      <w:spacing w:before="100" w:beforeAutospacing="1" w:after="100" w:afterAutospacing="1"/>
    </w:pPr>
    <w:rPr>
      <w:rFonts w:ascii="Times New Roman" w:eastAsia="Times New Roman" w:hAnsi="Times New Roman"/>
      <w:lang w:eastAsia="ru-RU"/>
    </w:rPr>
  </w:style>
  <w:style w:type="character" w:styleId="a6">
    <w:name w:val="Strong"/>
    <w:basedOn w:val="a0"/>
    <w:uiPriority w:val="22"/>
    <w:qFormat/>
    <w:rsid w:val="009516F2"/>
    <w:rPr>
      <w:b/>
      <w:bCs/>
    </w:rPr>
  </w:style>
  <w:style w:type="paragraph" w:styleId="a7">
    <w:name w:val="header"/>
    <w:basedOn w:val="a"/>
    <w:link w:val="a8"/>
    <w:uiPriority w:val="99"/>
    <w:unhideWhenUsed/>
    <w:rsid w:val="00523447"/>
    <w:pPr>
      <w:tabs>
        <w:tab w:val="center" w:pos="4677"/>
        <w:tab w:val="right" w:pos="9355"/>
      </w:tabs>
    </w:pPr>
  </w:style>
  <w:style w:type="character" w:customStyle="1" w:styleId="a8">
    <w:name w:val="Верхний колонтитул Знак"/>
    <w:basedOn w:val="a0"/>
    <w:link w:val="a7"/>
    <w:uiPriority w:val="99"/>
    <w:rsid w:val="00523447"/>
  </w:style>
  <w:style w:type="paragraph" w:styleId="a9">
    <w:name w:val="footer"/>
    <w:basedOn w:val="a"/>
    <w:link w:val="aa"/>
    <w:uiPriority w:val="99"/>
    <w:semiHidden/>
    <w:unhideWhenUsed/>
    <w:rsid w:val="00523447"/>
    <w:pPr>
      <w:tabs>
        <w:tab w:val="center" w:pos="4677"/>
        <w:tab w:val="right" w:pos="9355"/>
      </w:tabs>
    </w:pPr>
  </w:style>
  <w:style w:type="character" w:customStyle="1" w:styleId="aa">
    <w:name w:val="Нижний колонтитул Знак"/>
    <w:basedOn w:val="a0"/>
    <w:link w:val="a9"/>
    <w:uiPriority w:val="99"/>
    <w:semiHidden/>
    <w:rsid w:val="00523447"/>
  </w:style>
  <w:style w:type="character" w:customStyle="1" w:styleId="apple-converted-space">
    <w:name w:val="apple-converted-space"/>
    <w:basedOn w:val="a0"/>
    <w:uiPriority w:val="99"/>
    <w:rsid w:val="00B805A7"/>
  </w:style>
  <w:style w:type="character" w:customStyle="1" w:styleId="50">
    <w:name w:val="Заголовок 5 Знак"/>
    <w:basedOn w:val="a0"/>
    <w:link w:val="5"/>
    <w:uiPriority w:val="9"/>
    <w:semiHidden/>
    <w:rsid w:val="009516F2"/>
    <w:rPr>
      <w:b/>
      <w:bCs/>
      <w:i/>
      <w:iCs/>
      <w:sz w:val="26"/>
      <w:szCs w:val="26"/>
    </w:rPr>
  </w:style>
  <w:style w:type="character" w:customStyle="1" w:styleId="60">
    <w:name w:val="Заголовок 6 Знак"/>
    <w:basedOn w:val="a0"/>
    <w:link w:val="6"/>
    <w:uiPriority w:val="9"/>
    <w:semiHidden/>
    <w:rsid w:val="009516F2"/>
    <w:rPr>
      <w:b/>
      <w:bCs/>
    </w:rPr>
  </w:style>
  <w:style w:type="character" w:customStyle="1" w:styleId="70">
    <w:name w:val="Заголовок 7 Знак"/>
    <w:basedOn w:val="a0"/>
    <w:link w:val="7"/>
    <w:uiPriority w:val="9"/>
    <w:semiHidden/>
    <w:rsid w:val="009516F2"/>
    <w:rPr>
      <w:sz w:val="24"/>
      <w:szCs w:val="24"/>
    </w:rPr>
  </w:style>
  <w:style w:type="character" w:customStyle="1" w:styleId="80">
    <w:name w:val="Заголовок 8 Знак"/>
    <w:basedOn w:val="a0"/>
    <w:link w:val="8"/>
    <w:uiPriority w:val="9"/>
    <w:semiHidden/>
    <w:rsid w:val="009516F2"/>
    <w:rPr>
      <w:i/>
      <w:iCs/>
      <w:sz w:val="24"/>
      <w:szCs w:val="24"/>
    </w:rPr>
  </w:style>
  <w:style w:type="character" w:customStyle="1" w:styleId="90">
    <w:name w:val="Заголовок 9 Знак"/>
    <w:basedOn w:val="a0"/>
    <w:link w:val="9"/>
    <w:uiPriority w:val="9"/>
    <w:semiHidden/>
    <w:rsid w:val="009516F2"/>
    <w:rPr>
      <w:rFonts w:asciiTheme="majorHAnsi" w:eastAsiaTheme="majorEastAsia" w:hAnsiTheme="majorHAnsi"/>
    </w:rPr>
  </w:style>
  <w:style w:type="paragraph" w:styleId="ab">
    <w:name w:val="Title"/>
    <w:basedOn w:val="a"/>
    <w:next w:val="a"/>
    <w:link w:val="ac"/>
    <w:uiPriority w:val="10"/>
    <w:qFormat/>
    <w:rsid w:val="009516F2"/>
    <w:pPr>
      <w:spacing w:before="240" w:after="60"/>
      <w:jc w:val="center"/>
      <w:outlineLvl w:val="0"/>
    </w:pPr>
    <w:rPr>
      <w:rFonts w:asciiTheme="majorHAnsi" w:eastAsiaTheme="majorEastAsia" w:hAnsiTheme="majorHAnsi"/>
      <w:b/>
      <w:bCs/>
      <w:kern w:val="28"/>
      <w:sz w:val="32"/>
      <w:szCs w:val="32"/>
    </w:rPr>
  </w:style>
  <w:style w:type="character" w:customStyle="1" w:styleId="ac">
    <w:name w:val="Название Знак"/>
    <w:basedOn w:val="a0"/>
    <w:link w:val="ab"/>
    <w:uiPriority w:val="10"/>
    <w:rsid w:val="009516F2"/>
    <w:rPr>
      <w:rFonts w:asciiTheme="majorHAnsi" w:eastAsiaTheme="majorEastAsia" w:hAnsiTheme="majorHAnsi"/>
      <w:b/>
      <w:bCs/>
      <w:kern w:val="28"/>
      <w:sz w:val="32"/>
      <w:szCs w:val="32"/>
    </w:rPr>
  </w:style>
  <w:style w:type="paragraph" w:styleId="ad">
    <w:name w:val="Subtitle"/>
    <w:basedOn w:val="a"/>
    <w:next w:val="a"/>
    <w:link w:val="ae"/>
    <w:uiPriority w:val="11"/>
    <w:qFormat/>
    <w:rsid w:val="009516F2"/>
    <w:pPr>
      <w:spacing w:after="60"/>
      <w:jc w:val="center"/>
      <w:outlineLvl w:val="1"/>
    </w:pPr>
    <w:rPr>
      <w:rFonts w:asciiTheme="majorHAnsi" w:eastAsiaTheme="majorEastAsia" w:hAnsiTheme="majorHAnsi"/>
    </w:rPr>
  </w:style>
  <w:style w:type="character" w:customStyle="1" w:styleId="ae">
    <w:name w:val="Подзаголовок Знак"/>
    <w:basedOn w:val="a0"/>
    <w:link w:val="ad"/>
    <w:uiPriority w:val="11"/>
    <w:rsid w:val="009516F2"/>
    <w:rPr>
      <w:rFonts w:asciiTheme="majorHAnsi" w:eastAsiaTheme="majorEastAsia" w:hAnsiTheme="majorHAnsi"/>
      <w:sz w:val="24"/>
      <w:szCs w:val="24"/>
    </w:rPr>
  </w:style>
  <w:style w:type="character" w:styleId="af">
    <w:name w:val="Emphasis"/>
    <w:basedOn w:val="a0"/>
    <w:uiPriority w:val="20"/>
    <w:qFormat/>
    <w:rsid w:val="009516F2"/>
    <w:rPr>
      <w:rFonts w:asciiTheme="minorHAnsi" w:hAnsiTheme="minorHAnsi"/>
      <w:b/>
      <w:i/>
      <w:iCs/>
    </w:rPr>
  </w:style>
  <w:style w:type="paragraph" w:styleId="af0">
    <w:name w:val="No Spacing"/>
    <w:basedOn w:val="a"/>
    <w:uiPriority w:val="1"/>
    <w:qFormat/>
    <w:rsid w:val="009516F2"/>
    <w:rPr>
      <w:szCs w:val="32"/>
    </w:rPr>
  </w:style>
  <w:style w:type="paragraph" w:styleId="af1">
    <w:name w:val="List Paragraph"/>
    <w:basedOn w:val="a"/>
    <w:uiPriority w:val="34"/>
    <w:qFormat/>
    <w:rsid w:val="009516F2"/>
    <w:pPr>
      <w:ind w:left="720"/>
      <w:contextualSpacing/>
    </w:pPr>
  </w:style>
  <w:style w:type="paragraph" w:styleId="21">
    <w:name w:val="Quote"/>
    <w:basedOn w:val="a"/>
    <w:next w:val="a"/>
    <w:link w:val="22"/>
    <w:uiPriority w:val="29"/>
    <w:qFormat/>
    <w:rsid w:val="009516F2"/>
    <w:rPr>
      <w:i/>
    </w:rPr>
  </w:style>
  <w:style w:type="character" w:customStyle="1" w:styleId="22">
    <w:name w:val="Цитата 2 Знак"/>
    <w:basedOn w:val="a0"/>
    <w:link w:val="21"/>
    <w:uiPriority w:val="29"/>
    <w:rsid w:val="009516F2"/>
    <w:rPr>
      <w:i/>
      <w:sz w:val="24"/>
      <w:szCs w:val="24"/>
    </w:rPr>
  </w:style>
  <w:style w:type="paragraph" w:styleId="af2">
    <w:name w:val="Intense Quote"/>
    <w:basedOn w:val="a"/>
    <w:next w:val="a"/>
    <w:link w:val="af3"/>
    <w:uiPriority w:val="30"/>
    <w:qFormat/>
    <w:rsid w:val="009516F2"/>
    <w:pPr>
      <w:ind w:left="720" w:right="720"/>
    </w:pPr>
    <w:rPr>
      <w:b/>
      <w:i/>
      <w:szCs w:val="22"/>
    </w:rPr>
  </w:style>
  <w:style w:type="character" w:customStyle="1" w:styleId="af3">
    <w:name w:val="Выделенная цитата Знак"/>
    <w:basedOn w:val="a0"/>
    <w:link w:val="af2"/>
    <w:uiPriority w:val="30"/>
    <w:rsid w:val="009516F2"/>
    <w:rPr>
      <w:b/>
      <w:i/>
      <w:sz w:val="24"/>
    </w:rPr>
  </w:style>
  <w:style w:type="character" w:styleId="af4">
    <w:name w:val="Subtle Emphasis"/>
    <w:uiPriority w:val="19"/>
    <w:qFormat/>
    <w:rsid w:val="009516F2"/>
    <w:rPr>
      <w:i/>
      <w:color w:val="5A5A5A" w:themeColor="text1" w:themeTint="A5"/>
    </w:rPr>
  </w:style>
  <w:style w:type="character" w:styleId="af5">
    <w:name w:val="Intense Emphasis"/>
    <w:basedOn w:val="a0"/>
    <w:uiPriority w:val="21"/>
    <w:qFormat/>
    <w:rsid w:val="009516F2"/>
    <w:rPr>
      <w:b/>
      <w:i/>
      <w:sz w:val="24"/>
      <w:szCs w:val="24"/>
      <w:u w:val="single"/>
    </w:rPr>
  </w:style>
  <w:style w:type="character" w:styleId="af6">
    <w:name w:val="Subtle Reference"/>
    <w:basedOn w:val="a0"/>
    <w:uiPriority w:val="31"/>
    <w:qFormat/>
    <w:rsid w:val="009516F2"/>
    <w:rPr>
      <w:sz w:val="24"/>
      <w:szCs w:val="24"/>
      <w:u w:val="single"/>
    </w:rPr>
  </w:style>
  <w:style w:type="character" w:styleId="af7">
    <w:name w:val="Intense Reference"/>
    <w:basedOn w:val="a0"/>
    <w:uiPriority w:val="32"/>
    <w:qFormat/>
    <w:rsid w:val="009516F2"/>
    <w:rPr>
      <w:b/>
      <w:sz w:val="24"/>
      <w:u w:val="single"/>
    </w:rPr>
  </w:style>
  <w:style w:type="character" w:styleId="af8">
    <w:name w:val="Book Title"/>
    <w:basedOn w:val="a0"/>
    <w:uiPriority w:val="33"/>
    <w:qFormat/>
    <w:rsid w:val="009516F2"/>
    <w:rPr>
      <w:rFonts w:asciiTheme="majorHAnsi" w:eastAsiaTheme="majorEastAsia" w:hAnsiTheme="majorHAnsi"/>
      <w:b/>
      <w:i/>
      <w:sz w:val="24"/>
      <w:szCs w:val="24"/>
    </w:rPr>
  </w:style>
  <w:style w:type="paragraph" w:styleId="af9">
    <w:name w:val="TOC Heading"/>
    <w:basedOn w:val="1"/>
    <w:next w:val="a"/>
    <w:uiPriority w:val="39"/>
    <w:semiHidden/>
    <w:unhideWhenUsed/>
    <w:qFormat/>
    <w:rsid w:val="009516F2"/>
    <w:pPr>
      <w:outlineLvl w:val="9"/>
    </w:pPr>
  </w:style>
  <w:style w:type="paragraph" w:customStyle="1" w:styleId="ConsPlusNonformat">
    <w:name w:val="ConsPlusNonformat"/>
    <w:rsid w:val="00D95140"/>
    <w:pPr>
      <w:widowControl w:val="0"/>
      <w:autoSpaceDE w:val="0"/>
      <w:autoSpaceDN w:val="0"/>
      <w:adjustRightInd w:val="0"/>
      <w:spacing w:after="0" w:line="240" w:lineRule="auto"/>
    </w:pPr>
    <w:rPr>
      <w:rFonts w:ascii="Courier New" w:eastAsia="Calibri" w:hAnsi="Courier New" w:cs="Courier New"/>
      <w:sz w:val="20"/>
      <w:szCs w:val="20"/>
      <w:lang w:val="ru-RU" w:eastAsia="ru-RU" w:bidi="ar-SA"/>
    </w:rPr>
  </w:style>
  <w:style w:type="paragraph" w:customStyle="1" w:styleId="11">
    <w:name w:val="Без интервала1"/>
    <w:uiPriority w:val="99"/>
    <w:rsid w:val="00A3551C"/>
    <w:pPr>
      <w:spacing w:after="0" w:line="240" w:lineRule="auto"/>
    </w:pPr>
    <w:rPr>
      <w:rFonts w:ascii="Calibri" w:eastAsia="Times New Roman" w:hAnsi="Calibri" w:cs="Calibri"/>
      <w:lang w:val="ru-RU" w:bidi="ar-SA"/>
    </w:rPr>
  </w:style>
  <w:style w:type="paragraph" w:customStyle="1" w:styleId="ConsPlusNormal">
    <w:name w:val="ConsPlusNormal"/>
    <w:rsid w:val="008617A5"/>
    <w:pPr>
      <w:widowControl w:val="0"/>
      <w:autoSpaceDE w:val="0"/>
      <w:autoSpaceDN w:val="0"/>
      <w:spacing w:after="0" w:line="240" w:lineRule="auto"/>
    </w:pPr>
    <w:rPr>
      <w:rFonts w:ascii="Calibri" w:eastAsia="Times New Roman" w:hAnsi="Calibri" w:cs="Calibri"/>
      <w:szCs w:val="20"/>
      <w:lang w:val="ru-RU" w:eastAsia="ru-RU" w:bidi="ar-SA"/>
    </w:rPr>
  </w:style>
  <w:style w:type="character" w:customStyle="1" w:styleId="FontStyle15">
    <w:name w:val="Font Style15"/>
    <w:basedOn w:val="a0"/>
    <w:uiPriority w:val="99"/>
    <w:rsid w:val="00391CED"/>
    <w:rPr>
      <w:rFonts w:ascii="Times New Roman" w:hAnsi="Times New Roman" w:cs="Times New Roman"/>
      <w:sz w:val="26"/>
      <w:szCs w:val="26"/>
    </w:rPr>
  </w:style>
  <w:style w:type="paragraph" w:customStyle="1" w:styleId="Style9">
    <w:name w:val="Style9"/>
    <w:basedOn w:val="a"/>
    <w:uiPriority w:val="99"/>
    <w:rsid w:val="00391CED"/>
    <w:pPr>
      <w:widowControl w:val="0"/>
      <w:autoSpaceDE w:val="0"/>
      <w:autoSpaceDN w:val="0"/>
      <w:adjustRightInd w:val="0"/>
      <w:spacing w:line="398" w:lineRule="exact"/>
      <w:ind w:firstLine="418"/>
    </w:pPr>
    <w:rPr>
      <w:rFonts w:ascii="Times New Roman" w:eastAsia="Times New Roman" w:hAnsi="Times New Roman"/>
      <w:lang w:val="ru-RU" w:eastAsia="ru-RU" w:bidi="ar-SA"/>
    </w:rPr>
  </w:style>
  <w:style w:type="paragraph" w:customStyle="1" w:styleId="Style10">
    <w:name w:val="Style10"/>
    <w:basedOn w:val="a"/>
    <w:uiPriority w:val="99"/>
    <w:rsid w:val="00391CED"/>
    <w:pPr>
      <w:widowControl w:val="0"/>
      <w:autoSpaceDE w:val="0"/>
      <w:autoSpaceDN w:val="0"/>
      <w:adjustRightInd w:val="0"/>
      <w:spacing w:line="389" w:lineRule="exact"/>
      <w:ind w:firstLine="734"/>
    </w:pPr>
    <w:rPr>
      <w:rFonts w:ascii="Times New Roman" w:eastAsia="Times New Roman" w:hAnsi="Times New Roman"/>
      <w:lang w:val="ru-RU" w:eastAsia="ru-RU" w:bidi="ar-SA"/>
    </w:rPr>
  </w:style>
  <w:style w:type="paragraph" w:customStyle="1" w:styleId="23">
    <w:name w:val="Без интервала2"/>
    <w:rsid w:val="00391CED"/>
    <w:pPr>
      <w:autoSpaceDE w:val="0"/>
      <w:autoSpaceDN w:val="0"/>
      <w:spacing w:after="0" w:line="240" w:lineRule="auto"/>
    </w:pPr>
    <w:rPr>
      <w:rFonts w:ascii="Times New Roman" w:eastAsia="Times New Roman" w:hAnsi="Times New Roman"/>
      <w:sz w:val="20"/>
      <w:szCs w:val="20"/>
      <w:lang w:val="ru-RU" w:eastAsia="ru-RU" w:bidi="ar-SA"/>
    </w:rPr>
  </w:style>
  <w:style w:type="character" w:customStyle="1" w:styleId="FontStyle13">
    <w:name w:val="Font Style13"/>
    <w:basedOn w:val="a0"/>
    <w:uiPriority w:val="99"/>
    <w:rsid w:val="00391CED"/>
    <w:rPr>
      <w:rFonts w:ascii="Times New Roman" w:hAnsi="Times New Roman" w:cs="Times New Roman"/>
      <w:sz w:val="34"/>
      <w:szCs w:val="34"/>
    </w:rPr>
  </w:style>
  <w:style w:type="character" w:customStyle="1" w:styleId="FontStyle11">
    <w:name w:val="Font Style11"/>
    <w:basedOn w:val="a0"/>
    <w:uiPriority w:val="99"/>
    <w:rsid w:val="00720256"/>
    <w:rPr>
      <w:rFonts w:ascii="Times New Roman" w:hAnsi="Times New Roman" w:cs="Times New Roman"/>
      <w:sz w:val="26"/>
      <w:szCs w:val="26"/>
    </w:rPr>
  </w:style>
  <w:style w:type="paragraph" w:styleId="afa">
    <w:name w:val="Balloon Text"/>
    <w:basedOn w:val="a"/>
    <w:link w:val="afb"/>
    <w:uiPriority w:val="99"/>
    <w:semiHidden/>
    <w:unhideWhenUsed/>
    <w:rsid w:val="00720256"/>
    <w:rPr>
      <w:rFonts w:ascii="Tahoma" w:hAnsi="Tahoma" w:cs="Tahoma"/>
      <w:sz w:val="16"/>
      <w:szCs w:val="16"/>
    </w:rPr>
  </w:style>
  <w:style w:type="character" w:customStyle="1" w:styleId="afb">
    <w:name w:val="Текст выноски Знак"/>
    <w:basedOn w:val="a0"/>
    <w:link w:val="afa"/>
    <w:uiPriority w:val="99"/>
    <w:semiHidden/>
    <w:rsid w:val="007202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7343080">
      <w:bodyDiv w:val="1"/>
      <w:marLeft w:val="0"/>
      <w:marRight w:val="0"/>
      <w:marTop w:val="0"/>
      <w:marBottom w:val="0"/>
      <w:divBdr>
        <w:top w:val="none" w:sz="0" w:space="0" w:color="auto"/>
        <w:left w:val="none" w:sz="0" w:space="0" w:color="auto"/>
        <w:bottom w:val="none" w:sz="0" w:space="0" w:color="auto"/>
        <w:right w:val="none" w:sz="0" w:space="0" w:color="auto"/>
      </w:divBdr>
      <w:divsChild>
        <w:div w:id="1430541412">
          <w:marLeft w:val="0"/>
          <w:marRight w:val="0"/>
          <w:marTop w:val="0"/>
          <w:marBottom w:val="0"/>
          <w:divBdr>
            <w:top w:val="none" w:sz="0" w:space="0" w:color="auto"/>
            <w:left w:val="none" w:sz="0" w:space="0" w:color="auto"/>
            <w:bottom w:val="none" w:sz="0" w:space="0" w:color="auto"/>
            <w:right w:val="none" w:sz="0" w:space="0" w:color="auto"/>
          </w:divBdr>
          <w:divsChild>
            <w:div w:id="554198873">
              <w:marLeft w:val="0"/>
              <w:marRight w:val="0"/>
              <w:marTop w:val="0"/>
              <w:marBottom w:val="0"/>
              <w:divBdr>
                <w:top w:val="none" w:sz="0" w:space="0" w:color="auto"/>
                <w:left w:val="none" w:sz="0" w:space="0" w:color="auto"/>
                <w:bottom w:val="none" w:sz="0" w:space="0" w:color="auto"/>
                <w:right w:val="none" w:sz="0" w:space="0" w:color="auto"/>
              </w:divBdr>
            </w:div>
            <w:div w:id="1880320431">
              <w:marLeft w:val="0"/>
              <w:marRight w:val="0"/>
              <w:marTop w:val="0"/>
              <w:marBottom w:val="0"/>
              <w:divBdr>
                <w:top w:val="none" w:sz="0" w:space="0" w:color="auto"/>
                <w:left w:val="none" w:sz="0" w:space="0" w:color="auto"/>
                <w:bottom w:val="none" w:sz="0" w:space="0" w:color="auto"/>
                <w:right w:val="none" w:sz="0" w:space="0" w:color="auto"/>
              </w:divBdr>
            </w:div>
            <w:div w:id="204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578A874A9BE30DB9B50FF61B4BDEE7C4D5C2B1A5CE17755C73F0E941885BA2267ECBADC5C6AE933B91FC7BT1J" TargetMode="External"/><Relationship Id="rId13" Type="http://schemas.openxmlformats.org/officeDocument/2006/relationships/hyperlink" Target="http://docs.cntd.ru/document/901978846" TargetMode="External"/><Relationship Id="rId18" Type="http://schemas.openxmlformats.org/officeDocument/2006/relationships/hyperlink" Target="http://docs.cntd.ru/document/902135756" TargetMode="External"/><Relationship Id="rId26" Type="http://schemas.openxmlformats.org/officeDocument/2006/relationships/hyperlink" Target="http://docs.cntd.ru/document/90180766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05.gosuslugi.ru" TargetMode="External"/><Relationship Id="rId34" Type="http://schemas.openxmlformats.org/officeDocument/2006/relationships/hyperlink" Target="consultantplus://offline/ref=05F1438A22EC255CE4FC2AEE59D160091D344D8EADF267F5C3F67A0DE3B8F30D847A9361mDmFN" TargetMode="External"/><Relationship Id="rId7" Type="http://schemas.openxmlformats.org/officeDocument/2006/relationships/endnotes" Target="endnotes.xml"/><Relationship Id="rId12" Type="http://schemas.openxmlformats.org/officeDocument/2006/relationships/hyperlink" Target="http://docs.cntd.ru/document/901912288" TargetMode="External"/><Relationship Id="rId17" Type="http://schemas.openxmlformats.org/officeDocument/2006/relationships/hyperlink" Target="http://docs.cntd.ru/document/420271952" TargetMode="External"/><Relationship Id="rId25" Type="http://schemas.openxmlformats.org/officeDocument/2006/relationships/hyperlink" Target="http://docs.cntd.ru/document/901807667" TargetMode="External"/><Relationship Id="rId33" Type="http://schemas.openxmlformats.org/officeDocument/2006/relationships/hyperlink" Target="consultantplus://offline/ref=05F1438A22EC255CE4FC2AEE59D160091D344D8EADF267F5C3F67A0DE3B8F30D847A9361mDm0N" TargetMode="External"/><Relationship Id="rId38" Type="http://schemas.openxmlformats.org/officeDocument/2006/relationships/hyperlink" Target="consultantplus://offline/ref=05F1438A22EC255CE4FC2AEE59D160091D344D8EADF267F5C3F67A0DE3B8F30D847A9361mDmEN" TargetMode="External"/><Relationship Id="rId2" Type="http://schemas.openxmlformats.org/officeDocument/2006/relationships/numbering" Target="numbering.xml"/><Relationship Id="rId16" Type="http://schemas.openxmlformats.org/officeDocument/2006/relationships/hyperlink" Target="http://docs.cntd.ru/document/902223988" TargetMode="External"/><Relationship Id="rId20" Type="http://schemas.openxmlformats.org/officeDocument/2006/relationships/hyperlink" Target="consultantplus://offline/ref=46A3BAD9E8AAF6E4B1CA6608409F3D18DD91E12EAAE932DDB3CA1AA5A963C26A1D01DE87F62044767CD85Dx7qFI" TargetMode="External"/><Relationship Id="rId29" Type="http://schemas.openxmlformats.org/officeDocument/2006/relationships/hyperlink" Target="http://docs.cntd.ru/document/902135756"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07667" TargetMode="External"/><Relationship Id="rId24" Type="http://schemas.openxmlformats.org/officeDocument/2006/relationships/hyperlink" Target="http://www.minust.e-dag.ru" TargetMode="External"/><Relationship Id="rId32" Type="http://schemas.openxmlformats.org/officeDocument/2006/relationships/header" Target="header1.xml"/><Relationship Id="rId37" Type="http://schemas.openxmlformats.org/officeDocument/2006/relationships/hyperlink" Target="consultantplus://offline/ref=05F1438A22EC255CE4FC2AEE59D160091D344D8EADF267F5C3F67A0DE3B8F30D847A9361mDm1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1876063" TargetMode="External"/><Relationship Id="rId23" Type="http://schemas.openxmlformats.org/officeDocument/2006/relationships/hyperlink" Target="http://docs.cntd.ru/document/902223988" TargetMode="External"/><Relationship Id="rId28" Type="http://schemas.openxmlformats.org/officeDocument/2006/relationships/hyperlink" Target="http://docs.cntd.ru/document/420271952" TargetMode="External"/><Relationship Id="rId36" Type="http://schemas.openxmlformats.org/officeDocument/2006/relationships/hyperlink" Target="consultantplus://offline/ref=05F1438A22EC255CE4FC2AEE59D160091D344D8EADF267F5C3F67A0DE3B8F30D847A9369D6m2m6N" TargetMode="External"/><Relationship Id="rId10" Type="http://schemas.openxmlformats.org/officeDocument/2006/relationships/hyperlink" Target="consultantplus://offline/ref=0F578A874A9BE30DB9B50FF61B4BDEE7C4D5C2B1A6CD19755573F0E941885BA272T6J" TargetMode="External"/><Relationship Id="rId19" Type="http://schemas.openxmlformats.org/officeDocument/2006/relationships/hyperlink" Target="http://docs.cntd.ru/document/902025703" TargetMode="External"/><Relationship Id="rId31" Type="http://schemas.openxmlformats.org/officeDocument/2006/relationships/hyperlink" Target="http://www.minust.e-dag.ru" TargetMode="External"/><Relationship Id="rId4" Type="http://schemas.openxmlformats.org/officeDocument/2006/relationships/settings" Target="settings.xml"/><Relationship Id="rId9" Type="http://schemas.openxmlformats.org/officeDocument/2006/relationships/hyperlink" Target="consultantplus://offline/ref=0F578A874A9BE30DB9B50FF61B4BDEE7C4D5C2B1A5CF1D7B5973F0E941885BA2267ECBADC5C6AE933B90F67BTEJ" TargetMode="External"/><Relationship Id="rId14" Type="http://schemas.openxmlformats.org/officeDocument/2006/relationships/hyperlink" Target="http://docs.cntd.ru/document/902135756" TargetMode="External"/><Relationship Id="rId22" Type="http://schemas.openxmlformats.org/officeDocument/2006/relationships/hyperlink" Target="http://docs.cntd.ru/document/902135756" TargetMode="External"/><Relationship Id="rId27" Type="http://schemas.openxmlformats.org/officeDocument/2006/relationships/hyperlink" Target="http://docs.cntd.ru/document/420271952" TargetMode="External"/><Relationship Id="rId30" Type="http://schemas.openxmlformats.org/officeDocument/2006/relationships/hyperlink" Target="http://docs.cntd.ru/document/902135756" TargetMode="External"/><Relationship Id="rId35" Type="http://schemas.openxmlformats.org/officeDocument/2006/relationships/hyperlink" Target="consultantplus://offline/ref=05F1438A22EC255CE4FC2AEE59D160091D344D8EADF267F5C3F67A0DE3B8F30D847A9369D6m2m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3CFDC-AB4C-427B-AC81-65264095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56</Pages>
  <Words>19526</Words>
  <Characters>111302</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User</cp:lastModifiedBy>
  <cp:revision>8</cp:revision>
  <cp:lastPrinted>2017-08-04T12:01:00Z</cp:lastPrinted>
  <dcterms:created xsi:type="dcterms:W3CDTF">2017-08-03T14:01:00Z</dcterms:created>
  <dcterms:modified xsi:type="dcterms:W3CDTF">2017-08-25T13:10:00Z</dcterms:modified>
</cp:coreProperties>
</file>