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6A40" w:rsidRPr="00E83A7D" w:rsidRDefault="00086A40" w:rsidP="00086A40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086A40" w:rsidRDefault="00086A40" w:rsidP="00086A4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86A40" w:rsidRDefault="00086A40" w:rsidP="00086A4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81/1-ОД</w:t>
      </w:r>
    </w:p>
    <w:p w:rsidR="00086A40" w:rsidRPr="00E83A7D" w:rsidRDefault="00086A40" w:rsidP="00086A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6A81" w:rsidRPr="00086A40" w:rsidRDefault="00086A40" w:rsidP="0008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25164D" w:rsidRPr="0025164D" w:rsidRDefault="0025164D" w:rsidP="005F6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при Министерстве юстиции </w:t>
      </w:r>
      <w:r w:rsidRPr="0025164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5164D" w:rsidRDefault="0025164D" w:rsidP="005F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Во исполнение Закона Республики Дагестан от 17.10.2006 года № 48«Об Общественной палате Республики Дагестан»,руководствуясь Положением о Министерстве юстиции Республики Дагестан, утвержденным постановлением Правительства Республики Дагестан от  30 апреля 2010 г. № 128 «Вопросы Министерства юстиции Республики Дагестан»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64D">
        <w:rPr>
          <w:rFonts w:ascii="Times New Roman" w:hAnsi="Times New Roman" w:cs="Times New Roman"/>
          <w:sz w:val="28"/>
          <w:szCs w:val="28"/>
        </w:rPr>
        <w:t xml:space="preserve"> а также с возникшими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организационно-штатными </w:t>
      </w:r>
      <w:r w:rsidRPr="0025164D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5164D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164D" w:rsidRPr="0025164D" w:rsidRDefault="0025164D" w:rsidP="005F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64D" w:rsidRPr="0025164D" w:rsidRDefault="0025164D" w:rsidP="005F6A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п р и к а з ы в а ю :</w:t>
      </w:r>
    </w:p>
    <w:p w:rsidR="0025164D" w:rsidRDefault="0025164D" w:rsidP="005F6A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1. Внести изменения в состав Общественного совета при Министерствеюстиции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5164D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юстиции Р</w:t>
      </w:r>
      <w:r w:rsidRPr="0025164D">
        <w:rPr>
          <w:rFonts w:ascii="Times New Roman" w:hAnsi="Times New Roman" w:cs="Times New Roman"/>
          <w:sz w:val="28"/>
          <w:szCs w:val="28"/>
        </w:rPr>
        <w:t>еспублики Дагестан от 11 апреля 2014 года № 50-</w:t>
      </w:r>
      <w:r>
        <w:rPr>
          <w:rFonts w:ascii="Times New Roman" w:hAnsi="Times New Roman" w:cs="Times New Roman"/>
          <w:sz w:val="28"/>
          <w:szCs w:val="28"/>
        </w:rPr>
        <w:t xml:space="preserve">ОД «Об образовании </w:t>
      </w:r>
      <w:r w:rsidRPr="0025164D">
        <w:rPr>
          <w:rFonts w:ascii="Times New Roman" w:hAnsi="Times New Roman" w:cs="Times New Roman"/>
          <w:sz w:val="28"/>
          <w:szCs w:val="28"/>
        </w:rPr>
        <w:t>Общественного совета при Министерстве юстици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Дагестан», изложив </w:t>
      </w:r>
      <w:r w:rsidRPr="0025164D">
        <w:rPr>
          <w:rFonts w:ascii="Times New Roman" w:hAnsi="Times New Roman" w:cs="Times New Roman"/>
          <w:sz w:val="28"/>
          <w:szCs w:val="28"/>
        </w:rPr>
        <w:t>его в следующей редакции:</w:t>
      </w: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"/>
        <w:gridCol w:w="3323"/>
        <w:gridCol w:w="567"/>
        <w:gridCol w:w="5670"/>
      </w:tblGrid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Серкеров</w:t>
            </w:r>
            <w:proofErr w:type="spellEnd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 xml:space="preserve"> Самур </w:t>
            </w:r>
            <w:proofErr w:type="spellStart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Эльмирович</w:t>
            </w:r>
            <w:proofErr w:type="spellEnd"/>
          </w:p>
        </w:tc>
        <w:tc>
          <w:tcPr>
            <w:tcW w:w="567" w:type="dxa"/>
          </w:tcPr>
          <w:p w:rsidR="00D66730" w:rsidRDefault="00D66730" w:rsidP="00610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610753" w:rsidP="005F6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6730">
              <w:rPr>
                <w:rFonts w:ascii="Times New Roman" w:hAnsi="Times New Roman" w:cs="Times New Roman"/>
                <w:sz w:val="28"/>
                <w:szCs w:val="28"/>
              </w:rPr>
              <w:t>роректор по правовым вопросам</w:t>
            </w:r>
            <w:r w:rsidR="00D66730" w:rsidRPr="007E5BD7">
              <w:rPr>
                <w:rFonts w:ascii="Times New Roman" w:hAnsi="Times New Roman" w:cs="Times New Roman"/>
                <w:sz w:val="28"/>
                <w:szCs w:val="28"/>
              </w:rPr>
              <w:t>и инновационному р</w:t>
            </w:r>
            <w:r w:rsidR="00D66730">
              <w:rPr>
                <w:rFonts w:ascii="Times New Roman" w:hAnsi="Times New Roman" w:cs="Times New Roman"/>
                <w:sz w:val="28"/>
                <w:szCs w:val="28"/>
              </w:rPr>
              <w:t xml:space="preserve">азвитию ФГБОУ ВО «ДГПУ», </w:t>
            </w:r>
            <w:proofErr w:type="spellStart"/>
            <w:r w:rsidR="00D66730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="00D66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Общественного совета)</w:t>
            </w:r>
          </w:p>
        </w:tc>
      </w:tr>
      <w:tr w:rsidR="00610753" w:rsidRPr="0025164D" w:rsidTr="00610753">
        <w:tc>
          <w:tcPr>
            <w:tcW w:w="363" w:type="dxa"/>
          </w:tcPr>
          <w:p w:rsidR="00610753" w:rsidRPr="0025164D" w:rsidRDefault="00610753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610753" w:rsidRPr="0025164D" w:rsidRDefault="00610753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753">
              <w:rPr>
                <w:rFonts w:ascii="Times New Roman" w:hAnsi="Times New Roman" w:cs="Times New Roman"/>
                <w:sz w:val="28"/>
                <w:szCs w:val="28"/>
              </w:rPr>
              <w:t>Бийгишиева</w:t>
            </w:r>
            <w:proofErr w:type="spellEnd"/>
            <w:r w:rsidRPr="00610753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610753">
              <w:rPr>
                <w:rFonts w:ascii="Times New Roman" w:hAnsi="Times New Roman" w:cs="Times New Roman"/>
                <w:sz w:val="28"/>
                <w:szCs w:val="28"/>
              </w:rPr>
              <w:t>Шугабудтиновна</w:t>
            </w:r>
            <w:proofErr w:type="spellEnd"/>
          </w:p>
        </w:tc>
        <w:tc>
          <w:tcPr>
            <w:tcW w:w="567" w:type="dxa"/>
          </w:tcPr>
          <w:p w:rsidR="00610753" w:rsidRDefault="00610753" w:rsidP="00610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0753" w:rsidRDefault="00610753" w:rsidP="005F6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5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обеспечению общественного контроля, осуществлению экспертной деятельности Общественной палаты Республики Дагестан, редактор телепередачи «Правовое поле» ГБУ РД РГВК «Дагестан»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 Общественного совета)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Алиэфендиевич</w:t>
            </w:r>
            <w:proofErr w:type="spellEnd"/>
          </w:p>
        </w:tc>
        <w:tc>
          <w:tcPr>
            <w:tcW w:w="567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4D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Гражданского </w:t>
            </w:r>
            <w:r w:rsidR="005F6A81">
              <w:rPr>
                <w:rFonts w:ascii="Times New Roman" w:hAnsi="Times New Roman" w:cs="Times New Roman"/>
                <w:sz w:val="28"/>
                <w:szCs w:val="28"/>
              </w:rPr>
              <w:t>процесса Юридического института ФГБОУ ВО «ДГ</w:t>
            </w:r>
            <w:r w:rsidR="005F6A81" w:rsidRPr="005F6A81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генеральный директор АО «</w:t>
            </w:r>
            <w:r w:rsidRPr="0025164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ждународный аэропорт «Махачкала»,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730" w:rsidRPr="0025164D" w:rsidTr="00610753">
        <w:trPr>
          <w:trHeight w:val="1351"/>
        </w:trPr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АзизхановАлюсет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Межмединович</w:t>
            </w:r>
            <w:proofErr w:type="spellEnd"/>
          </w:p>
        </w:tc>
        <w:tc>
          <w:tcPr>
            <w:tcW w:w="567" w:type="dxa"/>
          </w:tcPr>
          <w:p w:rsidR="00D66730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6A81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Республики Дагестан, руководитель </w:t>
            </w: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 xml:space="preserve">ГКУ РД «Аппарат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Дагестан»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Маматов</w:t>
            </w:r>
            <w:proofErr w:type="spellEnd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Ярмагомедович</w:t>
            </w:r>
            <w:proofErr w:type="spellEnd"/>
          </w:p>
        </w:tc>
        <w:tc>
          <w:tcPr>
            <w:tcW w:w="567" w:type="dxa"/>
          </w:tcPr>
          <w:p w:rsidR="00D66730" w:rsidRPr="007E5BD7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адвокат, Адвокатская палата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агестан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АбдурахманКурбанович</w:t>
            </w:r>
            <w:proofErr w:type="spellEnd"/>
          </w:p>
        </w:tc>
        <w:tc>
          <w:tcPr>
            <w:tcW w:w="567" w:type="dxa"/>
          </w:tcPr>
          <w:p w:rsidR="00D66730" w:rsidRPr="007E5BD7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председатель объединенного комитета Профсоюза Пенсионного фонда РФ по РД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ТагирАхмедович</w:t>
            </w:r>
            <w:proofErr w:type="spellEnd"/>
          </w:p>
        </w:tc>
        <w:tc>
          <w:tcPr>
            <w:tcW w:w="567" w:type="dxa"/>
          </w:tcPr>
          <w:p w:rsidR="00D66730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ДРОО «Поддержка              курса </w:t>
            </w: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Главы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Дагестан»</w:t>
            </w:r>
          </w:p>
        </w:tc>
      </w:tr>
      <w:tr w:rsidR="00D66730" w:rsidRPr="0025164D" w:rsidTr="00610753">
        <w:trPr>
          <w:trHeight w:val="596"/>
        </w:trPr>
        <w:tc>
          <w:tcPr>
            <w:tcW w:w="363" w:type="dxa"/>
          </w:tcPr>
          <w:p w:rsidR="00D66730" w:rsidRPr="00D66730" w:rsidRDefault="00D66730" w:rsidP="00D66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D66730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БикаШапиевна</w:t>
            </w:r>
            <w:proofErr w:type="spellEnd"/>
          </w:p>
        </w:tc>
        <w:tc>
          <w:tcPr>
            <w:tcW w:w="567" w:type="dxa"/>
          </w:tcPr>
          <w:p w:rsidR="00D66730" w:rsidRPr="007E5BD7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кафедрой общей и социальной педагогики ФГБОУ ВО «ДГУ», д.п.н.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567" w:type="dxa"/>
          </w:tcPr>
          <w:p w:rsidR="00D66730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D66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дагестанских </w:t>
            </w:r>
            <w:r w:rsidRPr="007E5BD7">
              <w:rPr>
                <w:rFonts w:ascii="Times New Roman" w:hAnsi="Times New Roman" w:cs="Times New Roman"/>
                <w:sz w:val="28"/>
                <w:szCs w:val="28"/>
              </w:rPr>
              <w:t>банков, к.э.н.</w:t>
            </w:r>
          </w:p>
        </w:tc>
      </w:tr>
      <w:tr w:rsidR="00D66730" w:rsidRPr="0025164D" w:rsidTr="00610753">
        <w:tc>
          <w:tcPr>
            <w:tcW w:w="363" w:type="dxa"/>
          </w:tcPr>
          <w:p w:rsidR="00D66730" w:rsidRPr="0025164D" w:rsidRDefault="00D66730" w:rsidP="00125F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Абдулмуминович</w:t>
            </w:r>
            <w:proofErr w:type="spellEnd"/>
          </w:p>
        </w:tc>
        <w:tc>
          <w:tcPr>
            <w:tcW w:w="567" w:type="dxa"/>
          </w:tcPr>
          <w:p w:rsidR="00D66730" w:rsidRPr="00125F27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66730" w:rsidRPr="0025164D" w:rsidRDefault="00D66730" w:rsidP="0012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27">
              <w:rPr>
                <w:rFonts w:ascii="Times New Roman" w:hAnsi="Times New Roman" w:cs="Times New Roman"/>
                <w:sz w:val="28"/>
                <w:szCs w:val="28"/>
              </w:rPr>
              <w:t>российский борец вольного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ля, серебряный призёр летних</w:t>
            </w:r>
            <w:r w:rsidRPr="00125F27">
              <w:rPr>
                <w:rFonts w:ascii="Times New Roman" w:hAnsi="Times New Roman" w:cs="Times New Roman"/>
                <w:sz w:val="28"/>
                <w:szCs w:val="28"/>
              </w:rPr>
              <w:t xml:space="preserve"> Олим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пийских игр 2004 года в Афинах, директор МБУ г. Махачкала «Спортивная школа № 1».</w:t>
            </w:r>
          </w:p>
        </w:tc>
      </w:tr>
    </w:tbl>
    <w:p w:rsidR="0025164D" w:rsidRPr="0025164D" w:rsidRDefault="0025164D" w:rsidP="0061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D66730">
        <w:rPr>
          <w:rFonts w:ascii="Times New Roman" w:hAnsi="Times New Roman" w:cs="Times New Roman"/>
          <w:sz w:val="28"/>
          <w:szCs w:val="28"/>
        </w:rPr>
        <w:t xml:space="preserve"> Приказ Министерства юстиции Республики Дагестан от 02.03.2017 г. № 30-ОД (</w:t>
      </w:r>
      <w:r w:rsidRPr="0025164D">
        <w:rPr>
          <w:rFonts w:ascii="Times New Roman" w:hAnsi="Times New Roman" w:cs="Times New Roman"/>
          <w:sz w:val="28"/>
          <w:szCs w:val="28"/>
        </w:rPr>
        <w:t>приложение № 2 приказа Министерстваюстиции Республики Дагестан от 11.04.2014 года № 50-ОД</w:t>
      </w:r>
      <w:r w:rsidR="00D66730">
        <w:rPr>
          <w:rFonts w:ascii="Times New Roman" w:hAnsi="Times New Roman" w:cs="Times New Roman"/>
          <w:sz w:val="28"/>
          <w:szCs w:val="28"/>
        </w:rPr>
        <w:t>)</w:t>
      </w:r>
      <w:r w:rsidRPr="0025164D">
        <w:rPr>
          <w:rFonts w:ascii="Times New Roman" w:hAnsi="Times New Roman" w:cs="Times New Roman"/>
          <w:sz w:val="28"/>
          <w:szCs w:val="28"/>
        </w:rPr>
        <w:t>.</w:t>
      </w:r>
    </w:p>
    <w:p w:rsidR="0025164D" w:rsidRDefault="0025164D" w:rsidP="005F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3. Начальнику отдела информационных технологий и использованиядокументов </w:t>
      </w:r>
      <w:r w:rsidR="00D66730">
        <w:rPr>
          <w:rFonts w:ascii="Times New Roman" w:hAnsi="Times New Roman" w:cs="Times New Roman"/>
          <w:sz w:val="28"/>
          <w:szCs w:val="28"/>
        </w:rPr>
        <w:t xml:space="preserve">(Кочеткова Т.Ф.) </w:t>
      </w:r>
      <w:r w:rsidRPr="0025164D">
        <w:rPr>
          <w:rFonts w:ascii="Times New Roman" w:hAnsi="Times New Roman" w:cs="Times New Roman"/>
          <w:sz w:val="28"/>
          <w:szCs w:val="28"/>
        </w:rPr>
        <w:t>разместить настоящий приказ на</w:t>
      </w:r>
      <w:r w:rsidR="00D66730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</w:t>
      </w:r>
      <w:r w:rsidRPr="0025164D">
        <w:rPr>
          <w:rFonts w:ascii="Times New Roman" w:hAnsi="Times New Roman" w:cs="Times New Roman"/>
          <w:sz w:val="28"/>
          <w:szCs w:val="28"/>
        </w:rPr>
        <w:t>юстиции Респ</w:t>
      </w:r>
      <w:r w:rsidR="00D66730">
        <w:rPr>
          <w:rFonts w:ascii="Times New Roman" w:hAnsi="Times New Roman" w:cs="Times New Roman"/>
          <w:sz w:val="28"/>
          <w:szCs w:val="28"/>
        </w:rPr>
        <w:t xml:space="preserve">ублики Дагестан в информационно телекоммуникационной сети </w:t>
      </w:r>
      <w:r w:rsidRPr="0025164D">
        <w:rPr>
          <w:rFonts w:ascii="Times New Roman" w:hAnsi="Times New Roman" w:cs="Times New Roman"/>
          <w:sz w:val="28"/>
          <w:szCs w:val="28"/>
        </w:rPr>
        <w:t>Интернет».</w:t>
      </w:r>
    </w:p>
    <w:p w:rsidR="00D66730" w:rsidRDefault="00D66730" w:rsidP="005F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</w:t>
      </w:r>
      <w:r w:rsidR="005F6A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5F6A81">
        <w:rPr>
          <w:rFonts w:ascii="Times New Roman" w:hAnsi="Times New Roman" w:cs="Times New Roman"/>
          <w:sz w:val="28"/>
          <w:szCs w:val="28"/>
        </w:rPr>
        <w:t xml:space="preserve">риказа возложить на статс-секретаря-заместителя министра </w:t>
      </w:r>
      <w:proofErr w:type="spellStart"/>
      <w:r w:rsidR="005F6A81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5F6A81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610753" w:rsidRDefault="00610753" w:rsidP="005F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53" w:rsidRDefault="00610753" w:rsidP="005F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13" w:rsidRDefault="0025164D" w:rsidP="006107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164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5164D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5F6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Х.Э. </w:t>
      </w:r>
      <w:proofErr w:type="spellStart"/>
      <w:r w:rsidR="005F6A81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5F6A81" w:rsidRPr="0025164D" w:rsidRDefault="005F6A81" w:rsidP="0025164D">
      <w:pPr>
        <w:rPr>
          <w:rFonts w:ascii="Times New Roman" w:hAnsi="Times New Roman" w:cs="Times New Roman"/>
          <w:sz w:val="28"/>
          <w:szCs w:val="28"/>
        </w:rPr>
      </w:pPr>
    </w:p>
    <w:sectPr w:rsidR="005F6A81" w:rsidRPr="0025164D" w:rsidSect="002516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C590A"/>
    <w:rsid w:val="00086A40"/>
    <w:rsid w:val="00125F27"/>
    <w:rsid w:val="001C2B13"/>
    <w:rsid w:val="0025164D"/>
    <w:rsid w:val="005F6A81"/>
    <w:rsid w:val="00610753"/>
    <w:rsid w:val="006434E3"/>
    <w:rsid w:val="006C590A"/>
    <w:rsid w:val="007E5BD7"/>
    <w:rsid w:val="00CD5623"/>
    <w:rsid w:val="00D6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6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2018-06-27T10:50:00Z</cp:lastPrinted>
  <dcterms:created xsi:type="dcterms:W3CDTF">2018-06-27T09:51:00Z</dcterms:created>
  <dcterms:modified xsi:type="dcterms:W3CDTF">2018-06-28T07:54:00Z</dcterms:modified>
</cp:coreProperties>
</file>