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E7" w:rsidRPr="009A4060" w:rsidRDefault="005E68E7" w:rsidP="005E68E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5E68E7" w:rsidRPr="009A4060" w:rsidRDefault="005E68E7" w:rsidP="005E68E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FD1" w:rsidRPr="009A4060" w:rsidRDefault="00D52FD1" w:rsidP="005E68E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</w:t>
      </w:r>
    </w:p>
    <w:p w:rsidR="00D52FD1" w:rsidRPr="009A4060" w:rsidRDefault="00D52FD1" w:rsidP="005E68E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68E7" w:rsidRPr="009A4060" w:rsidRDefault="005E68E7" w:rsidP="005E68E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4060">
        <w:rPr>
          <w:rFonts w:ascii="Times New Roman" w:hAnsi="Times New Roman" w:cs="Times New Roman"/>
          <w:sz w:val="28"/>
          <w:szCs w:val="28"/>
        </w:rPr>
        <w:t>ПРИКАЗ</w:t>
      </w:r>
    </w:p>
    <w:p w:rsidR="005E68E7" w:rsidRPr="009A4060" w:rsidRDefault="005E68E7" w:rsidP="005E68E7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</w:p>
    <w:p w:rsidR="00552066" w:rsidRPr="009A4060" w:rsidRDefault="005E68E7" w:rsidP="005E68E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утратившим</w:t>
      </w:r>
      <w:r w:rsidR="00E61E20"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proofErr w:type="gramEnd"/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силу приказ</w:t>
      </w:r>
      <w:r w:rsidR="00B57FB7"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</w:t>
      </w: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Министерства юстиции </w:t>
      </w:r>
    </w:p>
    <w:p w:rsidR="00B57FB7" w:rsidRPr="009A4060" w:rsidRDefault="005E68E7" w:rsidP="00A018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Республики Дагестан от </w:t>
      </w:r>
      <w:r w:rsidR="00A018F2" w:rsidRPr="009A4060">
        <w:rPr>
          <w:rStyle w:val="1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28 октября 2019 г</w:t>
      </w:r>
      <w:r w:rsidR="00B57FB7" w:rsidRPr="009A4060">
        <w:rPr>
          <w:rStyle w:val="1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A018F2" w:rsidRPr="009A4060">
        <w:rPr>
          <w:rStyle w:val="1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 141-ОД </w:t>
      </w:r>
      <w:r w:rsidR="00E61E20"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</w:t>
      </w:r>
    </w:p>
    <w:p w:rsidR="005E68E7" w:rsidRPr="009A4060" w:rsidRDefault="00B57FB7" w:rsidP="00A018F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0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</w:t>
      </w:r>
      <w:r w:rsidR="009857DD" w:rsidRPr="009A4060">
        <w:rPr>
          <w:rFonts w:ascii="Times New Roman" w:hAnsi="Times New Roman" w:cs="Times New Roman"/>
          <w:b w:val="0"/>
          <w:sz w:val="28"/>
          <w:szCs w:val="28"/>
        </w:rPr>
        <w:t xml:space="preserve"> 19 февраля 2020 </w:t>
      </w:r>
      <w:r w:rsidR="00394ED5">
        <w:rPr>
          <w:rFonts w:ascii="Times New Roman" w:hAnsi="Times New Roman" w:cs="Times New Roman"/>
          <w:b w:val="0"/>
          <w:sz w:val="28"/>
          <w:szCs w:val="28"/>
        </w:rPr>
        <w:t>г.</w:t>
      </w:r>
      <w:r w:rsidR="00A018F2" w:rsidRPr="009A4060">
        <w:rPr>
          <w:rFonts w:ascii="Times New Roman" w:hAnsi="Times New Roman" w:cs="Times New Roman"/>
          <w:b w:val="0"/>
          <w:sz w:val="28"/>
          <w:szCs w:val="28"/>
        </w:rPr>
        <w:t xml:space="preserve"> № 23-ОД</w:t>
      </w:r>
    </w:p>
    <w:p w:rsidR="00B57FB7" w:rsidRPr="009A4060" w:rsidRDefault="00B57FB7" w:rsidP="00E652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A0" w:rsidRPr="009A4060" w:rsidRDefault="00A018F2" w:rsidP="00E6524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406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</w:t>
      </w:r>
      <w:r w:rsidR="00D06AA0" w:rsidRPr="009A4060">
        <w:rPr>
          <w:rFonts w:ascii="Times New Roman" w:hAnsi="Times New Roman" w:cs="Times New Roman"/>
          <w:sz w:val="28"/>
          <w:szCs w:val="28"/>
        </w:rPr>
        <w:t xml:space="preserve">          № </w:t>
      </w:r>
      <w:r w:rsidRPr="009A4060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D06AA0" w:rsidRPr="009A4060">
        <w:rPr>
          <w:rFonts w:ascii="Times New Roman" w:hAnsi="Times New Roman" w:cs="Times New Roman"/>
          <w:sz w:val="28"/>
          <w:szCs w:val="28"/>
        </w:rPr>
        <w:t xml:space="preserve"> </w:t>
      </w:r>
      <w:r w:rsidR="001644B5" w:rsidRPr="009A4060">
        <w:rPr>
          <w:rFonts w:ascii="Times New Roman" w:hAnsi="Times New Roman" w:cs="Times New Roman"/>
          <w:sz w:val="28"/>
          <w:szCs w:val="28"/>
        </w:rPr>
        <w:t>(</w:t>
      </w:r>
      <w:r w:rsidR="00E65248" w:rsidRPr="009A4060">
        <w:rPr>
          <w:rFonts w:ascii="Times New Roman" w:hAnsi="Times New Roman" w:cs="Times New Roman"/>
          <w:sz w:val="28"/>
          <w:szCs w:val="28"/>
        </w:rPr>
        <w:t>о</w:t>
      </w:r>
      <w:r w:rsidR="001644B5" w:rsidRPr="009A4060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E65248" w:rsidRPr="009A4060">
        <w:rPr>
          <w:rFonts w:ascii="Times New Roman" w:hAnsi="Times New Roman" w:cs="Times New Roman"/>
          <w:sz w:val="28"/>
          <w:szCs w:val="28"/>
        </w:rPr>
        <w:t>(</w:t>
      </w:r>
      <w:r w:rsidR="00B57FB7" w:rsidRPr="009A40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57FB7" w:rsidRPr="009A4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44B5" w:rsidRPr="009A4060">
        <w:rPr>
          <w:rFonts w:ascii="Times New Roman" w:hAnsi="Times New Roman" w:cs="Times New Roman"/>
          <w:sz w:val="28"/>
          <w:szCs w:val="28"/>
        </w:rPr>
        <w:t>pravo.gov.ru</w:t>
      </w:r>
      <w:proofErr w:type="spellEnd"/>
      <w:r w:rsidR="00E65248" w:rsidRPr="009A4060">
        <w:rPr>
          <w:rFonts w:ascii="Times New Roman" w:hAnsi="Times New Roman" w:cs="Times New Roman"/>
          <w:sz w:val="28"/>
          <w:szCs w:val="28"/>
        </w:rPr>
        <w:t>)</w:t>
      </w:r>
      <w:r w:rsidR="001644B5" w:rsidRPr="009A4060">
        <w:rPr>
          <w:rFonts w:ascii="Times New Roman" w:hAnsi="Times New Roman" w:cs="Times New Roman"/>
          <w:sz w:val="28"/>
          <w:szCs w:val="28"/>
        </w:rPr>
        <w:t xml:space="preserve">, </w:t>
      </w:r>
      <w:r w:rsidR="00E65248" w:rsidRPr="009A4060">
        <w:rPr>
          <w:rFonts w:ascii="Times New Roman" w:hAnsi="Times New Roman" w:cs="Times New Roman"/>
          <w:sz w:val="28"/>
          <w:szCs w:val="28"/>
        </w:rPr>
        <w:t xml:space="preserve">2020, </w:t>
      </w:r>
      <w:r w:rsidR="001644B5" w:rsidRPr="009A4060">
        <w:rPr>
          <w:rFonts w:ascii="Times New Roman" w:hAnsi="Times New Roman" w:cs="Times New Roman"/>
          <w:sz w:val="28"/>
          <w:szCs w:val="28"/>
        </w:rPr>
        <w:t>31</w:t>
      </w:r>
      <w:r w:rsidR="00E65248" w:rsidRPr="009A4060">
        <w:rPr>
          <w:rFonts w:ascii="Times New Roman" w:hAnsi="Times New Roman" w:cs="Times New Roman"/>
          <w:sz w:val="28"/>
          <w:szCs w:val="28"/>
        </w:rPr>
        <w:t xml:space="preserve"> июля, № </w:t>
      </w:r>
      <w:r w:rsidR="00E65248" w:rsidRPr="009A4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0001202007310018</w:t>
      </w:r>
      <w:r w:rsidR="00E65248" w:rsidRPr="009A4060">
        <w:rPr>
          <w:rFonts w:ascii="Times New Roman" w:hAnsi="Times New Roman" w:cs="Times New Roman"/>
          <w:sz w:val="28"/>
          <w:szCs w:val="28"/>
        </w:rPr>
        <w:t xml:space="preserve">) </w:t>
      </w:r>
      <w:r w:rsidR="00D06AA0" w:rsidRPr="009A4060">
        <w:rPr>
          <w:rFonts w:ascii="Times New Roman" w:hAnsi="Times New Roman" w:cs="Times New Roman"/>
          <w:sz w:val="28"/>
          <w:szCs w:val="28"/>
        </w:rPr>
        <w:t>и руководствуясь Положением о Министерстве юстиции Республики Дагестан, утвержденным постановлением Правительства Республики Дагестан</w:t>
      </w:r>
      <w:r w:rsidR="00B57FB7" w:rsidRPr="009A4060">
        <w:rPr>
          <w:rFonts w:ascii="Times New Roman" w:hAnsi="Times New Roman" w:cs="Times New Roman"/>
          <w:sz w:val="28"/>
          <w:szCs w:val="28"/>
        </w:rPr>
        <w:br/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от 31</w:t>
      </w:r>
      <w:r w:rsidR="00D06AA0" w:rsidRPr="009A4060">
        <w:rPr>
          <w:rFonts w:ascii="Times New Roman" w:hAnsi="Times New Roman" w:cs="Times New Roman"/>
          <w:sz w:val="28"/>
          <w:szCs w:val="28"/>
        </w:rPr>
        <w:t> 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декабря 2019</w:t>
      </w:r>
      <w:r w:rsidR="00D06AA0" w:rsidRPr="009A4060">
        <w:rPr>
          <w:rFonts w:ascii="Times New Roman" w:hAnsi="Times New Roman" w:cs="Times New Roman"/>
          <w:sz w:val="28"/>
          <w:szCs w:val="28"/>
        </w:rPr>
        <w:t> 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г</w:t>
      </w:r>
      <w:r w:rsidR="00B57FB7" w:rsidRPr="009A4060">
        <w:rPr>
          <w:rFonts w:ascii="Times New Roman" w:eastAsia="Calibri" w:hAnsi="Times New Roman" w:cs="Times New Roman"/>
          <w:sz w:val="28"/>
          <w:szCs w:val="28"/>
        </w:rPr>
        <w:t>.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06AA0" w:rsidRPr="009A4060">
        <w:rPr>
          <w:rFonts w:ascii="Times New Roman" w:hAnsi="Times New Roman" w:cs="Times New Roman"/>
          <w:sz w:val="28"/>
          <w:szCs w:val="28"/>
        </w:rPr>
        <w:t> 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346 (</w:t>
      </w:r>
      <w:r w:rsidR="00D06AA0" w:rsidRPr="009A4060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r w:rsidR="00D06AA0" w:rsidRPr="009A406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6AA0" w:rsidRPr="009A4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6AA0" w:rsidRPr="009A4060">
        <w:rPr>
          <w:rFonts w:ascii="Times New Roman" w:hAnsi="Times New Roman" w:cs="Times New Roman"/>
          <w:sz w:val="28"/>
          <w:szCs w:val="28"/>
        </w:rPr>
        <w:t>pravo.e-dag</w:t>
      </w:r>
      <w:proofErr w:type="gramEnd"/>
      <w:r w:rsidR="00D06AA0" w:rsidRPr="009A40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06AA0" w:rsidRPr="009A40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06AA0" w:rsidRPr="009A4060">
        <w:rPr>
          <w:rFonts w:ascii="Times New Roman" w:hAnsi="Times New Roman" w:cs="Times New Roman"/>
          <w:sz w:val="28"/>
          <w:szCs w:val="28"/>
        </w:rPr>
        <w:t xml:space="preserve">), 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 xml:space="preserve">2020, 2 января, </w:t>
      </w:r>
      <w:r w:rsidR="00D06AA0" w:rsidRPr="009A4060">
        <w:rPr>
          <w:rFonts w:ascii="Times New Roman" w:hAnsi="Times New Roman" w:cs="Times New Roman"/>
          <w:sz w:val="28"/>
          <w:szCs w:val="28"/>
        </w:rPr>
        <w:t>№</w:t>
      </w:r>
      <w:r w:rsidR="00E65248" w:rsidRPr="009A4060">
        <w:rPr>
          <w:rFonts w:ascii="Times New Roman" w:hAnsi="Times New Roman" w:cs="Times New Roman"/>
          <w:sz w:val="28"/>
          <w:szCs w:val="28"/>
        </w:rPr>
        <w:t> </w:t>
      </w:r>
      <w:r w:rsidR="00D06AA0" w:rsidRPr="009A40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05002005224</w:t>
      </w:r>
      <w:r w:rsidR="00D06AA0" w:rsidRPr="009A4060">
        <w:rPr>
          <w:rFonts w:ascii="Times New Roman" w:eastAsia="Calibri" w:hAnsi="Times New Roman" w:cs="Times New Roman"/>
          <w:sz w:val="28"/>
          <w:szCs w:val="28"/>
        </w:rPr>
        <w:t>),</w:t>
      </w:r>
      <w:proofErr w:type="gramEnd"/>
    </w:p>
    <w:p w:rsidR="00D06AA0" w:rsidRPr="009A4060" w:rsidRDefault="00D06AA0" w:rsidP="00D06AA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8E7" w:rsidRPr="009A4060" w:rsidRDefault="005E68E7" w:rsidP="00D06A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4060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40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060">
        <w:rPr>
          <w:rStyle w:val="a4"/>
          <w:rFonts w:ascii="Times New Roman" w:hAnsi="Times New Roman" w:cs="Times New Roman"/>
          <w:sz w:val="28"/>
          <w:szCs w:val="28"/>
        </w:rPr>
        <w:t>р</w:t>
      </w:r>
      <w:proofErr w:type="spellEnd"/>
      <w:r w:rsidRPr="009A4060">
        <w:rPr>
          <w:rStyle w:val="a4"/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A4060">
        <w:rPr>
          <w:rStyle w:val="a4"/>
          <w:rFonts w:ascii="Times New Roman" w:hAnsi="Times New Roman" w:cs="Times New Roman"/>
          <w:sz w:val="28"/>
          <w:szCs w:val="28"/>
        </w:rPr>
        <w:t>з</w:t>
      </w:r>
      <w:proofErr w:type="spellEnd"/>
      <w:r w:rsidRPr="009A40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060">
        <w:rPr>
          <w:rStyle w:val="a4"/>
          <w:rFonts w:ascii="Times New Roman" w:hAnsi="Times New Roman" w:cs="Times New Roman"/>
          <w:sz w:val="28"/>
          <w:szCs w:val="28"/>
        </w:rPr>
        <w:t>ы</w:t>
      </w:r>
      <w:proofErr w:type="spellEnd"/>
      <w:r w:rsidRPr="009A4060">
        <w:rPr>
          <w:rStyle w:val="a4"/>
          <w:rFonts w:ascii="Times New Roman" w:hAnsi="Times New Roman" w:cs="Times New Roman"/>
          <w:sz w:val="28"/>
          <w:szCs w:val="28"/>
        </w:rPr>
        <w:t xml:space="preserve"> в а ю:</w:t>
      </w:r>
    </w:p>
    <w:p w:rsidR="005E68E7" w:rsidRPr="009A4060" w:rsidRDefault="005E68E7" w:rsidP="005E68E7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A4060">
        <w:rPr>
          <w:rStyle w:val="a4"/>
          <w:sz w:val="28"/>
          <w:szCs w:val="28"/>
        </w:rPr>
        <w:t> </w:t>
      </w:r>
    </w:p>
    <w:p w:rsidR="00FE6132" w:rsidRPr="009A4060" w:rsidRDefault="005E68E7" w:rsidP="00FE613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4060">
        <w:rPr>
          <w:sz w:val="28"/>
          <w:szCs w:val="28"/>
        </w:rPr>
        <w:t>1. Признать утратившим</w:t>
      </w:r>
      <w:r w:rsidR="00E61E20" w:rsidRPr="009A4060">
        <w:rPr>
          <w:sz w:val="28"/>
          <w:szCs w:val="28"/>
        </w:rPr>
        <w:t>и</w:t>
      </w:r>
      <w:r w:rsidRPr="009A4060">
        <w:rPr>
          <w:sz w:val="28"/>
          <w:szCs w:val="28"/>
        </w:rPr>
        <w:t xml:space="preserve"> силу</w:t>
      </w:r>
      <w:r w:rsidR="007D6327" w:rsidRPr="009A4060">
        <w:rPr>
          <w:sz w:val="28"/>
          <w:szCs w:val="28"/>
        </w:rPr>
        <w:t>:</w:t>
      </w:r>
    </w:p>
    <w:p w:rsidR="00FE6132" w:rsidRPr="009A4060" w:rsidRDefault="009C4597" w:rsidP="00FE613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4060">
        <w:rPr>
          <w:sz w:val="28"/>
          <w:szCs w:val="28"/>
        </w:rPr>
        <w:t>1.1. </w:t>
      </w:r>
      <w:r w:rsidR="005E68E7" w:rsidRPr="009A4060">
        <w:rPr>
          <w:sz w:val="28"/>
          <w:szCs w:val="28"/>
        </w:rPr>
        <w:t>приказ Министерства юстиции Республики Дагестан</w:t>
      </w:r>
      <w:r w:rsidR="009A4060" w:rsidRPr="009A4060">
        <w:rPr>
          <w:sz w:val="28"/>
          <w:szCs w:val="28"/>
        </w:rPr>
        <w:br/>
      </w:r>
      <w:r w:rsidR="005E68E7" w:rsidRPr="009A4060">
        <w:rPr>
          <w:sz w:val="28"/>
          <w:szCs w:val="28"/>
        </w:rPr>
        <w:t xml:space="preserve">от </w:t>
      </w:r>
      <w:r w:rsidR="00FE6132" w:rsidRPr="009A4060">
        <w:rPr>
          <w:rStyle w:val="11"/>
          <w:sz w:val="28"/>
          <w:szCs w:val="28"/>
          <w:shd w:val="clear" w:color="auto" w:fill="FFFFFF"/>
        </w:rPr>
        <w:t>28 октября 2019 г</w:t>
      </w:r>
      <w:r w:rsidR="009A4060" w:rsidRPr="009A4060">
        <w:rPr>
          <w:rStyle w:val="11"/>
          <w:sz w:val="28"/>
          <w:szCs w:val="28"/>
          <w:shd w:val="clear" w:color="auto" w:fill="FFFFFF"/>
        </w:rPr>
        <w:t>.</w:t>
      </w:r>
      <w:r w:rsidR="00FE6132" w:rsidRPr="009A4060">
        <w:rPr>
          <w:rStyle w:val="11"/>
          <w:sz w:val="28"/>
          <w:szCs w:val="28"/>
          <w:shd w:val="clear" w:color="auto" w:fill="FFFFFF"/>
        </w:rPr>
        <w:t xml:space="preserve"> № </w:t>
      </w:r>
      <w:r w:rsidR="00D06AA0" w:rsidRPr="009A4060">
        <w:rPr>
          <w:rStyle w:val="11"/>
          <w:sz w:val="28"/>
          <w:szCs w:val="28"/>
          <w:shd w:val="clear" w:color="auto" w:fill="FFFFFF"/>
        </w:rPr>
        <w:t>141-ОД</w:t>
      </w:r>
      <w:r w:rsidR="005E68E7" w:rsidRPr="009A4060">
        <w:rPr>
          <w:sz w:val="28"/>
          <w:szCs w:val="28"/>
        </w:rPr>
        <w:t xml:space="preserve"> «</w:t>
      </w:r>
      <w:r w:rsidR="00FE6132" w:rsidRPr="009A4060">
        <w:rPr>
          <w:sz w:val="28"/>
          <w:szCs w:val="28"/>
        </w:rPr>
        <w:t>Об утверждении Административного регламента Министерства юстиции Республики Дагестан по осуществлению регионального государственного контроля за соблюдением законодательства об архивном деле на территории Республики Дагестан</w:t>
      </w:r>
      <w:r w:rsidR="00552066" w:rsidRPr="009A4060">
        <w:rPr>
          <w:sz w:val="28"/>
          <w:szCs w:val="28"/>
        </w:rPr>
        <w:t>»</w:t>
      </w:r>
      <w:r w:rsidR="007D6327" w:rsidRPr="009A4060">
        <w:rPr>
          <w:sz w:val="28"/>
          <w:szCs w:val="28"/>
        </w:rPr>
        <w:t xml:space="preserve"> </w:t>
      </w:r>
      <w:r w:rsidR="00FE6132" w:rsidRPr="009A4060">
        <w:rPr>
          <w:sz w:val="28"/>
          <w:szCs w:val="28"/>
        </w:rPr>
        <w:t xml:space="preserve">(интернет-портал правовой информации Республики Дагестан </w:t>
      </w:r>
      <w:r w:rsidR="00B704B7" w:rsidRPr="009A4060">
        <w:rPr>
          <w:sz w:val="28"/>
          <w:szCs w:val="28"/>
        </w:rPr>
        <w:t>(</w:t>
      </w:r>
      <w:r w:rsidR="009A4060" w:rsidRPr="009A4060">
        <w:rPr>
          <w:sz w:val="28"/>
          <w:szCs w:val="28"/>
          <w:lang w:val="en-US"/>
        </w:rPr>
        <w:t>www</w:t>
      </w:r>
      <w:r w:rsidR="009A4060" w:rsidRPr="009A4060">
        <w:rPr>
          <w:sz w:val="28"/>
          <w:szCs w:val="28"/>
        </w:rPr>
        <w:t>.</w:t>
      </w:r>
      <w:proofErr w:type="spellStart"/>
      <w:r w:rsidR="00FE6132" w:rsidRPr="009A4060">
        <w:rPr>
          <w:sz w:val="28"/>
          <w:szCs w:val="28"/>
        </w:rPr>
        <w:t>pravo.e-dag.ru</w:t>
      </w:r>
      <w:proofErr w:type="spellEnd"/>
      <w:r w:rsidR="00B704B7" w:rsidRPr="009A4060">
        <w:rPr>
          <w:sz w:val="28"/>
          <w:szCs w:val="28"/>
        </w:rPr>
        <w:t>)</w:t>
      </w:r>
      <w:r w:rsidR="00FE6132" w:rsidRPr="009A4060">
        <w:rPr>
          <w:sz w:val="28"/>
          <w:szCs w:val="28"/>
        </w:rPr>
        <w:t xml:space="preserve">, </w:t>
      </w:r>
      <w:r w:rsidR="00B704B7" w:rsidRPr="009A4060">
        <w:rPr>
          <w:sz w:val="28"/>
          <w:szCs w:val="28"/>
        </w:rPr>
        <w:t xml:space="preserve">2019, </w:t>
      </w:r>
      <w:r w:rsidR="00FE6132" w:rsidRPr="009A4060">
        <w:rPr>
          <w:sz w:val="28"/>
          <w:szCs w:val="28"/>
        </w:rPr>
        <w:t>14</w:t>
      </w:r>
      <w:r w:rsidR="00A81628">
        <w:rPr>
          <w:sz w:val="28"/>
          <w:szCs w:val="28"/>
        </w:rPr>
        <w:t> </w:t>
      </w:r>
      <w:r w:rsidR="00FE6132" w:rsidRPr="009A4060">
        <w:rPr>
          <w:sz w:val="28"/>
          <w:szCs w:val="28"/>
        </w:rPr>
        <w:t>ноября</w:t>
      </w:r>
      <w:r w:rsidR="00B704B7" w:rsidRPr="009A4060">
        <w:rPr>
          <w:sz w:val="28"/>
          <w:szCs w:val="28"/>
        </w:rPr>
        <w:t>, № </w:t>
      </w:r>
      <w:r w:rsidR="00B704B7" w:rsidRPr="009A4060">
        <w:rPr>
          <w:sz w:val="28"/>
          <w:szCs w:val="28"/>
          <w:shd w:val="clear" w:color="auto" w:fill="FFFFFF"/>
        </w:rPr>
        <w:t>05003004872)</w:t>
      </w:r>
      <w:r w:rsidR="007D6327" w:rsidRPr="009A4060">
        <w:rPr>
          <w:sz w:val="28"/>
          <w:szCs w:val="28"/>
        </w:rPr>
        <w:t>;</w:t>
      </w:r>
    </w:p>
    <w:p w:rsidR="00A329A0" w:rsidRPr="009A4060" w:rsidRDefault="009C4597" w:rsidP="00FE613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9A4060">
        <w:rPr>
          <w:sz w:val="28"/>
          <w:szCs w:val="28"/>
        </w:rPr>
        <w:t>1.2. </w:t>
      </w:r>
      <w:r w:rsidR="009A4060">
        <w:rPr>
          <w:sz w:val="28"/>
          <w:szCs w:val="28"/>
        </w:rPr>
        <w:t>пр</w:t>
      </w:r>
      <w:r w:rsidR="00FE6132" w:rsidRPr="009A4060">
        <w:rPr>
          <w:sz w:val="28"/>
          <w:szCs w:val="28"/>
        </w:rPr>
        <w:t xml:space="preserve">иказ </w:t>
      </w:r>
      <w:r w:rsidR="009A4060" w:rsidRPr="009A4060">
        <w:rPr>
          <w:sz w:val="28"/>
          <w:szCs w:val="28"/>
        </w:rPr>
        <w:t>Министерства юстиции Республики Дагестан</w:t>
      </w:r>
      <w:r w:rsidR="009A4060">
        <w:rPr>
          <w:sz w:val="28"/>
          <w:szCs w:val="28"/>
        </w:rPr>
        <w:br/>
        <w:t>от 19 февраля 2020 г.</w:t>
      </w:r>
      <w:r w:rsidR="00FE6132" w:rsidRPr="009A4060">
        <w:rPr>
          <w:sz w:val="28"/>
          <w:szCs w:val="28"/>
        </w:rPr>
        <w:t xml:space="preserve"> № 23-ОД «О внесении изменений в Административный регламент Министерства юстиции Республики Дагестан по осуществлению регионального государственного контроля за соблюдением законодательства об архивном деле на территории Республики Дагестан, утвержденный приказом Министерства юстиции Республ</w:t>
      </w:r>
      <w:r w:rsidR="001D464F" w:rsidRPr="009A4060">
        <w:rPr>
          <w:sz w:val="28"/>
          <w:szCs w:val="28"/>
        </w:rPr>
        <w:t>ики Дагестан от 28 октября 2019 </w:t>
      </w:r>
      <w:r w:rsidR="00FE6132" w:rsidRPr="009A4060">
        <w:rPr>
          <w:sz w:val="28"/>
          <w:szCs w:val="28"/>
        </w:rPr>
        <w:t>г</w:t>
      </w:r>
      <w:r w:rsidR="009042DF" w:rsidRPr="009A4060">
        <w:rPr>
          <w:sz w:val="28"/>
          <w:szCs w:val="28"/>
        </w:rPr>
        <w:t>.</w:t>
      </w:r>
      <w:r w:rsidR="00FE6132" w:rsidRPr="009A4060">
        <w:rPr>
          <w:sz w:val="28"/>
          <w:szCs w:val="28"/>
        </w:rPr>
        <w:t xml:space="preserve"> № 141-ОД» </w:t>
      </w:r>
      <w:r w:rsidR="007D6327" w:rsidRPr="009A4060">
        <w:rPr>
          <w:sz w:val="28"/>
          <w:szCs w:val="28"/>
        </w:rPr>
        <w:t>(</w:t>
      </w:r>
      <w:r w:rsidR="00A329A0" w:rsidRPr="009A4060">
        <w:rPr>
          <w:sz w:val="28"/>
          <w:szCs w:val="28"/>
        </w:rPr>
        <w:t>интернет-портал правовой информации Республики Д</w:t>
      </w:r>
      <w:r w:rsidR="00C16244" w:rsidRPr="009A4060">
        <w:rPr>
          <w:sz w:val="28"/>
          <w:szCs w:val="28"/>
        </w:rPr>
        <w:t xml:space="preserve">агестан </w:t>
      </w:r>
      <w:r w:rsidR="00ED7DD1" w:rsidRPr="009A4060">
        <w:rPr>
          <w:sz w:val="28"/>
          <w:szCs w:val="28"/>
        </w:rPr>
        <w:t>(</w:t>
      </w:r>
      <w:r w:rsidR="00B11793" w:rsidRPr="009A4060">
        <w:rPr>
          <w:sz w:val="28"/>
          <w:szCs w:val="28"/>
          <w:lang w:val="en-US"/>
        </w:rPr>
        <w:t>www</w:t>
      </w:r>
      <w:r w:rsidR="00B11793" w:rsidRPr="009A4060">
        <w:rPr>
          <w:sz w:val="28"/>
          <w:szCs w:val="28"/>
        </w:rPr>
        <w:t>.</w:t>
      </w:r>
      <w:proofErr w:type="spellStart"/>
      <w:r w:rsidR="00B11793" w:rsidRPr="009A4060">
        <w:rPr>
          <w:sz w:val="28"/>
          <w:szCs w:val="28"/>
        </w:rPr>
        <w:t>pravo.e-dag.ru</w:t>
      </w:r>
      <w:proofErr w:type="spellEnd"/>
      <w:r w:rsidR="00ED7DD1" w:rsidRPr="009A4060">
        <w:rPr>
          <w:sz w:val="28"/>
          <w:szCs w:val="28"/>
        </w:rPr>
        <w:t>)</w:t>
      </w:r>
      <w:r w:rsidR="00B11793">
        <w:rPr>
          <w:sz w:val="28"/>
          <w:szCs w:val="28"/>
        </w:rPr>
        <w:t xml:space="preserve">, </w:t>
      </w:r>
      <w:r w:rsidR="00ED7DD1" w:rsidRPr="009A4060">
        <w:rPr>
          <w:sz w:val="28"/>
          <w:szCs w:val="28"/>
        </w:rPr>
        <w:t xml:space="preserve">2020, </w:t>
      </w:r>
      <w:r w:rsidR="00FE6132" w:rsidRPr="009A4060">
        <w:rPr>
          <w:sz w:val="28"/>
          <w:szCs w:val="28"/>
        </w:rPr>
        <w:t>2</w:t>
      </w:r>
      <w:r w:rsidR="00A329A0" w:rsidRPr="009A4060">
        <w:rPr>
          <w:sz w:val="28"/>
          <w:szCs w:val="28"/>
        </w:rPr>
        <w:t>7</w:t>
      </w:r>
      <w:proofErr w:type="gramEnd"/>
      <w:r w:rsidR="00C16244" w:rsidRPr="009A4060">
        <w:rPr>
          <w:sz w:val="28"/>
          <w:szCs w:val="28"/>
        </w:rPr>
        <w:t xml:space="preserve"> </w:t>
      </w:r>
      <w:r w:rsidR="00FE6132" w:rsidRPr="009A4060">
        <w:rPr>
          <w:sz w:val="28"/>
          <w:szCs w:val="28"/>
        </w:rPr>
        <w:t>феврал</w:t>
      </w:r>
      <w:r w:rsidR="00ED7DD1" w:rsidRPr="009A4060">
        <w:rPr>
          <w:sz w:val="28"/>
          <w:szCs w:val="28"/>
        </w:rPr>
        <w:t xml:space="preserve">я, </w:t>
      </w:r>
      <w:r w:rsidR="00ED7DD1" w:rsidRPr="009A4060">
        <w:rPr>
          <w:sz w:val="28"/>
          <w:szCs w:val="28"/>
          <w:shd w:val="clear" w:color="auto" w:fill="FFFFFF"/>
        </w:rPr>
        <w:t>05003005326</w:t>
      </w:r>
      <w:r w:rsidR="00A329A0" w:rsidRPr="009A4060">
        <w:rPr>
          <w:sz w:val="28"/>
          <w:szCs w:val="28"/>
        </w:rPr>
        <w:t>)</w:t>
      </w:r>
      <w:r w:rsidR="00C16244" w:rsidRPr="009A4060">
        <w:rPr>
          <w:sz w:val="28"/>
          <w:szCs w:val="28"/>
        </w:rPr>
        <w:t>.</w:t>
      </w:r>
    </w:p>
    <w:p w:rsidR="005E68E7" w:rsidRPr="009A4060" w:rsidRDefault="00D066C1" w:rsidP="005520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4060">
        <w:rPr>
          <w:sz w:val="28"/>
          <w:szCs w:val="28"/>
        </w:rPr>
        <w:t>2. Отделу</w:t>
      </w:r>
      <w:r w:rsidR="005E68E7" w:rsidRPr="009A4060">
        <w:rPr>
          <w:sz w:val="28"/>
          <w:szCs w:val="28"/>
        </w:rPr>
        <w:t xml:space="preserve"> регистрации ведомственных нормативны</w:t>
      </w:r>
      <w:r w:rsidR="00552066" w:rsidRPr="009A4060">
        <w:rPr>
          <w:sz w:val="28"/>
          <w:szCs w:val="28"/>
        </w:rPr>
        <w:t xml:space="preserve">х правовых актов </w:t>
      </w:r>
      <w:r w:rsidR="00B11793">
        <w:rPr>
          <w:sz w:val="28"/>
          <w:szCs w:val="28"/>
        </w:rPr>
        <w:t>зарегистрировать</w:t>
      </w:r>
      <w:r w:rsidR="005E68E7" w:rsidRPr="009A4060">
        <w:rPr>
          <w:sz w:val="28"/>
          <w:szCs w:val="28"/>
        </w:rPr>
        <w:t xml:space="preserve"> настоящий приказ </w:t>
      </w:r>
      <w:r w:rsidR="00B11793">
        <w:rPr>
          <w:sz w:val="28"/>
          <w:szCs w:val="28"/>
        </w:rPr>
        <w:t>в установленном порядке</w:t>
      </w:r>
      <w:r w:rsidR="005E68E7" w:rsidRPr="009A4060">
        <w:rPr>
          <w:sz w:val="28"/>
          <w:szCs w:val="28"/>
        </w:rPr>
        <w:t>.</w:t>
      </w:r>
    </w:p>
    <w:p w:rsidR="005E68E7" w:rsidRPr="009A4060" w:rsidRDefault="005E68E7" w:rsidP="005520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4060">
        <w:rPr>
          <w:sz w:val="28"/>
          <w:szCs w:val="28"/>
        </w:rPr>
        <w:t xml:space="preserve">3. </w:t>
      </w:r>
      <w:proofErr w:type="gramStart"/>
      <w:r w:rsidR="00552066" w:rsidRPr="009A4060">
        <w:rPr>
          <w:sz w:val="28"/>
          <w:szCs w:val="28"/>
        </w:rPr>
        <w:t>Р</w:t>
      </w:r>
      <w:r w:rsidRPr="009A4060">
        <w:rPr>
          <w:sz w:val="28"/>
          <w:szCs w:val="28"/>
        </w:rPr>
        <w:t>азместить</w:t>
      </w:r>
      <w:proofErr w:type="gramEnd"/>
      <w:r w:rsidRPr="009A4060">
        <w:rPr>
          <w:sz w:val="28"/>
          <w:szCs w:val="28"/>
        </w:rPr>
        <w:t xml:space="preserve"> настоящий приказ на </w:t>
      </w:r>
      <w:r w:rsidR="00552066" w:rsidRPr="009A4060">
        <w:rPr>
          <w:sz w:val="28"/>
          <w:szCs w:val="28"/>
        </w:rPr>
        <w:t xml:space="preserve">официальном </w:t>
      </w:r>
      <w:r w:rsidRPr="009A4060">
        <w:rPr>
          <w:sz w:val="28"/>
          <w:szCs w:val="28"/>
        </w:rPr>
        <w:t>сайте Министерства юстиции Республики Дагестан в информационно-телекоммуникационной сети «Интернет».</w:t>
      </w:r>
    </w:p>
    <w:p w:rsidR="00FE6132" w:rsidRPr="009A4060" w:rsidRDefault="005E68E7" w:rsidP="00FE613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4060">
        <w:rPr>
          <w:sz w:val="28"/>
          <w:szCs w:val="28"/>
        </w:rPr>
        <w:lastRenderedPageBreak/>
        <w:t xml:space="preserve">4. </w:t>
      </w:r>
      <w:proofErr w:type="gramStart"/>
      <w:r w:rsidR="00FE6132" w:rsidRPr="009A4060">
        <w:rPr>
          <w:sz w:val="28"/>
          <w:szCs w:val="28"/>
        </w:rPr>
        <w:t>Контроль за</w:t>
      </w:r>
      <w:proofErr w:type="gramEnd"/>
      <w:r w:rsidR="00FE6132" w:rsidRPr="009A4060">
        <w:rPr>
          <w:sz w:val="28"/>
          <w:szCs w:val="28"/>
        </w:rPr>
        <w:t xml:space="preserve"> выполнением настоящего приказа возложить на заместителя министра юстиции Республики Дагестан в соответствии с распределением обязанностей.</w:t>
      </w:r>
    </w:p>
    <w:p w:rsidR="00FE6132" w:rsidRPr="009A4060" w:rsidRDefault="00FE6132" w:rsidP="00FE613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FE6132" w:rsidRPr="009A4060" w:rsidRDefault="00FE6132" w:rsidP="00FE6132">
      <w:pPr>
        <w:pStyle w:val="a8"/>
        <w:ind w:firstLine="709"/>
        <w:contextualSpacing/>
        <w:rPr>
          <w:bCs/>
        </w:rPr>
      </w:pPr>
      <w:r w:rsidRPr="009A4060">
        <w:rPr>
          <w:bCs/>
        </w:rPr>
        <w:t xml:space="preserve">Министр                                                                          К.С. </w:t>
      </w:r>
      <w:proofErr w:type="spellStart"/>
      <w:r w:rsidRPr="009A4060">
        <w:rPr>
          <w:bCs/>
        </w:rPr>
        <w:t>Сефикурбанов</w:t>
      </w:r>
      <w:proofErr w:type="spellEnd"/>
      <w:r w:rsidRPr="009A4060">
        <w:rPr>
          <w:bCs/>
        </w:rPr>
        <w:t xml:space="preserve"> </w:t>
      </w:r>
    </w:p>
    <w:p w:rsidR="00035CA7" w:rsidRPr="009A4060" w:rsidRDefault="00035CA7" w:rsidP="00FE613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035CA7" w:rsidRPr="009A4060" w:rsidSect="00D0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E68E7"/>
    <w:rsid w:val="00020029"/>
    <w:rsid w:val="00020503"/>
    <w:rsid w:val="00035CA7"/>
    <w:rsid w:val="001644B5"/>
    <w:rsid w:val="0019457F"/>
    <w:rsid w:val="001D464F"/>
    <w:rsid w:val="002A5E8A"/>
    <w:rsid w:val="003620B1"/>
    <w:rsid w:val="00394ED5"/>
    <w:rsid w:val="004138F7"/>
    <w:rsid w:val="00552066"/>
    <w:rsid w:val="005E68E7"/>
    <w:rsid w:val="006402BE"/>
    <w:rsid w:val="006479CB"/>
    <w:rsid w:val="006D3534"/>
    <w:rsid w:val="00702864"/>
    <w:rsid w:val="00704DD7"/>
    <w:rsid w:val="007B1EE8"/>
    <w:rsid w:val="007D6327"/>
    <w:rsid w:val="008771E0"/>
    <w:rsid w:val="00896FC2"/>
    <w:rsid w:val="009042DF"/>
    <w:rsid w:val="009857DD"/>
    <w:rsid w:val="009A4060"/>
    <w:rsid w:val="009C4597"/>
    <w:rsid w:val="009D5FD8"/>
    <w:rsid w:val="00A018F2"/>
    <w:rsid w:val="00A329A0"/>
    <w:rsid w:val="00A66E4B"/>
    <w:rsid w:val="00A81628"/>
    <w:rsid w:val="00A96EA4"/>
    <w:rsid w:val="00AD124E"/>
    <w:rsid w:val="00B11793"/>
    <w:rsid w:val="00B566BF"/>
    <w:rsid w:val="00B57FB7"/>
    <w:rsid w:val="00B704B7"/>
    <w:rsid w:val="00BB54C5"/>
    <w:rsid w:val="00C16244"/>
    <w:rsid w:val="00C54B01"/>
    <w:rsid w:val="00D066C1"/>
    <w:rsid w:val="00D06AA0"/>
    <w:rsid w:val="00D52FD1"/>
    <w:rsid w:val="00DB0CEC"/>
    <w:rsid w:val="00E42614"/>
    <w:rsid w:val="00E61E20"/>
    <w:rsid w:val="00E62B1E"/>
    <w:rsid w:val="00E65248"/>
    <w:rsid w:val="00EA7C6D"/>
    <w:rsid w:val="00ED7DD1"/>
    <w:rsid w:val="00F83D81"/>
    <w:rsid w:val="00FB0F12"/>
    <w:rsid w:val="00FE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link w:val="10"/>
    <w:uiPriority w:val="9"/>
    <w:qFormat/>
    <w:rsid w:val="00F83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8E7"/>
    <w:rPr>
      <w:b/>
      <w:bCs/>
    </w:rPr>
  </w:style>
  <w:style w:type="paragraph" w:customStyle="1" w:styleId="ConsPlusNonformat">
    <w:name w:val="ConsPlusNonformat"/>
    <w:uiPriority w:val="99"/>
    <w:rsid w:val="005E6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FD1"/>
    <w:rPr>
      <w:rFonts w:ascii="Tahoma" w:hAnsi="Tahoma" w:cs="Tahoma"/>
      <w:sz w:val="16"/>
      <w:szCs w:val="16"/>
    </w:rPr>
  </w:style>
  <w:style w:type="character" w:customStyle="1" w:styleId="11">
    <w:name w:val="Название объекта1"/>
    <w:basedOn w:val="a0"/>
    <w:rsid w:val="00A018F2"/>
  </w:style>
  <w:style w:type="character" w:styleId="a7">
    <w:name w:val="Hyperlink"/>
    <w:basedOn w:val="a0"/>
    <w:uiPriority w:val="99"/>
    <w:semiHidden/>
    <w:unhideWhenUsed/>
    <w:rsid w:val="00FE6132"/>
    <w:rPr>
      <w:color w:val="0000FF"/>
      <w:u w:val="single"/>
    </w:rPr>
  </w:style>
  <w:style w:type="paragraph" w:styleId="a8">
    <w:name w:val="Body Text"/>
    <w:basedOn w:val="a"/>
    <w:link w:val="a9"/>
    <w:rsid w:val="00FE61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E61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nformation">
    <w:name w:val="information"/>
    <w:basedOn w:val="a0"/>
    <w:rsid w:val="00E65248"/>
  </w:style>
  <w:style w:type="character" w:customStyle="1" w:styleId="b-share-btnwrap">
    <w:name w:val="b-share-btn__wrap"/>
    <w:basedOn w:val="a0"/>
    <w:rsid w:val="00E65248"/>
  </w:style>
  <w:style w:type="character" w:customStyle="1" w:styleId="b-share-counter">
    <w:name w:val="b-share-counter"/>
    <w:basedOn w:val="a0"/>
    <w:rsid w:val="00E65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2019-08-26T09:33:00Z</cp:lastPrinted>
  <dcterms:created xsi:type="dcterms:W3CDTF">2021-07-30T07:41:00Z</dcterms:created>
  <dcterms:modified xsi:type="dcterms:W3CDTF">2021-07-30T14:36:00Z</dcterms:modified>
</cp:coreProperties>
</file>