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DB" w:rsidRDefault="00480FDB" w:rsidP="00480FDB">
      <w:pPr>
        <w:ind w:left="-142"/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1180465" cy="11252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DB" w:rsidRPr="00D016A4" w:rsidRDefault="00480FDB" w:rsidP="00480FDB">
      <w:pPr>
        <w:spacing w:after="160" w:line="259" w:lineRule="auto"/>
        <w:ind w:left="-142"/>
        <w:jc w:val="center"/>
        <w:rPr>
          <w:rFonts w:eastAsia="Calibri"/>
          <w:b/>
          <w:sz w:val="28"/>
          <w:szCs w:val="28"/>
        </w:rPr>
      </w:pPr>
      <w:r w:rsidRPr="00D016A4">
        <w:rPr>
          <w:rFonts w:eastAsia="Calibri"/>
          <w:b/>
          <w:sz w:val="28"/>
          <w:szCs w:val="28"/>
        </w:rPr>
        <w:t>МИНИСТЕРСТВО ЮСТИЦИИ РЕСПУБЛИКИ ДАГЕСТАН</w:t>
      </w:r>
    </w:p>
    <w:p w:rsidR="00480FDB" w:rsidRPr="00D016A4" w:rsidRDefault="00480FDB" w:rsidP="00480FDB">
      <w:pPr>
        <w:spacing w:after="160" w:line="259" w:lineRule="auto"/>
        <w:ind w:left="-142"/>
        <w:jc w:val="center"/>
        <w:rPr>
          <w:rFonts w:eastAsia="Calibri"/>
          <w:b/>
          <w:sz w:val="28"/>
          <w:szCs w:val="28"/>
        </w:rPr>
      </w:pPr>
      <w:r w:rsidRPr="00D016A4">
        <w:rPr>
          <w:rFonts w:eastAsia="Calibri"/>
          <w:b/>
          <w:sz w:val="28"/>
          <w:szCs w:val="28"/>
        </w:rPr>
        <w:t xml:space="preserve">(МИНЮСТ </w:t>
      </w:r>
      <w:proofErr w:type="spellStart"/>
      <w:r w:rsidRPr="00D016A4">
        <w:rPr>
          <w:rFonts w:eastAsia="Calibri"/>
          <w:b/>
          <w:sz w:val="28"/>
          <w:szCs w:val="28"/>
        </w:rPr>
        <w:t>РД</w:t>
      </w:r>
      <w:proofErr w:type="spellEnd"/>
      <w:r w:rsidRPr="00D016A4">
        <w:rPr>
          <w:rFonts w:eastAsia="Calibri"/>
          <w:b/>
          <w:sz w:val="28"/>
          <w:szCs w:val="28"/>
        </w:rPr>
        <w:t>)</w:t>
      </w:r>
    </w:p>
    <w:p w:rsidR="00480FDB" w:rsidRPr="00D016A4" w:rsidRDefault="00480FDB" w:rsidP="00480FDB">
      <w:pPr>
        <w:spacing w:after="160" w:line="259" w:lineRule="auto"/>
        <w:ind w:left="-142"/>
        <w:jc w:val="center"/>
        <w:rPr>
          <w:rFonts w:eastAsia="Calibri"/>
          <w:b/>
          <w:sz w:val="28"/>
          <w:szCs w:val="28"/>
        </w:rPr>
      </w:pPr>
      <w:r w:rsidRPr="00D016A4">
        <w:rPr>
          <w:rFonts w:eastAsia="Calibri"/>
          <w:b/>
          <w:sz w:val="28"/>
          <w:szCs w:val="28"/>
        </w:rPr>
        <w:t>ПРИКАЗ</w:t>
      </w:r>
    </w:p>
    <w:p w:rsidR="00480FDB" w:rsidRPr="00D016A4" w:rsidRDefault="00480FDB" w:rsidP="00480FDB">
      <w:pPr>
        <w:tabs>
          <w:tab w:val="left" w:pos="9639"/>
          <w:tab w:val="left" w:pos="9781"/>
        </w:tabs>
        <w:spacing w:after="160" w:line="259" w:lineRule="auto"/>
        <w:jc w:val="center"/>
        <w:rPr>
          <w:rFonts w:eastAsia="Calibri"/>
          <w:sz w:val="28"/>
          <w:szCs w:val="28"/>
        </w:rPr>
      </w:pPr>
      <w:r w:rsidRPr="00D016A4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26</w:t>
      </w:r>
      <w:r w:rsidRPr="00D016A4">
        <w:rPr>
          <w:rFonts w:eastAsia="Calibri"/>
          <w:sz w:val="28"/>
          <w:szCs w:val="28"/>
        </w:rPr>
        <w:t xml:space="preserve">» октября 2022 г.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</w:t>
      </w:r>
      <w:r w:rsidRPr="00D016A4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D016A4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94</w:t>
      </w:r>
      <w:r w:rsidRPr="00D016A4">
        <w:rPr>
          <w:rFonts w:eastAsia="Calibri"/>
          <w:sz w:val="28"/>
          <w:szCs w:val="28"/>
        </w:rPr>
        <w:t>-ОД</w:t>
      </w:r>
    </w:p>
    <w:p w:rsidR="00480FDB" w:rsidRPr="00D016A4" w:rsidRDefault="00480FDB" w:rsidP="00480FDB">
      <w:pPr>
        <w:tabs>
          <w:tab w:val="left" w:pos="709"/>
        </w:tabs>
        <w:ind w:left="-142"/>
        <w:jc w:val="center"/>
        <w:rPr>
          <w:rFonts w:eastAsia="Calibri"/>
          <w:sz w:val="28"/>
          <w:szCs w:val="28"/>
        </w:rPr>
      </w:pPr>
      <w:r w:rsidRPr="00D016A4">
        <w:rPr>
          <w:rFonts w:eastAsia="Calibri"/>
          <w:sz w:val="28"/>
          <w:szCs w:val="28"/>
        </w:rPr>
        <w:t>г. Махачкала</w:t>
      </w:r>
    </w:p>
    <w:p w:rsidR="00262CDA" w:rsidRDefault="00262CDA" w:rsidP="00694BF0">
      <w:pPr>
        <w:pStyle w:val="ConsPlusNormal"/>
        <w:jc w:val="center"/>
        <w:rPr>
          <w:sz w:val="28"/>
          <w:szCs w:val="28"/>
        </w:rPr>
      </w:pPr>
    </w:p>
    <w:p w:rsidR="004F6EF2" w:rsidRPr="00F14967" w:rsidRDefault="004F6EF2" w:rsidP="00694BF0">
      <w:pPr>
        <w:pStyle w:val="ConsPlusNormal"/>
        <w:jc w:val="center"/>
        <w:rPr>
          <w:sz w:val="28"/>
          <w:szCs w:val="28"/>
        </w:rPr>
      </w:pPr>
      <w:r w:rsidRPr="00F14967">
        <w:rPr>
          <w:sz w:val="28"/>
          <w:szCs w:val="28"/>
        </w:rPr>
        <w:t>Об утверждении Инструкции по организации работы архива</w:t>
      </w:r>
      <w:r w:rsidR="00D367A4">
        <w:rPr>
          <w:sz w:val="28"/>
          <w:szCs w:val="28"/>
        </w:rPr>
        <w:t xml:space="preserve"> </w:t>
      </w:r>
    </w:p>
    <w:p w:rsidR="004F6EF2" w:rsidRDefault="004F6EF2" w:rsidP="001537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3724">
        <w:rPr>
          <w:sz w:val="28"/>
          <w:szCs w:val="28"/>
        </w:rPr>
        <w:t>в аппарате мирового судьи Республики Дагестан</w:t>
      </w:r>
    </w:p>
    <w:p w:rsidR="00C647FC" w:rsidRPr="00153724" w:rsidRDefault="00C647FC" w:rsidP="001537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F2" w:rsidRDefault="00C647FC" w:rsidP="00C647F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11 Закона Республики Дагестан от 12 января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 xml:space="preserve">. № 3 «О мировых судьях в Республике Дагестан» и Положением о Министерстве юстиции Республики Дагестан, утвержденным постановлением Правительства Республики Дагестан от 31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 xml:space="preserve">. № 346 «Вопросы Министерства юстиции Республики Дагестан», определяющим основные положения организационного обеспечения деятельности мировых судей в Республике Дагестан, </w:t>
      </w:r>
      <w:proofErr w:type="gramEnd"/>
    </w:p>
    <w:p w:rsidR="004F6EF2" w:rsidRPr="006F4B7E" w:rsidRDefault="004F6EF2" w:rsidP="00694BF0">
      <w:pPr>
        <w:pStyle w:val="ConsPlusNormal"/>
        <w:ind w:firstLine="540"/>
        <w:jc w:val="both"/>
        <w:rPr>
          <w:sz w:val="28"/>
          <w:szCs w:val="28"/>
        </w:rPr>
      </w:pPr>
    </w:p>
    <w:p w:rsidR="004F6EF2" w:rsidRDefault="00262CDA" w:rsidP="00694BF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EF2" w:rsidRPr="006F4B7E">
        <w:rPr>
          <w:sz w:val="28"/>
          <w:szCs w:val="28"/>
        </w:rPr>
        <w:t>риказываю:</w:t>
      </w:r>
    </w:p>
    <w:p w:rsidR="004F6EF2" w:rsidRDefault="004F6EF2" w:rsidP="00694BF0">
      <w:pPr>
        <w:pStyle w:val="ConsPlusNormal"/>
        <w:jc w:val="both"/>
        <w:rPr>
          <w:sz w:val="28"/>
          <w:szCs w:val="28"/>
        </w:rPr>
      </w:pPr>
    </w:p>
    <w:p w:rsidR="004F6EF2" w:rsidRPr="00DF6EF3" w:rsidRDefault="004F6EF2" w:rsidP="00665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EF3">
        <w:rPr>
          <w:sz w:val="28"/>
          <w:szCs w:val="28"/>
        </w:rPr>
        <w:t xml:space="preserve">1. Утвердить прилагаемую </w:t>
      </w:r>
      <w:hyperlink w:anchor="P38" w:history="1">
        <w:r w:rsidRPr="0009218B">
          <w:rPr>
            <w:sz w:val="28"/>
            <w:szCs w:val="28"/>
          </w:rPr>
          <w:t>Инструкцию</w:t>
        </w:r>
      </w:hyperlink>
      <w:r w:rsidRPr="00DF6EF3">
        <w:rPr>
          <w:sz w:val="28"/>
          <w:szCs w:val="28"/>
        </w:rPr>
        <w:t xml:space="preserve"> по организации работы архива</w:t>
      </w:r>
      <w:r>
        <w:rPr>
          <w:sz w:val="28"/>
          <w:szCs w:val="28"/>
        </w:rPr>
        <w:br/>
        <w:t xml:space="preserve">в </w:t>
      </w:r>
      <w:proofErr w:type="spellStart"/>
      <w:r>
        <w:rPr>
          <w:sz w:val="28"/>
          <w:szCs w:val="28"/>
        </w:rPr>
        <w:t>аппарате</w:t>
      </w:r>
      <w:r w:rsidRPr="00DF6EF3">
        <w:rPr>
          <w:sz w:val="28"/>
          <w:szCs w:val="28"/>
        </w:rPr>
        <w:t>мирового</w:t>
      </w:r>
      <w:proofErr w:type="spellEnd"/>
      <w:r w:rsidRPr="00DF6EF3">
        <w:rPr>
          <w:sz w:val="28"/>
          <w:szCs w:val="28"/>
        </w:rPr>
        <w:t xml:space="preserve"> судьи Республики Дагестан.</w:t>
      </w:r>
    </w:p>
    <w:p w:rsidR="004F6EF2" w:rsidRDefault="004F6EF2" w:rsidP="0009218B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6F4B7E">
        <w:rPr>
          <w:sz w:val="28"/>
          <w:szCs w:val="28"/>
        </w:rPr>
        <w:t>2.</w:t>
      </w:r>
      <w:r>
        <w:rPr>
          <w:sz w:val="28"/>
          <w:szCs w:val="28"/>
        </w:rPr>
        <w:t>Рекомендовать</w:t>
      </w:r>
      <w:proofErr w:type="spellEnd"/>
      <w:r>
        <w:rPr>
          <w:sz w:val="28"/>
          <w:szCs w:val="28"/>
        </w:rPr>
        <w:t xml:space="preserve"> мировым судьям Республики Дагестан организовать изучение указанной Инструкции и обеспечить ее  применение в деятельности</w:t>
      </w:r>
      <w:r w:rsidR="00686948">
        <w:rPr>
          <w:sz w:val="28"/>
          <w:szCs w:val="28"/>
        </w:rPr>
        <w:t xml:space="preserve"> аппарата мирового судьи</w:t>
      </w:r>
      <w:r>
        <w:rPr>
          <w:sz w:val="28"/>
          <w:szCs w:val="28"/>
        </w:rPr>
        <w:t>.</w:t>
      </w:r>
    </w:p>
    <w:p w:rsidR="004F6EF2" w:rsidRPr="00AD130B" w:rsidRDefault="004F6EF2" w:rsidP="006654B3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5728B6"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Разместить</w:t>
      </w:r>
      <w:proofErr w:type="spellEnd"/>
      <w:proofErr w:type="gramEnd"/>
      <w:r>
        <w:rPr>
          <w:sz w:val="28"/>
          <w:szCs w:val="28"/>
        </w:rPr>
        <w:t xml:space="preserve"> настоящий приказ на официальном сайте Министерства юстиции Республики Дагестан в сети «Интернет» </w:t>
      </w:r>
      <w:r w:rsidR="00AD130B" w:rsidRPr="00AD130B">
        <w:rPr>
          <w:sz w:val="28"/>
          <w:szCs w:val="28"/>
        </w:rPr>
        <w:t>(Кочетков</w:t>
      </w:r>
      <w:r w:rsidR="00AD130B" w:rsidRPr="001A3802">
        <w:rPr>
          <w:color w:val="000000" w:themeColor="text1"/>
          <w:sz w:val="28"/>
          <w:szCs w:val="28"/>
        </w:rPr>
        <w:t xml:space="preserve">ой </w:t>
      </w:r>
      <w:r w:rsidR="00AD130B" w:rsidRPr="00AD130B">
        <w:rPr>
          <w:sz w:val="28"/>
          <w:szCs w:val="28"/>
        </w:rPr>
        <w:t>Т.Ф.)</w:t>
      </w:r>
      <w:r w:rsidR="00686948">
        <w:rPr>
          <w:sz w:val="28"/>
          <w:szCs w:val="28"/>
        </w:rPr>
        <w:t>.</w:t>
      </w:r>
    </w:p>
    <w:p w:rsidR="004F6EF2" w:rsidRDefault="006654B3" w:rsidP="005728B6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4.</w:t>
      </w:r>
      <w:r w:rsidR="004F6EF2">
        <w:rPr>
          <w:sz w:val="28"/>
          <w:szCs w:val="28"/>
        </w:rPr>
        <w:t>Признать</w:t>
      </w:r>
      <w:proofErr w:type="spellEnd"/>
      <w:r w:rsidR="004F6EF2">
        <w:rPr>
          <w:sz w:val="28"/>
          <w:szCs w:val="28"/>
        </w:rPr>
        <w:t xml:space="preserve"> утратившим силу приказ Министерства юстиции  Республики Дагестан от </w:t>
      </w:r>
      <w:r w:rsidR="00686948">
        <w:rPr>
          <w:sz w:val="28"/>
          <w:szCs w:val="28"/>
        </w:rPr>
        <w:t>0</w:t>
      </w:r>
      <w:r w:rsidR="004F6EF2">
        <w:rPr>
          <w:sz w:val="28"/>
          <w:szCs w:val="28"/>
        </w:rPr>
        <w:t xml:space="preserve">8 мая 2018 г. № 83-ОД «Об утверждении Инструкции по организации работы архива у мирового судьи Республики Дагестан». </w:t>
      </w:r>
    </w:p>
    <w:p w:rsidR="004F6EF2" w:rsidRDefault="004F6EF2" w:rsidP="00694BF0">
      <w:pPr>
        <w:pStyle w:val="ConsPlusNormal"/>
        <w:ind w:firstLine="540"/>
        <w:jc w:val="both"/>
        <w:rPr>
          <w:sz w:val="28"/>
          <w:szCs w:val="28"/>
        </w:rPr>
      </w:pPr>
    </w:p>
    <w:p w:rsidR="00C954F6" w:rsidRDefault="00C954F6" w:rsidP="00694BF0">
      <w:pPr>
        <w:pStyle w:val="ConsPlusNormal"/>
        <w:ind w:firstLine="540"/>
        <w:jc w:val="both"/>
        <w:rPr>
          <w:sz w:val="28"/>
          <w:szCs w:val="28"/>
        </w:rPr>
      </w:pPr>
    </w:p>
    <w:p w:rsidR="00F514B5" w:rsidRPr="0031398C" w:rsidRDefault="00F514B5" w:rsidP="00694BF0">
      <w:pPr>
        <w:pStyle w:val="ConsPlusNormal"/>
        <w:ind w:firstLine="540"/>
        <w:jc w:val="both"/>
        <w:rPr>
          <w:sz w:val="28"/>
          <w:szCs w:val="28"/>
        </w:rPr>
      </w:pPr>
    </w:p>
    <w:p w:rsidR="004F6EF2" w:rsidRPr="006F4B7E" w:rsidRDefault="00CA01B0" w:rsidP="006654B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654B3">
        <w:rPr>
          <w:sz w:val="28"/>
          <w:szCs w:val="28"/>
        </w:rPr>
        <w:t>инистр</w:t>
      </w:r>
      <w:r w:rsidR="006654B3" w:rsidRPr="006654B3">
        <w:rPr>
          <w:sz w:val="28"/>
          <w:szCs w:val="28"/>
        </w:rPr>
        <w:tab/>
      </w:r>
      <w:r w:rsidR="006654B3" w:rsidRPr="006654B3">
        <w:rPr>
          <w:sz w:val="28"/>
          <w:szCs w:val="28"/>
        </w:rPr>
        <w:tab/>
      </w:r>
      <w:r w:rsidR="006654B3" w:rsidRPr="006654B3">
        <w:rPr>
          <w:sz w:val="28"/>
          <w:szCs w:val="28"/>
        </w:rPr>
        <w:tab/>
      </w:r>
      <w:r w:rsidR="006654B3" w:rsidRPr="006654B3">
        <w:rPr>
          <w:sz w:val="28"/>
          <w:szCs w:val="28"/>
        </w:rPr>
        <w:tab/>
      </w:r>
      <w:r w:rsidR="006654B3" w:rsidRPr="006654B3">
        <w:rPr>
          <w:sz w:val="28"/>
          <w:szCs w:val="28"/>
        </w:rPr>
        <w:tab/>
      </w:r>
      <w:r w:rsidR="006654B3" w:rsidRPr="006654B3">
        <w:rPr>
          <w:sz w:val="28"/>
          <w:szCs w:val="28"/>
        </w:rPr>
        <w:tab/>
      </w:r>
      <w:r w:rsidR="006654B3" w:rsidRPr="006654B3">
        <w:rPr>
          <w:sz w:val="28"/>
          <w:szCs w:val="28"/>
        </w:rPr>
        <w:tab/>
      </w:r>
      <w:r w:rsidR="006654B3" w:rsidRPr="006654B3">
        <w:rPr>
          <w:sz w:val="28"/>
          <w:szCs w:val="28"/>
        </w:rPr>
        <w:tab/>
      </w:r>
      <w:r w:rsidR="004F6EF2">
        <w:rPr>
          <w:sz w:val="28"/>
          <w:szCs w:val="28"/>
        </w:rPr>
        <w:t xml:space="preserve">Х.Э. </w:t>
      </w:r>
      <w:proofErr w:type="spellStart"/>
      <w:r w:rsidR="004F6EF2">
        <w:rPr>
          <w:sz w:val="28"/>
          <w:szCs w:val="28"/>
        </w:rPr>
        <w:t>Пашабеков</w:t>
      </w:r>
      <w:proofErr w:type="spellEnd"/>
    </w:p>
    <w:p w:rsidR="004F6EF2" w:rsidRPr="006F4B7E" w:rsidRDefault="004F6EF2" w:rsidP="00694BF0">
      <w:pPr>
        <w:pStyle w:val="ConsPlusNormal"/>
        <w:ind w:firstLine="540"/>
        <w:jc w:val="both"/>
        <w:rPr>
          <w:sz w:val="28"/>
          <w:szCs w:val="28"/>
        </w:rPr>
      </w:pPr>
    </w:p>
    <w:p w:rsidR="004F6EF2" w:rsidRDefault="004F6EF2" w:rsidP="00694BF0">
      <w:pPr>
        <w:tabs>
          <w:tab w:val="left" w:pos="2930"/>
          <w:tab w:val="right" w:pos="9463"/>
        </w:tabs>
        <w:autoSpaceDE w:val="0"/>
        <w:autoSpaceDN w:val="0"/>
        <w:adjustRightInd w:val="0"/>
        <w:ind w:left="540" w:right="203" w:hanging="540"/>
        <w:jc w:val="center"/>
        <w:outlineLvl w:val="0"/>
        <w:rPr>
          <w:b/>
          <w:bCs/>
          <w:sz w:val="28"/>
          <w:szCs w:val="28"/>
        </w:rPr>
      </w:pPr>
    </w:p>
    <w:p w:rsidR="004F6EF2" w:rsidRDefault="004F6EF2" w:rsidP="00694BF0">
      <w:pPr>
        <w:tabs>
          <w:tab w:val="left" w:pos="2930"/>
          <w:tab w:val="right" w:pos="9463"/>
        </w:tabs>
        <w:autoSpaceDE w:val="0"/>
        <w:autoSpaceDN w:val="0"/>
        <w:adjustRightInd w:val="0"/>
        <w:ind w:left="540" w:right="203" w:hanging="540"/>
        <w:jc w:val="center"/>
        <w:outlineLvl w:val="0"/>
        <w:rPr>
          <w:b/>
          <w:bCs/>
          <w:sz w:val="28"/>
          <w:szCs w:val="28"/>
        </w:rPr>
      </w:pPr>
    </w:p>
    <w:p w:rsidR="004F6EF2" w:rsidRDefault="004F6EF2" w:rsidP="00694BF0">
      <w:pPr>
        <w:tabs>
          <w:tab w:val="left" w:pos="2930"/>
          <w:tab w:val="right" w:pos="9463"/>
        </w:tabs>
        <w:autoSpaceDE w:val="0"/>
        <w:autoSpaceDN w:val="0"/>
        <w:adjustRightInd w:val="0"/>
        <w:ind w:left="540" w:right="203" w:hanging="540"/>
        <w:jc w:val="center"/>
        <w:outlineLvl w:val="0"/>
        <w:rPr>
          <w:b/>
          <w:bCs/>
          <w:sz w:val="28"/>
          <w:szCs w:val="28"/>
        </w:rPr>
      </w:pPr>
    </w:p>
    <w:p w:rsidR="00F514B5" w:rsidRDefault="00393B22" w:rsidP="00393B22">
      <w:pPr>
        <w:pStyle w:val="50"/>
        <w:shd w:val="clear" w:color="auto" w:fill="auto"/>
        <w:ind w:left="552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6654B3" w:rsidRPr="006654B3" w:rsidRDefault="001A3802" w:rsidP="006654B3">
      <w:pPr>
        <w:pStyle w:val="50"/>
        <w:shd w:val="clear" w:color="auto" w:fill="auto"/>
        <w:ind w:right="395" w:firstLine="4820"/>
        <w:jc w:val="center"/>
        <w:rPr>
          <w:sz w:val="28"/>
          <w:szCs w:val="28"/>
        </w:rPr>
      </w:pPr>
      <w:r w:rsidRPr="00F514B5">
        <w:rPr>
          <w:sz w:val="28"/>
          <w:szCs w:val="28"/>
        </w:rPr>
        <w:t>УТВЕРЖДЕНА</w:t>
      </w:r>
    </w:p>
    <w:p w:rsidR="00F514B5" w:rsidRDefault="006654B3" w:rsidP="006654B3">
      <w:pPr>
        <w:pStyle w:val="50"/>
        <w:shd w:val="clear" w:color="auto" w:fill="auto"/>
        <w:ind w:right="395"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Министерства</w:t>
      </w:r>
      <w:r w:rsidR="00F514B5">
        <w:rPr>
          <w:sz w:val="28"/>
          <w:szCs w:val="28"/>
        </w:rPr>
        <w:t>юстиции</w:t>
      </w:r>
      <w:proofErr w:type="spellEnd"/>
    </w:p>
    <w:p w:rsidR="00393B22" w:rsidRPr="00F514B5" w:rsidRDefault="00393B22" w:rsidP="006654B3">
      <w:pPr>
        <w:ind w:right="395" w:firstLine="4820"/>
        <w:jc w:val="center"/>
        <w:rPr>
          <w:sz w:val="28"/>
          <w:szCs w:val="28"/>
        </w:rPr>
      </w:pPr>
      <w:r w:rsidRPr="00F514B5">
        <w:rPr>
          <w:sz w:val="28"/>
          <w:szCs w:val="28"/>
        </w:rPr>
        <w:t>Республики  Дагестан</w:t>
      </w:r>
    </w:p>
    <w:p w:rsidR="00393B22" w:rsidRPr="00F514B5" w:rsidRDefault="0042591D" w:rsidP="0042591D">
      <w:pPr>
        <w:ind w:left="4112" w:right="39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3B22" w:rsidRPr="00F514B5">
        <w:rPr>
          <w:sz w:val="28"/>
          <w:szCs w:val="28"/>
        </w:rPr>
        <w:t>от «</w:t>
      </w:r>
      <w:r>
        <w:rPr>
          <w:sz w:val="28"/>
          <w:szCs w:val="28"/>
        </w:rPr>
        <w:t xml:space="preserve">26 » октября </w:t>
      </w:r>
      <w:r w:rsidR="00393B22" w:rsidRPr="00F514B5">
        <w:rPr>
          <w:sz w:val="28"/>
          <w:szCs w:val="28"/>
        </w:rPr>
        <w:t xml:space="preserve">2022  года № </w:t>
      </w:r>
      <w:r>
        <w:rPr>
          <w:sz w:val="28"/>
          <w:szCs w:val="28"/>
        </w:rPr>
        <w:t>194-ОД</w:t>
      </w:r>
    </w:p>
    <w:p w:rsidR="004F6EF2" w:rsidRDefault="004F6EF2" w:rsidP="00393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ind w:left="540" w:right="203" w:hanging="540"/>
        <w:outlineLvl w:val="0"/>
        <w:rPr>
          <w:b/>
          <w:bCs/>
          <w:sz w:val="28"/>
          <w:szCs w:val="28"/>
        </w:rPr>
      </w:pPr>
    </w:p>
    <w:p w:rsidR="004F6EF2" w:rsidRDefault="004F6EF2" w:rsidP="00694BF0">
      <w:pPr>
        <w:tabs>
          <w:tab w:val="left" w:pos="2930"/>
          <w:tab w:val="right" w:pos="9463"/>
        </w:tabs>
        <w:autoSpaceDE w:val="0"/>
        <w:autoSpaceDN w:val="0"/>
        <w:adjustRightInd w:val="0"/>
        <w:ind w:left="540" w:right="203" w:hanging="540"/>
        <w:jc w:val="center"/>
        <w:outlineLvl w:val="0"/>
        <w:rPr>
          <w:b/>
          <w:bCs/>
          <w:sz w:val="28"/>
          <w:szCs w:val="28"/>
        </w:rPr>
      </w:pPr>
    </w:p>
    <w:p w:rsidR="004F6EF2" w:rsidRDefault="004F6EF2" w:rsidP="00694BF0">
      <w:pPr>
        <w:tabs>
          <w:tab w:val="left" w:pos="2930"/>
          <w:tab w:val="right" w:pos="9463"/>
        </w:tabs>
        <w:autoSpaceDE w:val="0"/>
        <w:autoSpaceDN w:val="0"/>
        <w:adjustRightInd w:val="0"/>
        <w:ind w:left="540" w:right="203" w:hanging="540"/>
        <w:jc w:val="center"/>
        <w:outlineLvl w:val="0"/>
        <w:rPr>
          <w:b/>
          <w:bCs/>
          <w:sz w:val="28"/>
          <w:szCs w:val="28"/>
        </w:rPr>
      </w:pPr>
    </w:p>
    <w:p w:rsidR="004F6EF2" w:rsidRDefault="004F6EF2" w:rsidP="00694BF0">
      <w:pPr>
        <w:tabs>
          <w:tab w:val="left" w:pos="2930"/>
          <w:tab w:val="right" w:pos="9463"/>
        </w:tabs>
        <w:autoSpaceDE w:val="0"/>
        <w:autoSpaceDN w:val="0"/>
        <w:adjustRightInd w:val="0"/>
        <w:ind w:left="540" w:right="203" w:hanging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</w:p>
    <w:p w:rsidR="004F6EF2" w:rsidRDefault="004F6EF2" w:rsidP="00694B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организации работы архива в аппарате мирового судьи</w:t>
      </w:r>
    </w:p>
    <w:p w:rsidR="00376BDD" w:rsidRDefault="00376BDD" w:rsidP="00694B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Дагестан</w:t>
      </w:r>
    </w:p>
    <w:p w:rsidR="004F6EF2" w:rsidRDefault="004F6EF2" w:rsidP="00694B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6EF2" w:rsidRPr="00D90297" w:rsidRDefault="004F6EF2" w:rsidP="00B30573">
      <w:pPr>
        <w:pStyle w:val="ConsPlusNormal"/>
        <w:jc w:val="center"/>
        <w:outlineLvl w:val="1"/>
        <w:rPr>
          <w:sz w:val="28"/>
          <w:szCs w:val="28"/>
        </w:rPr>
      </w:pPr>
    </w:p>
    <w:p w:rsidR="004F6EF2" w:rsidRPr="00B30573" w:rsidRDefault="004F6EF2" w:rsidP="00B30573">
      <w:pPr>
        <w:pStyle w:val="ConsPlusNormal"/>
        <w:jc w:val="center"/>
        <w:outlineLvl w:val="1"/>
        <w:rPr>
          <w:b/>
          <w:bCs/>
          <w:sz w:val="28"/>
          <w:szCs w:val="28"/>
        </w:rPr>
      </w:pPr>
      <w:r w:rsidRPr="00B30573">
        <w:rPr>
          <w:b/>
          <w:bCs/>
          <w:sz w:val="28"/>
          <w:szCs w:val="28"/>
        </w:rPr>
        <w:t>1. Общие положения</w:t>
      </w:r>
    </w:p>
    <w:p w:rsidR="004F6EF2" w:rsidRPr="00D90297" w:rsidRDefault="004F6EF2" w:rsidP="00B30573">
      <w:pPr>
        <w:pStyle w:val="ConsPlusNormal"/>
        <w:ind w:firstLine="540"/>
        <w:jc w:val="both"/>
        <w:rPr>
          <w:sz w:val="28"/>
          <w:szCs w:val="28"/>
        </w:rPr>
      </w:pPr>
    </w:p>
    <w:p w:rsidR="004F6EF2" w:rsidRPr="00B30573" w:rsidRDefault="004F6EF2" w:rsidP="00056F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7862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C97862">
        <w:rPr>
          <w:sz w:val="28"/>
          <w:szCs w:val="28"/>
        </w:rPr>
        <w:t xml:space="preserve">. </w:t>
      </w:r>
      <w:r w:rsidR="00EF78AF">
        <w:rPr>
          <w:sz w:val="28"/>
          <w:szCs w:val="28"/>
        </w:rPr>
        <w:t xml:space="preserve">Настоящая </w:t>
      </w:r>
      <w:proofErr w:type="spellStart"/>
      <w:r w:rsidRPr="00C97862">
        <w:rPr>
          <w:sz w:val="28"/>
          <w:szCs w:val="28"/>
        </w:rPr>
        <w:t>Инструкция</w:t>
      </w:r>
      <w:r w:rsidRPr="00B30573">
        <w:rPr>
          <w:sz w:val="28"/>
          <w:szCs w:val="28"/>
        </w:rPr>
        <w:t>по</w:t>
      </w:r>
      <w:proofErr w:type="spellEnd"/>
      <w:r w:rsidRPr="00B30573">
        <w:rPr>
          <w:sz w:val="28"/>
          <w:szCs w:val="28"/>
        </w:rPr>
        <w:t xml:space="preserve"> организации работы архива в аппарате мирового судьи</w:t>
      </w:r>
      <w:r w:rsidR="00EF78AF">
        <w:rPr>
          <w:sz w:val="28"/>
          <w:szCs w:val="28"/>
        </w:rPr>
        <w:t xml:space="preserve"> Республики Дагестан</w:t>
      </w:r>
      <w:r>
        <w:rPr>
          <w:sz w:val="28"/>
          <w:szCs w:val="28"/>
        </w:rPr>
        <w:t xml:space="preserve"> (далее – Инструкция</w:t>
      </w:r>
      <w:r w:rsidR="0039227C">
        <w:rPr>
          <w:sz w:val="28"/>
          <w:szCs w:val="28"/>
        </w:rPr>
        <w:t xml:space="preserve"> по архиву</w:t>
      </w:r>
      <w:r>
        <w:rPr>
          <w:sz w:val="28"/>
          <w:szCs w:val="28"/>
        </w:rPr>
        <w:t>)</w:t>
      </w:r>
      <w:r w:rsidRPr="00C97862">
        <w:rPr>
          <w:sz w:val="28"/>
          <w:szCs w:val="28"/>
        </w:rPr>
        <w:t xml:space="preserve"> разработана в соответствии с</w:t>
      </w:r>
      <w:r w:rsidR="000D005B" w:rsidRPr="000D005B">
        <w:rPr>
          <w:sz w:val="28"/>
          <w:szCs w:val="28"/>
        </w:rPr>
        <w:t xml:space="preserve"> Федеральным конституционным законом </w:t>
      </w:r>
      <w:r w:rsidR="000D005B">
        <w:rPr>
          <w:sz w:val="28"/>
          <w:szCs w:val="28"/>
        </w:rPr>
        <w:t xml:space="preserve">                от </w:t>
      </w:r>
      <w:r w:rsidR="000D005B" w:rsidRPr="000D005B">
        <w:rPr>
          <w:sz w:val="28"/>
          <w:szCs w:val="28"/>
        </w:rPr>
        <w:t>31 декабря 1996 г. № 1-ФКЗ</w:t>
      </w:r>
      <w:proofErr w:type="gramStart"/>
      <w:r w:rsidR="000D005B" w:rsidRPr="000D005B">
        <w:rPr>
          <w:sz w:val="28"/>
          <w:szCs w:val="28"/>
        </w:rPr>
        <w:t>"О</w:t>
      </w:r>
      <w:proofErr w:type="gramEnd"/>
      <w:r w:rsidR="000D005B" w:rsidRPr="000D005B">
        <w:rPr>
          <w:sz w:val="28"/>
          <w:szCs w:val="28"/>
        </w:rPr>
        <w:t xml:space="preserve"> судебной системе Российской Федерации",</w:t>
      </w:r>
      <w:r w:rsidRPr="00C97862">
        <w:rPr>
          <w:sz w:val="28"/>
          <w:szCs w:val="28"/>
        </w:rPr>
        <w:t xml:space="preserve"> </w:t>
      </w:r>
      <w:proofErr w:type="spellStart"/>
      <w:r w:rsidRPr="00C97862">
        <w:rPr>
          <w:sz w:val="28"/>
          <w:szCs w:val="28"/>
        </w:rPr>
        <w:t>Федеральным</w:t>
      </w:r>
      <w:r w:rsidRPr="00B30573">
        <w:rPr>
          <w:sz w:val="28"/>
          <w:szCs w:val="28"/>
        </w:rPr>
        <w:t>законом</w:t>
      </w:r>
      <w:r w:rsidRPr="00C97862">
        <w:rPr>
          <w:sz w:val="28"/>
          <w:szCs w:val="28"/>
        </w:rPr>
        <w:t>от</w:t>
      </w:r>
      <w:proofErr w:type="spellEnd"/>
      <w:r w:rsidRPr="00C97862">
        <w:rPr>
          <w:sz w:val="28"/>
          <w:szCs w:val="28"/>
        </w:rPr>
        <w:t xml:space="preserve"> 22 октября 2004 г. </w:t>
      </w:r>
      <w:r>
        <w:rPr>
          <w:sz w:val="28"/>
          <w:szCs w:val="28"/>
        </w:rPr>
        <w:t>№</w:t>
      </w:r>
      <w:r w:rsidRPr="00C97862">
        <w:rPr>
          <w:sz w:val="28"/>
          <w:szCs w:val="28"/>
        </w:rPr>
        <w:t xml:space="preserve"> 125</w:t>
      </w:r>
      <w:r>
        <w:rPr>
          <w:sz w:val="28"/>
          <w:szCs w:val="28"/>
        </w:rPr>
        <w:t>-</w:t>
      </w:r>
      <w:r w:rsidRPr="00C97862">
        <w:rPr>
          <w:sz w:val="28"/>
          <w:szCs w:val="28"/>
        </w:rPr>
        <w:t xml:space="preserve">ФЗ "Об архивном деле в Российской Федерации", Правилами организации хранения, комплектования, учета и использования документов Архивного фонда РФ </w:t>
      </w:r>
      <w:proofErr w:type="spellStart"/>
      <w:r w:rsidRPr="00C97862">
        <w:rPr>
          <w:sz w:val="28"/>
          <w:szCs w:val="28"/>
        </w:rPr>
        <w:t>идругих</w:t>
      </w:r>
      <w:proofErr w:type="spellEnd"/>
      <w:r w:rsidRPr="00C97862">
        <w:rPr>
          <w:sz w:val="28"/>
          <w:szCs w:val="28"/>
        </w:rPr>
        <w:t xml:space="preserve"> </w:t>
      </w:r>
      <w:proofErr w:type="spellStart"/>
      <w:r w:rsidRPr="00C97862">
        <w:rPr>
          <w:sz w:val="28"/>
          <w:szCs w:val="28"/>
        </w:rPr>
        <w:t>архивныхдокументов</w:t>
      </w:r>
      <w:proofErr w:type="spellEnd"/>
      <w:r w:rsidRPr="00C97862">
        <w:rPr>
          <w:sz w:val="28"/>
          <w:szCs w:val="28"/>
        </w:rPr>
        <w:t xml:space="preserve"> в </w:t>
      </w:r>
      <w:proofErr w:type="spellStart"/>
      <w:r w:rsidRPr="00C97862">
        <w:rPr>
          <w:sz w:val="28"/>
          <w:szCs w:val="28"/>
        </w:rPr>
        <w:t>органахгосударственной</w:t>
      </w:r>
      <w:proofErr w:type="spellEnd"/>
      <w:r w:rsidRPr="00C97862">
        <w:rPr>
          <w:sz w:val="28"/>
          <w:szCs w:val="28"/>
        </w:rPr>
        <w:t xml:space="preserve"> власти, органах местного самоуправления и организациях, утвержденными </w:t>
      </w:r>
      <w:r w:rsidR="000D005B">
        <w:rPr>
          <w:sz w:val="28"/>
          <w:szCs w:val="28"/>
        </w:rPr>
        <w:t>п</w:t>
      </w:r>
      <w:r w:rsidRPr="00C97862">
        <w:rPr>
          <w:sz w:val="28"/>
          <w:szCs w:val="28"/>
        </w:rPr>
        <w:t xml:space="preserve">риказом Министерства культуры РФ от 31 марта 2015 г. </w:t>
      </w:r>
      <w:r>
        <w:rPr>
          <w:sz w:val="28"/>
          <w:szCs w:val="28"/>
        </w:rPr>
        <w:t>№</w:t>
      </w:r>
      <w:r w:rsidRPr="00C97862">
        <w:rPr>
          <w:sz w:val="28"/>
          <w:szCs w:val="28"/>
        </w:rPr>
        <w:t xml:space="preserve"> 526, Инструкцией о порядке органи</w:t>
      </w:r>
      <w:r w:rsidR="00F1119A">
        <w:rPr>
          <w:sz w:val="28"/>
          <w:szCs w:val="28"/>
        </w:rPr>
        <w:t xml:space="preserve">зации комплектования, </w:t>
      </w:r>
      <w:proofErr w:type="spellStart"/>
      <w:r w:rsidR="00F1119A">
        <w:rPr>
          <w:sz w:val="28"/>
          <w:szCs w:val="28"/>
        </w:rPr>
        <w:t>хранения</w:t>
      </w:r>
      <w:proofErr w:type="gramStart"/>
      <w:r w:rsidR="00F1119A">
        <w:rPr>
          <w:sz w:val="28"/>
          <w:szCs w:val="28"/>
        </w:rPr>
        <w:t>,</w:t>
      </w:r>
      <w:r w:rsidRPr="00C97862">
        <w:rPr>
          <w:sz w:val="28"/>
          <w:szCs w:val="28"/>
        </w:rPr>
        <w:t>у</w:t>
      </w:r>
      <w:proofErr w:type="gramEnd"/>
      <w:r w:rsidRPr="00C97862">
        <w:rPr>
          <w:sz w:val="28"/>
          <w:szCs w:val="28"/>
        </w:rPr>
        <w:t>чета</w:t>
      </w:r>
      <w:proofErr w:type="spellEnd"/>
      <w:r w:rsidRPr="00C97862">
        <w:rPr>
          <w:sz w:val="28"/>
          <w:szCs w:val="28"/>
        </w:rPr>
        <w:t xml:space="preserve"> и использования документов (электронных документов) в архивах федеральных судов общей юри</w:t>
      </w:r>
      <w:r>
        <w:rPr>
          <w:sz w:val="28"/>
          <w:szCs w:val="28"/>
        </w:rPr>
        <w:t xml:space="preserve">сдикции, утвержденной приказом </w:t>
      </w:r>
      <w:r w:rsidRPr="00C97862">
        <w:rPr>
          <w:sz w:val="28"/>
          <w:szCs w:val="28"/>
        </w:rPr>
        <w:t xml:space="preserve">Судебного департамента при Верховном Суде РФ </w:t>
      </w:r>
      <w:r>
        <w:rPr>
          <w:sz w:val="28"/>
          <w:szCs w:val="28"/>
        </w:rPr>
        <w:t xml:space="preserve">от </w:t>
      </w:r>
      <w:r w:rsidR="004E5CAC">
        <w:rPr>
          <w:sz w:val="28"/>
          <w:szCs w:val="28"/>
        </w:rPr>
        <w:t xml:space="preserve">19 марта 2019 </w:t>
      </w:r>
      <w:proofErr w:type="spellStart"/>
      <w:r w:rsidR="004E5CAC">
        <w:rPr>
          <w:sz w:val="28"/>
          <w:szCs w:val="28"/>
        </w:rPr>
        <w:t>г.</w:t>
      </w:r>
      <w:r w:rsidRPr="00C97862">
        <w:rPr>
          <w:sz w:val="28"/>
          <w:szCs w:val="28"/>
        </w:rPr>
        <w:t>№</w:t>
      </w:r>
      <w:proofErr w:type="spellEnd"/>
      <w:r w:rsidRPr="00C97862">
        <w:rPr>
          <w:sz w:val="28"/>
          <w:szCs w:val="28"/>
        </w:rPr>
        <w:t xml:space="preserve"> </w:t>
      </w:r>
      <w:proofErr w:type="spellStart"/>
      <w:r w:rsidRPr="00C97862">
        <w:rPr>
          <w:sz w:val="28"/>
          <w:szCs w:val="28"/>
        </w:rPr>
        <w:t>56,Законом</w:t>
      </w:r>
      <w:proofErr w:type="spellEnd"/>
      <w:r w:rsidRPr="00C97862">
        <w:rPr>
          <w:sz w:val="28"/>
          <w:szCs w:val="28"/>
        </w:rPr>
        <w:t xml:space="preserve"> Республики</w:t>
      </w:r>
      <w:r w:rsidR="004E5CAC">
        <w:rPr>
          <w:sz w:val="28"/>
          <w:szCs w:val="28"/>
        </w:rPr>
        <w:t xml:space="preserve"> Дагестан </w:t>
      </w:r>
      <w:proofErr w:type="spellStart"/>
      <w:r w:rsidR="004E5CAC">
        <w:rPr>
          <w:sz w:val="28"/>
          <w:szCs w:val="28"/>
        </w:rPr>
        <w:t>от</w:t>
      </w:r>
      <w:r>
        <w:rPr>
          <w:sz w:val="28"/>
          <w:szCs w:val="28"/>
        </w:rPr>
        <w:t>12января2000</w:t>
      </w:r>
      <w:proofErr w:type="spellEnd"/>
      <w:r>
        <w:rPr>
          <w:sz w:val="28"/>
          <w:szCs w:val="28"/>
        </w:rPr>
        <w:t xml:space="preserve"> г.</w:t>
      </w:r>
      <w:r w:rsidRPr="00C97862">
        <w:rPr>
          <w:sz w:val="28"/>
          <w:szCs w:val="28"/>
        </w:rPr>
        <w:t xml:space="preserve"> № 3 «О мировых судьях в Республике Дагестан»</w:t>
      </w:r>
      <w:proofErr w:type="gramStart"/>
      <w:r w:rsidRPr="00C97862">
        <w:rPr>
          <w:sz w:val="28"/>
          <w:szCs w:val="28"/>
        </w:rPr>
        <w:t>,З</w:t>
      </w:r>
      <w:proofErr w:type="gramEnd"/>
      <w:r w:rsidRPr="00C97862">
        <w:rPr>
          <w:sz w:val="28"/>
          <w:szCs w:val="28"/>
        </w:rPr>
        <w:t>аконом Респуб</w:t>
      </w:r>
      <w:r>
        <w:rPr>
          <w:sz w:val="28"/>
          <w:szCs w:val="28"/>
        </w:rPr>
        <w:t xml:space="preserve">лики Дагестан от 11 апреля 2005 </w:t>
      </w:r>
      <w:r w:rsidRPr="00C97862">
        <w:rPr>
          <w:sz w:val="28"/>
          <w:szCs w:val="28"/>
        </w:rPr>
        <w:t xml:space="preserve">г. № 15 «Об архивном деле в Республике Дагестан», Инструкцией по судебному делопроизводству в аппарате мирового судьи Республики Дагестан, утвержденной приказом Министерства юстиции </w:t>
      </w:r>
      <w:proofErr w:type="spellStart"/>
      <w:r w:rsidRPr="00C97862">
        <w:rPr>
          <w:sz w:val="28"/>
          <w:szCs w:val="28"/>
        </w:rPr>
        <w:t>РД</w:t>
      </w:r>
      <w:proofErr w:type="spellEnd"/>
      <w:r w:rsidRPr="00C97862">
        <w:rPr>
          <w:sz w:val="28"/>
          <w:szCs w:val="28"/>
        </w:rPr>
        <w:t xml:space="preserve"> от </w:t>
      </w:r>
      <w:proofErr w:type="spellStart"/>
      <w:r w:rsidRPr="00C97862">
        <w:rPr>
          <w:sz w:val="28"/>
          <w:szCs w:val="28"/>
        </w:rPr>
        <w:t>08.0</w:t>
      </w:r>
      <w:r>
        <w:rPr>
          <w:sz w:val="28"/>
          <w:szCs w:val="28"/>
        </w:rPr>
        <w:t>4.</w:t>
      </w:r>
      <w:r w:rsidRPr="00C9786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C97862">
        <w:rPr>
          <w:sz w:val="28"/>
          <w:szCs w:val="28"/>
        </w:rPr>
        <w:t>1г</w:t>
      </w:r>
      <w:proofErr w:type="spellEnd"/>
      <w:r w:rsidRPr="00C97862">
        <w:rPr>
          <w:sz w:val="28"/>
          <w:szCs w:val="28"/>
        </w:rPr>
        <w:t xml:space="preserve">. № </w:t>
      </w:r>
      <w:r>
        <w:rPr>
          <w:sz w:val="28"/>
          <w:szCs w:val="28"/>
        </w:rPr>
        <w:t>67-</w:t>
      </w:r>
      <w:r w:rsidRPr="00C97862">
        <w:rPr>
          <w:sz w:val="28"/>
          <w:szCs w:val="28"/>
        </w:rPr>
        <w:t xml:space="preserve">ОД </w:t>
      </w:r>
      <w:r w:rsidR="00211524">
        <w:rPr>
          <w:sz w:val="28"/>
          <w:szCs w:val="28"/>
        </w:rPr>
        <w:t xml:space="preserve">(далее – Инструкция по судебному делопроизводству) </w:t>
      </w:r>
      <w:r w:rsidRPr="00C97862">
        <w:rPr>
          <w:sz w:val="28"/>
          <w:szCs w:val="28"/>
        </w:rPr>
        <w:t xml:space="preserve">и другими нормативными правовыми </w:t>
      </w:r>
      <w:r w:rsidR="000D005B">
        <w:rPr>
          <w:sz w:val="28"/>
          <w:szCs w:val="28"/>
        </w:rPr>
        <w:t>актами</w:t>
      </w:r>
      <w:r w:rsidRPr="00C97862">
        <w:rPr>
          <w:sz w:val="28"/>
          <w:szCs w:val="28"/>
        </w:rPr>
        <w:t>.</w:t>
      </w:r>
    </w:p>
    <w:p w:rsidR="004F6EF2" w:rsidRPr="008C5AB1" w:rsidRDefault="004F6EF2" w:rsidP="00056F6C">
      <w:pPr>
        <w:pStyle w:val="ConsPlusNormal"/>
        <w:ind w:firstLine="720"/>
        <w:jc w:val="both"/>
        <w:rPr>
          <w:color w:val="000000" w:themeColor="text1"/>
          <w:sz w:val="28"/>
          <w:szCs w:val="28"/>
        </w:rPr>
      </w:pPr>
      <w:r w:rsidRPr="007879B1">
        <w:rPr>
          <w:sz w:val="28"/>
          <w:szCs w:val="28"/>
        </w:rPr>
        <w:t xml:space="preserve">1.2. Инструкция </w:t>
      </w:r>
      <w:r w:rsidR="009C7675">
        <w:rPr>
          <w:sz w:val="28"/>
          <w:szCs w:val="28"/>
        </w:rPr>
        <w:t xml:space="preserve">по архиву </w:t>
      </w:r>
      <w:r w:rsidRPr="007879B1">
        <w:rPr>
          <w:sz w:val="28"/>
          <w:szCs w:val="28"/>
        </w:rPr>
        <w:t xml:space="preserve">разработана в </w:t>
      </w:r>
      <w:proofErr w:type="spellStart"/>
      <w:r w:rsidRPr="007879B1">
        <w:rPr>
          <w:sz w:val="28"/>
          <w:szCs w:val="28"/>
        </w:rPr>
        <w:t>целях</w:t>
      </w:r>
      <w:r w:rsidR="009B1213">
        <w:rPr>
          <w:sz w:val="28"/>
          <w:szCs w:val="28"/>
        </w:rPr>
        <w:t>обеспече</w:t>
      </w:r>
      <w:r w:rsidRPr="007879B1">
        <w:rPr>
          <w:sz w:val="28"/>
          <w:szCs w:val="28"/>
        </w:rPr>
        <w:t>ния</w:t>
      </w:r>
      <w:proofErr w:type="spellEnd"/>
      <w:r w:rsidRPr="007879B1">
        <w:rPr>
          <w:sz w:val="28"/>
          <w:szCs w:val="28"/>
        </w:rPr>
        <w:t xml:space="preserve"> </w:t>
      </w:r>
      <w:proofErr w:type="gramStart"/>
      <w:r w:rsidRPr="007879B1">
        <w:rPr>
          <w:sz w:val="28"/>
          <w:szCs w:val="28"/>
        </w:rPr>
        <w:t>единого</w:t>
      </w:r>
      <w:proofErr w:type="gramEnd"/>
      <w:r w:rsidRPr="007879B1">
        <w:rPr>
          <w:sz w:val="28"/>
          <w:szCs w:val="28"/>
        </w:rPr>
        <w:t xml:space="preserve"> порядка организации </w:t>
      </w:r>
      <w:r w:rsidR="009F36E8" w:rsidRPr="008C5AB1">
        <w:rPr>
          <w:color w:val="000000" w:themeColor="text1"/>
          <w:sz w:val="28"/>
          <w:szCs w:val="28"/>
        </w:rPr>
        <w:t xml:space="preserve">комплектования, хранения, </w:t>
      </w:r>
      <w:r w:rsidRPr="008C5AB1">
        <w:rPr>
          <w:color w:val="000000" w:themeColor="text1"/>
          <w:sz w:val="28"/>
          <w:szCs w:val="28"/>
        </w:rPr>
        <w:t>учета</w:t>
      </w:r>
      <w:r w:rsidR="009F36E8" w:rsidRPr="008C5AB1">
        <w:rPr>
          <w:color w:val="000000" w:themeColor="text1"/>
          <w:sz w:val="28"/>
          <w:szCs w:val="28"/>
        </w:rPr>
        <w:t xml:space="preserve"> и</w:t>
      </w:r>
      <w:r w:rsidRPr="008C5AB1">
        <w:rPr>
          <w:color w:val="000000" w:themeColor="text1"/>
          <w:sz w:val="28"/>
          <w:szCs w:val="28"/>
        </w:rPr>
        <w:t xml:space="preserve"> использования  документов в архиве мирового судьи, а также определяет правила:</w:t>
      </w:r>
    </w:p>
    <w:p w:rsidR="004F6EF2" w:rsidRPr="008C5AB1" w:rsidRDefault="004F6EF2" w:rsidP="00056F6C">
      <w:pPr>
        <w:ind w:firstLine="720"/>
        <w:jc w:val="both"/>
        <w:rPr>
          <w:color w:val="000000" w:themeColor="text1"/>
          <w:sz w:val="28"/>
          <w:szCs w:val="28"/>
        </w:rPr>
      </w:pPr>
      <w:r w:rsidRPr="008C5AB1">
        <w:rPr>
          <w:color w:val="000000" w:themeColor="text1"/>
          <w:sz w:val="28"/>
          <w:szCs w:val="28"/>
        </w:rPr>
        <w:t xml:space="preserve">составления описей дел </w:t>
      </w:r>
      <w:r w:rsidR="009F36E8" w:rsidRPr="008C5AB1">
        <w:rPr>
          <w:color w:val="000000" w:themeColor="text1"/>
          <w:sz w:val="28"/>
          <w:szCs w:val="28"/>
        </w:rPr>
        <w:t>(</w:t>
      </w:r>
      <w:r w:rsidR="009F36E8" w:rsidRPr="008C5AB1">
        <w:rPr>
          <w:i/>
          <w:color w:val="000000" w:themeColor="text1"/>
          <w:sz w:val="28"/>
          <w:szCs w:val="28"/>
        </w:rPr>
        <w:t>описей электронных дел</w:t>
      </w:r>
      <w:r w:rsidR="009F36E8" w:rsidRPr="008C5AB1">
        <w:rPr>
          <w:color w:val="000000" w:themeColor="text1"/>
          <w:sz w:val="28"/>
          <w:szCs w:val="28"/>
        </w:rPr>
        <w:t xml:space="preserve">) </w:t>
      </w:r>
      <w:r w:rsidRPr="008C5AB1">
        <w:rPr>
          <w:color w:val="000000" w:themeColor="text1"/>
          <w:sz w:val="28"/>
          <w:szCs w:val="28"/>
        </w:rPr>
        <w:t>мирового судьи;</w:t>
      </w:r>
    </w:p>
    <w:p w:rsidR="004F6EF2" w:rsidRPr="008C5AB1" w:rsidRDefault="004F6EF2" w:rsidP="008D6380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8C5AB1">
        <w:rPr>
          <w:color w:val="000000" w:themeColor="text1"/>
          <w:sz w:val="28"/>
          <w:szCs w:val="28"/>
        </w:rPr>
        <w:t>оформления судебных дел и иных документов к последующему хранению в архиве</w:t>
      </w:r>
      <w:r w:rsidR="009F36E8" w:rsidRPr="008C5AB1">
        <w:rPr>
          <w:color w:val="000000" w:themeColor="text1"/>
          <w:sz w:val="28"/>
          <w:szCs w:val="28"/>
        </w:rPr>
        <w:t xml:space="preserve"> мирового судьи</w:t>
      </w:r>
      <w:r w:rsidRPr="008C5AB1">
        <w:rPr>
          <w:color w:val="000000" w:themeColor="text1"/>
          <w:sz w:val="28"/>
          <w:szCs w:val="28"/>
        </w:rPr>
        <w:t>;</w:t>
      </w:r>
    </w:p>
    <w:p w:rsidR="004F6EF2" w:rsidRPr="008C5AB1" w:rsidRDefault="00EF48F9" w:rsidP="005A11B9">
      <w:pPr>
        <w:widowControl w:val="0"/>
        <w:autoSpaceDE w:val="0"/>
        <w:autoSpaceDN w:val="0"/>
        <w:adjustRightInd w:val="0"/>
        <w:ind w:left="720" w:hanging="720"/>
        <w:outlineLvl w:val="1"/>
        <w:rPr>
          <w:color w:val="000000" w:themeColor="text1"/>
          <w:sz w:val="28"/>
          <w:szCs w:val="28"/>
        </w:rPr>
      </w:pPr>
      <w:r w:rsidRPr="008C5AB1">
        <w:rPr>
          <w:color w:val="000000" w:themeColor="text1"/>
          <w:sz w:val="28"/>
          <w:szCs w:val="28"/>
        </w:rPr>
        <w:t xml:space="preserve">проведения </w:t>
      </w:r>
      <w:r w:rsidR="004F6EF2" w:rsidRPr="008C5AB1">
        <w:rPr>
          <w:color w:val="000000" w:themeColor="text1"/>
          <w:sz w:val="28"/>
          <w:szCs w:val="28"/>
        </w:rPr>
        <w:t>экспертиз</w:t>
      </w:r>
      <w:r w:rsidRPr="008C5AB1">
        <w:rPr>
          <w:color w:val="000000" w:themeColor="text1"/>
          <w:sz w:val="28"/>
          <w:szCs w:val="28"/>
        </w:rPr>
        <w:t>ы</w:t>
      </w:r>
      <w:r w:rsidR="004F6EF2" w:rsidRPr="008C5AB1">
        <w:rPr>
          <w:color w:val="000000" w:themeColor="text1"/>
          <w:sz w:val="28"/>
          <w:szCs w:val="28"/>
        </w:rPr>
        <w:t xml:space="preserve"> ценности документов;</w:t>
      </w:r>
    </w:p>
    <w:p w:rsidR="004F6EF2" w:rsidRPr="008C5AB1" w:rsidRDefault="004F6EF2" w:rsidP="005E75D5">
      <w:pPr>
        <w:ind w:firstLine="720"/>
        <w:jc w:val="both"/>
        <w:rPr>
          <w:color w:val="000000" w:themeColor="text1"/>
          <w:sz w:val="28"/>
          <w:szCs w:val="28"/>
        </w:rPr>
      </w:pPr>
      <w:r w:rsidRPr="008C5AB1">
        <w:rPr>
          <w:color w:val="000000" w:themeColor="text1"/>
          <w:sz w:val="28"/>
          <w:szCs w:val="28"/>
        </w:rPr>
        <w:t>определения сроков хранения дел и отбора документов на уничтожение;</w:t>
      </w:r>
    </w:p>
    <w:p w:rsidR="004F6EF2" w:rsidRPr="008C5AB1" w:rsidRDefault="004F6EF2" w:rsidP="00B436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C5AB1">
        <w:rPr>
          <w:i/>
          <w:color w:val="000000" w:themeColor="text1"/>
          <w:sz w:val="28"/>
          <w:szCs w:val="28"/>
        </w:rPr>
        <w:t>перевод</w:t>
      </w:r>
      <w:r w:rsidR="003C0C0C" w:rsidRPr="008C5AB1">
        <w:rPr>
          <w:i/>
          <w:color w:val="000000" w:themeColor="text1"/>
          <w:sz w:val="28"/>
          <w:szCs w:val="28"/>
        </w:rPr>
        <w:t>а</w:t>
      </w:r>
      <w:r w:rsidRPr="008C5AB1">
        <w:rPr>
          <w:i/>
          <w:color w:val="000000" w:themeColor="text1"/>
          <w:sz w:val="28"/>
          <w:szCs w:val="28"/>
        </w:rPr>
        <w:t xml:space="preserve"> документов в электронный ви</w:t>
      </w:r>
      <w:proofErr w:type="gramStart"/>
      <w:r w:rsidRPr="008C5AB1">
        <w:rPr>
          <w:i/>
          <w:color w:val="000000" w:themeColor="text1"/>
          <w:sz w:val="28"/>
          <w:szCs w:val="28"/>
        </w:rPr>
        <w:t>д(</w:t>
      </w:r>
      <w:proofErr w:type="gramEnd"/>
      <w:r w:rsidRPr="008C5AB1">
        <w:rPr>
          <w:i/>
          <w:color w:val="000000" w:themeColor="text1"/>
          <w:sz w:val="28"/>
          <w:szCs w:val="28"/>
        </w:rPr>
        <w:t>при наличии техническ</w:t>
      </w:r>
      <w:r w:rsidR="009C7675" w:rsidRPr="008C5AB1">
        <w:rPr>
          <w:i/>
          <w:color w:val="000000" w:themeColor="text1"/>
          <w:sz w:val="28"/>
          <w:szCs w:val="28"/>
        </w:rPr>
        <w:t>ой</w:t>
      </w:r>
      <w:r w:rsidRPr="008C5AB1">
        <w:rPr>
          <w:i/>
          <w:color w:val="000000" w:themeColor="text1"/>
          <w:sz w:val="28"/>
          <w:szCs w:val="28"/>
        </w:rPr>
        <w:t xml:space="preserve"> возможност</w:t>
      </w:r>
      <w:r w:rsidR="009C7675" w:rsidRPr="008C5AB1">
        <w:rPr>
          <w:i/>
          <w:color w:val="000000" w:themeColor="text1"/>
          <w:sz w:val="28"/>
          <w:szCs w:val="28"/>
        </w:rPr>
        <w:t>и</w:t>
      </w:r>
      <w:r w:rsidRPr="008C5AB1">
        <w:rPr>
          <w:color w:val="000000" w:themeColor="text1"/>
          <w:sz w:val="28"/>
          <w:szCs w:val="28"/>
        </w:rPr>
        <w:t>);</w:t>
      </w:r>
    </w:p>
    <w:p w:rsidR="00F77291" w:rsidRPr="008C5AB1" w:rsidRDefault="00F77291" w:rsidP="00B436A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C5AB1">
        <w:rPr>
          <w:bCs/>
          <w:color w:val="000000" w:themeColor="text1"/>
          <w:sz w:val="28"/>
          <w:szCs w:val="28"/>
        </w:rPr>
        <w:lastRenderedPageBreak/>
        <w:t xml:space="preserve">         передач</w:t>
      </w:r>
      <w:r w:rsidR="00597509" w:rsidRPr="008C5AB1">
        <w:rPr>
          <w:bCs/>
          <w:color w:val="000000" w:themeColor="text1"/>
          <w:sz w:val="28"/>
          <w:szCs w:val="28"/>
        </w:rPr>
        <w:t>и</w:t>
      </w:r>
      <w:r w:rsidRPr="008C5AB1">
        <w:rPr>
          <w:bCs/>
          <w:color w:val="000000" w:themeColor="text1"/>
          <w:sz w:val="28"/>
          <w:szCs w:val="28"/>
        </w:rPr>
        <w:t xml:space="preserve"> дел </w:t>
      </w:r>
      <w:r w:rsidRPr="008C5AB1">
        <w:rPr>
          <w:color w:val="000000" w:themeColor="text1"/>
          <w:sz w:val="28"/>
          <w:szCs w:val="28"/>
        </w:rPr>
        <w:t>(</w:t>
      </w:r>
      <w:r w:rsidRPr="008C5AB1">
        <w:rPr>
          <w:i/>
          <w:color w:val="000000" w:themeColor="text1"/>
          <w:sz w:val="28"/>
          <w:szCs w:val="28"/>
        </w:rPr>
        <w:t>электронных дел</w:t>
      </w:r>
      <w:r w:rsidRPr="008C5AB1">
        <w:rPr>
          <w:color w:val="000000" w:themeColor="text1"/>
          <w:sz w:val="28"/>
          <w:szCs w:val="28"/>
        </w:rPr>
        <w:t>)</w:t>
      </w:r>
      <w:r w:rsidRPr="008C5AB1">
        <w:rPr>
          <w:bCs/>
          <w:color w:val="000000" w:themeColor="text1"/>
          <w:sz w:val="28"/>
          <w:szCs w:val="28"/>
        </w:rPr>
        <w:t xml:space="preserve">  в архив мирового </w:t>
      </w:r>
      <w:proofErr w:type="spellStart"/>
      <w:r w:rsidRPr="008C5AB1">
        <w:rPr>
          <w:bCs/>
          <w:color w:val="000000" w:themeColor="text1"/>
          <w:sz w:val="28"/>
          <w:szCs w:val="28"/>
        </w:rPr>
        <w:t>судьи</w:t>
      </w:r>
      <w:proofErr w:type="gramStart"/>
      <w:r w:rsidRPr="008C5AB1">
        <w:rPr>
          <w:bCs/>
          <w:color w:val="000000" w:themeColor="text1"/>
          <w:sz w:val="28"/>
          <w:szCs w:val="28"/>
        </w:rPr>
        <w:t>,п</w:t>
      </w:r>
      <w:proofErr w:type="gramEnd"/>
      <w:r w:rsidRPr="008C5AB1">
        <w:rPr>
          <w:bCs/>
          <w:color w:val="000000" w:themeColor="text1"/>
          <w:sz w:val="28"/>
          <w:szCs w:val="28"/>
        </w:rPr>
        <w:t>орядок</w:t>
      </w:r>
      <w:proofErr w:type="spellEnd"/>
      <w:r w:rsidRPr="008C5AB1">
        <w:rPr>
          <w:bCs/>
          <w:color w:val="000000" w:themeColor="text1"/>
          <w:sz w:val="28"/>
          <w:szCs w:val="28"/>
        </w:rPr>
        <w:t xml:space="preserve"> хранения архивных дел </w:t>
      </w:r>
      <w:r w:rsidRPr="008C5AB1">
        <w:rPr>
          <w:color w:val="000000" w:themeColor="text1"/>
          <w:sz w:val="28"/>
          <w:szCs w:val="28"/>
        </w:rPr>
        <w:t xml:space="preserve">(электронных архивных дел(при наличии </w:t>
      </w:r>
      <w:proofErr w:type="spellStart"/>
      <w:r w:rsidRPr="008C5AB1">
        <w:rPr>
          <w:color w:val="000000" w:themeColor="text1"/>
          <w:sz w:val="28"/>
          <w:szCs w:val="28"/>
        </w:rPr>
        <w:t>техническ</w:t>
      </w:r>
      <w:r w:rsidR="00EB226C" w:rsidRPr="008C5AB1">
        <w:rPr>
          <w:color w:val="000000" w:themeColor="text1"/>
          <w:sz w:val="28"/>
          <w:szCs w:val="28"/>
        </w:rPr>
        <w:t>ой</w:t>
      </w:r>
      <w:r w:rsidRPr="008C5AB1">
        <w:rPr>
          <w:color w:val="000000" w:themeColor="text1"/>
          <w:sz w:val="28"/>
          <w:szCs w:val="28"/>
        </w:rPr>
        <w:t>возможност</w:t>
      </w:r>
      <w:r w:rsidR="00EB226C" w:rsidRPr="008C5AB1">
        <w:rPr>
          <w:color w:val="000000" w:themeColor="text1"/>
          <w:sz w:val="28"/>
          <w:szCs w:val="28"/>
        </w:rPr>
        <w:t>и</w:t>
      </w:r>
      <w:proofErr w:type="spellEnd"/>
      <w:r w:rsidRPr="008C5AB1">
        <w:rPr>
          <w:color w:val="000000" w:themeColor="text1"/>
          <w:sz w:val="28"/>
          <w:szCs w:val="28"/>
        </w:rPr>
        <w:t>);</w:t>
      </w:r>
    </w:p>
    <w:p w:rsidR="004F6EF2" w:rsidRPr="008C5AB1" w:rsidRDefault="004F6EF2" w:rsidP="007221BA">
      <w:pPr>
        <w:widowControl w:val="0"/>
        <w:autoSpaceDE w:val="0"/>
        <w:autoSpaceDN w:val="0"/>
        <w:adjustRightInd w:val="0"/>
        <w:ind w:left="720" w:hanging="12"/>
        <w:outlineLvl w:val="1"/>
        <w:rPr>
          <w:color w:val="000000" w:themeColor="text1"/>
          <w:sz w:val="28"/>
          <w:szCs w:val="28"/>
        </w:rPr>
      </w:pPr>
      <w:r w:rsidRPr="008C5AB1">
        <w:rPr>
          <w:color w:val="000000" w:themeColor="text1"/>
          <w:sz w:val="28"/>
          <w:szCs w:val="28"/>
        </w:rPr>
        <w:t>проверки наличия и состояния архивных дел;</w:t>
      </w:r>
    </w:p>
    <w:p w:rsidR="004F6EF2" w:rsidRPr="008C5AB1" w:rsidRDefault="004F6EF2" w:rsidP="007221BA">
      <w:pPr>
        <w:ind w:firstLine="708"/>
        <w:jc w:val="both"/>
        <w:rPr>
          <w:color w:val="000000" w:themeColor="text1"/>
          <w:sz w:val="28"/>
          <w:szCs w:val="28"/>
        </w:rPr>
      </w:pPr>
      <w:r w:rsidRPr="008C5AB1">
        <w:rPr>
          <w:color w:val="000000" w:themeColor="text1"/>
          <w:sz w:val="28"/>
          <w:szCs w:val="28"/>
        </w:rPr>
        <w:t>организаци</w:t>
      </w:r>
      <w:r w:rsidR="00EB226C" w:rsidRPr="008C5AB1">
        <w:rPr>
          <w:color w:val="000000" w:themeColor="text1"/>
          <w:sz w:val="28"/>
          <w:szCs w:val="28"/>
        </w:rPr>
        <w:t>и</w:t>
      </w:r>
      <w:r w:rsidRPr="008C5AB1">
        <w:rPr>
          <w:color w:val="000000" w:themeColor="text1"/>
          <w:sz w:val="28"/>
          <w:szCs w:val="28"/>
        </w:rPr>
        <w:t xml:space="preserve"> использования архивных дел;</w:t>
      </w:r>
    </w:p>
    <w:p w:rsidR="004F6EF2" w:rsidRPr="008C5AB1" w:rsidRDefault="004F6EF2" w:rsidP="007221BA">
      <w:pPr>
        <w:ind w:firstLine="708"/>
        <w:jc w:val="both"/>
        <w:rPr>
          <w:color w:val="000000" w:themeColor="text1"/>
          <w:sz w:val="28"/>
          <w:szCs w:val="28"/>
        </w:rPr>
      </w:pPr>
      <w:r w:rsidRPr="008C5AB1">
        <w:rPr>
          <w:color w:val="000000" w:themeColor="text1"/>
          <w:sz w:val="28"/>
          <w:szCs w:val="28"/>
        </w:rPr>
        <w:t>обеспечения сохранности архивных дел;</w:t>
      </w:r>
    </w:p>
    <w:p w:rsidR="004F6EF2" w:rsidRPr="008C5AB1" w:rsidRDefault="004F6EF2" w:rsidP="007221BA">
      <w:pPr>
        <w:ind w:firstLine="708"/>
        <w:jc w:val="both"/>
        <w:rPr>
          <w:sz w:val="28"/>
          <w:szCs w:val="28"/>
        </w:rPr>
      </w:pPr>
      <w:r w:rsidRPr="008C5AB1">
        <w:rPr>
          <w:sz w:val="28"/>
          <w:szCs w:val="28"/>
        </w:rPr>
        <w:t>передачи архивных дел на хранение в государственный архив.</w:t>
      </w:r>
    </w:p>
    <w:p w:rsidR="004F6EF2" w:rsidRDefault="004F6EF2" w:rsidP="00056F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Положения </w:t>
      </w:r>
      <w:r w:rsidR="00EF48F9">
        <w:rPr>
          <w:sz w:val="28"/>
          <w:szCs w:val="28"/>
        </w:rPr>
        <w:t xml:space="preserve">настоящей </w:t>
      </w:r>
      <w:r>
        <w:rPr>
          <w:sz w:val="28"/>
          <w:szCs w:val="28"/>
        </w:rPr>
        <w:t xml:space="preserve">Инструкции </w:t>
      </w:r>
      <w:r w:rsidR="003B2BE5">
        <w:rPr>
          <w:sz w:val="28"/>
          <w:szCs w:val="28"/>
        </w:rPr>
        <w:t xml:space="preserve">по архиву </w:t>
      </w:r>
      <w:r>
        <w:rPr>
          <w:sz w:val="28"/>
          <w:szCs w:val="28"/>
        </w:rPr>
        <w:t>не распространяются на организацию учета, комплектования, использования и хранения документов, содержащих сведения, составляющие государственную тайну.</w:t>
      </w:r>
    </w:p>
    <w:p w:rsidR="004F6EF2" w:rsidRDefault="004F6EF2" w:rsidP="00694B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F37B5" w:rsidRDefault="00AF37B5" w:rsidP="00694B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Составление описей дел </w:t>
      </w:r>
      <w:r w:rsidR="00677A33">
        <w:rPr>
          <w:b/>
          <w:bCs/>
          <w:sz w:val="28"/>
          <w:szCs w:val="28"/>
        </w:rPr>
        <w:t>(</w:t>
      </w:r>
      <w:r w:rsidR="00677A33" w:rsidRPr="00677A33">
        <w:rPr>
          <w:b/>
          <w:bCs/>
          <w:i/>
          <w:sz w:val="28"/>
          <w:szCs w:val="28"/>
        </w:rPr>
        <w:t>описей электронных дел</w:t>
      </w:r>
      <w:r w:rsidR="00677A33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 xml:space="preserve">на </w:t>
      </w:r>
      <w:proofErr w:type="gramStart"/>
      <w:r>
        <w:rPr>
          <w:b/>
          <w:bCs/>
          <w:sz w:val="28"/>
          <w:szCs w:val="28"/>
        </w:rPr>
        <w:t>судебные</w:t>
      </w:r>
      <w:proofErr w:type="gramEnd"/>
    </w:p>
    <w:p w:rsidR="004F6EF2" w:rsidRDefault="004F6EF2" w:rsidP="00694BF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дела (наряды) постоянного хранения, временного хранения 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(свыше 10 лет) и их представление на утверждение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Опись дел – это архивный справочник, представляющий собой систематизированный перечень заголовков дел и предназначенный для раскрытия состава и содержания дел, закрепления их систематизации внутри документального фонда и их учета.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Опись дел </w:t>
      </w:r>
      <w:r w:rsidR="00677A33">
        <w:rPr>
          <w:sz w:val="28"/>
          <w:szCs w:val="28"/>
        </w:rPr>
        <w:t>(</w:t>
      </w:r>
      <w:r w:rsidR="00677A33" w:rsidRPr="008C5AB1">
        <w:rPr>
          <w:i/>
          <w:sz w:val="28"/>
          <w:szCs w:val="28"/>
        </w:rPr>
        <w:t>опись электронных дел</w:t>
      </w:r>
      <w:r w:rsidR="00677A3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составляется на основе номенклатуры дел.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описания в описи </w:t>
      </w:r>
      <w:r w:rsidR="00521D62">
        <w:rPr>
          <w:sz w:val="28"/>
          <w:szCs w:val="28"/>
        </w:rPr>
        <w:t>(</w:t>
      </w:r>
      <w:r w:rsidR="00521D62" w:rsidRPr="008C5AB1">
        <w:rPr>
          <w:i/>
          <w:sz w:val="28"/>
          <w:szCs w:val="28"/>
        </w:rPr>
        <w:t>описи электронных дел</w:t>
      </w:r>
      <w:r w:rsidR="00521D62">
        <w:rPr>
          <w:sz w:val="28"/>
          <w:szCs w:val="28"/>
        </w:rPr>
        <w:t xml:space="preserve">) </w:t>
      </w:r>
      <w:r>
        <w:rPr>
          <w:sz w:val="28"/>
          <w:szCs w:val="28"/>
        </w:rPr>
        <w:t>дел является дело</w:t>
      </w:r>
      <w:r w:rsidR="00521D62">
        <w:rPr>
          <w:sz w:val="28"/>
          <w:szCs w:val="28"/>
        </w:rPr>
        <w:t xml:space="preserve"> (</w:t>
      </w:r>
      <w:r w:rsidR="00521D62" w:rsidRPr="008C5AB1">
        <w:rPr>
          <w:i/>
          <w:sz w:val="28"/>
          <w:szCs w:val="28"/>
        </w:rPr>
        <w:t>электронное дело</w:t>
      </w:r>
      <w:r w:rsidR="00521D6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F6EF2" w:rsidRPr="007D1967" w:rsidRDefault="004F6EF2" w:rsidP="00803131">
      <w:pPr>
        <w:widowControl w:val="0"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2.2. На гражданские, уголовные</w:t>
      </w:r>
      <w:r w:rsidR="000F35AD">
        <w:rPr>
          <w:sz w:val="28"/>
          <w:szCs w:val="28"/>
        </w:rPr>
        <w:t xml:space="preserve"> дела</w:t>
      </w:r>
      <w:r>
        <w:rPr>
          <w:sz w:val="28"/>
          <w:szCs w:val="28"/>
        </w:rPr>
        <w:t xml:space="preserve">, </w:t>
      </w:r>
      <w:r w:rsidR="00CB6638">
        <w:rPr>
          <w:sz w:val="28"/>
          <w:szCs w:val="28"/>
        </w:rPr>
        <w:t xml:space="preserve">дела об </w:t>
      </w:r>
      <w:r>
        <w:rPr>
          <w:sz w:val="28"/>
          <w:szCs w:val="28"/>
        </w:rPr>
        <w:t>административны</w:t>
      </w:r>
      <w:r w:rsidR="00CB6638">
        <w:rPr>
          <w:sz w:val="28"/>
          <w:szCs w:val="28"/>
        </w:rPr>
        <w:t xml:space="preserve">х </w:t>
      </w:r>
      <w:r w:rsidR="00CB6638" w:rsidRPr="003A6EDB">
        <w:rPr>
          <w:color w:val="000000" w:themeColor="text1"/>
          <w:sz w:val="28"/>
          <w:szCs w:val="28"/>
        </w:rPr>
        <w:t>правонарушениях</w:t>
      </w:r>
      <w:r w:rsidRPr="003A6EDB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дела (наряды) общего делопроизводства постоянного хранения, временного (свыше 10 лет) сроков хранения заводятся отдельные описи (приложения </w:t>
      </w:r>
      <w:r w:rsidRPr="00AA2395">
        <w:rPr>
          <w:sz w:val="28"/>
          <w:szCs w:val="28"/>
        </w:rPr>
        <w:t>№ 1, 2, 3, 4 к настоящей Инструкции</w:t>
      </w:r>
      <w:r w:rsidR="003B2BE5" w:rsidRPr="00AA2395">
        <w:rPr>
          <w:sz w:val="28"/>
          <w:szCs w:val="28"/>
        </w:rPr>
        <w:t xml:space="preserve"> по архиву</w:t>
      </w:r>
      <w:r w:rsidRPr="00AA2395">
        <w:rPr>
          <w:sz w:val="28"/>
          <w:szCs w:val="28"/>
        </w:rPr>
        <w:t>).</w:t>
      </w:r>
    </w:p>
    <w:p w:rsidR="004F6EF2" w:rsidRPr="00210380" w:rsidRDefault="004F6EF2" w:rsidP="00205167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210380">
        <w:rPr>
          <w:iCs/>
          <w:sz w:val="28"/>
          <w:szCs w:val="28"/>
        </w:rPr>
        <w:t xml:space="preserve">2.3. Для учета дел временного (до 10 лет) сроков хранения рекомендуется вести описи дел в электронном виде. </w:t>
      </w:r>
    </w:p>
    <w:p w:rsidR="004F6EF2" w:rsidRPr="00210380" w:rsidRDefault="004F6EF2" w:rsidP="00D2146C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10380">
        <w:rPr>
          <w:iCs/>
          <w:sz w:val="28"/>
          <w:szCs w:val="28"/>
        </w:rPr>
        <w:t xml:space="preserve">При уничтожении таких дел в графе «Примечание» проставляется соответствующая отметка со ссылкой на акт об уничтожении дела. </w:t>
      </w:r>
    </w:p>
    <w:p w:rsidR="004F6EF2" w:rsidRDefault="004F6EF2" w:rsidP="002051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2.4. При составлении описи дел соблюдаются следующие требования:</w:t>
      </w:r>
    </w:p>
    <w:p w:rsidR="004F6EF2" w:rsidRDefault="004F6EF2" w:rsidP="00E127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заголовки дел вносятся в соответствии с принятой схемой систематизации на основе номенклатуры дел;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дело состоит из нескольких томов или частей, то каждый том или часть вносятся под отдельным порядковым номером;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графы заполняются в точном соответствии со сведениями, которые вынесены на обложку дела;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графа «Примечание» используется для отметок о приеме (передаче) дел, особенностях физического состояния, о наличии копий и другое. </w:t>
      </w:r>
    </w:p>
    <w:p w:rsidR="004F6EF2" w:rsidRPr="00210380" w:rsidRDefault="004F6EF2" w:rsidP="00205167">
      <w:pPr>
        <w:pStyle w:val="ConsPlusNormal"/>
        <w:ind w:firstLine="708"/>
        <w:jc w:val="both"/>
        <w:rPr>
          <w:iCs/>
          <w:color w:val="0000FF"/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210380">
        <w:rPr>
          <w:iCs/>
          <w:sz w:val="28"/>
          <w:szCs w:val="28"/>
        </w:rPr>
        <w:t>Каждая опись состоит из годовых разделов, охватывает определенную группу по значимости документов, представляет собой систематизированный перечень заголовков и других необходимых сведений о составе и содержании дел, нарядов</w:t>
      </w:r>
      <w:r w:rsidRPr="00210380">
        <w:rPr>
          <w:iCs/>
          <w:color w:val="0000FF"/>
          <w:sz w:val="28"/>
          <w:szCs w:val="28"/>
        </w:rPr>
        <w:t>.</w:t>
      </w:r>
    </w:p>
    <w:p w:rsidR="004F6EF2" w:rsidRPr="00E53E76" w:rsidRDefault="004F6EF2" w:rsidP="0042792A">
      <w:pPr>
        <w:pStyle w:val="ConsPlusNormal"/>
        <w:ind w:firstLine="540"/>
        <w:jc w:val="both"/>
        <w:rPr>
          <w:sz w:val="28"/>
          <w:szCs w:val="28"/>
        </w:rPr>
      </w:pPr>
      <w:r w:rsidRPr="00E53E76">
        <w:rPr>
          <w:sz w:val="28"/>
          <w:szCs w:val="28"/>
        </w:rPr>
        <w:t xml:space="preserve">Годовой раздел каждой описи заканчивается итоговой записью, в </w:t>
      </w:r>
      <w:r w:rsidRPr="00E53E76">
        <w:rPr>
          <w:sz w:val="28"/>
          <w:szCs w:val="28"/>
        </w:rPr>
        <w:lastRenderedPageBreak/>
        <w:t>которой указываются (цифрами и прописью) количество дел (нарядов), числящихся по описи, первый и последний номера дел по описи, а также оговариваются особенности нумерации дел (нарядов) в описи (наличие пропущенных номеров и т.п.).</w:t>
      </w:r>
    </w:p>
    <w:p w:rsidR="004F6EF2" w:rsidRPr="00E53E76" w:rsidRDefault="004F6EF2" w:rsidP="0042792A">
      <w:pPr>
        <w:pStyle w:val="ConsPlusNormal"/>
        <w:ind w:firstLine="540"/>
        <w:jc w:val="both"/>
        <w:rPr>
          <w:sz w:val="28"/>
          <w:szCs w:val="28"/>
        </w:rPr>
      </w:pPr>
      <w:r w:rsidRPr="00E53E76">
        <w:rPr>
          <w:sz w:val="28"/>
          <w:szCs w:val="28"/>
        </w:rPr>
        <w:t>Опись подписывается составителем с указанием его должности. Итоговая запись заверяется секретарем суда мирового судьи, согласовывается с мировым судьей - председателем экспертной комиссии и им утверждается.</w:t>
      </w:r>
    </w:p>
    <w:p w:rsidR="004F6EF2" w:rsidRPr="005D35E4" w:rsidRDefault="004F6EF2" w:rsidP="005D35E4">
      <w:pPr>
        <w:pStyle w:val="ConsPlusNormal"/>
        <w:ind w:firstLine="540"/>
        <w:jc w:val="both"/>
        <w:rPr>
          <w:i/>
          <w:iCs/>
          <w:sz w:val="28"/>
          <w:szCs w:val="28"/>
        </w:rPr>
      </w:pPr>
      <w:proofErr w:type="spellStart"/>
      <w:r w:rsidRPr="005B216E">
        <w:rPr>
          <w:sz w:val="28"/>
          <w:szCs w:val="28"/>
        </w:rPr>
        <w:t>2.6.</w:t>
      </w:r>
      <w:r>
        <w:rPr>
          <w:sz w:val="28"/>
          <w:szCs w:val="28"/>
        </w:rPr>
        <w:t>Каждая</w:t>
      </w:r>
      <w:proofErr w:type="spellEnd"/>
      <w:r>
        <w:rPr>
          <w:sz w:val="28"/>
          <w:szCs w:val="28"/>
        </w:rPr>
        <w:t xml:space="preserve"> опись дел ведется с единой, валовой нумерацией в течение нескольких лет. Номера по порядку в годовом разделе описи дел должны продолжать нумерацию годового раздела описи предшествующего года.</w:t>
      </w:r>
    </w:p>
    <w:p w:rsidR="004F6EF2" w:rsidRDefault="007221BA" w:rsidP="007D19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2.7.</w:t>
      </w:r>
      <w:r w:rsidR="004F6EF2">
        <w:rPr>
          <w:sz w:val="28"/>
          <w:szCs w:val="28"/>
        </w:rPr>
        <w:t>Законченная</w:t>
      </w:r>
      <w:proofErr w:type="spellEnd"/>
      <w:r w:rsidR="004F6EF2">
        <w:rPr>
          <w:sz w:val="28"/>
          <w:szCs w:val="28"/>
        </w:rPr>
        <w:t xml:space="preserve"> опись дел должна включать не более 9999 единиц хранения.      </w:t>
      </w:r>
    </w:p>
    <w:p w:rsidR="004F6EF2" w:rsidRDefault="004F6EF2" w:rsidP="007221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2.8. После внесения дела в опись дел на его обложке рядом с пометкой «постоянно» проставляются номер описи и номер дела по описи.</w:t>
      </w:r>
    </w:p>
    <w:p w:rsidR="004F6EF2" w:rsidRDefault="004F6EF2" w:rsidP="007D19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2.9. В случае обнаружения новых дел, не внесенных в описи дел, такие дела вносятся в указанные описи под литерными номерами.</w:t>
      </w:r>
    </w:p>
    <w:p w:rsidR="004F6EF2" w:rsidRDefault="004F6EF2" w:rsidP="006908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годовые разделы описи дел после их утверждения экспертно-проверочной комиссией </w:t>
      </w:r>
      <w:r w:rsidR="00F016B3">
        <w:rPr>
          <w:sz w:val="28"/>
          <w:szCs w:val="28"/>
        </w:rPr>
        <w:t xml:space="preserve">Министерства юстиции </w:t>
      </w:r>
      <w:proofErr w:type="spellStart"/>
      <w:r w:rsidR="00F016B3">
        <w:rPr>
          <w:sz w:val="28"/>
          <w:szCs w:val="28"/>
        </w:rPr>
        <w:t>РД</w:t>
      </w:r>
      <w:proofErr w:type="spellEnd"/>
      <w:r w:rsidR="00F016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proofErr w:type="spellStart"/>
      <w:r>
        <w:rPr>
          <w:sz w:val="28"/>
          <w:szCs w:val="28"/>
        </w:rPr>
        <w:t>ЭПК</w:t>
      </w:r>
      <w:proofErr w:type="spellEnd"/>
      <w:r>
        <w:rPr>
          <w:sz w:val="28"/>
          <w:szCs w:val="28"/>
        </w:rPr>
        <w:t xml:space="preserve"> архивного учреждения) допускается только на основании соответствующих решений экспертной комиссии судебного участка мирового судьи и </w:t>
      </w:r>
      <w:proofErr w:type="spellStart"/>
      <w:r>
        <w:rPr>
          <w:sz w:val="28"/>
          <w:szCs w:val="28"/>
        </w:rPr>
        <w:t>ЭПК</w:t>
      </w:r>
      <w:proofErr w:type="spellEnd"/>
      <w:r>
        <w:rPr>
          <w:sz w:val="28"/>
          <w:szCs w:val="28"/>
        </w:rPr>
        <w:t xml:space="preserve"> архивного учреждения.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После каждого поступления или выбытия документов (утрата, обнаружение неучтенных документов) составляется новая итоговая запись к описи дел, которая подписывается ее составителем с указанием должности и даты составления.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Законченная опись дел вместе с титульным листом и справочным аппаратом к ней заключается в твердую обложку, нумеруется и подшивается или переплетается.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законченная опись дел, том описи дел должны иметь </w:t>
      </w:r>
      <w:r>
        <w:rPr>
          <w:sz w:val="28"/>
          <w:szCs w:val="28"/>
        </w:rPr>
        <w:br/>
        <w:t>лист-заверитель.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При наличии в архиве двух и более описей дел ведется реестр описей дел </w:t>
      </w:r>
      <w:r w:rsidRPr="00AA2395">
        <w:rPr>
          <w:sz w:val="28"/>
          <w:szCs w:val="28"/>
        </w:rPr>
        <w:t>(приложение № 5 к</w:t>
      </w:r>
      <w:r>
        <w:rPr>
          <w:sz w:val="28"/>
          <w:szCs w:val="28"/>
        </w:rPr>
        <w:t xml:space="preserve"> настоящей Инструкции</w:t>
      </w:r>
      <w:r w:rsidR="003B2BE5">
        <w:rPr>
          <w:sz w:val="28"/>
          <w:szCs w:val="28"/>
        </w:rPr>
        <w:t xml:space="preserve"> по архиву</w:t>
      </w:r>
      <w:r>
        <w:rPr>
          <w:sz w:val="28"/>
          <w:szCs w:val="28"/>
        </w:rPr>
        <w:t>).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Описи дел вносятся в реестр описей дел в хронологической последовательности поступления под соответствующими порядковыми номерами.</w:t>
      </w:r>
    </w:p>
    <w:p w:rsidR="004F6EF2" w:rsidRDefault="004F6EF2" w:rsidP="000042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 Описи дел (годовые разделы описей дел) составляются:</w:t>
      </w:r>
    </w:p>
    <w:p w:rsidR="004F6EF2" w:rsidRDefault="004F6EF2" w:rsidP="000042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постоянного хранения – не менее чем в четырех экземплярах; три на бумажном носителе </w:t>
      </w:r>
      <w:r w:rsidRPr="0000429C">
        <w:rPr>
          <w:sz w:val="28"/>
          <w:szCs w:val="28"/>
        </w:rPr>
        <w:t xml:space="preserve">и </w:t>
      </w:r>
      <w:proofErr w:type="spellStart"/>
      <w:r w:rsidRPr="0000429C">
        <w:rPr>
          <w:sz w:val="28"/>
          <w:szCs w:val="28"/>
        </w:rPr>
        <w:t>один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электронном виде (в качестве рабочего экземпляра);</w:t>
      </w:r>
    </w:p>
    <w:p w:rsidR="004F6EF2" w:rsidRDefault="004F6EF2" w:rsidP="003536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временного (свыше 10 лет) хранения – не менее чем в двух экземплярах.      </w:t>
      </w:r>
    </w:p>
    <w:p w:rsidR="004F6EF2" w:rsidRPr="00210380" w:rsidRDefault="00205167" w:rsidP="00F1119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32DBF">
        <w:rPr>
          <w:sz w:val="28"/>
          <w:szCs w:val="28"/>
        </w:rPr>
        <w:tab/>
      </w:r>
      <w:proofErr w:type="spellStart"/>
      <w:r w:rsidR="004F6EF2">
        <w:rPr>
          <w:sz w:val="28"/>
          <w:szCs w:val="28"/>
        </w:rPr>
        <w:t>2.14.При</w:t>
      </w:r>
      <w:proofErr w:type="spellEnd"/>
      <w:r w:rsidR="004F6EF2">
        <w:rPr>
          <w:sz w:val="28"/>
          <w:szCs w:val="28"/>
        </w:rPr>
        <w:t xml:space="preserve"> обнаружении нарушения установленных правил формирования и оформления дел они должны быть устранены работниками, ответственными за ведение делопроизводства.</w:t>
      </w:r>
    </w:p>
    <w:p w:rsidR="004F6EF2" w:rsidRPr="00210380" w:rsidRDefault="004F6EF2" w:rsidP="00DD461E">
      <w:pPr>
        <w:pStyle w:val="ConsPlusNormal"/>
        <w:ind w:firstLine="540"/>
        <w:jc w:val="both"/>
        <w:rPr>
          <w:iCs/>
          <w:sz w:val="28"/>
          <w:szCs w:val="28"/>
        </w:rPr>
      </w:pPr>
      <w:r w:rsidRPr="00210380">
        <w:rPr>
          <w:iCs/>
          <w:sz w:val="28"/>
          <w:szCs w:val="28"/>
        </w:rPr>
        <w:t xml:space="preserve">2.15. Годовые разделы описей всех видов дел постоянного хранения должны рассматриваться экспертной комиссией судебного участка, после </w:t>
      </w:r>
      <w:r w:rsidRPr="00210380">
        <w:rPr>
          <w:iCs/>
          <w:sz w:val="28"/>
          <w:szCs w:val="28"/>
        </w:rPr>
        <w:lastRenderedPageBreak/>
        <w:t>чего в случае согласования в конце раздела ставится гриф "Согласовано" с указанием номера протокола экспертной комиссии и даты заседания, на котором он был рассмотрен.</w:t>
      </w:r>
    </w:p>
    <w:p w:rsidR="004F6EF2" w:rsidRDefault="004F6EF2" w:rsidP="002051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Согласованные экспертной комиссией описи дел (годовые разделы описей) постоянного срока хранения представляются на утверждение соответствующей </w:t>
      </w:r>
      <w:proofErr w:type="spellStart"/>
      <w:r>
        <w:rPr>
          <w:sz w:val="28"/>
          <w:szCs w:val="28"/>
        </w:rPr>
        <w:t>ЭПК</w:t>
      </w:r>
      <w:proofErr w:type="spellEnd"/>
      <w:r>
        <w:rPr>
          <w:sz w:val="28"/>
          <w:szCs w:val="28"/>
        </w:rPr>
        <w:t xml:space="preserve"> архивного учреждения.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color w:val="4F81BD"/>
          <w:sz w:val="28"/>
          <w:szCs w:val="28"/>
        </w:rPr>
      </w:pPr>
      <w:r>
        <w:rPr>
          <w:sz w:val="28"/>
          <w:szCs w:val="28"/>
        </w:rPr>
        <w:t xml:space="preserve">Описи дел (годовые разделы описей) направляются в </w:t>
      </w:r>
      <w:proofErr w:type="spellStart"/>
      <w:r>
        <w:rPr>
          <w:sz w:val="28"/>
          <w:szCs w:val="28"/>
        </w:rPr>
        <w:t>ЭПК</w:t>
      </w:r>
      <w:proofErr w:type="spellEnd"/>
      <w:r>
        <w:rPr>
          <w:sz w:val="28"/>
          <w:szCs w:val="28"/>
        </w:rPr>
        <w:t xml:space="preserve"> архивного учреждения в трех экземплярах на бумажном носителе, а также в электронном виде не позже, чем через три года после завершения дел делопроизводством.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направлением описей дел на утверждение проверяется наличие дел (нарядов), включенных в эти описи.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утверждения описей дел </w:t>
      </w:r>
      <w:proofErr w:type="spellStart"/>
      <w:r>
        <w:rPr>
          <w:sz w:val="28"/>
          <w:szCs w:val="28"/>
        </w:rPr>
        <w:t>ЭПК</w:t>
      </w:r>
      <w:proofErr w:type="spellEnd"/>
      <w:r>
        <w:rPr>
          <w:sz w:val="28"/>
          <w:szCs w:val="28"/>
        </w:rPr>
        <w:t xml:space="preserve"> архивного учреждения они утверждаются мировым судьей.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Описи (годовые разделы описей) дел временного (свыше 10 лет) хранения согласовываются с экспертной комиссией, после чего утверждаются мировым судьей.</w:t>
      </w:r>
    </w:p>
    <w:p w:rsidR="004F6EF2" w:rsidRPr="00210380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210380">
        <w:rPr>
          <w:iCs/>
          <w:sz w:val="28"/>
          <w:szCs w:val="28"/>
        </w:rPr>
        <w:t xml:space="preserve">После утверждения мировым судьей по три экземпляра описей дел постоянного хранения на бумажном носителе, а также по одному экземпляру каждой описи  (в качестве рабочего экземпляра) передаются в государственный архив. </w:t>
      </w:r>
    </w:p>
    <w:p w:rsidR="004F6EF2" w:rsidRPr="00210380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10380">
        <w:rPr>
          <w:iCs/>
          <w:sz w:val="28"/>
          <w:szCs w:val="28"/>
        </w:rPr>
        <w:t>Один экземпляр описи дел постоянного хранения с отметкой государственного архива о принятии документов на учет остается в судебном участке мирового судьи и хранится в специальном наряде.</w:t>
      </w:r>
    </w:p>
    <w:p w:rsidR="004F6EF2" w:rsidRPr="00AA2395" w:rsidRDefault="004F6EF2" w:rsidP="00205167">
      <w:pPr>
        <w:pStyle w:val="ConsPlusNormal"/>
        <w:ind w:firstLine="708"/>
        <w:jc w:val="both"/>
        <w:rPr>
          <w:iCs/>
          <w:sz w:val="28"/>
          <w:szCs w:val="28"/>
        </w:rPr>
      </w:pPr>
      <w:r w:rsidRPr="00210380">
        <w:rPr>
          <w:iCs/>
          <w:sz w:val="28"/>
          <w:szCs w:val="28"/>
        </w:rPr>
        <w:t xml:space="preserve">2.19. </w:t>
      </w:r>
      <w:proofErr w:type="gramStart"/>
      <w:r w:rsidRPr="00210380">
        <w:rPr>
          <w:iCs/>
          <w:sz w:val="28"/>
          <w:szCs w:val="28"/>
        </w:rPr>
        <w:t xml:space="preserve">Бланк описи дел (нарядов), дел общего делопроизводства временного (свыше 10 лет) срока хранения включает в себя следующие элементы: порядковый номер дела (наряда) по описи, индекс, заголовок, даты, срок хранения, количество листов, примечание </w:t>
      </w:r>
      <w:hyperlink r:id="rId9" w:anchor="P660" w:history="1">
        <w:r w:rsidRPr="00AA2395">
          <w:rPr>
            <w:rStyle w:val="a6"/>
            <w:iCs/>
            <w:color w:val="auto"/>
            <w:sz w:val="28"/>
            <w:szCs w:val="28"/>
            <w:u w:val="none"/>
          </w:rPr>
          <w:t xml:space="preserve">(приложение </w:t>
        </w:r>
        <w:r w:rsidR="003A6EDB" w:rsidRPr="00AA2395">
          <w:rPr>
            <w:rStyle w:val="a6"/>
            <w:iCs/>
            <w:color w:val="auto"/>
            <w:sz w:val="28"/>
            <w:szCs w:val="28"/>
            <w:u w:val="none"/>
          </w:rPr>
          <w:t xml:space="preserve">№ </w:t>
        </w:r>
        <w:r w:rsidRPr="00AA2395">
          <w:rPr>
            <w:rStyle w:val="a6"/>
            <w:iCs/>
            <w:color w:val="auto"/>
            <w:sz w:val="28"/>
            <w:szCs w:val="28"/>
            <w:u w:val="none"/>
          </w:rPr>
          <w:t>5</w:t>
        </w:r>
        <w:r w:rsidR="00210380" w:rsidRPr="00AA2395">
          <w:rPr>
            <w:sz w:val="28"/>
            <w:szCs w:val="28"/>
          </w:rPr>
          <w:t xml:space="preserve"> к настоящей Инструкции</w:t>
        </w:r>
        <w:r w:rsidR="003B2BE5" w:rsidRPr="00AA2395">
          <w:rPr>
            <w:sz w:val="28"/>
            <w:szCs w:val="28"/>
          </w:rPr>
          <w:t xml:space="preserve"> по архиву</w:t>
        </w:r>
        <w:r w:rsidRPr="00AA2395">
          <w:rPr>
            <w:rStyle w:val="a6"/>
            <w:iCs/>
            <w:color w:val="auto"/>
            <w:sz w:val="28"/>
            <w:szCs w:val="28"/>
            <w:u w:val="none"/>
          </w:rPr>
          <w:t>).</w:t>
        </w:r>
      </w:hyperlink>
      <w:proofErr w:type="gramEnd"/>
    </w:p>
    <w:p w:rsidR="004F6EF2" w:rsidRPr="00210380" w:rsidRDefault="004F6EF2" w:rsidP="00205167">
      <w:pPr>
        <w:pStyle w:val="ConsPlusNormal"/>
        <w:ind w:firstLine="708"/>
        <w:jc w:val="both"/>
        <w:rPr>
          <w:iCs/>
          <w:sz w:val="28"/>
          <w:szCs w:val="28"/>
        </w:rPr>
      </w:pPr>
      <w:r w:rsidRPr="00210380">
        <w:rPr>
          <w:iCs/>
          <w:sz w:val="28"/>
          <w:szCs w:val="28"/>
        </w:rPr>
        <w:t>2.20. При составлении описи соблюдаются следующие требования:</w:t>
      </w:r>
    </w:p>
    <w:p w:rsidR="004F6EF2" w:rsidRPr="00210380" w:rsidRDefault="004F6EF2" w:rsidP="0064118C">
      <w:pPr>
        <w:pStyle w:val="ConsPlusNormal"/>
        <w:ind w:firstLine="540"/>
        <w:jc w:val="both"/>
        <w:rPr>
          <w:iCs/>
          <w:sz w:val="28"/>
          <w:szCs w:val="28"/>
        </w:rPr>
      </w:pPr>
      <w:r w:rsidRPr="00210380">
        <w:rPr>
          <w:iCs/>
          <w:sz w:val="28"/>
          <w:szCs w:val="28"/>
        </w:rPr>
        <w:t>каждое дело (наряд) вносится в опись под самостоятельным порядковым номером;</w:t>
      </w:r>
    </w:p>
    <w:p w:rsidR="004F6EF2" w:rsidRPr="00210380" w:rsidRDefault="004F6EF2" w:rsidP="0064118C">
      <w:pPr>
        <w:pStyle w:val="ConsPlusNormal"/>
        <w:ind w:firstLine="540"/>
        <w:jc w:val="both"/>
        <w:rPr>
          <w:iCs/>
          <w:sz w:val="28"/>
          <w:szCs w:val="28"/>
        </w:rPr>
      </w:pPr>
      <w:r w:rsidRPr="00210380">
        <w:rPr>
          <w:iCs/>
          <w:sz w:val="28"/>
          <w:szCs w:val="28"/>
        </w:rPr>
        <w:t>каждая опись ведется с единой, валовой нумерацией в течение нескольких лет. Опись заканчивается при наборе 1000 (одной тысячи) единиц хранения по согласованию с соответствующим архивным учреждением;</w:t>
      </w:r>
    </w:p>
    <w:p w:rsidR="004F6EF2" w:rsidRPr="00210380" w:rsidRDefault="004F6EF2" w:rsidP="0064118C">
      <w:pPr>
        <w:pStyle w:val="ConsPlusNormal"/>
        <w:ind w:firstLine="540"/>
        <w:jc w:val="both"/>
        <w:rPr>
          <w:iCs/>
          <w:sz w:val="28"/>
          <w:szCs w:val="28"/>
        </w:rPr>
      </w:pPr>
      <w:r w:rsidRPr="00210380">
        <w:rPr>
          <w:iCs/>
          <w:sz w:val="28"/>
          <w:szCs w:val="28"/>
        </w:rPr>
        <w:t>номера по порядку в годовом разделе описи должны продолжать нумерацию годового раздела описи предшествующего года;</w:t>
      </w:r>
    </w:p>
    <w:p w:rsidR="004F6EF2" w:rsidRPr="00210380" w:rsidRDefault="004F6EF2" w:rsidP="0064118C">
      <w:pPr>
        <w:pStyle w:val="ConsPlusNormal"/>
        <w:ind w:firstLine="540"/>
        <w:jc w:val="both"/>
        <w:rPr>
          <w:iCs/>
          <w:sz w:val="28"/>
          <w:szCs w:val="28"/>
        </w:rPr>
      </w:pPr>
      <w:proofErr w:type="gramStart"/>
      <w:r w:rsidRPr="00210380">
        <w:rPr>
          <w:iCs/>
          <w:sz w:val="28"/>
          <w:szCs w:val="28"/>
        </w:rPr>
        <w:t>при заполнении графы "Индексы дел (нарядов)" для гражданских, уголовных дел (нарядов) указываются их номера, которые соответствуют индексам дел (нарядов) по сводной номенклатуре дел, с добавлением порядкового номера дела (наряда) или номера тома дела (наряда);</w:t>
      </w:r>
      <w:proofErr w:type="gramEnd"/>
    </w:p>
    <w:p w:rsidR="004F6EF2" w:rsidRPr="00210380" w:rsidRDefault="004F6EF2" w:rsidP="0064118C">
      <w:pPr>
        <w:pStyle w:val="ConsPlusNormal"/>
        <w:ind w:firstLine="540"/>
        <w:jc w:val="both"/>
        <w:rPr>
          <w:iCs/>
          <w:sz w:val="28"/>
          <w:szCs w:val="28"/>
        </w:rPr>
      </w:pPr>
      <w:r w:rsidRPr="00210380">
        <w:rPr>
          <w:iCs/>
          <w:sz w:val="28"/>
          <w:szCs w:val="28"/>
        </w:rPr>
        <w:t>графа "Заголовки дел (нарядов)" заполняется на основании записи, сделанной на обложке дела (наряда). Заголовок с обложки переносится в опись без сокращений;</w:t>
      </w:r>
    </w:p>
    <w:p w:rsidR="004F6EF2" w:rsidRPr="00210380" w:rsidRDefault="004F6EF2" w:rsidP="0064118C">
      <w:pPr>
        <w:pStyle w:val="ConsPlusNormal"/>
        <w:ind w:firstLine="540"/>
        <w:jc w:val="both"/>
        <w:rPr>
          <w:iCs/>
          <w:sz w:val="28"/>
          <w:szCs w:val="28"/>
        </w:rPr>
      </w:pPr>
      <w:r w:rsidRPr="00210380">
        <w:rPr>
          <w:iCs/>
          <w:sz w:val="28"/>
          <w:szCs w:val="28"/>
        </w:rPr>
        <w:t xml:space="preserve">если в опись вносятся дела (наряды), состоящие из нескольких томов, то в ней указывается также заголовок дела (наряда) с обложки. Затем </w:t>
      </w:r>
      <w:r w:rsidRPr="00210380">
        <w:rPr>
          <w:iCs/>
          <w:sz w:val="28"/>
          <w:szCs w:val="28"/>
        </w:rPr>
        <w:lastRenderedPageBreak/>
        <w:t>записываются номера томов. Каждый том вносится в опись под самостоятельным порядковым номером;</w:t>
      </w:r>
    </w:p>
    <w:p w:rsidR="004F6EF2" w:rsidRPr="00210380" w:rsidRDefault="004F6EF2" w:rsidP="0064118C">
      <w:pPr>
        <w:pStyle w:val="ConsPlusNormal"/>
        <w:ind w:firstLine="540"/>
        <w:jc w:val="both"/>
        <w:rPr>
          <w:iCs/>
          <w:sz w:val="28"/>
          <w:szCs w:val="28"/>
        </w:rPr>
      </w:pPr>
      <w:r w:rsidRPr="00210380">
        <w:rPr>
          <w:iCs/>
          <w:sz w:val="28"/>
          <w:szCs w:val="28"/>
        </w:rPr>
        <w:t>графа описи "примечание" используется для отметок о приеме дел (нарядов), особенностях их состояния, передаче дел другим структурным подразделениям со ссылкой на необходимый документ, наличие копий и т.п.</w:t>
      </w:r>
    </w:p>
    <w:p w:rsidR="004F6EF2" w:rsidRPr="00210380" w:rsidRDefault="004F6EF2" w:rsidP="0064118C">
      <w:pPr>
        <w:pStyle w:val="ConsPlusNormal"/>
        <w:ind w:firstLine="540"/>
        <w:jc w:val="both"/>
        <w:rPr>
          <w:iCs/>
          <w:sz w:val="28"/>
          <w:szCs w:val="28"/>
        </w:rPr>
      </w:pPr>
      <w:r w:rsidRPr="00210380">
        <w:rPr>
          <w:iCs/>
          <w:sz w:val="28"/>
          <w:szCs w:val="28"/>
        </w:rPr>
        <w:t>2.21. Если на одной странице описи включено несколько производств по однородному виду преступлений, например "</w:t>
      </w:r>
      <w:r w:rsidR="001E6106">
        <w:rPr>
          <w:iCs/>
          <w:sz w:val="28"/>
          <w:szCs w:val="28"/>
        </w:rPr>
        <w:t>Побои</w:t>
      </w:r>
      <w:r w:rsidRPr="00210380">
        <w:rPr>
          <w:iCs/>
          <w:sz w:val="28"/>
          <w:szCs w:val="28"/>
        </w:rPr>
        <w:t>", то за первой записью вида преступления следует делать запись "То же".</w:t>
      </w:r>
    </w:p>
    <w:p w:rsidR="004F6EF2" w:rsidRPr="00210380" w:rsidRDefault="004F6EF2" w:rsidP="0064118C">
      <w:pPr>
        <w:pStyle w:val="ConsPlusNormal"/>
        <w:ind w:firstLine="540"/>
        <w:jc w:val="both"/>
        <w:rPr>
          <w:iCs/>
          <w:sz w:val="28"/>
          <w:szCs w:val="28"/>
        </w:rPr>
      </w:pPr>
      <w:r w:rsidRPr="00210380">
        <w:rPr>
          <w:iCs/>
          <w:sz w:val="28"/>
          <w:szCs w:val="28"/>
        </w:rPr>
        <w:t xml:space="preserve">2.22. К описи после </w:t>
      </w:r>
      <w:proofErr w:type="spellStart"/>
      <w:r w:rsidRPr="00210380">
        <w:rPr>
          <w:iCs/>
          <w:sz w:val="28"/>
          <w:szCs w:val="28"/>
        </w:rPr>
        <w:t>заверительной</w:t>
      </w:r>
      <w:proofErr w:type="spellEnd"/>
      <w:r w:rsidRPr="00210380">
        <w:rPr>
          <w:iCs/>
          <w:sz w:val="28"/>
          <w:szCs w:val="28"/>
        </w:rPr>
        <w:t xml:space="preserve"> надписи прилагается алфавитный указатель на осужденных с полным наименованием фамилии, имени, отчества. Чтобы найти в описи  производство по делу на конкретное лицо, необходимо отыскать данное лицо в алфавитном указателе и по номеру, проставленному перед его фамилией, который соответствует порядковому номеру, под которым это производство значится в описи, найти интересующее  производство.</w:t>
      </w:r>
    </w:p>
    <w:p w:rsidR="004F6EF2" w:rsidRPr="00210380" w:rsidRDefault="004F6EF2" w:rsidP="0064118C">
      <w:pPr>
        <w:pStyle w:val="ConsPlusNormal"/>
        <w:ind w:firstLine="540"/>
        <w:jc w:val="both"/>
        <w:rPr>
          <w:iCs/>
          <w:sz w:val="28"/>
          <w:szCs w:val="28"/>
        </w:rPr>
      </w:pPr>
      <w:r w:rsidRPr="00210380">
        <w:rPr>
          <w:iCs/>
          <w:sz w:val="28"/>
          <w:szCs w:val="28"/>
        </w:rPr>
        <w:t>2.23. Вместе с описями на  производства в архив передаются учетно-статистические карточки на осужденных.</w:t>
      </w:r>
    </w:p>
    <w:p w:rsidR="004F6EF2" w:rsidRPr="00210380" w:rsidRDefault="004F6EF2" w:rsidP="0064118C">
      <w:pPr>
        <w:pStyle w:val="ConsPlusNormal"/>
        <w:ind w:firstLine="540"/>
        <w:jc w:val="both"/>
        <w:rPr>
          <w:iCs/>
          <w:sz w:val="28"/>
          <w:szCs w:val="28"/>
        </w:rPr>
      </w:pPr>
      <w:r w:rsidRPr="00210380">
        <w:rPr>
          <w:iCs/>
          <w:sz w:val="28"/>
          <w:szCs w:val="28"/>
        </w:rPr>
        <w:t>2.24. После внесения дела (наряда) в опись на его обложке рядом с пометкой "постоянно" проставляются номер описи и номер дела (наряда) по описи.</w:t>
      </w:r>
    </w:p>
    <w:p w:rsidR="004F6EF2" w:rsidRPr="00210380" w:rsidRDefault="004F6EF2" w:rsidP="0064118C">
      <w:pPr>
        <w:pStyle w:val="ConsPlusNormal"/>
        <w:ind w:firstLine="540"/>
        <w:jc w:val="both"/>
        <w:rPr>
          <w:iCs/>
          <w:sz w:val="28"/>
          <w:szCs w:val="28"/>
        </w:rPr>
      </w:pPr>
      <w:r w:rsidRPr="00210380">
        <w:rPr>
          <w:iCs/>
          <w:sz w:val="28"/>
          <w:szCs w:val="28"/>
        </w:rPr>
        <w:t xml:space="preserve">2.25. К законченной описи составляется </w:t>
      </w:r>
      <w:proofErr w:type="spellStart"/>
      <w:r w:rsidRPr="00210380">
        <w:rPr>
          <w:iCs/>
          <w:sz w:val="28"/>
          <w:szCs w:val="28"/>
        </w:rPr>
        <w:t>заверительный</w:t>
      </w:r>
      <w:proofErr w:type="spellEnd"/>
      <w:r w:rsidRPr="00210380">
        <w:rPr>
          <w:iCs/>
          <w:sz w:val="28"/>
          <w:szCs w:val="28"/>
        </w:rPr>
        <w:t xml:space="preserve"> лист, в котором указываются количество листов описи, общее число дел (нарядов), внесенных в опись, а также годы начала и окончания описи.</w:t>
      </w:r>
    </w:p>
    <w:p w:rsidR="004F6EF2" w:rsidRPr="0064118C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Оформление</w:t>
      </w:r>
      <w:r w:rsidRPr="005A11B9">
        <w:rPr>
          <w:b/>
          <w:bCs/>
          <w:sz w:val="28"/>
          <w:szCs w:val="28"/>
        </w:rPr>
        <w:t xml:space="preserve"> судебных</w:t>
      </w:r>
      <w:r>
        <w:rPr>
          <w:b/>
          <w:bCs/>
          <w:sz w:val="28"/>
          <w:szCs w:val="28"/>
        </w:rPr>
        <w:t xml:space="preserve"> дел и иных документов к последующему </w:t>
      </w:r>
    </w:p>
    <w:p w:rsidR="004F6EF2" w:rsidRDefault="004F6EF2" w:rsidP="00694B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хранению в архиве</w:t>
      </w:r>
    </w:p>
    <w:p w:rsidR="004F6EF2" w:rsidRDefault="004F6EF2" w:rsidP="00694B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6EF2" w:rsidRDefault="007221BA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3.1.</w:t>
      </w:r>
      <w:r w:rsidR="004F6EF2">
        <w:rPr>
          <w:sz w:val="28"/>
          <w:szCs w:val="28"/>
        </w:rPr>
        <w:t>Законченные</w:t>
      </w:r>
      <w:proofErr w:type="spellEnd"/>
      <w:r w:rsidR="004F6EF2">
        <w:rPr>
          <w:sz w:val="28"/>
          <w:szCs w:val="28"/>
        </w:rPr>
        <w:t xml:space="preserve"> делопроизводством судебные дела, наряды, материалы, другие документы, подлежащие передаче в архив на постоянное и временное (свыше 10 лет) хранение, оформляются ответственным работником аппарата мирового судьи в соответств</w:t>
      </w:r>
      <w:r w:rsidR="004D407E">
        <w:rPr>
          <w:sz w:val="28"/>
          <w:szCs w:val="28"/>
        </w:rPr>
        <w:t>ии с требованиями Правил № 526, И</w:t>
      </w:r>
      <w:r w:rsidR="004F6EF2">
        <w:rPr>
          <w:sz w:val="28"/>
          <w:szCs w:val="28"/>
        </w:rPr>
        <w:t>нструкцией по делопроизводству и настоящей Инструкцией</w:t>
      </w:r>
      <w:r w:rsidR="004D407E">
        <w:rPr>
          <w:sz w:val="28"/>
          <w:szCs w:val="28"/>
        </w:rPr>
        <w:t xml:space="preserve"> по архиву</w:t>
      </w:r>
      <w:r w:rsidR="004F6EF2">
        <w:rPr>
          <w:sz w:val="28"/>
          <w:szCs w:val="28"/>
        </w:rPr>
        <w:t>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Решение на передачу дел в архив принимает мировой судья, а при его отсутствии – мировой судья, на которого возложено исполнение его обязанностей.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проверяет все производство по судебному делу, материалу.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Формирование дела производится с учетом следующих общих правил: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дело помещаются исполненные документы, соответствующие по своему содержанию заголовку дела по номенклатуре дел;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постоянного и временных сроков хранения группируются в дела раздельно;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дело включается по одному экземпляру каждого документа;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документы должны быть правильно и полностью оформлены (иметь дату, подпись и иные необходимые реквизиты);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помещаются вместе с основными документами;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дело группируются документы одного календарного года (исключение: переходящие дела; судебные дела).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зависимости от сроков хранения дел проводится их полное или </w:t>
      </w:r>
      <w:r>
        <w:rPr>
          <w:sz w:val="28"/>
          <w:szCs w:val="28"/>
        </w:rPr>
        <w:br/>
        <w:t xml:space="preserve">частичное оформление.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Полному оформлению подлежат дела </w:t>
      </w:r>
      <w:r w:rsidR="001D27B9">
        <w:rPr>
          <w:sz w:val="28"/>
          <w:szCs w:val="28"/>
        </w:rPr>
        <w:t xml:space="preserve">постоянного и временных (свыше </w:t>
      </w:r>
      <w:r>
        <w:rPr>
          <w:sz w:val="28"/>
          <w:szCs w:val="28"/>
        </w:rPr>
        <w:t>10 лет) сроков хранения.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Полное оформление дел на бумажном носителе предусматривает: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подшивку или переплет документов дела (неформатные документы хранятся в закрытых твердых папках или коробках);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нумерацию листов дела;</w:t>
      </w:r>
    </w:p>
    <w:p w:rsidR="004F6EF2" w:rsidRPr="00AA2395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листа-заверителя (</w:t>
      </w:r>
      <w:r w:rsidRPr="00AA2395">
        <w:rPr>
          <w:sz w:val="28"/>
          <w:szCs w:val="28"/>
        </w:rPr>
        <w:t>приложение № 6 к настоящей Инструкции</w:t>
      </w:r>
      <w:r w:rsidR="003B2BE5" w:rsidRPr="00AA2395">
        <w:rPr>
          <w:sz w:val="28"/>
          <w:szCs w:val="28"/>
        </w:rPr>
        <w:t xml:space="preserve"> по архиву</w:t>
      </w:r>
      <w:r w:rsidRPr="00AA2395">
        <w:rPr>
          <w:sz w:val="28"/>
          <w:szCs w:val="28"/>
        </w:rPr>
        <w:t>);</w:t>
      </w:r>
    </w:p>
    <w:p w:rsidR="004F6EF2" w:rsidRPr="00AA2395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внутренней описи документов дела (</w:t>
      </w:r>
      <w:r w:rsidRPr="00AA2395">
        <w:rPr>
          <w:sz w:val="28"/>
          <w:szCs w:val="28"/>
        </w:rPr>
        <w:t xml:space="preserve">приложение № 7 </w:t>
      </w:r>
      <w:r w:rsidRPr="00AA2395">
        <w:rPr>
          <w:sz w:val="28"/>
          <w:szCs w:val="28"/>
        </w:rPr>
        <w:br/>
        <w:t>к настоящей Инструкции</w:t>
      </w:r>
      <w:r w:rsidR="003B2BE5" w:rsidRPr="00AA2395">
        <w:rPr>
          <w:sz w:val="28"/>
          <w:szCs w:val="28"/>
        </w:rPr>
        <w:t xml:space="preserve"> по архиву</w:t>
      </w:r>
      <w:r w:rsidRPr="00AA2395">
        <w:rPr>
          <w:sz w:val="28"/>
          <w:szCs w:val="28"/>
        </w:rPr>
        <w:t>);</w:t>
      </w:r>
    </w:p>
    <w:p w:rsidR="004F6EF2" w:rsidRPr="00AA2395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395">
        <w:rPr>
          <w:sz w:val="28"/>
          <w:szCs w:val="28"/>
        </w:rPr>
        <w:t>оформление обложки дела (приложение № 8 к настоящей Инструкции</w:t>
      </w:r>
      <w:r w:rsidR="003B2BE5" w:rsidRPr="00AA2395">
        <w:rPr>
          <w:sz w:val="28"/>
          <w:szCs w:val="28"/>
        </w:rPr>
        <w:t xml:space="preserve"> по архиву</w:t>
      </w:r>
      <w:r w:rsidRPr="00AA2395">
        <w:rPr>
          <w:sz w:val="28"/>
          <w:szCs w:val="28"/>
        </w:rPr>
        <w:t>).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 Документы подшиваются не менее чем на четыре прокола в твердую обложку или переплетаются с учетом возможности свободного чтения всех документов, дат, виз и резолюций на них, металлические скрепления из документов удаляются. При отсутствии поля для подшивки документ необходимо наклеить без повреждения текста на вспомогательный лист.</w:t>
      </w:r>
    </w:p>
    <w:p w:rsidR="004F6EF2" w:rsidRPr="001D27B9" w:rsidRDefault="004F6EF2" w:rsidP="001D27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подшиваются в дело в хронологическом порядке, все приобщенные в процессе рассмотрения судебного дела документы – в порядке их поступления. К делу не должны по</w:t>
      </w:r>
      <w:r w:rsidR="001D27B9">
        <w:rPr>
          <w:sz w:val="28"/>
          <w:szCs w:val="28"/>
        </w:rPr>
        <w:t xml:space="preserve">дшиваться документы, </w:t>
      </w:r>
      <w:proofErr w:type="spellStart"/>
      <w:r w:rsidR="001D27B9">
        <w:rPr>
          <w:sz w:val="28"/>
          <w:szCs w:val="28"/>
        </w:rPr>
        <w:t>подлежащие</w:t>
      </w:r>
      <w:r>
        <w:rPr>
          <w:sz w:val="28"/>
          <w:szCs w:val="28"/>
        </w:rPr>
        <w:t>возврату</w:t>
      </w:r>
      <w:proofErr w:type="spellEnd"/>
      <w:r>
        <w:rPr>
          <w:sz w:val="28"/>
          <w:szCs w:val="28"/>
        </w:rPr>
        <w:t>, а также копии документов, уже имеющихся в деле, черновики.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листов, подшиваемых в один том, не должно превышать 250 листов при толщине не более 4 см. Если количество листов в деле превышает 250, материалы формируются в т</w:t>
      </w:r>
      <w:r w:rsidR="001D27B9">
        <w:rPr>
          <w:sz w:val="28"/>
          <w:szCs w:val="28"/>
        </w:rPr>
        <w:t xml:space="preserve">ома в хронологическом порядке. </w:t>
      </w:r>
      <w:r>
        <w:rPr>
          <w:sz w:val="28"/>
          <w:szCs w:val="28"/>
        </w:rPr>
        <w:t>Том 2 может быть начат лишь после окончания тома 1. На томах должен быть общий заголовок по номенклатуре дел.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дела на бумажном носителе при необходимости подшиваются листы внутренней описи документов дела, в конце каждого дела – лист-заверитель.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использования для фиксирования хода судебного заседания средств аудиозаписи и иных технических средств электронные носители информации (диски, дискеты, </w:t>
      </w:r>
      <w:proofErr w:type="spellStart"/>
      <w:r>
        <w:rPr>
          <w:sz w:val="28"/>
          <w:szCs w:val="28"/>
        </w:rPr>
        <w:t>флеш-карты</w:t>
      </w:r>
      <w:proofErr w:type="spellEnd"/>
      <w:r>
        <w:rPr>
          <w:sz w:val="28"/>
          <w:szCs w:val="28"/>
        </w:rPr>
        <w:t>) хранятся вместе с судебным делом. При этом они должны быть вшиты в судебное дело (приобщены к протоколу судебного заседания) в упакованном виде (конверт) с указанием на упаковке номера дела, даты, а также подписаны уполномоченным работником аппарата мирового судьи. Упаковка должна обеспечивать сохранность электронного носителя от повреждений и порчи.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3.5.2. Все листы дела (кроме листа-заверителя и внутренней описи) нумеруются в валовом порядке арабскими цифрами, которые проставляются в правом верхнем углу листа документа простым графитным карандашом или нумератором.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Листы внутренней описи документов дела нумеруются отдельно.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Листы дел, состоящих из нескольких томов, нумеруются по каждому тому отдельно.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Фотографии, чертежи и другие иллюстративные документы, представляющие самостоятельный лист в деле, нумеруются на оборотной стороне в левом верхнем углу.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Сложенный лист разворачивается и нумеруется в правом верхнем углу. </w:t>
      </w:r>
      <w:r>
        <w:rPr>
          <w:sz w:val="28"/>
          <w:szCs w:val="28"/>
        </w:rPr>
        <w:br/>
        <w:t>При этом лист любого формата, подшитый за один край, нумеруется как один лист; лист, сложенный и подшитый за середину, подлежит перешивке и нумеруется как один лист.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 с наглухо наклеенными документами (вырезками, выписками, фотографиями) нумеруется как один лист. Если к документу в деле подклеены одним краем другие документы (вырезки, вставки текста, переводы), то каждый документ нумеруется отдельно.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Подшитые в дело конверты с вложениями нумеруются; при этом вначале нумеруется конверт, а затем очередным номером каждое вложение в конверте. Если вложения нумеровать нельзя, их наличие оговаривается в </w:t>
      </w:r>
      <w:proofErr w:type="spellStart"/>
      <w:r>
        <w:rPr>
          <w:sz w:val="28"/>
          <w:szCs w:val="28"/>
        </w:rPr>
        <w:t>заверительной</w:t>
      </w:r>
      <w:proofErr w:type="spellEnd"/>
      <w:r>
        <w:rPr>
          <w:sz w:val="28"/>
          <w:szCs w:val="28"/>
        </w:rPr>
        <w:t xml:space="preserve"> надписи.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Подшитые в дело документы с собственной нумерацией листов (включая печатные издания) могут нумероваться в общем порядке или сохранять собственную нумерацию, если она соответствует порядковому расположению листов в деле.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большого числа ошибок в н</w:t>
      </w:r>
      <w:r w:rsidR="001D27B9">
        <w:rPr>
          <w:sz w:val="28"/>
          <w:szCs w:val="28"/>
        </w:rPr>
        <w:t xml:space="preserve">умерации листов дела </w:t>
      </w:r>
      <w:proofErr w:type="spellStart"/>
      <w:r w:rsidR="001D27B9">
        <w:rPr>
          <w:sz w:val="28"/>
          <w:szCs w:val="28"/>
        </w:rPr>
        <w:t>проводится</w:t>
      </w:r>
      <w:r>
        <w:rPr>
          <w:sz w:val="28"/>
          <w:szCs w:val="28"/>
        </w:rPr>
        <w:t>перенумерация</w:t>
      </w:r>
      <w:proofErr w:type="spellEnd"/>
      <w:r>
        <w:rPr>
          <w:sz w:val="28"/>
          <w:szCs w:val="28"/>
        </w:rPr>
        <w:t xml:space="preserve">, при которой старые номера зачеркиваются одной наклонной чертой, и рядом ставится новый номер листа. При наличии отдельных ошибок в нумерации листов дела допускается употребление литерных номеров листов.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нумерации листов дела составляется новый </w:t>
      </w:r>
      <w:r>
        <w:rPr>
          <w:sz w:val="28"/>
          <w:szCs w:val="28"/>
        </w:rPr>
        <w:br/>
        <w:t>лист-заверитель, при этом старый сохраняется в деле.</w:t>
      </w:r>
    </w:p>
    <w:p w:rsidR="004F6EF2" w:rsidRPr="00AA2395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После завершения нумерации листов составляется </w:t>
      </w:r>
      <w:proofErr w:type="spellStart"/>
      <w:r>
        <w:rPr>
          <w:sz w:val="28"/>
          <w:szCs w:val="28"/>
        </w:rPr>
        <w:t>заверительная</w:t>
      </w:r>
      <w:proofErr w:type="spellEnd"/>
      <w:r>
        <w:rPr>
          <w:sz w:val="28"/>
          <w:szCs w:val="28"/>
        </w:rPr>
        <w:t xml:space="preserve"> надпись, которая располагается в конце дела на отдельном листе-заверителе </w:t>
      </w:r>
      <w:r w:rsidRPr="00AA2395">
        <w:rPr>
          <w:sz w:val="28"/>
          <w:szCs w:val="28"/>
        </w:rPr>
        <w:t>(приложение № 6 к настоящей Инструкции</w:t>
      </w:r>
      <w:r w:rsidR="003B2BE5" w:rsidRPr="00AA2395">
        <w:rPr>
          <w:sz w:val="28"/>
          <w:szCs w:val="28"/>
        </w:rPr>
        <w:t xml:space="preserve"> по архиву</w:t>
      </w:r>
      <w:r w:rsidRPr="00AA2395">
        <w:rPr>
          <w:sz w:val="28"/>
          <w:szCs w:val="28"/>
        </w:rPr>
        <w:t>).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выносить лист-заверитель на обложку дела или чистый оборот листа последнего документа. Если дело подшито или переплетено без бланка </w:t>
      </w:r>
      <w:r>
        <w:rPr>
          <w:sz w:val="28"/>
          <w:szCs w:val="28"/>
        </w:rPr>
        <w:br/>
        <w:t>листа-заверителя, он должен быть наклеен за верхнюю часть листа на внутреннюю сторону обложки в конце дела.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заверительной</w:t>
      </w:r>
      <w:proofErr w:type="spellEnd"/>
      <w:r>
        <w:rPr>
          <w:sz w:val="28"/>
          <w:szCs w:val="28"/>
        </w:rPr>
        <w:t xml:space="preserve"> надписи указываются цифрами и прописью количество пронумерованных листов и количество листов внутренней описи, оговариваются особенности нумерации листов дела (наряда) (наличие пропущенных номеров; номера листов с наклеенными фотографиями, документами, вырезками из газет; номера конвертов с вложениями и </w:t>
      </w:r>
      <w:r>
        <w:rPr>
          <w:sz w:val="28"/>
          <w:szCs w:val="28"/>
        </w:rPr>
        <w:lastRenderedPageBreak/>
        <w:t>количество вложенных в них листов).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последующие изменения в составе и состоянии дела (повреждения, замена подлинных документов) отмечаются в листе-заверителе со ссылкой на соответствующий акт.</w:t>
      </w:r>
    </w:p>
    <w:p w:rsidR="004F6EF2" w:rsidRDefault="004F6EF2" w:rsidP="00410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Заверительная</w:t>
      </w:r>
      <w:proofErr w:type="spellEnd"/>
      <w:r>
        <w:rPr>
          <w:sz w:val="28"/>
          <w:szCs w:val="28"/>
        </w:rPr>
        <w:t xml:space="preserve"> надпись подписывается работником, производившим оформление дела для передачи в архив, с указанием должности и даты составления этой надписи.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Пример: в настоящем деле (наряде) прошито и пронумеровано 250 (двести пятьдесят) листов, в том числе 3 (три) фотографии на листах: 20, 113, 235. Имеются литерные листы с номерами </w:t>
      </w:r>
      <w:proofErr w:type="spellStart"/>
      <w:r>
        <w:rPr>
          <w:sz w:val="28"/>
          <w:szCs w:val="28"/>
        </w:rPr>
        <w:t>10а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33а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33б</w:t>
      </w:r>
      <w:proofErr w:type="spellEnd"/>
      <w:r>
        <w:rPr>
          <w:sz w:val="28"/>
          <w:szCs w:val="28"/>
        </w:rPr>
        <w:t>. В конверте (лист 245) находится трудовая книжка осужденного Иванова А.В.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3.5.4. Оформление обложки дел.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обложках </w:t>
      </w:r>
      <w:r w:rsidRPr="009F2B40">
        <w:rPr>
          <w:sz w:val="28"/>
          <w:szCs w:val="28"/>
        </w:rPr>
        <w:t xml:space="preserve">дел </w:t>
      </w:r>
      <w:hyperlink r:id="rId10" w:history="1">
        <w:r w:rsidRPr="00AA2395">
          <w:rPr>
            <w:rStyle w:val="a6"/>
            <w:color w:val="auto"/>
            <w:sz w:val="28"/>
            <w:szCs w:val="28"/>
            <w:u w:val="none"/>
          </w:rPr>
          <w:t xml:space="preserve">(приложение № 8 к </w:t>
        </w:r>
        <w:r w:rsidRPr="00AA2395">
          <w:rPr>
            <w:sz w:val="28"/>
            <w:szCs w:val="28"/>
          </w:rPr>
          <w:t>настоящей Инструкции</w:t>
        </w:r>
        <w:r w:rsidR="00B17B07" w:rsidRPr="00AA2395">
          <w:rPr>
            <w:sz w:val="28"/>
            <w:szCs w:val="28"/>
          </w:rPr>
          <w:t xml:space="preserve"> по архиву</w:t>
        </w:r>
        <w:r w:rsidRPr="00AA2395">
          <w:rPr>
            <w:rStyle w:val="a6"/>
            <w:color w:val="auto"/>
            <w:sz w:val="28"/>
            <w:szCs w:val="28"/>
            <w:u w:val="none"/>
          </w:rPr>
          <w:t>)</w:t>
        </w:r>
      </w:hyperlink>
      <w:r w:rsidRPr="00410ED3">
        <w:rPr>
          <w:color w:val="0000FF"/>
          <w:sz w:val="28"/>
          <w:szCs w:val="28"/>
        </w:rPr>
        <w:t>,</w:t>
      </w:r>
      <w:r>
        <w:rPr>
          <w:sz w:val="28"/>
          <w:szCs w:val="28"/>
        </w:rPr>
        <w:t xml:space="preserve"> подлежащих постоянному и временному (свыше 10 лет) хранению, указываются: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судебного участка (полностью, в именительном падеже);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заголовок дела (тома);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осужденного лица и полное наименование статьи </w:t>
      </w:r>
      <w:r w:rsidRPr="009F2B40">
        <w:rPr>
          <w:sz w:val="28"/>
          <w:szCs w:val="28"/>
        </w:rPr>
        <w:t xml:space="preserve">Уголовного </w:t>
      </w:r>
      <w:hyperlink r:id="rId11" w:history="1">
        <w:r w:rsidRPr="009F2B40">
          <w:rPr>
            <w:rStyle w:val="a6"/>
            <w:sz w:val="28"/>
            <w:szCs w:val="28"/>
            <w:u w:val="none"/>
          </w:rPr>
          <w:t>кодекса</w:t>
        </w:r>
      </w:hyperlink>
      <w:r w:rsidRPr="009F2B40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 которой лицо осуждено;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инициалы истца, ответчика (наименование организации), суть иска (заявления);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дела;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производства по делу;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 дела;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тома;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листов в деле;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хранения дела с указанием даты, до которой осуществляется хранение;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передачи дела в архив;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мирового судьи (с расшифровкой подписи).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 постоянного срока хранения должны быть подшиты в твердую обложку.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обложке дел постоянного хранения предусматривается место для наименования государственного архива, в который дела будут приняты. </w:t>
      </w:r>
    </w:p>
    <w:p w:rsidR="00F1119A" w:rsidRPr="001D27B9" w:rsidRDefault="004F6EF2" w:rsidP="001D27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изменении наименования судебного участка на обложке дела дописывается новое наименование, </w:t>
      </w:r>
      <w:r w:rsidR="001D27B9">
        <w:rPr>
          <w:sz w:val="28"/>
          <w:szCs w:val="28"/>
        </w:rPr>
        <w:t>а прежнее заключается в скобки.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обложке дела указывается его дата – го</w:t>
      </w:r>
      <w:proofErr w:type="gramStart"/>
      <w:r>
        <w:rPr>
          <w:sz w:val="28"/>
          <w:szCs w:val="28"/>
        </w:rPr>
        <w:t>д(</w:t>
      </w:r>
      <w:proofErr w:type="spellStart"/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 заведения и окончания дела в делопроизводстве.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дело включены документы (напри</w:t>
      </w:r>
      <w:r w:rsidR="003F48E1">
        <w:rPr>
          <w:sz w:val="28"/>
          <w:szCs w:val="28"/>
        </w:rPr>
        <w:t xml:space="preserve">мер, приложения), дата которых </w:t>
      </w:r>
      <w:r>
        <w:rPr>
          <w:sz w:val="28"/>
          <w:szCs w:val="28"/>
        </w:rPr>
        <w:t xml:space="preserve">не совпадает с датой дела, то под датой </w:t>
      </w:r>
      <w:r w:rsidR="003F48E1">
        <w:rPr>
          <w:sz w:val="28"/>
          <w:szCs w:val="28"/>
        </w:rPr>
        <w:t xml:space="preserve">с новой строки делается об </w:t>
      </w:r>
      <w:proofErr w:type="spellStart"/>
      <w:r w:rsidR="003F48E1">
        <w:rPr>
          <w:sz w:val="28"/>
          <w:szCs w:val="28"/>
        </w:rPr>
        <w:t>этом</w:t>
      </w:r>
      <w:r>
        <w:rPr>
          <w:sz w:val="28"/>
          <w:szCs w:val="28"/>
        </w:rPr>
        <w:t>запись</w:t>
      </w:r>
      <w:proofErr w:type="spellEnd"/>
      <w:r>
        <w:rPr>
          <w:sz w:val="28"/>
          <w:szCs w:val="28"/>
        </w:rPr>
        <w:t xml:space="preserve"> «В деле имеются документы за ... го</w:t>
      </w:r>
      <w:proofErr w:type="gramStart"/>
      <w:r>
        <w:rPr>
          <w:sz w:val="28"/>
          <w:szCs w:val="28"/>
        </w:rPr>
        <w:t>д(</w:t>
      </w:r>
      <w:proofErr w:type="spellStart"/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)».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Датой дел, содержащих распорядительную и иную документацию (доклады, письма), для которой точная датировка имеет важное значение, а также для дел, состоящих из нескольких томов, являются даты (число, месяц, год) регистрации (составления, поступления) самого раннего и самого </w:t>
      </w:r>
      <w:r>
        <w:rPr>
          <w:sz w:val="28"/>
          <w:szCs w:val="28"/>
        </w:rPr>
        <w:lastRenderedPageBreak/>
        <w:t>позднего документов, включенных в дело (крайние даты дел, документов).</w:t>
      </w:r>
      <w:proofErr w:type="gramEnd"/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обозначении даты документа сначала указывается число, затем месяц и год. Число и год обозначаются арабскими цифрами, название месяца – словом.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Обязательными реквизитами обложки дела на бумажном носителе являются указание количества листов в деле (проставляется на основании листа-заверителя) и срок хранения дела (на делах постоянного хранения пишется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>Хранить постоянно»).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Во всех делах, подлежащих передаче в архив на постоянное и временное хранение (свыше 10 лет), составляется внутренняя опись документов дела </w:t>
      </w:r>
      <w:r w:rsidRPr="00226CAD">
        <w:rPr>
          <w:sz w:val="28"/>
          <w:szCs w:val="28"/>
        </w:rPr>
        <w:t xml:space="preserve">(приложение № 7 к </w:t>
      </w:r>
      <w:r w:rsidRPr="00AA2395">
        <w:rPr>
          <w:sz w:val="28"/>
          <w:szCs w:val="28"/>
        </w:rPr>
        <w:t>настоящей Инструкции</w:t>
      </w:r>
      <w:r w:rsidR="00D47D11" w:rsidRPr="00AA2395">
        <w:rPr>
          <w:sz w:val="28"/>
          <w:szCs w:val="28"/>
        </w:rPr>
        <w:t xml:space="preserve"> по архиву</w:t>
      </w:r>
      <w:proofErr w:type="gramStart"/>
      <w:r w:rsidR="00226CAD">
        <w:rPr>
          <w:sz w:val="28"/>
          <w:szCs w:val="28"/>
        </w:rPr>
        <w:t>)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указанием заголовка, индекса (номера) документа, даты и номера листа в наряде.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дело на бумажном носителе переплетено или подшито без бланка внутренней описи документов, то составленная по установленной форме внутренняя опись подклеивается к внутренней стороне лицевой обложки дела.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состава документов дела (изъятия, включения документов, замена документов копиями) отражаются в графе «Примечание» внутренней описи со ссылками на соответствующие акты. При необходимости могут быть составлены новая итоговая запись к внутренней описи и лист-заверитель дела.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Листы, на которых сделана внутренняя опись, нумеруются отдельно. Количество листов внутренней описи указывается в </w:t>
      </w:r>
      <w:proofErr w:type="spellStart"/>
      <w:r>
        <w:rPr>
          <w:sz w:val="28"/>
          <w:szCs w:val="28"/>
        </w:rPr>
        <w:t>заверительной</w:t>
      </w:r>
      <w:proofErr w:type="spellEnd"/>
      <w:r>
        <w:rPr>
          <w:sz w:val="28"/>
          <w:szCs w:val="28"/>
        </w:rPr>
        <w:t xml:space="preserve"> надписи после общего количества листов в наряде через арифметический знак плюс.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 учетно-регистрационных журналах постоянного и временного </w:t>
      </w:r>
      <w:r>
        <w:rPr>
          <w:sz w:val="28"/>
          <w:szCs w:val="28"/>
        </w:rPr>
        <w:br/>
        <w:t xml:space="preserve">(свыше 10 лет) хранения перед их передачей в архив осуществляется нумерация листов и производится </w:t>
      </w:r>
      <w:proofErr w:type="spellStart"/>
      <w:r>
        <w:rPr>
          <w:sz w:val="28"/>
          <w:szCs w:val="28"/>
        </w:rPr>
        <w:t>заверительная</w:t>
      </w:r>
      <w:proofErr w:type="spellEnd"/>
      <w:r>
        <w:rPr>
          <w:sz w:val="28"/>
          <w:szCs w:val="28"/>
        </w:rPr>
        <w:t xml:space="preserve"> надпись.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обложке регистрационного журнала или книги согласно номенклатуре проставляется срок хранения и указывается количество листов.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передачей в архив учетно-статистических карточек проверяется их наличие и заполнение всех предусмотренных реквизитов.</w:t>
      </w:r>
    </w:p>
    <w:p w:rsidR="004F6EF2" w:rsidRPr="001D27B9" w:rsidRDefault="004F6EF2" w:rsidP="001D27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передачи дел в архив учетно-статистические карточки должны храниться в картотеках (ящиках, картотечных шкафах) отдельно по уголовным, гражданским, административным делам, делам об административных правонарушениях в порядке их номеров по годам. В каждом томе должно быть не более 150 учетно-статистических карточек, но не более 250 листов.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Учетно-статистические карточки передаются в архив вместе с алфавитным указателем.</w:t>
      </w:r>
    </w:p>
    <w:p w:rsidR="004F6EF2" w:rsidRDefault="004F6EF2" w:rsidP="00630E4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Перед передачей судебного дела в архив необходимо обращать особое внимание на обращение к исполнению (исполнение) вступившего в законную силу судебного решения.</w:t>
      </w:r>
    </w:p>
    <w:p w:rsidR="004F6EF2" w:rsidRDefault="004F6EF2" w:rsidP="00B74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3.8. Судебные дела подлежат оформлению для передачи в архив не позднее одного месяца после обращения к исполнению вступившего в законную силу завершающего судебного акта.</w:t>
      </w:r>
    </w:p>
    <w:p w:rsidR="004F6EF2" w:rsidRDefault="004F6EF2" w:rsidP="00B748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Обращение к исполнению производится в соответствии с процессуальным законодательством Российской Федерации, </w:t>
      </w:r>
      <w:r w:rsidR="0039097A">
        <w:rPr>
          <w:sz w:val="28"/>
          <w:szCs w:val="28"/>
        </w:rPr>
        <w:t>И</w:t>
      </w:r>
      <w:r>
        <w:rPr>
          <w:sz w:val="28"/>
          <w:szCs w:val="28"/>
        </w:rPr>
        <w:t>нструкцией по делопроизводству.</w:t>
      </w:r>
    </w:p>
    <w:p w:rsidR="004F6EF2" w:rsidRPr="00F63BF0" w:rsidRDefault="004F6EF2" w:rsidP="00630E49">
      <w:pPr>
        <w:pStyle w:val="ConsPlusNormal"/>
        <w:ind w:firstLine="540"/>
        <w:jc w:val="both"/>
        <w:rPr>
          <w:iCs/>
          <w:sz w:val="28"/>
          <w:szCs w:val="28"/>
        </w:rPr>
      </w:pPr>
      <w:r w:rsidRPr="00F63BF0">
        <w:rPr>
          <w:iCs/>
          <w:sz w:val="28"/>
          <w:szCs w:val="28"/>
        </w:rPr>
        <w:t>3.8.1. Основаниями для оформления и сдачи в архив гражданских дел являются:</w:t>
      </w:r>
    </w:p>
    <w:p w:rsidR="004F6EF2" w:rsidRPr="00F63BF0" w:rsidRDefault="004F6EF2" w:rsidP="00630E49">
      <w:pPr>
        <w:pStyle w:val="ConsPlusNormal"/>
        <w:ind w:firstLine="540"/>
        <w:jc w:val="both"/>
        <w:rPr>
          <w:iCs/>
          <w:sz w:val="28"/>
          <w:szCs w:val="28"/>
        </w:rPr>
      </w:pPr>
      <w:r w:rsidRPr="00F63BF0">
        <w:rPr>
          <w:iCs/>
          <w:sz w:val="28"/>
          <w:szCs w:val="28"/>
        </w:rPr>
        <w:t>обращение к исполнению вступившего в законную силу судебного акта;</w:t>
      </w:r>
    </w:p>
    <w:p w:rsidR="004F6EF2" w:rsidRPr="00F63BF0" w:rsidRDefault="004F6EF2" w:rsidP="00630E49">
      <w:pPr>
        <w:pStyle w:val="ConsPlusNormal"/>
        <w:ind w:firstLine="540"/>
        <w:jc w:val="both"/>
        <w:rPr>
          <w:iCs/>
          <w:sz w:val="28"/>
          <w:szCs w:val="28"/>
        </w:rPr>
      </w:pPr>
      <w:r w:rsidRPr="00F63BF0">
        <w:rPr>
          <w:iCs/>
          <w:sz w:val="28"/>
          <w:szCs w:val="28"/>
        </w:rPr>
        <w:t>вступление в законную силу судебного акта, решение по которому подлежит немедленному исполнению;</w:t>
      </w:r>
    </w:p>
    <w:p w:rsidR="004F6EF2" w:rsidRPr="00F63BF0" w:rsidRDefault="004F6EF2" w:rsidP="00630E49">
      <w:pPr>
        <w:pStyle w:val="ConsPlusNormal"/>
        <w:ind w:firstLine="540"/>
        <w:jc w:val="both"/>
        <w:rPr>
          <w:iCs/>
          <w:sz w:val="28"/>
          <w:szCs w:val="28"/>
        </w:rPr>
      </w:pPr>
      <w:r w:rsidRPr="00F63BF0">
        <w:rPr>
          <w:iCs/>
          <w:sz w:val="28"/>
          <w:szCs w:val="28"/>
        </w:rPr>
        <w:t>вступление в законную силу определения о прекращении производства по делу;</w:t>
      </w:r>
    </w:p>
    <w:p w:rsidR="004F6EF2" w:rsidRPr="00F63BF0" w:rsidRDefault="004F6EF2" w:rsidP="00630E49">
      <w:pPr>
        <w:pStyle w:val="ConsPlusNormal"/>
        <w:ind w:firstLine="540"/>
        <w:jc w:val="both"/>
        <w:rPr>
          <w:iCs/>
          <w:sz w:val="28"/>
          <w:szCs w:val="28"/>
        </w:rPr>
      </w:pPr>
      <w:r w:rsidRPr="00F63BF0">
        <w:rPr>
          <w:iCs/>
          <w:sz w:val="28"/>
          <w:szCs w:val="28"/>
        </w:rPr>
        <w:t>вступления в законную силу определения об оставлении иска, заявления, жалобы без рассмотрения;</w:t>
      </w:r>
    </w:p>
    <w:p w:rsidR="004F6EF2" w:rsidRPr="00F63BF0" w:rsidRDefault="004F6EF2" w:rsidP="00630E49">
      <w:pPr>
        <w:pStyle w:val="ConsPlusNormal"/>
        <w:ind w:firstLine="540"/>
        <w:jc w:val="both"/>
        <w:rPr>
          <w:iCs/>
          <w:sz w:val="28"/>
          <w:szCs w:val="28"/>
        </w:rPr>
      </w:pPr>
      <w:r w:rsidRPr="00F63BF0">
        <w:rPr>
          <w:iCs/>
          <w:sz w:val="28"/>
          <w:szCs w:val="28"/>
        </w:rPr>
        <w:t>вынесения судебного приказа и обращения его к исполнению.</w:t>
      </w:r>
    </w:p>
    <w:p w:rsidR="004F6EF2" w:rsidRPr="00F63BF0" w:rsidRDefault="004F6EF2" w:rsidP="00630E49">
      <w:pPr>
        <w:pStyle w:val="ConsPlusNormal"/>
        <w:ind w:firstLine="540"/>
        <w:jc w:val="both"/>
        <w:rPr>
          <w:iCs/>
          <w:sz w:val="28"/>
          <w:szCs w:val="28"/>
        </w:rPr>
      </w:pPr>
      <w:r w:rsidRPr="00F63BF0">
        <w:rPr>
          <w:iCs/>
          <w:sz w:val="28"/>
          <w:szCs w:val="28"/>
        </w:rPr>
        <w:t>Гражданское дело, по которому в иске отказано или иск оставлен без рассмотрения, либо производство по делу прекращено, считается оконченным и подлежит оформлению для сдачи в архив после вступления решения (определения) в силу.</w:t>
      </w:r>
    </w:p>
    <w:p w:rsidR="004F6EF2" w:rsidRPr="00F63BF0" w:rsidRDefault="004F6EF2" w:rsidP="007221BA">
      <w:pPr>
        <w:pStyle w:val="ConsPlusNormal"/>
        <w:ind w:firstLine="540"/>
        <w:jc w:val="both"/>
        <w:rPr>
          <w:iCs/>
          <w:sz w:val="28"/>
          <w:szCs w:val="28"/>
        </w:rPr>
      </w:pPr>
      <w:r w:rsidRPr="00F63BF0">
        <w:rPr>
          <w:iCs/>
          <w:sz w:val="28"/>
          <w:szCs w:val="28"/>
        </w:rPr>
        <w:t>Производство по гражданскому делу, по которому иск удовлетворен, считается оконченным, и дело подлежит сдаче в архив после передачи (направления) исполнительных документов подразделению судебных приставов либо вручения их взыскателям.</w:t>
      </w:r>
    </w:p>
    <w:p w:rsidR="004F6EF2" w:rsidRPr="00F63BF0" w:rsidRDefault="004F6EF2" w:rsidP="007221BA">
      <w:pPr>
        <w:pStyle w:val="ConsPlusNormal"/>
        <w:ind w:firstLine="540"/>
        <w:jc w:val="both"/>
        <w:rPr>
          <w:sz w:val="28"/>
          <w:szCs w:val="28"/>
        </w:rPr>
      </w:pPr>
      <w:r w:rsidRPr="00F63BF0">
        <w:rPr>
          <w:iCs/>
          <w:sz w:val="28"/>
          <w:szCs w:val="28"/>
        </w:rPr>
        <w:t>В случае вынесения судом решения (определения) о взыскании штрафа, государственной пошлины или иных сумм в доход соответствующего бюджета дело считается оконченным после приобщения к нему квитанции об оплате либо поступления копии постановления судебного пристава-исполнителя об окончании исполнительного производства.</w:t>
      </w:r>
    </w:p>
    <w:p w:rsidR="004F6EF2" w:rsidRPr="00F63BF0" w:rsidRDefault="004F6EF2" w:rsidP="00236F48">
      <w:pPr>
        <w:pStyle w:val="ConsPlusNormal"/>
        <w:jc w:val="both"/>
        <w:rPr>
          <w:iCs/>
          <w:sz w:val="28"/>
          <w:szCs w:val="28"/>
        </w:rPr>
      </w:pPr>
      <w:r w:rsidRPr="00F63BF0">
        <w:rPr>
          <w:sz w:val="28"/>
          <w:szCs w:val="28"/>
        </w:rPr>
        <w:t xml:space="preserve">        3.8.2. </w:t>
      </w:r>
      <w:r w:rsidRPr="00F63BF0">
        <w:rPr>
          <w:iCs/>
          <w:sz w:val="28"/>
          <w:szCs w:val="28"/>
        </w:rPr>
        <w:t>Основаниями для оформления и сдачи в архив дел об административных правонарушениях являются:</w:t>
      </w:r>
    </w:p>
    <w:p w:rsidR="004F6EF2" w:rsidRPr="00F63BF0" w:rsidRDefault="004F6EF2" w:rsidP="00630E49">
      <w:pPr>
        <w:pStyle w:val="ConsPlusNormal"/>
        <w:ind w:firstLine="540"/>
        <w:jc w:val="both"/>
        <w:rPr>
          <w:iCs/>
          <w:sz w:val="28"/>
          <w:szCs w:val="28"/>
        </w:rPr>
      </w:pPr>
      <w:r w:rsidRPr="00F63BF0">
        <w:rPr>
          <w:iCs/>
          <w:sz w:val="28"/>
          <w:szCs w:val="28"/>
        </w:rPr>
        <w:t>обращение к исполнению вступившего в законную силу судебного акта по делу об административном правонарушении;</w:t>
      </w:r>
    </w:p>
    <w:p w:rsidR="004F6EF2" w:rsidRPr="00F63BF0" w:rsidRDefault="004F6EF2" w:rsidP="00630E49">
      <w:pPr>
        <w:pStyle w:val="ConsPlusNormal"/>
        <w:ind w:firstLine="540"/>
        <w:jc w:val="both"/>
        <w:rPr>
          <w:iCs/>
          <w:sz w:val="28"/>
          <w:szCs w:val="28"/>
        </w:rPr>
      </w:pPr>
      <w:r w:rsidRPr="00F63BF0">
        <w:rPr>
          <w:iCs/>
          <w:sz w:val="28"/>
          <w:szCs w:val="28"/>
        </w:rPr>
        <w:t>вступление в законную силу постановления о прекращении производства по делу.</w:t>
      </w:r>
    </w:p>
    <w:p w:rsidR="004F6EF2" w:rsidRPr="00F63BF0" w:rsidRDefault="004F6EF2" w:rsidP="00236F48">
      <w:pPr>
        <w:pStyle w:val="ConsPlusNormal"/>
        <w:jc w:val="both"/>
        <w:rPr>
          <w:iCs/>
          <w:sz w:val="28"/>
          <w:szCs w:val="28"/>
        </w:rPr>
      </w:pPr>
      <w:r w:rsidRPr="00F63BF0">
        <w:rPr>
          <w:sz w:val="28"/>
          <w:szCs w:val="28"/>
        </w:rPr>
        <w:t xml:space="preserve">3.9. </w:t>
      </w:r>
      <w:r w:rsidRPr="00F63BF0">
        <w:rPr>
          <w:iCs/>
          <w:sz w:val="28"/>
          <w:szCs w:val="28"/>
        </w:rPr>
        <w:t>Судебные дела и другие документы, оформленные небрежно, с нарушением установленных требований, архивом не принимаются.</w:t>
      </w:r>
    </w:p>
    <w:p w:rsidR="004F6EF2" w:rsidRPr="001731FC" w:rsidRDefault="004F6EF2" w:rsidP="001731FC">
      <w:pPr>
        <w:pStyle w:val="ConsPlusNormal"/>
        <w:jc w:val="both"/>
        <w:rPr>
          <w:i/>
          <w:iCs/>
          <w:color w:val="FF0000"/>
          <w:sz w:val="28"/>
          <w:szCs w:val="28"/>
        </w:rPr>
      </w:pPr>
    </w:p>
    <w:p w:rsidR="004F6EF2" w:rsidRDefault="004F6EF2" w:rsidP="00694BF0">
      <w:pPr>
        <w:ind w:firstLine="709"/>
        <w:jc w:val="both"/>
        <w:rPr>
          <w:sz w:val="28"/>
          <w:szCs w:val="28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0" w:name="Par116"/>
      <w:bookmarkStart w:id="1" w:name="Par118"/>
      <w:bookmarkEnd w:id="0"/>
      <w:bookmarkEnd w:id="1"/>
      <w:r>
        <w:rPr>
          <w:b/>
          <w:bCs/>
          <w:sz w:val="28"/>
          <w:szCs w:val="28"/>
        </w:rPr>
        <w:t xml:space="preserve">4. Экспертиза ценности документов. Задачи и функции 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экспертной комиссии судебного участка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Экспертиза ценности документов проводится на основе законодательных и иных нормативных правовых актов Российской Федерации, устанавливающих требования к срокам хранения документов, типовых и ведомственных перечней документов с указанием сроков их хранения: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сроков хранения судебных дел;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номенклатуры дел;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подготовке дел к передаче в архив;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архиве.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Экспертизе ценности подлежат все документы независимо от видов носителей и способов записи.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Экспертиза ценности документов проводится ежегодно. До проведения экспертизы ценности уничтожение документов запрещается.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Для организации и проведения работы по экспертизе ценности документов приказом мирового судьи создается постоянно действующая экспертная комиссия судебного участка мирового судьи в составе не менее </w:t>
      </w:r>
      <w:r>
        <w:rPr>
          <w:sz w:val="28"/>
          <w:szCs w:val="28"/>
        </w:rPr>
        <w:br/>
        <w:t>3 человек.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Экспертная к</w:t>
      </w:r>
      <w:r w:rsidR="006E6BBF">
        <w:rPr>
          <w:sz w:val="28"/>
          <w:szCs w:val="28"/>
        </w:rPr>
        <w:t>омиссия действует на основании П</w:t>
      </w:r>
      <w:r>
        <w:rPr>
          <w:sz w:val="28"/>
          <w:szCs w:val="28"/>
        </w:rPr>
        <w:t>оложения, разработанного на основе Примерного положения об экспертной комиссии организации, утвержденного приказом Федерального архивного агентства от 11 апреля 2018 г. № 43.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экспертной комиссии является мировой судья, </w:t>
      </w:r>
      <w:r>
        <w:rPr>
          <w:sz w:val="28"/>
          <w:szCs w:val="28"/>
        </w:rPr>
        <w:br/>
        <w:t xml:space="preserve">секретарем – работник, ответственный за работу архива.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экспертной комиссии целесообразно включить представителя государственного архива и/или </w:t>
      </w:r>
      <w:r w:rsidR="00174656">
        <w:rPr>
          <w:sz w:val="28"/>
          <w:szCs w:val="28"/>
        </w:rPr>
        <w:t xml:space="preserve">Министерства юстиции </w:t>
      </w:r>
      <w:proofErr w:type="spellStart"/>
      <w:r w:rsidR="00174656">
        <w:rPr>
          <w:sz w:val="28"/>
          <w:szCs w:val="28"/>
        </w:rPr>
        <w:t>РД</w:t>
      </w:r>
      <w:proofErr w:type="spellEnd"/>
      <w:r w:rsidR="00174656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Основными функциями экспертной комиссии являются: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ежегодного отбора дел для хранения и уничтожения;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и согласование проекта номенклатуры дел, описей дел постоянного и временных (свыше 10 лет) сроков хранения, актов о выделении к уничтожению дел, не подлежащих хранению;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подготовке и рассмотрении проектов нормативных и методических документов по вопросам работы с документами судебного участка.</w:t>
      </w:r>
    </w:p>
    <w:p w:rsidR="004F6EF2" w:rsidRDefault="001D27B9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4.5.</w:t>
      </w:r>
      <w:r w:rsidR="004F6EF2">
        <w:rPr>
          <w:sz w:val="28"/>
          <w:szCs w:val="28"/>
        </w:rPr>
        <w:t>Заседания</w:t>
      </w:r>
      <w:proofErr w:type="spellEnd"/>
      <w:r w:rsidR="004F6EF2">
        <w:rPr>
          <w:sz w:val="28"/>
          <w:szCs w:val="28"/>
        </w:rPr>
        <w:t xml:space="preserve"> экспертной комиссии проводятся по мере необх</w:t>
      </w:r>
      <w:r w:rsidR="00FB6ED6">
        <w:rPr>
          <w:sz w:val="28"/>
          <w:szCs w:val="28"/>
        </w:rPr>
        <w:t xml:space="preserve">одимости, </w:t>
      </w:r>
      <w:r w:rsidR="004F6EF2">
        <w:rPr>
          <w:sz w:val="28"/>
          <w:szCs w:val="28"/>
        </w:rPr>
        <w:t>но не реже одного раза в год, и оформляются протоколом, который подписывается председателем и секретарем комиссии.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экспертной комиссии по каждому вопросу (документу) принимаются большинством голосов. Спорные вопросы при разделении голосов поровну разрешаются мировым судьей.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Ведение делопроизводства экспертной комиссии, хранение и использование ее документов, ответственность за их сохранность, а также контроль исполнения принятых экспертной комиссией решений возлагаются на секретаря экспертной комиссии.</w:t>
      </w:r>
    </w:p>
    <w:p w:rsidR="00687A48" w:rsidRPr="00FB6ED6" w:rsidRDefault="004F6EF2" w:rsidP="00FB6E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При проведении экспертизы ценности документов при подготовке дел к передаче в архив осуществляется:</w:t>
      </w:r>
    </w:p>
    <w:p w:rsidR="007A5E0A" w:rsidRPr="00690894" w:rsidRDefault="004F6EF2" w:rsidP="007A5E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документов постоянного и временных (свыше 10 лет) сроков хранения для передачи в архив;</w:t>
      </w:r>
      <w:bookmarkStart w:id="2" w:name="_GoBack"/>
      <w:bookmarkEnd w:id="2"/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к уничтожению дел за предыдущие годы, </w:t>
      </w:r>
      <w:proofErr w:type="gramStart"/>
      <w:r>
        <w:rPr>
          <w:sz w:val="28"/>
          <w:szCs w:val="28"/>
        </w:rPr>
        <w:t>сроки</w:t>
      </w:r>
      <w:proofErr w:type="gramEnd"/>
      <w:r>
        <w:rPr>
          <w:sz w:val="28"/>
          <w:szCs w:val="28"/>
        </w:rPr>
        <w:t xml:space="preserve"> хранения которых истекли.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проверяется качество и полнота номенклатуры дел, правильность определения сроков хранения дел.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Дела постоянного и временных (свыше 10 лет) сроков хранения </w:t>
      </w:r>
      <w:r>
        <w:rPr>
          <w:sz w:val="28"/>
          <w:szCs w:val="28"/>
        </w:rPr>
        <w:lastRenderedPageBreak/>
        <w:t>подлежат полистному просмотру для выделения из их состава документов временных (до 10 лет) сроков хранения.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По результатам экспертизы ценности документов составляются описи дел постоянного хранения, временных (свыше 10 лет) сроков хранения, а также акты о выделении к уничтожению дел, не подлежащих хранению.</w:t>
      </w:r>
    </w:p>
    <w:p w:rsidR="004F6EF2" w:rsidRPr="00AA2395" w:rsidRDefault="004F6EF2" w:rsidP="00AA23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Описи дел постоянного хранения, временных (свыше 10 лет) сроков хранения, а также акты о выделении к уничтожению дел, не подлежащих хранению, рассматриваются на заседании экспертной комиссии одновременно. Согласованные экспертной комиссией акты и описи утверждаются мировым судьей.</w:t>
      </w:r>
    </w:p>
    <w:p w:rsidR="004F6EF2" w:rsidRDefault="004F6EF2" w:rsidP="001229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462920">
        <w:rPr>
          <w:sz w:val="28"/>
          <w:szCs w:val="28"/>
        </w:rPr>
        <w:t>0</w:t>
      </w:r>
      <w:r>
        <w:rPr>
          <w:sz w:val="28"/>
          <w:szCs w:val="28"/>
        </w:rPr>
        <w:t>. Отбор электронных документов на архивное хранение осуществляется в результате экспертизы ценности электронных документов, которая проводится экспертной комиссией.</w:t>
      </w:r>
    </w:p>
    <w:p w:rsidR="004F6EF2" w:rsidRDefault="004F6EF2" w:rsidP="001229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462920">
        <w:rPr>
          <w:sz w:val="28"/>
          <w:szCs w:val="28"/>
        </w:rPr>
        <w:t>1</w:t>
      </w:r>
      <w:r>
        <w:rPr>
          <w:sz w:val="28"/>
          <w:szCs w:val="28"/>
        </w:rPr>
        <w:t>. Работник, ответственный за работу архива, совместно с уполномоченным лицом, отвечающим за функционирование информационных технологий в судебном участке мирового судьи, определяет перечень электронных документов, которые подлежат экспертизе. Перечень электронных документов, подлежащих архивному хранению, помимо заголовков дел, их дат, должен включать в себя данные об электронных носителях (их форматах, объемах и др.). В рамках этого перечня проводится отбор электронных документов на постоянное и временное хранение. Перечень утверждается экспертной комиссией.</w:t>
      </w:r>
    </w:p>
    <w:p w:rsidR="004F6EF2" w:rsidRDefault="004F6EF2" w:rsidP="001229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462920">
        <w:rPr>
          <w:sz w:val="28"/>
          <w:szCs w:val="28"/>
        </w:rPr>
        <w:t>2</w:t>
      </w:r>
      <w:r>
        <w:rPr>
          <w:sz w:val="28"/>
          <w:szCs w:val="28"/>
        </w:rPr>
        <w:t>. Экспертиза электронных документов проводится экспертной комиссией во взаимосвязи с документами судебного участка на бумажных носителях (применяется в комплексе системы общих и специальных критериев: значимость, полнота (завершенность) документа; аутентичность документа; отсутствие дублирующей информации в документах, принятых на архивное хранение) с учетом дополнительных признаков:</w:t>
      </w:r>
    </w:p>
    <w:p w:rsidR="004F6EF2" w:rsidRDefault="004F6EF2" w:rsidP="001229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подлинность электронного документа, наличие электронной подписи и положительного результата ее проверки;</w:t>
      </w:r>
    </w:p>
    <w:p w:rsidR="004F6EF2" w:rsidRDefault="004F6EF2" w:rsidP="001229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воспроизведения и обработки информации электронных документов;</w:t>
      </w:r>
    </w:p>
    <w:p w:rsidR="000B0A2B" w:rsidRPr="003F48E1" w:rsidRDefault="004F6EF2" w:rsidP="003F48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обеспечения временного (свыше 10 лет) хранения, проведения технологических миграций.</w:t>
      </w:r>
    </w:p>
    <w:p w:rsidR="001731FC" w:rsidRPr="0064118C" w:rsidRDefault="001731FC" w:rsidP="002758A3">
      <w:pPr>
        <w:pStyle w:val="ConsPlusNormal"/>
        <w:jc w:val="both"/>
        <w:rPr>
          <w:i/>
          <w:iCs/>
          <w:sz w:val="28"/>
          <w:szCs w:val="28"/>
        </w:rPr>
      </w:pPr>
    </w:p>
    <w:p w:rsidR="004F6EF2" w:rsidRPr="007661A8" w:rsidRDefault="004F6EF2" w:rsidP="00CF51FD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687A48" w:rsidRPr="00690894" w:rsidRDefault="00687A48" w:rsidP="00CF51FD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FB6ED6" w:rsidRPr="00690894" w:rsidRDefault="00FB6ED6" w:rsidP="00CF51FD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FB6ED6" w:rsidRPr="00690894" w:rsidRDefault="00FB6ED6" w:rsidP="00CF51FD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FD08E9" w:rsidRDefault="00FD08E9" w:rsidP="00694BF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Порядок определения сроков хранения дел. Отбор 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документов на уничтожение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Сроки хранения дел (нарядов) устанавливаются в соответствии с Примерной номенклатурой и Перечнем документов.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Сроки хранения дел определяются по документам дела, имеющим наибольший срок хранения. 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Исчисление сроков хранения всех судебных дел, других дел и документов общего делопроизводства производится с 1 января года, следующего за годом окончания делопроизводства по ним.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исчисление срока хранения дел и документов, законченных делопроизводством в 20</w:t>
      </w:r>
      <w:r w:rsidR="006E6BBF">
        <w:rPr>
          <w:sz w:val="28"/>
          <w:szCs w:val="28"/>
        </w:rPr>
        <w:t>21</w:t>
      </w:r>
      <w:r>
        <w:rPr>
          <w:sz w:val="28"/>
          <w:szCs w:val="28"/>
        </w:rPr>
        <w:t xml:space="preserve"> году, начинается с 1 января 202</w:t>
      </w:r>
      <w:r w:rsidR="006E6BBF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Сроки хранения для уголовных дел исчисляются: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дня окончания срока отбытия наказания (исполнения наказания);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дня выплаты судебного штрафа. В случае отмены постановления о применении этой меры уголовно-правого характера и привлечении лица к уголовной ответственности – со дня окончания срока отбытия наказания;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дня истечения испытательного срока при условном осуждении (отмены условного осуждения со снятием судимости в порядке части первой статьи 74 Уголовного кодекса Российской Федерации</w:t>
      </w:r>
      <w:r w:rsidR="007B13E3">
        <w:rPr>
          <w:sz w:val="28"/>
          <w:szCs w:val="28"/>
        </w:rPr>
        <w:t>)</w:t>
      </w:r>
      <w:r>
        <w:rPr>
          <w:sz w:val="28"/>
          <w:szCs w:val="28"/>
        </w:rPr>
        <w:t>. В случае отмены условного осуждения и направления осужденного для отбывания наказания, а также отмены условного осуждения в связи с совершением другого преступления – со дня окончания срока отбытия наказания;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</w:t>
      </w:r>
      <w:r w:rsidR="00FB6ED6">
        <w:rPr>
          <w:sz w:val="28"/>
          <w:szCs w:val="28"/>
        </w:rPr>
        <w:t xml:space="preserve">дня </w:t>
      </w:r>
      <w:proofErr w:type="spellStart"/>
      <w:r w:rsidR="00FB6ED6">
        <w:rPr>
          <w:sz w:val="28"/>
          <w:szCs w:val="28"/>
        </w:rPr>
        <w:t>истечения</w:t>
      </w:r>
      <w:r>
        <w:rPr>
          <w:sz w:val="28"/>
          <w:szCs w:val="28"/>
        </w:rPr>
        <w:t>срока</w:t>
      </w:r>
      <w:proofErr w:type="spellEnd"/>
      <w:r>
        <w:rPr>
          <w:sz w:val="28"/>
          <w:szCs w:val="28"/>
        </w:rPr>
        <w:t xml:space="preserve"> действия принудительных мер воспитательного воздействия. В случае отмены этих мер и привлечении лица к уголовной ответственности – со дня окончания срока отбытия наказания;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дня истечения отсрочки исполнения приговора беременной женщине и женщине, имеющей малолетних детей. В случае отмены отсрочки исполнения приговора и направления осужденной для отбывания наказания – со дня окончания срока отбытия наказания;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дня истечения отсрочки исполнения приговора осужденному, признанному больным наркоманией. В случае отмены отсрочки исполнения приговора и направления осужденного, признанного больным наркоманией,</w:t>
      </w:r>
      <w:r>
        <w:rPr>
          <w:sz w:val="28"/>
          <w:szCs w:val="28"/>
        </w:rPr>
        <w:br/>
        <w:t>для отбывания наказания – со дня окончания срока отбытия наказания;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момента вынесения определения о прекращении применения принудительных мер медицинского характера к лицам, совершившим общественно опасные деяния в состоянии невменяемости;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момента вступления в законную силу оправдательного приговора, а также постановления (определения) о прекращении дела.</w:t>
      </w:r>
    </w:p>
    <w:p w:rsidR="004F6EF2" w:rsidRPr="003548A9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срок хранения уголовных дел определяется путем суммирования срока назначенного наказания (как основного, так и дополнительного), срока погашения судимости в зависимости от тяжести совершенного преступления, вида и размера наказания и срока, установленного Примерной номенклатурой, Перечнем документов (в соответствии с категорией совершенного преступления).</w:t>
      </w:r>
    </w:p>
    <w:p w:rsidR="00690894" w:rsidRPr="003548A9" w:rsidRDefault="00690894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В случае изменения сроков хранения судебных дел и документов вновь принятыми нормативными правовыми актами сроки хранения таких документов, описи дел по которым согласованы экспертной комиссией, </w:t>
      </w:r>
      <w:proofErr w:type="spellStart"/>
      <w:r>
        <w:rPr>
          <w:sz w:val="28"/>
          <w:szCs w:val="28"/>
        </w:rPr>
        <w:t>ЭПК</w:t>
      </w:r>
      <w:proofErr w:type="spellEnd"/>
      <w:r>
        <w:rPr>
          <w:sz w:val="28"/>
          <w:szCs w:val="28"/>
        </w:rPr>
        <w:t xml:space="preserve"> архивного учреждения и утверждены мировым судьей, не пересматриваются. </w:t>
      </w:r>
      <w:proofErr w:type="gramEnd"/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сроки хранения распространяются лишь на дела и документы, </w:t>
      </w:r>
      <w:r>
        <w:rPr>
          <w:sz w:val="28"/>
          <w:szCs w:val="28"/>
        </w:rPr>
        <w:lastRenderedPageBreak/>
        <w:t>передаваемые на архивное хранение после вступления в силу соответствующих нормативных правовых актов.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Находящиеся в архиве </w:t>
      </w:r>
      <w:proofErr w:type="spellStart"/>
      <w:r>
        <w:rPr>
          <w:sz w:val="28"/>
          <w:szCs w:val="28"/>
        </w:rPr>
        <w:t>дела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которым истек срок хранения, отбираются к уничтожению. Работу по отбору дел к уничтожению осуществляет работник, ответственный за работу архива.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архивных дел к уничтожению оформляется актом </w:t>
      </w:r>
      <w:hyperlink r:id="rId12" w:anchor="Par718" w:history="1">
        <w:r w:rsidRPr="00AA2395">
          <w:rPr>
            <w:rStyle w:val="a6"/>
            <w:color w:val="auto"/>
            <w:sz w:val="28"/>
            <w:szCs w:val="28"/>
            <w:u w:val="none"/>
          </w:rPr>
          <w:t xml:space="preserve">(приложение </w:t>
        </w:r>
        <w:r w:rsidRPr="00AA2395">
          <w:rPr>
            <w:sz w:val="28"/>
            <w:szCs w:val="28"/>
          </w:rPr>
          <w:br/>
        </w:r>
        <w:r w:rsidRPr="00AA2395">
          <w:rPr>
            <w:rStyle w:val="a6"/>
            <w:color w:val="auto"/>
            <w:sz w:val="28"/>
            <w:szCs w:val="28"/>
            <w:u w:val="none"/>
          </w:rPr>
          <w:t>№ 9 к</w:t>
        </w:r>
        <w:r w:rsidRPr="00AA2395">
          <w:rPr>
            <w:sz w:val="28"/>
            <w:szCs w:val="28"/>
          </w:rPr>
          <w:t xml:space="preserve"> настоящей Инструкции</w:t>
        </w:r>
        <w:r w:rsidR="00D47D11" w:rsidRPr="00AA2395">
          <w:rPr>
            <w:sz w:val="28"/>
            <w:szCs w:val="28"/>
          </w:rPr>
          <w:t xml:space="preserve"> по архиву</w:t>
        </w:r>
        <w:r w:rsidRPr="00AA2395">
          <w:rPr>
            <w:rStyle w:val="a6"/>
            <w:color w:val="auto"/>
            <w:sz w:val="28"/>
            <w:szCs w:val="28"/>
            <w:u w:val="none"/>
          </w:rPr>
          <w:t>)</w:t>
        </w:r>
      </w:hyperlink>
      <w:r>
        <w:rPr>
          <w:sz w:val="28"/>
          <w:szCs w:val="28"/>
        </w:rPr>
        <w:t xml:space="preserve">и производится только после </w:t>
      </w:r>
      <w:proofErr w:type="spellStart"/>
      <w:r>
        <w:rPr>
          <w:sz w:val="28"/>
          <w:szCs w:val="28"/>
        </w:rPr>
        <w:t>составленияописей</w:t>
      </w:r>
      <w:proofErr w:type="spellEnd"/>
      <w:r>
        <w:rPr>
          <w:sz w:val="28"/>
          <w:szCs w:val="28"/>
        </w:rPr>
        <w:t xml:space="preserve"> дел постоянного и временного (свыше 10 лет) хранения за этот же период.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Архивные дела включаются в акт о выдел</w:t>
      </w:r>
      <w:r w:rsidR="00FB6ED6">
        <w:rPr>
          <w:sz w:val="28"/>
          <w:szCs w:val="28"/>
        </w:rPr>
        <w:t xml:space="preserve">ении к уничтожению документов, </w:t>
      </w:r>
      <w:r>
        <w:rPr>
          <w:sz w:val="28"/>
          <w:szCs w:val="28"/>
        </w:rPr>
        <w:t>не подлежащих хранению, если предусмотренн</w:t>
      </w:r>
      <w:r w:rsidR="005101BD">
        <w:rPr>
          <w:sz w:val="28"/>
          <w:szCs w:val="28"/>
        </w:rPr>
        <w:t xml:space="preserve">ый для них срок хранения истек </w:t>
      </w:r>
      <w:r>
        <w:rPr>
          <w:sz w:val="28"/>
          <w:szCs w:val="28"/>
        </w:rPr>
        <w:t>к 1 января года, в котором составлен акт.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 с отметкой «</w:t>
      </w:r>
      <w:proofErr w:type="spellStart"/>
      <w:r>
        <w:rPr>
          <w:sz w:val="28"/>
          <w:szCs w:val="28"/>
        </w:rPr>
        <w:t>ЭПК</w:t>
      </w:r>
      <w:proofErr w:type="spellEnd"/>
      <w:r>
        <w:rPr>
          <w:sz w:val="28"/>
          <w:szCs w:val="28"/>
        </w:rPr>
        <w:t xml:space="preserve">» подлежат полистному просмотру в целях выявления документов, подлежащих постоянному хранению.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Из отобранных к уничтожению судебных дел (материалов) на постоянное хранение необходимо оставлять подлинники решений, судебных приказов, приговоров и последующих определений и постановлений, в том числе вышестоящих судов. Из прекращенных дел, дел по искам, оставленным без рассмотрения, необходимо оставить подлинники определений о прекращении производства по делу, об оставлении иска без рассмотрения.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судебных решениях, судебных постановлениях и последующих определениях и постановлениях вышестоящих судов проставляются регистрационные номера дел, из которых они изъяты. Затем документы подшиваются по порядку номеров дел в отдельные наряды и помещаются в твердую обложку.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Приобщенные к судебному делу электронные носители информации (диски, дискеты, </w:t>
      </w:r>
      <w:proofErr w:type="spellStart"/>
      <w:r>
        <w:rPr>
          <w:sz w:val="28"/>
          <w:szCs w:val="28"/>
        </w:rPr>
        <w:t>флеш-карты</w:t>
      </w:r>
      <w:proofErr w:type="spellEnd"/>
      <w:r>
        <w:rPr>
          <w:sz w:val="28"/>
          <w:szCs w:val="28"/>
        </w:rPr>
        <w:t>) уничтожаются одновременно с делом путем их физического уничтожения или уничтожения программно-техническими средствами.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Из архивных дел, подлежащих уничтожению, остаются на хранение личные документы, которые помещаются в отдельную папку, содержащую внутреннюю опись документов. В опись вносятся: фамилия, имя, отчество владельца документа, наименование документа и номер </w:t>
      </w:r>
      <w:r w:rsidR="00680F55">
        <w:rPr>
          <w:sz w:val="28"/>
          <w:szCs w:val="28"/>
        </w:rPr>
        <w:t xml:space="preserve">дела (производства), </w:t>
      </w:r>
      <w:r>
        <w:rPr>
          <w:sz w:val="28"/>
          <w:szCs w:val="28"/>
        </w:rPr>
        <w:t>из которого он изъят, год рассмотрения дела, номер и дата акта об уничтожении дела. Невостребованные личные документы хранятся в архиве 75 лет, после чего уничтожаются.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При составлении акта на выделенные к уничтожению дела должны соблюдаться следующие правила: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 располагаются в акте по годам их рассмотрения;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акта делается запись о том, что из дел изъяты подлинники судебных решений, личные документы.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Акты на уничтожение документов рассматриваются и согласовываются на заседании экспертной комиссии одновременно с описями на дела постоянного хранения. </w:t>
      </w:r>
    </w:p>
    <w:p w:rsidR="004F6EF2" w:rsidRPr="008D08E8" w:rsidRDefault="004F6EF2" w:rsidP="00387262">
      <w:pPr>
        <w:pStyle w:val="ConsPlusNormal"/>
        <w:ind w:firstLine="708"/>
        <w:jc w:val="both"/>
        <w:rPr>
          <w:sz w:val="28"/>
          <w:szCs w:val="28"/>
        </w:rPr>
      </w:pPr>
      <w:r w:rsidRPr="008D08E8">
        <w:rPr>
          <w:sz w:val="28"/>
          <w:szCs w:val="28"/>
        </w:rPr>
        <w:t xml:space="preserve">После утверждения мировым судьей актов о выделении к </w:t>
      </w:r>
      <w:r w:rsidRPr="008D08E8">
        <w:rPr>
          <w:sz w:val="28"/>
          <w:szCs w:val="28"/>
        </w:rPr>
        <w:lastRenderedPageBreak/>
        <w:t xml:space="preserve">уничтожению документов, не подлежащих хранению, такие дела могут быть уничтожены.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Акты о выделении дел к уничтожению подшиваются в отдельный наряд в хронологическом порядке. В регистрационных журналах (графа – примечание) или учетно-статистических карточках (специальный пункт или свободное поле) делается отметка об уничтожении дела с указанием номера, даты акта и протокола заседания экспертной комиссии.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5.11. Архивные дела, подлежащие уничтожению, после утверждения акта о выделении к уничтожению архивных документов, не подлежащих хранению, сдаются на утилизацию в специализированные </w:t>
      </w:r>
      <w:proofErr w:type="spellStart"/>
      <w:r>
        <w:rPr>
          <w:sz w:val="28"/>
          <w:szCs w:val="28"/>
        </w:rPr>
        <w:t>организации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меющие</w:t>
      </w:r>
      <w:proofErr w:type="spellEnd"/>
      <w:r>
        <w:rPr>
          <w:sz w:val="28"/>
          <w:szCs w:val="28"/>
        </w:rPr>
        <w:t xml:space="preserve"> соответствующую лицензию на выполнение данного вида работ.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организаций, производящих утилизацию в данном регионе, документы уничтожаются специально созданной на основании распоряжения мирового судьи комиссией путем сожжения в отведенных для этого местах или механической переработки, о чем составляется акт.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Перед передачей на уничтожение документы упаковываются, </w:t>
      </w:r>
      <w:r>
        <w:rPr>
          <w:sz w:val="28"/>
          <w:szCs w:val="28"/>
        </w:rPr>
        <w:br/>
        <w:t>а в необходимых случаях опечатываются. Передача оформляется приемо-сдаточной накладной (актом), в которой указываются дата передачи, количество включенных в акт дел и других документов, вес бумажной макулатуры.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Погрузка, вывоз на утилизацию и утилизация осуществляются под контролем назначенного мировым судьей должностного лица.</w:t>
      </w:r>
    </w:p>
    <w:p w:rsidR="004F6EF2" w:rsidRDefault="004F6EF2" w:rsidP="008D08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 Электронные архивные дела с истекшими сроками хранения подлежат выделению к уничтожению в порядке, установленном для документов на бумажном носителе, после чего проводится их физическое уничтожение или уничтожение программно-техническими средствами с соответствующей отметкой в акте о выделении к уничтожению документов.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5.14. Запрещается использование отобранных к уничтожению дел для хозяйственных нужд.</w:t>
      </w:r>
    </w:p>
    <w:p w:rsidR="004F6EF2" w:rsidRPr="007661A8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EF2" w:rsidRPr="007661A8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EF2" w:rsidRDefault="004F6EF2" w:rsidP="009E74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Перевод документов в электронный вид</w:t>
      </w:r>
    </w:p>
    <w:p w:rsidR="004F6EF2" w:rsidRPr="009E74C2" w:rsidRDefault="004F6EF2" w:rsidP="00387262">
      <w:pPr>
        <w:widowControl w:val="0"/>
        <w:tabs>
          <w:tab w:val="left" w:pos="271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74C2">
        <w:rPr>
          <w:b/>
          <w:bCs/>
          <w:sz w:val="28"/>
          <w:szCs w:val="28"/>
        </w:rPr>
        <w:t>(</w:t>
      </w:r>
      <w:r w:rsidRPr="00CF6315">
        <w:rPr>
          <w:bCs/>
          <w:i/>
          <w:sz w:val="28"/>
          <w:szCs w:val="28"/>
        </w:rPr>
        <w:t>при наличии техническ</w:t>
      </w:r>
      <w:r w:rsidR="00FA0A15" w:rsidRPr="00CF6315">
        <w:rPr>
          <w:bCs/>
          <w:i/>
          <w:sz w:val="28"/>
          <w:szCs w:val="28"/>
        </w:rPr>
        <w:t>ой</w:t>
      </w:r>
      <w:r w:rsidRPr="00CF6315">
        <w:rPr>
          <w:bCs/>
          <w:i/>
          <w:sz w:val="28"/>
          <w:szCs w:val="28"/>
        </w:rPr>
        <w:t xml:space="preserve"> возможност</w:t>
      </w:r>
      <w:r w:rsidR="00FA0A15" w:rsidRPr="00CF6315">
        <w:rPr>
          <w:bCs/>
          <w:i/>
          <w:sz w:val="28"/>
          <w:szCs w:val="28"/>
        </w:rPr>
        <w:t>и</w:t>
      </w:r>
      <w:r w:rsidRPr="009E74C2">
        <w:rPr>
          <w:b/>
          <w:bCs/>
          <w:sz w:val="28"/>
          <w:szCs w:val="28"/>
        </w:rPr>
        <w:t>)</w:t>
      </w:r>
    </w:p>
    <w:p w:rsidR="004F6EF2" w:rsidRDefault="004F6EF2" w:rsidP="009E74C2">
      <w:pPr>
        <w:widowControl w:val="0"/>
        <w:tabs>
          <w:tab w:val="left" w:pos="27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EF2" w:rsidRDefault="004F6EF2" w:rsidP="009E74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Работник аппарата мирового судьи, ответственный за перевод документов в электронный вид (далее – работник, ответственный за перевод документов в электронный вид), осуществляет создание электронных образов (электронных копий) документов путем сканирования бумажных носителей и выгрузку полученных файлов в электронное хранилище.</w:t>
      </w:r>
    </w:p>
    <w:p w:rsidR="004F6EF2" w:rsidRDefault="004F6EF2" w:rsidP="009E74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proofErr w:type="gramStart"/>
      <w:r>
        <w:rPr>
          <w:sz w:val="28"/>
          <w:szCs w:val="28"/>
        </w:rPr>
        <w:t xml:space="preserve">К документам, подлежащим переводу в электронный вид (сканированию), относятся все судебные дела, входящие и исходящие документы суда по гражданским, административным, уголовным делам, делам об административных правонарушениях, а также образованные в процессе деятельности иные материалы и документы, в том числе заявления, обращения (жалобы) граждан, юридических лиц </w:t>
      </w:r>
      <w:proofErr w:type="spellStart"/>
      <w:r>
        <w:rPr>
          <w:sz w:val="28"/>
          <w:szCs w:val="28"/>
        </w:rPr>
        <w:t>непроцессуального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характера, </w:t>
      </w:r>
      <w:proofErr w:type="spellStart"/>
      <w:r>
        <w:rPr>
          <w:sz w:val="28"/>
          <w:szCs w:val="28"/>
        </w:rPr>
        <w:t>внепроцессуальные</w:t>
      </w:r>
      <w:proofErr w:type="spellEnd"/>
      <w:r>
        <w:rPr>
          <w:sz w:val="28"/>
          <w:szCs w:val="28"/>
        </w:rPr>
        <w:t xml:space="preserve"> обращения, архивные документы и иные документы архива. </w:t>
      </w:r>
      <w:proofErr w:type="gramEnd"/>
    </w:p>
    <w:p w:rsidR="004F6EF2" w:rsidRDefault="004F6EF2" w:rsidP="009E74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Не подлежат переводу в электронный вид следующие документы:</w:t>
      </w:r>
    </w:p>
    <w:p w:rsidR="004F6EF2" w:rsidRDefault="004F6EF2" w:rsidP="009E74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судебные дела и документы, содержащие государственную тайну и иные сведения, не подлежащие разглашению в соответствии с действующим законодательством Российской Федерации;</w:t>
      </w:r>
    </w:p>
    <w:p w:rsidR="004F6EF2" w:rsidRDefault="004F6EF2" w:rsidP="009E74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содержащие служебную информацию ограниченного распространения (с пометкой «Для служебного пользования»);</w:t>
      </w:r>
    </w:p>
    <w:p w:rsidR="004F6EF2" w:rsidRDefault="004F6EF2" w:rsidP="009E74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рекламные проспекты (извещения); </w:t>
      </w:r>
    </w:p>
    <w:p w:rsidR="004F6EF2" w:rsidRDefault="004F6EF2" w:rsidP="009E74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поздравительные письма (открытки);</w:t>
      </w:r>
    </w:p>
    <w:p w:rsidR="004F6EF2" w:rsidRDefault="004F6EF2" w:rsidP="009E74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юридическая литература, пособия, справочно-информационные материалы, издания (книги, журналы, периодические издания) и иная полиграфическая литература;</w:t>
      </w:r>
      <w:proofErr w:type="gramEnd"/>
    </w:p>
    <w:p w:rsidR="004F6EF2" w:rsidRDefault="004F6EF2" w:rsidP="003872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корреспонденция, поступающая в суд, не относящаяся к док</w:t>
      </w:r>
      <w:r w:rsidR="00387262">
        <w:rPr>
          <w:sz w:val="28"/>
          <w:szCs w:val="28"/>
        </w:rPr>
        <w:t xml:space="preserve">ументам, перечисленным в </w:t>
      </w:r>
      <w:proofErr w:type="spellStart"/>
      <w:r w:rsidR="00387262">
        <w:rPr>
          <w:sz w:val="28"/>
          <w:szCs w:val="28"/>
        </w:rPr>
        <w:t>пункте</w:t>
      </w:r>
      <w:r>
        <w:rPr>
          <w:sz w:val="28"/>
          <w:szCs w:val="28"/>
        </w:rPr>
        <w:t>настоящей</w:t>
      </w:r>
      <w:proofErr w:type="spellEnd"/>
      <w:r>
        <w:rPr>
          <w:sz w:val="28"/>
          <w:szCs w:val="28"/>
        </w:rPr>
        <w:t xml:space="preserve"> Инструкции</w:t>
      </w:r>
      <w:r w:rsidR="00D47D11">
        <w:rPr>
          <w:sz w:val="28"/>
          <w:szCs w:val="28"/>
        </w:rPr>
        <w:t xml:space="preserve"> по архиву</w:t>
      </w:r>
      <w:r>
        <w:rPr>
          <w:sz w:val="28"/>
          <w:szCs w:val="28"/>
        </w:rPr>
        <w:t>.</w:t>
      </w:r>
    </w:p>
    <w:p w:rsidR="004F6EF2" w:rsidRDefault="004F6EF2" w:rsidP="009E74C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6.4. Сроки передачи документов на участок сканирования</w:t>
      </w:r>
      <w:r>
        <w:rPr>
          <w:sz w:val="28"/>
          <w:szCs w:val="28"/>
          <w:vertAlign w:val="superscript"/>
          <w:lang w:eastAsia="en-US"/>
        </w:rPr>
        <w:footnoteReference w:id="1"/>
      </w:r>
      <w:r>
        <w:rPr>
          <w:sz w:val="28"/>
          <w:szCs w:val="28"/>
          <w:lang w:eastAsia="en-US"/>
        </w:rPr>
        <w:t>, а также сроки их нахождения на участке сканирования определяются мировым судьей или уполномоченным им лицом с учетом сроков, предусмотренных процессуальным законодательством Российской Федерации, соответствующей инструкцией по делопроизводству.</w:t>
      </w:r>
    </w:p>
    <w:p w:rsidR="004F6EF2" w:rsidRDefault="004F6EF2" w:rsidP="009E74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Работник, ответственный за перевод документов в электронный вид, осуществляет следующие действия:</w:t>
      </w:r>
    </w:p>
    <w:p w:rsidR="004F6EF2" w:rsidRDefault="004F6EF2" w:rsidP="009E74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сканирует документ (сканируется каждый заполненный разворот, нумерация страниц в формируемом файле должна соответствовать нумерации страниц в документе);</w:t>
      </w:r>
    </w:p>
    <w:p w:rsidR="004F6EF2" w:rsidRDefault="004F6EF2" w:rsidP="009E74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качество и полноту электронного образа документа (читаемость, отсутствие перекосов, затемнений или иных дефектов, соответствие количества страниц документа);</w:t>
      </w:r>
    </w:p>
    <w:p w:rsidR="004F6EF2" w:rsidRDefault="004F6EF2" w:rsidP="009E74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проведения процедуры сканирования проверяет соответствие электронной копии документа его подлиннику, при обнаружении несоответствия производит его повторное сканирование;</w:t>
      </w:r>
    </w:p>
    <w:p w:rsidR="004F6EF2" w:rsidRDefault="004F6EF2" w:rsidP="009E74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обрабатывает каждое отсканированное изображение (удаляет лишние объекты, которые могут появиться при сканировании);</w:t>
      </w:r>
    </w:p>
    <w:p w:rsidR="004F6EF2" w:rsidRDefault="004F6EF2" w:rsidP="009E74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сохраняет файл с возможностью его дальнейшего поиска на диск своего автоматизированного рабочего места (в формате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–файла, разрешение не менее 200 – 300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>);</w:t>
      </w:r>
    </w:p>
    <w:p w:rsidR="004F6EF2" w:rsidRDefault="004F6EF2" w:rsidP="009E74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загружает созданный электронный образ документа в электронное хранилище.</w:t>
      </w:r>
    </w:p>
    <w:p w:rsidR="004F6EF2" w:rsidRDefault="004F6EF2" w:rsidP="009E74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Результатом сканирования документа является электронный образ документа в формате PDF-файла с колонтитулами, содержащего необходимые идентификационные данные по нему и включающего все страницы документа.</w:t>
      </w:r>
    </w:p>
    <w:p w:rsidR="004F6EF2" w:rsidRDefault="004F6EF2" w:rsidP="009E74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 Электронный образ переведенного в электронный вид документа должен быть прикреплен к регистрационной карточке соответствующего программного изделия.</w:t>
      </w:r>
    </w:p>
    <w:p w:rsidR="004F6EF2" w:rsidRDefault="004F6EF2" w:rsidP="009E74C2">
      <w:pPr>
        <w:tabs>
          <w:tab w:val="left" w:pos="72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Электронные образы документов, сформированные в файл по одному судебному делу или документу, должны точно соответствовать их бумажному носителю, располагаться в файле в такой же последовательности. Наименование файла должно позволять идентифицировать документ и количество листов в документе.</w:t>
      </w:r>
    </w:p>
    <w:p w:rsidR="004F6EF2" w:rsidRDefault="004F6EF2" w:rsidP="009E74C2">
      <w:pPr>
        <w:tabs>
          <w:tab w:val="left" w:pos="720"/>
        </w:tabs>
        <w:ind w:right="-5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Хранение сформированных файлов в </w:t>
      </w:r>
      <w:proofErr w:type="spellStart"/>
      <w:r>
        <w:rPr>
          <w:sz w:val="28"/>
          <w:szCs w:val="28"/>
        </w:rPr>
        <w:t>программном</w:t>
      </w:r>
      <w:r w:rsidR="00944EB0">
        <w:rPr>
          <w:sz w:val="28"/>
          <w:szCs w:val="28"/>
        </w:rPr>
        <w:t>изделии</w:t>
      </w:r>
      <w:proofErr w:type="spellEnd"/>
      <w:r w:rsidR="00944EB0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под соответствующими индексами и нумерацией в соответствии с номенклатурой дел, учетно-статистическими карточками. </w:t>
      </w:r>
    </w:p>
    <w:p w:rsidR="00C954F6" w:rsidRDefault="00C954F6" w:rsidP="00694B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31FC" w:rsidRPr="0031398C" w:rsidRDefault="001731FC" w:rsidP="00694B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Передача дел </w:t>
      </w:r>
      <w:r w:rsidRPr="007E6564">
        <w:rPr>
          <w:b/>
          <w:sz w:val="28"/>
          <w:szCs w:val="28"/>
        </w:rPr>
        <w:t>(</w:t>
      </w:r>
      <w:r w:rsidRPr="007E6564">
        <w:rPr>
          <w:b/>
          <w:i/>
          <w:sz w:val="28"/>
          <w:szCs w:val="28"/>
        </w:rPr>
        <w:t>электронных дел</w:t>
      </w:r>
      <w:r w:rsidRPr="007E6564"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 в архив мирового судьи. </w:t>
      </w:r>
      <w:r>
        <w:rPr>
          <w:b/>
          <w:bCs/>
          <w:sz w:val="28"/>
          <w:szCs w:val="28"/>
        </w:rPr>
        <w:br/>
        <w:t xml:space="preserve">Порядок хранения архивных дел </w:t>
      </w:r>
      <w:r w:rsidRPr="007E6564">
        <w:rPr>
          <w:b/>
          <w:sz w:val="28"/>
          <w:szCs w:val="28"/>
        </w:rPr>
        <w:t>(</w:t>
      </w:r>
      <w:r w:rsidRPr="007E6564">
        <w:rPr>
          <w:b/>
          <w:i/>
          <w:sz w:val="28"/>
          <w:szCs w:val="28"/>
        </w:rPr>
        <w:t>электронных архивных дел</w:t>
      </w:r>
      <w:r w:rsidRPr="007E6564">
        <w:rPr>
          <w:b/>
          <w:sz w:val="28"/>
          <w:szCs w:val="28"/>
        </w:rPr>
        <w:t>)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Дела постоянного хранения, временного хранения (свыше 10 лет) </w:t>
      </w:r>
      <w:r>
        <w:rPr>
          <w:sz w:val="28"/>
          <w:szCs w:val="28"/>
        </w:rPr>
        <w:br/>
        <w:t xml:space="preserve">передаются в архив не позднее чем через год после завершения дел в делопроизводстве по описям дел. </w:t>
      </w:r>
    </w:p>
    <w:p w:rsidR="004F6EF2" w:rsidRPr="00944EB0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76B2F">
        <w:rPr>
          <w:sz w:val="28"/>
          <w:szCs w:val="28"/>
        </w:rPr>
        <w:t xml:space="preserve">.2. Документы временного хранения (до 10 лет) или «до минования надобности» в архив не передаются. По истечении срока хранения или </w:t>
      </w:r>
      <w:r w:rsidRPr="00776B2F">
        <w:rPr>
          <w:sz w:val="28"/>
          <w:szCs w:val="28"/>
        </w:rPr>
        <w:br/>
      </w:r>
      <w:proofErr w:type="spellStart"/>
      <w:r w:rsidRPr="00776B2F">
        <w:rPr>
          <w:sz w:val="28"/>
          <w:szCs w:val="28"/>
        </w:rPr>
        <w:t>поминовании</w:t>
      </w:r>
      <w:proofErr w:type="spellEnd"/>
      <w:r w:rsidRPr="00776B2F">
        <w:rPr>
          <w:sz w:val="28"/>
          <w:szCs w:val="28"/>
        </w:rPr>
        <w:t xml:space="preserve"> надобности они уничтожаются в порядке, установленном </w:t>
      </w:r>
      <w:proofErr w:type="spellStart"/>
      <w:r w:rsidR="00EA6EED" w:rsidRPr="00EA6EED">
        <w:rPr>
          <w:sz w:val="28"/>
          <w:szCs w:val="28"/>
        </w:rPr>
        <w:t>настоящейИнструкцией</w:t>
      </w:r>
      <w:proofErr w:type="spellEnd"/>
      <w:r w:rsidRPr="00776B2F">
        <w:rPr>
          <w:sz w:val="28"/>
          <w:szCs w:val="28"/>
        </w:rPr>
        <w:t xml:space="preserve">, о чем составляется акт </w:t>
      </w:r>
      <w:r w:rsidRPr="00944EB0">
        <w:rPr>
          <w:sz w:val="28"/>
          <w:szCs w:val="28"/>
        </w:rPr>
        <w:t>(приложение № 9 к настоящ</w:t>
      </w:r>
      <w:r w:rsidR="00CF6315" w:rsidRPr="00944EB0">
        <w:rPr>
          <w:sz w:val="28"/>
          <w:szCs w:val="28"/>
        </w:rPr>
        <w:t>ей Инстру</w:t>
      </w:r>
      <w:r w:rsidR="00944EB0" w:rsidRPr="00944EB0">
        <w:rPr>
          <w:sz w:val="28"/>
          <w:szCs w:val="28"/>
        </w:rPr>
        <w:t>кции по архиву</w:t>
      </w:r>
      <w:r w:rsidRPr="00944EB0">
        <w:rPr>
          <w:sz w:val="28"/>
          <w:szCs w:val="28"/>
        </w:rPr>
        <w:t>).</w:t>
      </w:r>
    </w:p>
    <w:p w:rsidR="004F6EF2" w:rsidRPr="00776B2F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B2F">
        <w:rPr>
          <w:sz w:val="28"/>
          <w:szCs w:val="28"/>
        </w:rPr>
        <w:t>В исключительных случаях по решению мирового судьи дела временных (до 10 лет) сроков хранения передаются в архив по описям дел</w:t>
      </w:r>
      <w:r>
        <w:rPr>
          <w:sz w:val="28"/>
          <w:szCs w:val="28"/>
        </w:rPr>
        <w:t>, которые ведутся в электронном виде</w:t>
      </w:r>
      <w:r w:rsidRPr="00776B2F">
        <w:rPr>
          <w:sz w:val="28"/>
          <w:szCs w:val="28"/>
        </w:rPr>
        <w:t>.</w:t>
      </w:r>
    </w:p>
    <w:p w:rsidR="004F6EF2" w:rsidRPr="00776B2F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76B2F">
        <w:rPr>
          <w:sz w:val="28"/>
          <w:szCs w:val="28"/>
        </w:rPr>
        <w:t>.3. При передаче дел на бумажном носителе в архив работником, ответственным за работу архива, проверяется правильность их формирования, оформления. Все выявленные при проверке недостатки в формировании и оформлении дел уполномоченные работники судебного участка обязаны устранить.</w:t>
      </w:r>
    </w:p>
    <w:p w:rsidR="004F6EF2" w:rsidRDefault="004F6EF2" w:rsidP="000B15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76B2F">
        <w:rPr>
          <w:sz w:val="28"/>
          <w:szCs w:val="28"/>
        </w:rPr>
        <w:t>.4. Прием-передача дел в архив производится работником, ответственным за работу архива, в присутствии уполномоченного работника судебного участка. На экземплярах описи дел проставляется отметка о наличии дела; в конце каждого экземпляра описи указываются цифрами и прописью количество фактически принятых в архив дел, номера отсутствующих дел, дата приема-передачи дел.</w:t>
      </w:r>
    </w:p>
    <w:p w:rsidR="004F6EF2" w:rsidRDefault="004F6EF2" w:rsidP="00A32D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Передача электронных документов в архив производится на основании описей электронных дел по информационно-телекоммуникационной сет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при наличии в архиве информационной системы) или на физически обособленных материальных носителях, которые представляются в двух идентичных экземплярах.</w:t>
      </w:r>
    </w:p>
    <w:p w:rsidR="004F6EF2" w:rsidRDefault="004F6EF2" w:rsidP="000B15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7.5.1. При передаче электронных документов в архив выполняются следующие основные процедуры работы с документами:</w:t>
      </w:r>
    </w:p>
    <w:p w:rsidR="004F6EF2" w:rsidRDefault="004F6EF2" w:rsidP="000B15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в информационной системе судебного участка </w:t>
      </w:r>
      <w:r>
        <w:rPr>
          <w:sz w:val="28"/>
          <w:szCs w:val="28"/>
        </w:rPr>
        <w:lastRenderedPageBreak/>
        <w:t xml:space="preserve">электронных дел, являющихся совокупностью контейнеров электронных документов или контейнером электронного документа, содержащим </w:t>
      </w:r>
      <w:proofErr w:type="spellStart"/>
      <w:r>
        <w:rPr>
          <w:sz w:val="28"/>
          <w:szCs w:val="28"/>
        </w:rPr>
        <w:t>контент</w:t>
      </w:r>
      <w:proofErr w:type="spellEnd"/>
      <w:r>
        <w:rPr>
          <w:sz w:val="28"/>
          <w:szCs w:val="28"/>
        </w:rPr>
        <w:t xml:space="preserve"> и метаданные электронного документа, файлы электронных подписей и визуализированную копию текстового электронного документа в формате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;</w:t>
      </w:r>
    </w:p>
    <w:p w:rsidR="004F6EF2" w:rsidRDefault="004F6EF2" w:rsidP="000B15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описи электронных дел, документов судебного участка;</w:t>
      </w:r>
    </w:p>
    <w:p w:rsidR="004F6EF2" w:rsidRDefault="004F6EF2" w:rsidP="000B15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электронных документов на наличие вредоносных компьютерных программ;</w:t>
      </w:r>
    </w:p>
    <w:p w:rsidR="004F6EF2" w:rsidRDefault="004F6EF2" w:rsidP="000B15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proofErr w:type="spellStart"/>
      <w:r>
        <w:rPr>
          <w:sz w:val="28"/>
          <w:szCs w:val="28"/>
        </w:rPr>
        <w:t>воспроизводимости</w:t>
      </w:r>
      <w:proofErr w:type="spellEnd"/>
      <w:r>
        <w:rPr>
          <w:sz w:val="28"/>
          <w:szCs w:val="28"/>
        </w:rPr>
        <w:t xml:space="preserve"> электронных документов;</w:t>
      </w:r>
    </w:p>
    <w:p w:rsidR="004F6EF2" w:rsidRDefault="004F6EF2" w:rsidP="000B15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физического и технического состояния носителей (при передаче электронных документов в архив на физически обособленных материальных носителях).</w:t>
      </w:r>
    </w:p>
    <w:p w:rsidR="004F6EF2" w:rsidRDefault="004F6EF2" w:rsidP="000B15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7.5.2. Прием электронных документов в архив по информационно-телекоммуникационной сети (при наличии в архиве информационной системы) или на физически обособленных носителях оформляется составлением итоговой записи в конце описи электронных дел, в которой цифрами и прописью указывается количество фактически принятых в архив электронных дел и электронных документов. Итоговая запись подтверждается подписями работника, ответственного за работу архива, и работника, передавшего электронные дела и документы. При приеме на архивное хранение электронные дела заверяются электронной подписью мирового судьи или уполномоченного им лица.</w:t>
      </w:r>
    </w:p>
    <w:p w:rsidR="004F6EF2" w:rsidRDefault="004F6EF2" w:rsidP="000B15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7.5.3. На вкладыше, помещаемом в футляр единицы хранения, оформляемом в архиве, указываются:</w:t>
      </w:r>
    </w:p>
    <w:p w:rsidR="004F6EF2" w:rsidRDefault="004F6EF2" w:rsidP="000B15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судебного участка;</w:t>
      </w:r>
    </w:p>
    <w:p w:rsidR="004F6EF2" w:rsidRDefault="004F6EF2" w:rsidP="000B15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фонда;</w:t>
      </w:r>
    </w:p>
    <w:p w:rsidR="004F6EF2" w:rsidRDefault="004F6EF2" w:rsidP="000B15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описи электронных дел;</w:t>
      </w:r>
    </w:p>
    <w:p w:rsidR="004F6EF2" w:rsidRDefault="004F6EF2" w:rsidP="000B15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дела по описи;</w:t>
      </w:r>
    </w:p>
    <w:p w:rsidR="004F6EF2" w:rsidRDefault="004F6EF2" w:rsidP="000B15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отметка о статусе экземпляра электронных документов: «</w:t>
      </w:r>
      <w:proofErr w:type="spellStart"/>
      <w:r>
        <w:rPr>
          <w:sz w:val="28"/>
          <w:szCs w:val="28"/>
        </w:rPr>
        <w:t>Осн</w:t>
      </w:r>
      <w:proofErr w:type="spellEnd"/>
      <w:r>
        <w:rPr>
          <w:sz w:val="28"/>
          <w:szCs w:val="28"/>
        </w:rPr>
        <w:t>.» (основной) или «Раб</w:t>
      </w:r>
      <w:proofErr w:type="gramStart"/>
      <w:r>
        <w:rPr>
          <w:sz w:val="28"/>
          <w:szCs w:val="28"/>
        </w:rPr>
        <w:t>.» (</w:t>
      </w:r>
      <w:proofErr w:type="gramEnd"/>
      <w:r>
        <w:rPr>
          <w:sz w:val="28"/>
          <w:szCs w:val="28"/>
        </w:rPr>
        <w:t>рабочий);</w:t>
      </w:r>
    </w:p>
    <w:p w:rsidR="004F6EF2" w:rsidRDefault="004F6EF2" w:rsidP="000B15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крайние даты документов электронного дела;</w:t>
      </w:r>
    </w:p>
    <w:p w:rsidR="004F6EF2" w:rsidRDefault="004F6EF2" w:rsidP="000B15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оформляются дополнительные отметки об ограничении доступа к документам.</w:t>
      </w:r>
    </w:p>
    <w:p w:rsidR="004F6EF2" w:rsidRDefault="004F6EF2" w:rsidP="000B15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Вкладыш помещается в футляр физически обособленного материального носителя таким образом, чтобы надписи на нем были видны при закрытом футляре.</w:t>
      </w:r>
    </w:p>
    <w:p w:rsidR="004F6EF2" w:rsidRDefault="004F6EF2" w:rsidP="000B15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Надписи на вкладышах печатаются или наносятся от руки разборчивым почерком специальными водостойкими чернилами. Возможно использование штампов и других аналогичных средств.</w:t>
      </w:r>
    </w:p>
    <w:p w:rsidR="004F6EF2" w:rsidRPr="00776B2F" w:rsidRDefault="004F6EF2" w:rsidP="0038726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76B2F">
        <w:rPr>
          <w:sz w:val="28"/>
          <w:szCs w:val="28"/>
        </w:rPr>
        <w:t>.6. Поступившие в архив судебного участка дела (наряды) и другие документы хранятся в хронологическом порядке.</w:t>
      </w:r>
    </w:p>
    <w:p w:rsidR="004F6EF2" w:rsidRPr="00776B2F" w:rsidRDefault="004F6EF2" w:rsidP="003872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76B2F">
        <w:rPr>
          <w:sz w:val="28"/>
          <w:szCs w:val="28"/>
        </w:rPr>
        <w:t xml:space="preserve">.7. Архивные дела систематизируются согласно описям дел и помещаются в коробки (10 – 50 дел в коробке). </w:t>
      </w:r>
    </w:p>
    <w:p w:rsidR="004F6EF2" w:rsidRPr="00776B2F" w:rsidRDefault="004F6EF2" w:rsidP="001D67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6B2F">
        <w:rPr>
          <w:sz w:val="28"/>
          <w:szCs w:val="28"/>
        </w:rPr>
        <w:t>На корешке обложки каждой коробки указываются начальные и конечные регистрационные номера дел, помещенных в коробку.</w:t>
      </w:r>
    </w:p>
    <w:p w:rsidR="004F6EF2" w:rsidRPr="00805F86" w:rsidRDefault="004F6EF2" w:rsidP="00387262">
      <w:pPr>
        <w:pStyle w:val="ConsPlusNormal"/>
        <w:ind w:firstLine="708"/>
        <w:jc w:val="both"/>
        <w:rPr>
          <w:iCs/>
          <w:sz w:val="28"/>
          <w:szCs w:val="28"/>
        </w:rPr>
      </w:pPr>
      <w:r w:rsidRPr="00F63BF0">
        <w:rPr>
          <w:iCs/>
          <w:sz w:val="28"/>
          <w:szCs w:val="28"/>
        </w:rPr>
        <w:t xml:space="preserve">7.8. </w:t>
      </w:r>
      <w:r w:rsidRPr="00805F86">
        <w:rPr>
          <w:iCs/>
          <w:sz w:val="28"/>
          <w:szCs w:val="28"/>
        </w:rPr>
        <w:t xml:space="preserve">Дела, по которым судебные решения не обращены к исполнению в </w:t>
      </w:r>
      <w:r w:rsidR="00805F86">
        <w:rPr>
          <w:iCs/>
          <w:sz w:val="28"/>
          <w:szCs w:val="28"/>
        </w:rPr>
        <w:lastRenderedPageBreak/>
        <w:t>порядке</w:t>
      </w:r>
      <w:r w:rsidR="00805F86" w:rsidRPr="00805F86">
        <w:rPr>
          <w:iCs/>
          <w:sz w:val="28"/>
          <w:szCs w:val="28"/>
        </w:rPr>
        <w:t xml:space="preserve">, предусмотренном процессуальным законодательством и </w:t>
      </w:r>
      <w:r w:rsidRPr="00805F86">
        <w:rPr>
          <w:iCs/>
          <w:sz w:val="28"/>
          <w:szCs w:val="28"/>
        </w:rPr>
        <w:t xml:space="preserve"> Инструкци</w:t>
      </w:r>
      <w:r w:rsidR="00805F86" w:rsidRPr="00805F86">
        <w:rPr>
          <w:iCs/>
          <w:sz w:val="28"/>
          <w:szCs w:val="28"/>
        </w:rPr>
        <w:t>ей</w:t>
      </w:r>
      <w:r w:rsidRPr="00805F86">
        <w:rPr>
          <w:iCs/>
          <w:sz w:val="28"/>
          <w:szCs w:val="28"/>
        </w:rPr>
        <w:t xml:space="preserve"> по судебному делопроизводству, в архив судебного участка не сдаются. </w:t>
      </w:r>
    </w:p>
    <w:p w:rsidR="004F6EF2" w:rsidRPr="00F63BF0" w:rsidRDefault="004F6EF2" w:rsidP="002A593C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63BF0">
        <w:rPr>
          <w:iCs/>
          <w:sz w:val="28"/>
          <w:szCs w:val="28"/>
        </w:rPr>
        <w:t>На учетно-статистической карточке делается отметка о том, что дело находится на хранение у мирового судьи.</w:t>
      </w:r>
    </w:p>
    <w:p w:rsidR="004F6EF2" w:rsidRPr="00F63BF0" w:rsidRDefault="004F6EF2" w:rsidP="00387262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F63BF0">
        <w:rPr>
          <w:iCs/>
          <w:sz w:val="28"/>
          <w:szCs w:val="28"/>
        </w:rPr>
        <w:t>7.9. Из архива мирового судьи дела (наряды) выдаются по служебной необходимости во временное пользование с письменного разрешения мирового судьи.</w:t>
      </w:r>
    </w:p>
    <w:p w:rsidR="004F6EF2" w:rsidRPr="00F63BF0" w:rsidRDefault="004F6EF2" w:rsidP="00387262">
      <w:pPr>
        <w:pStyle w:val="ConsPlusNormal"/>
        <w:ind w:firstLine="708"/>
        <w:jc w:val="both"/>
        <w:rPr>
          <w:iCs/>
          <w:sz w:val="28"/>
          <w:szCs w:val="28"/>
        </w:rPr>
      </w:pPr>
      <w:r w:rsidRPr="00F63BF0">
        <w:rPr>
          <w:iCs/>
          <w:sz w:val="28"/>
          <w:szCs w:val="28"/>
        </w:rPr>
        <w:t>7.10. Отметка о выдаче дела (наряда) производится в журнале, где указываются: номер дела (наряда), дата выдачи, кому выдано, с какой целью, роспись в получении дела и дата возвращения дела (наряда), при этом письменные запросы хранятся в отдельном наряде.</w:t>
      </w:r>
    </w:p>
    <w:p w:rsidR="004F6EF2" w:rsidRPr="00F63BF0" w:rsidRDefault="004F6EF2" w:rsidP="00387262">
      <w:pPr>
        <w:pStyle w:val="ConsPlusNormal"/>
        <w:ind w:firstLine="540"/>
        <w:jc w:val="both"/>
        <w:rPr>
          <w:iCs/>
          <w:color w:val="0000FF"/>
        </w:rPr>
      </w:pPr>
      <w:r w:rsidRPr="00F63BF0">
        <w:rPr>
          <w:iCs/>
          <w:sz w:val="28"/>
          <w:szCs w:val="28"/>
        </w:rPr>
        <w:t xml:space="preserve">7.11. Порядок хранения в архиве мирового судьи изъятых у лиц, содержащихся под стражей, паспортов, военных билетов и депутатских удостоверений, орденских книжек и других личных документов, а также выдача копий документов и выписок по запросам организаций, учреждений и физических лиц определяется в соответствии с </w:t>
      </w:r>
      <w:r w:rsidRPr="00805F86">
        <w:rPr>
          <w:iCs/>
          <w:sz w:val="28"/>
          <w:szCs w:val="28"/>
        </w:rPr>
        <w:t>Инструкцией по судебному делопроизводству</w:t>
      </w:r>
      <w:r w:rsidR="00805F86" w:rsidRPr="00805F86">
        <w:rPr>
          <w:iCs/>
          <w:sz w:val="28"/>
          <w:szCs w:val="28"/>
        </w:rPr>
        <w:t>.</w:t>
      </w:r>
    </w:p>
    <w:p w:rsidR="004F6EF2" w:rsidRPr="00F63BF0" w:rsidRDefault="004F6EF2" w:rsidP="00CD3239">
      <w:pPr>
        <w:pStyle w:val="ConsPlusNormal"/>
        <w:ind w:firstLine="540"/>
        <w:jc w:val="both"/>
        <w:rPr>
          <w:iCs/>
          <w:sz w:val="28"/>
          <w:szCs w:val="28"/>
        </w:rPr>
      </w:pPr>
      <w:r w:rsidRPr="00F63BF0">
        <w:rPr>
          <w:iCs/>
          <w:sz w:val="28"/>
          <w:szCs w:val="28"/>
        </w:rPr>
        <w:t>Документы, без необходимости приобщенные следователем или дознавателем к делу (изъятые в ходе расследования дела и не приобщенные к материалам дела в качестве вещественных доказательств), с разрешения мирового судьи могут быть выданы их законным владельцам.</w:t>
      </w:r>
    </w:p>
    <w:p w:rsidR="00F63BF0" w:rsidRPr="003548A9" w:rsidRDefault="004F6EF2" w:rsidP="003548A9">
      <w:pPr>
        <w:pStyle w:val="ConsPlusNormal"/>
        <w:ind w:firstLine="540"/>
        <w:jc w:val="both"/>
        <w:rPr>
          <w:iCs/>
          <w:sz w:val="28"/>
          <w:szCs w:val="28"/>
        </w:rPr>
      </w:pPr>
      <w:r w:rsidRPr="00F63BF0">
        <w:rPr>
          <w:iCs/>
          <w:sz w:val="28"/>
          <w:szCs w:val="28"/>
        </w:rPr>
        <w:t>7.12. Сведения о наличии вышеуказанных документов в архиве мирового судьи и их содержании сообщаются заинтересованным учреждениям по запросам.</w:t>
      </w:r>
    </w:p>
    <w:p w:rsidR="00F63BF0" w:rsidRPr="00F35078" w:rsidRDefault="00F63BF0" w:rsidP="007E5764">
      <w:pPr>
        <w:widowControl w:val="0"/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4F6EF2" w:rsidRPr="00C32087" w:rsidRDefault="004F6EF2" w:rsidP="007E5764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8.Научно-справочный</w:t>
      </w:r>
      <w:proofErr w:type="spellEnd"/>
      <w:r>
        <w:rPr>
          <w:b/>
          <w:bCs/>
          <w:sz w:val="28"/>
          <w:szCs w:val="28"/>
        </w:rPr>
        <w:t xml:space="preserve"> аппарат архива. </w:t>
      </w:r>
    </w:p>
    <w:p w:rsidR="004F6EF2" w:rsidRDefault="004F6EF2" w:rsidP="007E57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Автоматизированный </w:t>
      </w:r>
    </w:p>
    <w:p w:rsidR="004F6EF2" w:rsidRDefault="004F6EF2" w:rsidP="007E57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научно-справочный аппарат архива</w:t>
      </w:r>
    </w:p>
    <w:p w:rsidR="004F6EF2" w:rsidRDefault="004F6EF2" w:rsidP="007E57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74C2">
        <w:rPr>
          <w:b/>
          <w:bCs/>
          <w:sz w:val="28"/>
          <w:szCs w:val="28"/>
        </w:rPr>
        <w:t>(</w:t>
      </w:r>
      <w:r w:rsidRPr="007B2B6D">
        <w:rPr>
          <w:b/>
          <w:bCs/>
          <w:i/>
          <w:sz w:val="28"/>
          <w:szCs w:val="28"/>
        </w:rPr>
        <w:t>при наличии техническ</w:t>
      </w:r>
      <w:r w:rsidR="006018CE" w:rsidRPr="007B2B6D">
        <w:rPr>
          <w:b/>
          <w:bCs/>
          <w:i/>
          <w:sz w:val="28"/>
          <w:szCs w:val="28"/>
        </w:rPr>
        <w:t>ой</w:t>
      </w:r>
      <w:r w:rsidRPr="007B2B6D">
        <w:rPr>
          <w:b/>
          <w:bCs/>
          <w:i/>
          <w:sz w:val="28"/>
          <w:szCs w:val="28"/>
        </w:rPr>
        <w:t xml:space="preserve"> возможност</w:t>
      </w:r>
      <w:r w:rsidR="006018CE" w:rsidRPr="007B2B6D">
        <w:rPr>
          <w:b/>
          <w:bCs/>
          <w:i/>
          <w:sz w:val="28"/>
          <w:szCs w:val="28"/>
        </w:rPr>
        <w:t>и</w:t>
      </w:r>
      <w:r w:rsidRPr="007B2B6D">
        <w:rPr>
          <w:b/>
          <w:bCs/>
          <w:i/>
          <w:sz w:val="28"/>
          <w:szCs w:val="28"/>
        </w:rPr>
        <w:t>)</w:t>
      </w:r>
    </w:p>
    <w:p w:rsidR="004F6EF2" w:rsidRDefault="004F6EF2" w:rsidP="007E576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6EF2" w:rsidRDefault="004F6EF2" w:rsidP="007E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Для обеспечения сохранности и поиска архивных документов, использования содержащейся в них информации в архиве создается научно-справочный аппарат, в состав которого входят:</w:t>
      </w:r>
    </w:p>
    <w:p w:rsidR="004F6EF2" w:rsidRDefault="004F6EF2" w:rsidP="007E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учетная документация;</w:t>
      </w:r>
    </w:p>
    <w:p w:rsidR="004F6EF2" w:rsidRDefault="004F6EF2" w:rsidP="007E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картотеки, в которых сведения о содержании документальных материалов отражены на алфавитных и регистрационных карточках;</w:t>
      </w:r>
    </w:p>
    <w:p w:rsidR="004F6EF2" w:rsidRDefault="004F6EF2" w:rsidP="007E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пособия по различным видам архивных работ и документальной части делопроизводства;</w:t>
      </w:r>
    </w:p>
    <w:p w:rsidR="004F6EF2" w:rsidRDefault="004F6EF2" w:rsidP="007E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исторические справки и дополнения к ним как носящие первичную информацию.</w:t>
      </w:r>
    </w:p>
    <w:p w:rsidR="004F6EF2" w:rsidRDefault="004F6EF2" w:rsidP="007E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Автоматизированный научно-справочный аппарат архива </w:t>
      </w:r>
      <w:r>
        <w:rPr>
          <w:sz w:val="28"/>
          <w:szCs w:val="28"/>
        </w:rPr>
        <w:br/>
        <w:t xml:space="preserve">(далее – автоматизированный </w:t>
      </w:r>
      <w:proofErr w:type="spellStart"/>
      <w:r>
        <w:rPr>
          <w:sz w:val="28"/>
          <w:szCs w:val="28"/>
        </w:rPr>
        <w:t>НСА</w:t>
      </w:r>
      <w:proofErr w:type="spellEnd"/>
      <w:r>
        <w:rPr>
          <w:sz w:val="28"/>
          <w:szCs w:val="28"/>
        </w:rPr>
        <w:t xml:space="preserve">) – комплекс электронных справочников </w:t>
      </w:r>
      <w:r>
        <w:rPr>
          <w:sz w:val="28"/>
          <w:szCs w:val="28"/>
        </w:rPr>
        <w:br/>
        <w:t>(база данных описаний документов), предназначенных для эффективного поиска архивных документов и информации.</w:t>
      </w:r>
    </w:p>
    <w:p w:rsidR="004F6EF2" w:rsidRDefault="004F6EF2" w:rsidP="007E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proofErr w:type="gramStart"/>
      <w:r>
        <w:rPr>
          <w:sz w:val="28"/>
          <w:szCs w:val="28"/>
        </w:rPr>
        <w:t>Автоматизированный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НСА</w:t>
      </w:r>
      <w:proofErr w:type="spellEnd"/>
      <w:r>
        <w:rPr>
          <w:sz w:val="28"/>
          <w:szCs w:val="28"/>
        </w:rPr>
        <w:t xml:space="preserve"> может базироваться на </w:t>
      </w:r>
      <w:r>
        <w:rPr>
          <w:sz w:val="28"/>
          <w:szCs w:val="28"/>
        </w:rPr>
        <w:lastRenderedPageBreak/>
        <w:t>информационно-поисковой системе, создаваемой в текущем делопроизводстве судебного участка (электронные справочные картотеки, номенклатуры, классификаторы).</w:t>
      </w:r>
    </w:p>
    <w:p w:rsidR="004F6EF2" w:rsidRDefault="004F6EF2" w:rsidP="007E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Основными полями электронной регис</w:t>
      </w:r>
      <w:r w:rsidR="00F55373">
        <w:rPr>
          <w:sz w:val="28"/>
          <w:szCs w:val="28"/>
        </w:rPr>
        <w:t xml:space="preserve">трационно-контрольной карточки </w:t>
      </w:r>
      <w:r>
        <w:rPr>
          <w:sz w:val="28"/>
          <w:szCs w:val="28"/>
        </w:rPr>
        <w:t xml:space="preserve">(далее – </w:t>
      </w:r>
      <w:proofErr w:type="spellStart"/>
      <w:r>
        <w:rPr>
          <w:sz w:val="28"/>
          <w:szCs w:val="28"/>
        </w:rPr>
        <w:t>РКК</w:t>
      </w:r>
      <w:proofErr w:type="spellEnd"/>
      <w:r>
        <w:rPr>
          <w:sz w:val="28"/>
          <w:szCs w:val="28"/>
        </w:rPr>
        <w:t>) являются: автор (корреспондент), название вида документа, дата, индекс документа, заголовок (краткое содержание), резолюция, срок исполнения, отметка об исполнении, архивный шифр.</w:t>
      </w:r>
      <w:proofErr w:type="gramEnd"/>
    </w:p>
    <w:p w:rsidR="004F6EF2" w:rsidRDefault="004F6EF2" w:rsidP="007E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 информации о документе может осуществляться как по одному полю </w:t>
      </w:r>
      <w:proofErr w:type="spellStart"/>
      <w:r>
        <w:rPr>
          <w:sz w:val="28"/>
          <w:szCs w:val="28"/>
        </w:rPr>
        <w:t>РКК</w:t>
      </w:r>
      <w:proofErr w:type="spellEnd"/>
      <w:r>
        <w:rPr>
          <w:sz w:val="28"/>
          <w:szCs w:val="28"/>
        </w:rPr>
        <w:t>, так и по комбинации полей.</w:t>
      </w:r>
    </w:p>
    <w:p w:rsidR="004F6EF2" w:rsidRDefault="004F6EF2" w:rsidP="007E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Поле </w:t>
      </w:r>
      <w:proofErr w:type="spellStart"/>
      <w:r>
        <w:rPr>
          <w:sz w:val="28"/>
          <w:szCs w:val="28"/>
        </w:rPr>
        <w:t>РКК</w:t>
      </w:r>
      <w:proofErr w:type="spellEnd"/>
      <w:r>
        <w:rPr>
          <w:sz w:val="28"/>
          <w:szCs w:val="28"/>
        </w:rPr>
        <w:t xml:space="preserve"> «номер дела по номенклатуре» является связующим поисковым реквизитом при переходе от поиска информации на уровне документа к поиску на уровне дела.</w:t>
      </w:r>
    </w:p>
    <w:p w:rsidR="004F6EF2" w:rsidRDefault="004F6EF2" w:rsidP="007E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электронной номенклатуры в автоматизированном режиме осуществляется списание документов в дело и извлечение документов из дела.</w:t>
      </w:r>
    </w:p>
    <w:p w:rsidR="004F6EF2" w:rsidRDefault="004F6EF2" w:rsidP="007E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поисковыми реквизитами номенклатуры являются: индекс дела, заголовок дела (тома), количество дел (томов), срок хранения и статья по перечню.</w:t>
      </w:r>
    </w:p>
    <w:p w:rsidR="004F6EF2" w:rsidRDefault="00F63BF0" w:rsidP="007E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8.5.</w:t>
      </w:r>
      <w:r w:rsidR="004F6EF2">
        <w:rPr>
          <w:sz w:val="28"/>
          <w:szCs w:val="28"/>
        </w:rPr>
        <w:t>Электронные</w:t>
      </w:r>
      <w:proofErr w:type="spellEnd"/>
      <w:r w:rsidR="004F6EF2">
        <w:rPr>
          <w:sz w:val="28"/>
          <w:szCs w:val="28"/>
        </w:rPr>
        <w:t xml:space="preserve"> </w:t>
      </w:r>
      <w:proofErr w:type="spellStart"/>
      <w:r w:rsidR="004F6EF2">
        <w:rPr>
          <w:sz w:val="28"/>
          <w:szCs w:val="28"/>
        </w:rPr>
        <w:t>РКК</w:t>
      </w:r>
      <w:proofErr w:type="spellEnd"/>
      <w:r w:rsidR="004F6EF2">
        <w:rPr>
          <w:sz w:val="28"/>
          <w:szCs w:val="28"/>
        </w:rPr>
        <w:t xml:space="preserve"> являются основой для создания автоматизированного каталога.</w:t>
      </w:r>
      <w:proofErr w:type="gramEnd"/>
    </w:p>
    <w:p w:rsidR="004F6EF2" w:rsidRDefault="004F6EF2" w:rsidP="007E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Если в традиционном </w:t>
      </w:r>
      <w:proofErr w:type="spellStart"/>
      <w:r>
        <w:rPr>
          <w:sz w:val="28"/>
          <w:szCs w:val="28"/>
        </w:rPr>
        <w:t>НСА</w:t>
      </w:r>
      <w:proofErr w:type="spellEnd"/>
      <w:r>
        <w:rPr>
          <w:sz w:val="28"/>
          <w:szCs w:val="28"/>
        </w:rPr>
        <w:t xml:space="preserve"> виды и разновидности каталогов (систематический, тематический, именной и другое) связаны между собой системой отсылок, то в автоматизированном режиме формируется один электронный каталог, содержащий описание на уровне документа или дела.</w:t>
      </w:r>
      <w:proofErr w:type="gramEnd"/>
    </w:p>
    <w:p w:rsidR="004F6EF2" w:rsidRDefault="004F6EF2" w:rsidP="007E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автоматизированной системы регистрации документов создается база данных описаний на уровне документа (электронный каталог).</w:t>
      </w:r>
    </w:p>
    <w:p w:rsidR="004F6EF2" w:rsidRDefault="004F6EF2" w:rsidP="007E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реквизитами описаний в электронном каталоге являются: индекс, название фонда, номер фонда, номер описи, номер дела, номер листа. Реквизиты: название фонда, номер фонда, номер описи, номер дела, номер листа содержат учетные характеристики и могут трансформироваться из учетной автоматизированной системы.</w:t>
      </w:r>
    </w:p>
    <w:p w:rsidR="004F6EF2" w:rsidRDefault="004F6EF2" w:rsidP="007E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Документы, подлежащие передаче на постоянное хранение, передаются в государственный архив вместе с </w:t>
      </w:r>
      <w:proofErr w:type="gramStart"/>
      <w:r>
        <w:rPr>
          <w:sz w:val="28"/>
          <w:szCs w:val="28"/>
        </w:rPr>
        <w:t>автоматизированным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НСА</w:t>
      </w:r>
      <w:proofErr w:type="spellEnd"/>
      <w:r>
        <w:rPr>
          <w:sz w:val="28"/>
          <w:szCs w:val="28"/>
        </w:rPr>
        <w:t>.</w:t>
      </w:r>
    </w:p>
    <w:p w:rsidR="004F6EF2" w:rsidRDefault="004F6EF2" w:rsidP="007E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обязательных реквизитов в структуре баз данных автоматизированного </w:t>
      </w:r>
      <w:proofErr w:type="spellStart"/>
      <w:r>
        <w:rPr>
          <w:sz w:val="28"/>
          <w:szCs w:val="28"/>
        </w:rPr>
        <w:t>НСА</w:t>
      </w:r>
      <w:proofErr w:type="spellEnd"/>
      <w:r>
        <w:rPr>
          <w:sz w:val="28"/>
          <w:szCs w:val="28"/>
        </w:rPr>
        <w:t xml:space="preserve"> и предоставление информации по этим реквизитам в электронном формате обеспечивает совместимость баз данных архива и автоматизированного </w:t>
      </w:r>
      <w:proofErr w:type="spellStart"/>
      <w:r>
        <w:rPr>
          <w:sz w:val="28"/>
          <w:szCs w:val="28"/>
        </w:rPr>
        <w:t>НСА</w:t>
      </w:r>
      <w:proofErr w:type="spellEnd"/>
      <w:r>
        <w:rPr>
          <w:sz w:val="28"/>
          <w:szCs w:val="28"/>
        </w:rPr>
        <w:t xml:space="preserve"> государственного архива.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F6EF2" w:rsidRPr="00690894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29"/>
      <w:bookmarkEnd w:id="3"/>
    </w:p>
    <w:p w:rsidR="00F55373" w:rsidRPr="00690894" w:rsidRDefault="00F55373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5373" w:rsidRPr="00690894" w:rsidRDefault="00F55373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Учет документов в архиве судебного участка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F6EF2" w:rsidRDefault="004F6EF2" w:rsidP="00AA0E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Учет документов в архиве судебного участка – это средство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наличием и обеспечением их сохранности.</w:t>
      </w:r>
    </w:p>
    <w:p w:rsidR="004F6EF2" w:rsidRDefault="004F6EF2" w:rsidP="00AA0E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единицами учета хранения архивных документов </w:t>
      </w:r>
      <w:r>
        <w:rPr>
          <w:sz w:val="28"/>
          <w:szCs w:val="28"/>
        </w:rPr>
        <w:lastRenderedPageBreak/>
        <w:t>являются: дело, электронное дело.</w:t>
      </w:r>
    </w:p>
    <w:p w:rsidR="004F6EF2" w:rsidRPr="00AA0EA6" w:rsidRDefault="004F6EF2" w:rsidP="00AA0EA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Учету подлежат все хранящиеся в архиве судебного участка документы, включая описи дел, в том числе в электронном вид</w:t>
      </w:r>
      <w:proofErr w:type="gramStart"/>
      <w:r>
        <w:rPr>
          <w:sz w:val="28"/>
          <w:szCs w:val="28"/>
        </w:rPr>
        <w:t>е</w:t>
      </w:r>
      <w:r w:rsidRPr="00AA0EA6">
        <w:rPr>
          <w:sz w:val="28"/>
          <w:szCs w:val="28"/>
        </w:rPr>
        <w:t>(</w:t>
      </w:r>
      <w:proofErr w:type="gramEnd"/>
      <w:r w:rsidRPr="00AA0EA6">
        <w:rPr>
          <w:sz w:val="28"/>
          <w:szCs w:val="28"/>
        </w:rPr>
        <w:t>при наличии технических возможностей)</w:t>
      </w:r>
      <w:r>
        <w:rPr>
          <w:sz w:val="28"/>
          <w:szCs w:val="28"/>
        </w:rPr>
        <w:t>.</w:t>
      </w:r>
    </w:p>
    <w:p w:rsidR="004F6EF2" w:rsidRPr="00C116D4" w:rsidRDefault="004F6EF2" w:rsidP="00E618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9.2. </w:t>
      </w:r>
      <w:r w:rsidRPr="00C116D4">
        <w:rPr>
          <w:sz w:val="28"/>
          <w:szCs w:val="28"/>
        </w:rPr>
        <w:t>Все материалы, хранящиеся в архиве, должны быть учтены и описаны.</w:t>
      </w:r>
    </w:p>
    <w:p w:rsidR="004F6EF2" w:rsidRDefault="004F6EF2" w:rsidP="00E618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9.3.Основными</w:t>
      </w:r>
      <w:proofErr w:type="spellEnd"/>
      <w:r>
        <w:rPr>
          <w:sz w:val="28"/>
          <w:szCs w:val="28"/>
        </w:rPr>
        <w:t xml:space="preserve"> (обязательными) учетными документами архива являются:</w:t>
      </w:r>
    </w:p>
    <w:p w:rsidR="004F6EF2" w:rsidRPr="00E96DDA" w:rsidRDefault="004F6EF2" w:rsidP="00E618E1">
      <w:pPr>
        <w:widowControl w:val="0"/>
        <w:tabs>
          <w:tab w:val="center" w:pos="53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паспорт архива судебного участка </w:t>
      </w:r>
      <w:hyperlink r:id="rId13" w:anchor="Par977" w:history="1">
        <w:r w:rsidRPr="00E96DDA">
          <w:rPr>
            <w:rStyle w:val="a6"/>
            <w:color w:val="auto"/>
            <w:sz w:val="28"/>
            <w:szCs w:val="28"/>
            <w:u w:val="none"/>
          </w:rPr>
          <w:t xml:space="preserve">(приложение № 10 к </w:t>
        </w:r>
        <w:r w:rsidRPr="00E96DDA">
          <w:rPr>
            <w:sz w:val="28"/>
            <w:szCs w:val="28"/>
          </w:rPr>
          <w:t>настоящей Инструкции</w:t>
        </w:r>
        <w:r w:rsidR="00CF6F4B" w:rsidRPr="00E96DDA">
          <w:rPr>
            <w:sz w:val="28"/>
            <w:szCs w:val="28"/>
          </w:rPr>
          <w:t xml:space="preserve"> по архиву</w:t>
        </w:r>
        <w:r w:rsidRPr="00E96DDA">
          <w:rPr>
            <w:rStyle w:val="a6"/>
            <w:color w:val="auto"/>
            <w:sz w:val="28"/>
            <w:szCs w:val="28"/>
            <w:u w:val="none"/>
          </w:rPr>
          <w:t>);</w:t>
        </w:r>
      </w:hyperlink>
    </w:p>
    <w:p w:rsidR="004F6EF2" w:rsidRPr="00E96DDA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DDA">
        <w:rPr>
          <w:sz w:val="28"/>
          <w:szCs w:val="28"/>
        </w:rPr>
        <w:t>книга учета поступления и выбытия дел, документов (приложение № 11 к настоящей Инструкции</w:t>
      </w:r>
      <w:r w:rsidR="00CF6F4B" w:rsidRPr="00E96DDA">
        <w:rPr>
          <w:sz w:val="28"/>
          <w:szCs w:val="28"/>
        </w:rPr>
        <w:t xml:space="preserve"> по архиву</w:t>
      </w:r>
      <w:r w:rsidRPr="00E96DDA">
        <w:rPr>
          <w:sz w:val="28"/>
          <w:szCs w:val="28"/>
        </w:rPr>
        <w:t>);</w:t>
      </w:r>
    </w:p>
    <w:p w:rsidR="004F6EF2" w:rsidRPr="00E96DDA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DDA">
        <w:rPr>
          <w:sz w:val="28"/>
          <w:szCs w:val="28"/>
        </w:rPr>
        <w:t>лист фонда (приложение № 12 к настоящей Инструкции</w:t>
      </w:r>
      <w:r w:rsidR="00CF6F4B" w:rsidRPr="00E96DDA">
        <w:rPr>
          <w:sz w:val="28"/>
          <w:szCs w:val="28"/>
        </w:rPr>
        <w:t xml:space="preserve"> по архиву</w:t>
      </w:r>
      <w:r w:rsidRPr="00E96DDA">
        <w:rPr>
          <w:sz w:val="28"/>
          <w:szCs w:val="28"/>
        </w:rPr>
        <w:t>);</w:t>
      </w:r>
    </w:p>
    <w:p w:rsidR="004F6EF2" w:rsidRPr="00E96DDA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DDA">
        <w:rPr>
          <w:sz w:val="28"/>
          <w:szCs w:val="28"/>
        </w:rPr>
        <w:t xml:space="preserve">описи дел (приложения № 1, 2, 3, 4 </w:t>
      </w:r>
      <w:proofErr w:type="spellStart"/>
      <w:r w:rsidRPr="00E96DDA">
        <w:rPr>
          <w:sz w:val="28"/>
          <w:szCs w:val="28"/>
        </w:rPr>
        <w:t>кнастоящей</w:t>
      </w:r>
      <w:proofErr w:type="spellEnd"/>
      <w:r w:rsidRPr="00E96DDA">
        <w:rPr>
          <w:sz w:val="28"/>
          <w:szCs w:val="28"/>
        </w:rPr>
        <w:t xml:space="preserve"> Инструкции</w:t>
      </w:r>
      <w:r w:rsidR="00CF6F4B" w:rsidRPr="00E96DDA">
        <w:rPr>
          <w:sz w:val="28"/>
          <w:szCs w:val="28"/>
        </w:rPr>
        <w:t xml:space="preserve"> по архиву</w:t>
      </w:r>
      <w:r w:rsidRPr="00E96DDA">
        <w:rPr>
          <w:sz w:val="28"/>
          <w:szCs w:val="28"/>
        </w:rPr>
        <w:t>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6DDA">
        <w:rPr>
          <w:sz w:val="28"/>
          <w:szCs w:val="28"/>
        </w:rPr>
        <w:t xml:space="preserve">реестр описей (приложение № 5 к настоящей </w:t>
      </w:r>
      <w:r>
        <w:rPr>
          <w:sz w:val="28"/>
          <w:szCs w:val="28"/>
        </w:rPr>
        <w:t>Инструкции</w:t>
      </w:r>
      <w:r w:rsidR="00CF6F4B">
        <w:rPr>
          <w:sz w:val="28"/>
          <w:szCs w:val="28"/>
        </w:rPr>
        <w:t xml:space="preserve"> по архиву</w:t>
      </w:r>
      <w:r>
        <w:rPr>
          <w:sz w:val="28"/>
          <w:szCs w:val="28"/>
        </w:rPr>
        <w:t>.</w:t>
      </w:r>
      <w:proofErr w:type="gramEnd"/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об объеме контейнера электронного документа при учете в учетных документах отражаются в мегабайтах (Мб).</w:t>
      </w:r>
    </w:p>
    <w:p w:rsidR="004F6EF2" w:rsidRPr="00E96DDA" w:rsidRDefault="004F6EF2" w:rsidP="00694BF0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9.3.1. Паспорт архива судебного участка </w:t>
      </w:r>
      <w:r w:rsidRPr="00E96DDA">
        <w:rPr>
          <w:sz w:val="28"/>
          <w:szCs w:val="28"/>
        </w:rPr>
        <w:t>(приложение № 10 к настоящей Инструкции</w:t>
      </w:r>
      <w:r w:rsidR="00CF6F4B" w:rsidRPr="00E96DDA">
        <w:rPr>
          <w:sz w:val="28"/>
          <w:szCs w:val="28"/>
        </w:rPr>
        <w:t xml:space="preserve"> по архиву</w:t>
      </w:r>
      <w:proofErr w:type="gramStart"/>
      <w:r w:rsidRPr="00E96DDA">
        <w:rPr>
          <w:sz w:val="28"/>
          <w:szCs w:val="28"/>
        </w:rPr>
        <w:t>)з</w:t>
      </w:r>
      <w:proofErr w:type="gramEnd"/>
      <w:r w:rsidRPr="00E96DDA">
        <w:rPr>
          <w:sz w:val="28"/>
          <w:szCs w:val="28"/>
        </w:rPr>
        <w:t>аполняется в соответствии с нормативными и методическими документами, утвержденными уполномоченным федеральным органом исполнительной власти в сфере архивного дела и делопроизводства.</w:t>
      </w:r>
    </w:p>
    <w:p w:rsidR="004F6EF2" w:rsidRPr="00E96DDA" w:rsidRDefault="004F6EF2" w:rsidP="00694BF0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E96DDA">
        <w:rPr>
          <w:sz w:val="28"/>
          <w:szCs w:val="28"/>
        </w:rPr>
        <w:t xml:space="preserve">Паспорт архива составляется ежегодно (по состоянию на 1 декабря отчетного года), отражает состав, состояние, </w:t>
      </w:r>
      <w:proofErr w:type="gramStart"/>
      <w:r w:rsidRPr="00E96DDA">
        <w:rPr>
          <w:sz w:val="28"/>
          <w:szCs w:val="28"/>
        </w:rPr>
        <w:t>объем</w:t>
      </w:r>
      <w:proofErr w:type="gramEnd"/>
      <w:r w:rsidRPr="00E96DDA">
        <w:rPr>
          <w:sz w:val="28"/>
          <w:szCs w:val="28"/>
        </w:rPr>
        <w:t xml:space="preserve"> и условия хранения документов и хранится постоянно.</w:t>
      </w:r>
    </w:p>
    <w:p w:rsidR="004F6EF2" w:rsidRPr="00E96DDA" w:rsidRDefault="004F6EF2" w:rsidP="00694BF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E96DDA">
        <w:rPr>
          <w:sz w:val="28"/>
          <w:szCs w:val="28"/>
        </w:rPr>
        <w:t xml:space="preserve">Паспорт архива составляется в двух экземплярах: один экземпляр направляется в государственный архив, второй </w:t>
      </w:r>
      <w:r w:rsidRPr="00E96DDA">
        <w:rPr>
          <w:sz w:val="28"/>
          <w:szCs w:val="28"/>
        </w:rPr>
        <w:softHyphen/>
        <w:t xml:space="preserve"> хранится в соответствующем наряде архива; подписывается мировым судьей с проставлением даты подписания, заверяется печатью.</w:t>
      </w:r>
    </w:p>
    <w:p w:rsidR="004F6EF2" w:rsidRPr="00E96DDA" w:rsidRDefault="004F6EF2" w:rsidP="00694BF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E96DDA">
        <w:rPr>
          <w:sz w:val="28"/>
          <w:szCs w:val="28"/>
        </w:rPr>
        <w:t>В случае если архив расположен в нескольких помещениях, паспорт архива составляется единый на все помещения.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DDA">
        <w:rPr>
          <w:sz w:val="28"/>
          <w:szCs w:val="28"/>
        </w:rPr>
        <w:t>9.3.2. В книгу учета поступления и выбыт</w:t>
      </w:r>
      <w:r w:rsidR="00F55373">
        <w:rPr>
          <w:sz w:val="28"/>
          <w:szCs w:val="28"/>
        </w:rPr>
        <w:t xml:space="preserve">ия дел, документов (приложение </w:t>
      </w:r>
      <w:r w:rsidRPr="00E96DDA">
        <w:rPr>
          <w:sz w:val="28"/>
          <w:szCs w:val="28"/>
        </w:rPr>
        <w:t xml:space="preserve">№ 11 </w:t>
      </w:r>
      <w:proofErr w:type="spellStart"/>
      <w:r w:rsidRPr="00E96DDA">
        <w:rPr>
          <w:sz w:val="28"/>
          <w:szCs w:val="28"/>
        </w:rPr>
        <w:t>кнастоящей</w:t>
      </w:r>
      <w:proofErr w:type="spellEnd"/>
      <w:r w:rsidRPr="00E96DDA">
        <w:rPr>
          <w:sz w:val="28"/>
          <w:szCs w:val="28"/>
        </w:rPr>
        <w:t xml:space="preserve"> Инструкции</w:t>
      </w:r>
      <w:r w:rsidR="00105044" w:rsidRPr="00E96DDA">
        <w:rPr>
          <w:sz w:val="28"/>
          <w:szCs w:val="28"/>
        </w:rPr>
        <w:t xml:space="preserve"> по архиву</w:t>
      </w:r>
      <w:r w:rsidRPr="00E96DDA">
        <w:rPr>
          <w:sz w:val="28"/>
          <w:szCs w:val="28"/>
        </w:rPr>
        <w:t>) последовательно вносятся</w:t>
      </w:r>
      <w:r>
        <w:rPr>
          <w:sz w:val="28"/>
          <w:szCs w:val="28"/>
        </w:rPr>
        <w:t xml:space="preserve"> все первичные и повторные поступления (выбытия) дел, документов. Каждое поступление (выбытие) в пределах отчетного года получает порядковый номер в валовой последовательности.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на 1 января подводится итог количества поступивших и выбывших за год дел, документов.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9.3.3. Лист фонда </w:t>
      </w:r>
      <w:r w:rsidRPr="00E96DDA">
        <w:rPr>
          <w:sz w:val="28"/>
          <w:szCs w:val="28"/>
        </w:rPr>
        <w:t>(приложение № 12 к настоящей Инструкции</w:t>
      </w:r>
      <w:r w:rsidR="00105044" w:rsidRPr="00E96DDA">
        <w:rPr>
          <w:sz w:val="28"/>
          <w:szCs w:val="28"/>
        </w:rPr>
        <w:t xml:space="preserve"> по архиву</w:t>
      </w:r>
      <w:r w:rsidRPr="00E96DDA">
        <w:rPr>
          <w:sz w:val="28"/>
          <w:szCs w:val="28"/>
        </w:rPr>
        <w:t>) составляется на каждый архивный фонд</w:t>
      </w:r>
      <w:r>
        <w:rPr>
          <w:sz w:val="28"/>
          <w:szCs w:val="28"/>
        </w:rPr>
        <w:t>. В нем учитываются все описи дел фонда.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 фонда может быть пересоставлен только в случае, если он неисправимо поврежден или перестает отражать фактическое состояние и объем архивного фонда. В случае </w:t>
      </w:r>
      <w:proofErr w:type="spellStart"/>
      <w:r>
        <w:rPr>
          <w:sz w:val="28"/>
          <w:szCs w:val="28"/>
        </w:rPr>
        <w:t>пересоставления</w:t>
      </w:r>
      <w:proofErr w:type="spellEnd"/>
      <w:r>
        <w:rPr>
          <w:sz w:val="28"/>
          <w:szCs w:val="28"/>
        </w:rPr>
        <w:t xml:space="preserve"> листа фонда ранее действовавший лист фонда помещается в дело фонда. В верхнем правом углу указанных листов фонда делаются отметки: «Лист пересоставлен» с </w:t>
      </w:r>
      <w:r>
        <w:rPr>
          <w:sz w:val="28"/>
          <w:szCs w:val="28"/>
        </w:rPr>
        <w:lastRenderedPageBreak/>
        <w:t xml:space="preserve">указанием даты </w:t>
      </w:r>
      <w:proofErr w:type="spellStart"/>
      <w:r>
        <w:rPr>
          <w:sz w:val="28"/>
          <w:szCs w:val="28"/>
        </w:rPr>
        <w:t>пересоставления</w:t>
      </w:r>
      <w:proofErr w:type="spellEnd"/>
      <w:r>
        <w:rPr>
          <w:sz w:val="28"/>
          <w:szCs w:val="28"/>
        </w:rPr>
        <w:t>, должности и подписи составителя.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Листы фондов хранятся в порядке номеров архивных фондов. К каждой папке составляется лист-заверитель, где указываются начальные и конечные номера архивных фондов и общее количество архивных фондов, листы которых находятся в папке.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9.3.4. Архивные дела  учитываются по описям. Годовые разделы описей учитываются под тем же номером, который был присвоен описи при первом поступлении.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Описи дел постоянного и временного (более 10 лет) хранения нумеруются отдельно.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Учет поступлений дел постоянного и временного (более 10 лет) хранения ведется раздельно.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Состав и формы вспомогательных учетных документов определяются архивом самостоятельно. </w:t>
      </w:r>
    </w:p>
    <w:p w:rsidR="004F6EF2" w:rsidRDefault="004F6EF2" w:rsidP="002806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Учетные документы должны находиться в одном месте и храниться в металлических шкафах. </w:t>
      </w:r>
    </w:p>
    <w:p w:rsidR="004F6EF2" w:rsidRPr="00280678" w:rsidRDefault="004F6EF2" w:rsidP="00F55373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9.</w:t>
      </w:r>
      <w:r w:rsidR="00EB1D54">
        <w:rPr>
          <w:sz w:val="28"/>
          <w:szCs w:val="28"/>
        </w:rPr>
        <w:t>7</w:t>
      </w:r>
      <w:r>
        <w:rPr>
          <w:sz w:val="28"/>
          <w:szCs w:val="28"/>
        </w:rPr>
        <w:t xml:space="preserve">. Архив может также вести учет в автоматизированном режиме </w:t>
      </w:r>
      <w:r w:rsidRPr="00AA0EA6">
        <w:rPr>
          <w:sz w:val="28"/>
          <w:szCs w:val="28"/>
        </w:rPr>
        <w:t>(при наличии технических возможностей</w:t>
      </w:r>
      <w:proofErr w:type="gramStart"/>
      <w:r w:rsidRPr="00AA0EA6">
        <w:rPr>
          <w:sz w:val="28"/>
          <w:szCs w:val="28"/>
        </w:rPr>
        <w:t>)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виде учетных баз данных.</w:t>
      </w:r>
    </w:p>
    <w:p w:rsidR="004F6EF2" w:rsidRDefault="004F6EF2" w:rsidP="002806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Учетные базы данных применяются во взаимосвязи с другими информационными базами данных, имеющимися в архиве, и должны быть совместимы с соответствующими учетными базами данных государственных архивов и органов управления архивным делом.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770DB">
        <w:rPr>
          <w:b/>
          <w:bCs/>
          <w:sz w:val="28"/>
          <w:szCs w:val="28"/>
        </w:rPr>
        <w:t xml:space="preserve">10. Проверка наличия и состояния документов </w:t>
      </w:r>
      <w:r>
        <w:rPr>
          <w:b/>
          <w:bCs/>
          <w:sz w:val="28"/>
          <w:szCs w:val="28"/>
        </w:rPr>
        <w:t>(</w:t>
      </w:r>
      <w:r w:rsidRPr="00E40407">
        <w:rPr>
          <w:b/>
          <w:bCs/>
          <w:i/>
          <w:sz w:val="28"/>
          <w:szCs w:val="28"/>
        </w:rPr>
        <w:t>электронных  документов</w:t>
      </w:r>
      <w:proofErr w:type="gramStart"/>
      <w:r w:rsidR="00F14A4C">
        <w:rPr>
          <w:b/>
          <w:bCs/>
          <w:i/>
          <w:sz w:val="28"/>
          <w:szCs w:val="28"/>
        </w:rPr>
        <w:t>)</w:t>
      </w:r>
      <w:r w:rsidR="00E40407" w:rsidRPr="00EB1D54">
        <w:rPr>
          <w:b/>
          <w:bCs/>
          <w:i/>
          <w:sz w:val="28"/>
          <w:szCs w:val="28"/>
        </w:rPr>
        <w:t>(</w:t>
      </w:r>
      <w:proofErr w:type="gramEnd"/>
      <w:r w:rsidRPr="00EB1D54">
        <w:rPr>
          <w:b/>
          <w:i/>
          <w:sz w:val="28"/>
          <w:szCs w:val="28"/>
        </w:rPr>
        <w:t>при наличии техническ</w:t>
      </w:r>
      <w:r w:rsidR="00E40407" w:rsidRPr="00EB1D54">
        <w:rPr>
          <w:b/>
          <w:i/>
          <w:sz w:val="28"/>
          <w:szCs w:val="28"/>
        </w:rPr>
        <w:t>ой</w:t>
      </w:r>
      <w:r w:rsidRPr="00EB1D54">
        <w:rPr>
          <w:b/>
          <w:i/>
          <w:sz w:val="28"/>
          <w:szCs w:val="28"/>
        </w:rPr>
        <w:t xml:space="preserve"> возможност</w:t>
      </w:r>
      <w:r w:rsidR="00E40407" w:rsidRPr="00EB1D54">
        <w:rPr>
          <w:b/>
          <w:i/>
          <w:sz w:val="28"/>
          <w:szCs w:val="28"/>
        </w:rPr>
        <w:t>и</w:t>
      </w:r>
      <w:r w:rsidRPr="00EB1D54">
        <w:rPr>
          <w:b/>
          <w:bCs/>
          <w:sz w:val="28"/>
          <w:szCs w:val="28"/>
        </w:rPr>
        <w:t>)</w:t>
      </w:r>
      <w:r w:rsidRPr="009770DB">
        <w:rPr>
          <w:b/>
          <w:bCs/>
          <w:sz w:val="28"/>
          <w:szCs w:val="28"/>
        </w:rPr>
        <w:t>в архиве судебного участка</w:t>
      </w:r>
    </w:p>
    <w:p w:rsidR="004F6EF2" w:rsidRPr="00DB2F74" w:rsidRDefault="004F6EF2" w:rsidP="00694BF0">
      <w:pPr>
        <w:widowControl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4F6EF2" w:rsidRPr="006F2E86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E86">
        <w:rPr>
          <w:sz w:val="28"/>
          <w:szCs w:val="28"/>
        </w:rPr>
        <w:t xml:space="preserve">10.1. В целях обеспечения сохранности документальных материалов в архиве комиссией, назначаемой мировым судьей, производится проверка наличия и состояния архивных документов (электронных архивных документов). </w:t>
      </w:r>
    </w:p>
    <w:p w:rsidR="00FE32F2" w:rsidRDefault="004F6EF2" w:rsidP="001F6579">
      <w:pPr>
        <w:pStyle w:val="ConsPlusNormal"/>
        <w:ind w:firstLine="540"/>
        <w:jc w:val="both"/>
        <w:rPr>
          <w:sz w:val="28"/>
          <w:szCs w:val="28"/>
        </w:rPr>
      </w:pPr>
      <w:r w:rsidRPr="001F6579">
        <w:rPr>
          <w:sz w:val="28"/>
          <w:szCs w:val="28"/>
        </w:rPr>
        <w:t>10.2. Проверка наличия и состояния дел (электронных дел) проводится</w:t>
      </w:r>
      <w:r>
        <w:rPr>
          <w:sz w:val="28"/>
          <w:szCs w:val="28"/>
        </w:rPr>
        <w:t>:</w:t>
      </w:r>
    </w:p>
    <w:p w:rsidR="004F6EF2" w:rsidRDefault="004F6EF2" w:rsidP="001F6579">
      <w:pPr>
        <w:pStyle w:val="ConsPlusNormal"/>
        <w:ind w:firstLine="540"/>
        <w:jc w:val="both"/>
        <w:rPr>
          <w:sz w:val="28"/>
          <w:szCs w:val="28"/>
        </w:rPr>
      </w:pPr>
      <w:r w:rsidRPr="001F6579">
        <w:rPr>
          <w:sz w:val="28"/>
          <w:szCs w:val="28"/>
        </w:rPr>
        <w:t>в сроки, установленные мировым судьей, но не реже одного раза в 5 лет, электронных дел – не реже одного раза в 3 года, при большом объеме документов</w:t>
      </w:r>
      <w:r>
        <w:rPr>
          <w:sz w:val="28"/>
          <w:szCs w:val="28"/>
        </w:rPr>
        <w:t>;</w:t>
      </w:r>
    </w:p>
    <w:p w:rsidR="004F6EF2" w:rsidRPr="001F6579" w:rsidRDefault="00FE32F2" w:rsidP="001F657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F6EF2" w:rsidRPr="001F6579">
        <w:rPr>
          <w:sz w:val="28"/>
          <w:szCs w:val="28"/>
        </w:rPr>
        <w:t>аждый раз, когда это вызывается каким-либо нарушением нормальных условий хранения документов, при которых имеются основания предполагать их порчу или утрату, (после чрезвычайных происшествий, вызвавших перемещение (эвакуацию) дел или доступ в хранилища посторонних лиц)</w:t>
      </w:r>
      <w:r w:rsidR="004F6EF2">
        <w:rPr>
          <w:sz w:val="28"/>
          <w:szCs w:val="28"/>
        </w:rPr>
        <w:t>;</w:t>
      </w:r>
    </w:p>
    <w:p w:rsidR="004F6EF2" w:rsidRPr="00A564FC" w:rsidRDefault="004F6EF2" w:rsidP="00A564FC">
      <w:pPr>
        <w:pStyle w:val="ConsPlusNormal"/>
        <w:ind w:firstLine="540"/>
        <w:jc w:val="both"/>
        <w:rPr>
          <w:i/>
          <w:iCs/>
          <w:sz w:val="28"/>
          <w:szCs w:val="28"/>
        </w:rPr>
      </w:pPr>
      <w:r w:rsidRPr="00A564FC">
        <w:rPr>
          <w:sz w:val="28"/>
          <w:szCs w:val="28"/>
        </w:rPr>
        <w:t>после перемещения дел в другое помещение;</w:t>
      </w:r>
    </w:p>
    <w:p w:rsidR="004F6EF2" w:rsidRPr="00A564FC" w:rsidRDefault="004F6EF2" w:rsidP="00F86955">
      <w:pPr>
        <w:pStyle w:val="ConsPlusNormal"/>
        <w:ind w:firstLine="540"/>
        <w:jc w:val="both"/>
        <w:rPr>
          <w:sz w:val="28"/>
          <w:szCs w:val="28"/>
        </w:rPr>
      </w:pPr>
      <w:r w:rsidRPr="00A564FC">
        <w:rPr>
          <w:sz w:val="28"/>
          <w:szCs w:val="28"/>
        </w:rPr>
        <w:t>после чрезвычайных происшествий, вызвавших перемещение (эвакуацию) дел или доступ в хранилища посторонних лиц;</w:t>
      </w:r>
    </w:p>
    <w:p w:rsidR="004F6EF2" w:rsidRDefault="004F6EF2" w:rsidP="00F86955">
      <w:pPr>
        <w:pStyle w:val="ConsPlusNormal"/>
        <w:ind w:firstLine="540"/>
        <w:jc w:val="both"/>
        <w:rPr>
          <w:sz w:val="28"/>
          <w:szCs w:val="28"/>
        </w:rPr>
      </w:pPr>
      <w:r w:rsidRPr="00A564FC">
        <w:rPr>
          <w:sz w:val="28"/>
          <w:szCs w:val="28"/>
        </w:rPr>
        <w:t>при смене мирового судьи, работника аппарата мирового судьи, ответственного за работу архива.</w:t>
      </w:r>
    </w:p>
    <w:p w:rsidR="004F6EF2" w:rsidRPr="00A564FC" w:rsidRDefault="00F55373" w:rsidP="00687A48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 w:rsidRPr="00690894">
        <w:rPr>
          <w:sz w:val="28"/>
          <w:szCs w:val="28"/>
        </w:rPr>
        <w:lastRenderedPageBreak/>
        <w:tab/>
      </w:r>
      <w:r w:rsidR="004F6EF2" w:rsidRPr="00A564FC">
        <w:rPr>
          <w:sz w:val="28"/>
          <w:szCs w:val="28"/>
        </w:rPr>
        <w:t>10.3. Результаты проверки оформляются актом, который докладывается мировому судье.</w:t>
      </w:r>
    </w:p>
    <w:p w:rsidR="004F6EF2" w:rsidRPr="00854919" w:rsidRDefault="00F55373" w:rsidP="00687A4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90894">
        <w:rPr>
          <w:sz w:val="28"/>
          <w:szCs w:val="28"/>
        </w:rPr>
        <w:tab/>
      </w:r>
      <w:r w:rsidR="00E01ACB">
        <w:rPr>
          <w:sz w:val="28"/>
          <w:szCs w:val="28"/>
        </w:rPr>
        <w:t xml:space="preserve">10.4. </w:t>
      </w:r>
      <w:r w:rsidR="004F6EF2" w:rsidRPr="00A564FC">
        <w:rPr>
          <w:sz w:val="28"/>
          <w:szCs w:val="28"/>
        </w:rPr>
        <w:t>Единовременные проверки наличия и состояния документов проводятся в архиве мирового судьи</w:t>
      </w:r>
      <w:r w:rsidR="004F6EF2">
        <w:rPr>
          <w:sz w:val="28"/>
          <w:szCs w:val="28"/>
        </w:rPr>
        <w:t xml:space="preserve">, </w:t>
      </w:r>
      <w:r w:rsidR="004F6EF2" w:rsidRPr="00A564FC">
        <w:rPr>
          <w:sz w:val="28"/>
          <w:szCs w:val="28"/>
        </w:rPr>
        <w:t>в ходе проверки осуществляется:</w:t>
      </w:r>
    </w:p>
    <w:p w:rsidR="004F6EF2" w:rsidRDefault="004F6EF2" w:rsidP="00854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фактического наличия дел (электронных дел) и их соответствие учетным документам;</w:t>
      </w:r>
    </w:p>
    <w:p w:rsidR="004F6EF2" w:rsidRDefault="004F6EF2" w:rsidP="00854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устранение недостатков в учете дел (электронных дел);</w:t>
      </w:r>
    </w:p>
    <w:p w:rsidR="004F6EF2" w:rsidRDefault="004F6EF2" w:rsidP="00854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отсутствующих дел (физически обособленных материальных носителей контейнеров электронных документов) и организация их розыска;</w:t>
      </w:r>
    </w:p>
    <w:p w:rsidR="004F6EF2" w:rsidRDefault="004F6EF2" w:rsidP="00854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учет документов, требующих профилактической или реставрационно-профилактической обработки;</w:t>
      </w:r>
    </w:p>
    <w:p w:rsidR="004F6EF2" w:rsidRDefault="004F6EF2" w:rsidP="00854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учет электронных документов, требующих перезаписи на новые электронные носители; </w:t>
      </w:r>
    </w:p>
    <w:p w:rsidR="004F6EF2" w:rsidRDefault="004F6EF2" w:rsidP="00854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физического и технического состояния физически обособленных материальных носителей контейнеров электронных документов, </w:t>
      </w:r>
      <w:proofErr w:type="spellStart"/>
      <w:r>
        <w:rPr>
          <w:sz w:val="28"/>
          <w:szCs w:val="28"/>
        </w:rPr>
        <w:t>воспроизводимости</w:t>
      </w:r>
      <w:proofErr w:type="spellEnd"/>
      <w:r>
        <w:rPr>
          <w:sz w:val="28"/>
          <w:szCs w:val="28"/>
        </w:rPr>
        <w:t xml:space="preserve"> электронных документов программными средствами;</w:t>
      </w:r>
    </w:p>
    <w:p w:rsidR="004F6EF2" w:rsidRPr="00854919" w:rsidRDefault="004F6EF2" w:rsidP="00854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на наличие вредоносных компьютерных программ.</w:t>
      </w:r>
    </w:p>
    <w:p w:rsidR="004F6EF2" w:rsidRPr="00854919" w:rsidRDefault="004F6EF2" w:rsidP="00F553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1ACB">
        <w:rPr>
          <w:sz w:val="28"/>
          <w:szCs w:val="28"/>
        </w:rPr>
        <w:t>10.</w:t>
      </w:r>
      <w:r w:rsidR="009A0626">
        <w:rPr>
          <w:sz w:val="28"/>
          <w:szCs w:val="28"/>
        </w:rPr>
        <w:t>5</w:t>
      </w:r>
      <w:r w:rsidRPr="00854919">
        <w:rPr>
          <w:sz w:val="28"/>
          <w:szCs w:val="28"/>
        </w:rPr>
        <w:t>. Проверка наличия и состояния дел на бумажном носителе проводится путем сверки описательных статей описи с описанием дел на обложках.</w:t>
      </w:r>
    </w:p>
    <w:p w:rsidR="004F6EF2" w:rsidRPr="00854919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Физическое состояние дел определяется путем визуального просмотра.</w:t>
      </w:r>
    </w:p>
    <w:p w:rsidR="004F6EF2" w:rsidRPr="00854919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919">
        <w:rPr>
          <w:sz w:val="28"/>
          <w:szCs w:val="28"/>
        </w:rPr>
        <w:t xml:space="preserve">Делать какие-либо пометки или записи в описях дел и других учетных документах запрещается.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919">
        <w:rPr>
          <w:sz w:val="28"/>
          <w:szCs w:val="28"/>
        </w:rPr>
        <w:t>В конце каждой просмотренной описи дел делается запись «проверено» с указанием номера и даты акта проверки наличия и состояния документов.</w:t>
      </w:r>
    </w:p>
    <w:p w:rsidR="004F6EF2" w:rsidRDefault="004F6EF2" w:rsidP="00854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9A0626">
        <w:rPr>
          <w:sz w:val="28"/>
          <w:szCs w:val="28"/>
        </w:rPr>
        <w:t>6</w:t>
      </w:r>
      <w:r>
        <w:rPr>
          <w:sz w:val="28"/>
          <w:szCs w:val="28"/>
        </w:rPr>
        <w:t>. Работы по проверке наличия и состояния электронных дел должны начинаться с основных экземпляров единиц хранения электронных документов и заканчиваться рабочими экземплярами.</w:t>
      </w:r>
    </w:p>
    <w:p w:rsidR="004F6EF2" w:rsidRDefault="004F6EF2" w:rsidP="00854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наличия единиц хранения электронных дел проводится сверка их общего количества и учетных номеров со сведениями в книге учета поступлений и выбытия электронных дел, документов и количества со сведениями по листу учета электронных дел, документов.</w:t>
      </w:r>
    </w:p>
    <w:p w:rsidR="004F6EF2" w:rsidRDefault="004F6EF2" w:rsidP="00854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наличия единиц хранения электронных документов проводится сопоставление фактических общих количественных и контрольных характеристик с итоговой записью описи дел, сверка их наличия с описью.</w:t>
      </w:r>
    </w:p>
    <w:p w:rsidR="004F6EF2" w:rsidRDefault="004F6EF2" w:rsidP="00854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9A0626">
        <w:rPr>
          <w:sz w:val="28"/>
          <w:szCs w:val="28"/>
        </w:rPr>
        <w:t>7</w:t>
      </w:r>
      <w:r>
        <w:rPr>
          <w:sz w:val="28"/>
          <w:szCs w:val="28"/>
        </w:rPr>
        <w:t xml:space="preserve">. В случае необходимости (изменение физического состояния носителей, ухудшение </w:t>
      </w:r>
      <w:proofErr w:type="spellStart"/>
      <w:r>
        <w:rPr>
          <w:sz w:val="28"/>
          <w:szCs w:val="28"/>
        </w:rPr>
        <w:t>воспроизводимости</w:t>
      </w:r>
      <w:proofErr w:type="spellEnd"/>
      <w:r>
        <w:rPr>
          <w:sz w:val="28"/>
          <w:szCs w:val="28"/>
        </w:rPr>
        <w:t>, изменение формата) по решению мирового судьи проводится работа по перезаписи электронных документов на новые носители.</w:t>
      </w:r>
    </w:p>
    <w:p w:rsidR="004F6EF2" w:rsidRDefault="004F6EF2" w:rsidP="00854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перезаписи должна быть обеспечена аутентичность, полнота, достоверность, целостность и неизменность информации, содержащейся в электронных документах.</w:t>
      </w:r>
    </w:p>
    <w:p w:rsidR="004F6EF2" w:rsidRPr="00582C1A" w:rsidRDefault="004F6EF2" w:rsidP="00582C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Текстовые электронные документы, подвергшиеся перезаписи в новые </w:t>
      </w:r>
      <w:r>
        <w:rPr>
          <w:sz w:val="28"/>
          <w:szCs w:val="28"/>
        </w:rPr>
        <w:lastRenderedPageBreak/>
        <w:t>форматы и/или на новые носители, должны отвечать установленным требованиям.</w:t>
      </w:r>
    </w:p>
    <w:p w:rsidR="004F6EF2" w:rsidRPr="00582C1A" w:rsidRDefault="004F6EF2" w:rsidP="00DB6CDA">
      <w:pPr>
        <w:pStyle w:val="ConsPlusNormal"/>
        <w:ind w:firstLine="540"/>
        <w:jc w:val="both"/>
        <w:rPr>
          <w:sz w:val="28"/>
          <w:szCs w:val="28"/>
        </w:rPr>
      </w:pPr>
      <w:r w:rsidRPr="00582C1A">
        <w:rPr>
          <w:sz w:val="28"/>
          <w:szCs w:val="28"/>
        </w:rPr>
        <w:t>10.</w:t>
      </w:r>
      <w:r w:rsidR="009A0626">
        <w:rPr>
          <w:sz w:val="28"/>
          <w:szCs w:val="28"/>
        </w:rPr>
        <w:t>8</w:t>
      </w:r>
      <w:r w:rsidRPr="00582C1A">
        <w:rPr>
          <w:sz w:val="28"/>
          <w:szCs w:val="28"/>
        </w:rPr>
        <w:t xml:space="preserve">. Если проверкой наличия и состояния дел </w:t>
      </w:r>
      <w:r w:rsidR="00687A48">
        <w:rPr>
          <w:sz w:val="28"/>
          <w:szCs w:val="28"/>
        </w:rPr>
        <w:t xml:space="preserve">установлено отсутствие дел, </w:t>
      </w:r>
      <w:r w:rsidRPr="00582C1A">
        <w:rPr>
          <w:sz w:val="28"/>
          <w:szCs w:val="28"/>
        </w:rPr>
        <w:t>то организуется  розыск необнаруженных дел.</w:t>
      </w:r>
    </w:p>
    <w:p w:rsidR="004F6EF2" w:rsidRPr="00582C1A" w:rsidRDefault="004F6EF2" w:rsidP="00F55373">
      <w:pPr>
        <w:pStyle w:val="ConsPlusNormal"/>
        <w:ind w:firstLine="540"/>
        <w:jc w:val="both"/>
        <w:rPr>
          <w:sz w:val="28"/>
          <w:szCs w:val="28"/>
        </w:rPr>
      </w:pPr>
      <w:r w:rsidRPr="00582C1A">
        <w:rPr>
          <w:sz w:val="28"/>
          <w:szCs w:val="28"/>
        </w:rPr>
        <w:t>В этих целях рекомендуется:</w:t>
      </w:r>
    </w:p>
    <w:p w:rsidR="004F6EF2" w:rsidRPr="00582C1A" w:rsidRDefault="004F6EF2" w:rsidP="004442E0">
      <w:pPr>
        <w:pStyle w:val="ConsPlusNormal"/>
        <w:ind w:firstLine="540"/>
        <w:jc w:val="both"/>
        <w:rPr>
          <w:sz w:val="28"/>
          <w:szCs w:val="28"/>
        </w:rPr>
      </w:pPr>
      <w:r w:rsidRPr="00582C1A">
        <w:rPr>
          <w:sz w:val="28"/>
          <w:szCs w:val="28"/>
        </w:rPr>
        <w:t>изучить все учтенные документы по выдаче дел (нарядов) из хранилища;</w:t>
      </w:r>
    </w:p>
    <w:p w:rsidR="004F6EF2" w:rsidRPr="00582C1A" w:rsidRDefault="004F6EF2" w:rsidP="004442E0">
      <w:pPr>
        <w:pStyle w:val="ConsPlusNormal"/>
        <w:ind w:firstLine="540"/>
        <w:jc w:val="both"/>
        <w:rPr>
          <w:sz w:val="28"/>
          <w:szCs w:val="28"/>
        </w:rPr>
      </w:pPr>
      <w:r w:rsidRPr="00582C1A">
        <w:rPr>
          <w:sz w:val="28"/>
          <w:szCs w:val="28"/>
        </w:rPr>
        <w:t>организовать розыск не обнаруженных при проверке дел (нарядов) у работников аппарата мирового судьи, где образовались необнаруженные дела (наряды), предварительно изучив их сдаточные описи;</w:t>
      </w:r>
    </w:p>
    <w:p w:rsidR="004F6EF2" w:rsidRPr="00582C1A" w:rsidRDefault="004F6EF2" w:rsidP="004442E0">
      <w:pPr>
        <w:pStyle w:val="ConsPlusNormal"/>
        <w:ind w:firstLine="540"/>
        <w:jc w:val="both"/>
        <w:rPr>
          <w:sz w:val="28"/>
          <w:szCs w:val="28"/>
        </w:rPr>
      </w:pPr>
      <w:r w:rsidRPr="00582C1A">
        <w:rPr>
          <w:sz w:val="28"/>
          <w:szCs w:val="28"/>
        </w:rPr>
        <w:t>проверить находящиеся рядом дела (наряды);</w:t>
      </w:r>
    </w:p>
    <w:p w:rsidR="004F6EF2" w:rsidRPr="00582C1A" w:rsidRDefault="004F6EF2" w:rsidP="004442E0">
      <w:pPr>
        <w:pStyle w:val="ConsPlusNormal"/>
        <w:ind w:firstLine="540"/>
        <w:jc w:val="both"/>
        <w:rPr>
          <w:sz w:val="28"/>
          <w:szCs w:val="28"/>
        </w:rPr>
      </w:pPr>
      <w:r w:rsidRPr="00582C1A">
        <w:rPr>
          <w:sz w:val="28"/>
          <w:szCs w:val="28"/>
        </w:rPr>
        <w:t>изучить дело фонда - акты о выделении дел к уничтожению, ранее составленные акты проверки наличия и состояния.</w:t>
      </w:r>
    </w:p>
    <w:p w:rsidR="004F6EF2" w:rsidRPr="007D6E74" w:rsidRDefault="004F6EF2" w:rsidP="00F55373">
      <w:pPr>
        <w:pStyle w:val="ConsPlusNormal"/>
        <w:ind w:firstLine="540"/>
        <w:jc w:val="both"/>
        <w:rPr>
          <w:sz w:val="28"/>
          <w:szCs w:val="28"/>
        </w:rPr>
      </w:pPr>
      <w:r w:rsidRPr="007D6E74">
        <w:rPr>
          <w:sz w:val="28"/>
          <w:szCs w:val="28"/>
        </w:rPr>
        <w:t>Обнаруженные в итоге розыска дела (наряды) размещаются на соответствующие места, а в карточке учета необнаруженных дел (нарядов) делается отметка об их обнаружении с указанием даты и подписи работника аппарата мирового судьи.</w:t>
      </w:r>
    </w:p>
    <w:p w:rsidR="004F6EF2" w:rsidRDefault="004F6EF2" w:rsidP="00347380">
      <w:pPr>
        <w:pStyle w:val="ConsPlusNormal"/>
        <w:ind w:firstLine="540"/>
        <w:jc w:val="both"/>
        <w:rPr>
          <w:sz w:val="28"/>
          <w:szCs w:val="28"/>
        </w:rPr>
      </w:pPr>
      <w:r w:rsidRPr="007D6E74">
        <w:rPr>
          <w:sz w:val="28"/>
          <w:szCs w:val="28"/>
        </w:rPr>
        <w:t>Дела (наряды), причина отсутствия которых подтверждена соответствующими документами, исключаются в установленном порядке из описей и других учетных документов. В соответствующих карточках указываются даты и номера актов, в которых подтверждается отсутствие дела (наряда), и составляются справки о проведении розыска. После рассмотрения результатов розыска экспертной комиссией мирового судьи и утверждения ее решения мировым судьей, необнаруженные документы снимаются с учета</w:t>
      </w:r>
      <w:r>
        <w:rPr>
          <w:sz w:val="28"/>
          <w:szCs w:val="28"/>
        </w:rPr>
        <w:t>.</w:t>
      </w:r>
    </w:p>
    <w:p w:rsidR="004F6EF2" w:rsidRPr="00347380" w:rsidRDefault="004F6EF2" w:rsidP="00347380">
      <w:pPr>
        <w:pStyle w:val="ConsPlusNormal"/>
        <w:ind w:firstLine="540"/>
        <w:jc w:val="both"/>
        <w:rPr>
          <w:sz w:val="28"/>
          <w:szCs w:val="28"/>
        </w:rPr>
      </w:pPr>
      <w:r w:rsidRPr="00347380">
        <w:rPr>
          <w:sz w:val="28"/>
          <w:szCs w:val="28"/>
        </w:rPr>
        <w:t>10.</w:t>
      </w:r>
      <w:r w:rsidR="009A0626">
        <w:rPr>
          <w:sz w:val="28"/>
          <w:szCs w:val="28"/>
        </w:rPr>
        <w:t>9</w:t>
      </w:r>
      <w:r w:rsidRPr="00347380">
        <w:rPr>
          <w:sz w:val="28"/>
          <w:szCs w:val="28"/>
        </w:rPr>
        <w:t>. После утверждения актов об отсутствии дел (нарядов) или неисправимых повреждениях, необнаруженные и поврежденные дела (наряды) исключаются из описей листов фондов.</w:t>
      </w:r>
    </w:p>
    <w:p w:rsidR="004F6EF2" w:rsidRPr="00687A48" w:rsidRDefault="004F6EF2" w:rsidP="00582C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</w:t>
      </w:r>
      <w:r w:rsidR="009A0626">
        <w:rPr>
          <w:sz w:val="28"/>
          <w:szCs w:val="28"/>
        </w:rPr>
        <w:t>10</w:t>
      </w:r>
      <w:r>
        <w:rPr>
          <w:sz w:val="28"/>
          <w:szCs w:val="28"/>
        </w:rPr>
        <w:t>. Розыск архивных дел, не обнаруженных</w:t>
      </w:r>
      <w:r w:rsidR="00687A48">
        <w:rPr>
          <w:sz w:val="28"/>
          <w:szCs w:val="28"/>
        </w:rPr>
        <w:t xml:space="preserve"> в ходе проверки, организуется </w:t>
      </w:r>
      <w:r>
        <w:rPr>
          <w:sz w:val="28"/>
          <w:szCs w:val="28"/>
        </w:rPr>
        <w:t>с момента выявления отсутствия и проводится в течение одного года. На дела, не обнаруженные в ходе проверки наличия и состояния дел, составляется акт об утрате документов (</w:t>
      </w:r>
      <w:r w:rsidRPr="00E96DDA">
        <w:rPr>
          <w:sz w:val="28"/>
          <w:szCs w:val="28"/>
        </w:rPr>
        <w:t>приложение № 13 к настоящей Инструкции</w:t>
      </w:r>
      <w:r w:rsidR="00095C1E" w:rsidRPr="00E96DDA">
        <w:rPr>
          <w:sz w:val="28"/>
          <w:szCs w:val="28"/>
        </w:rPr>
        <w:t xml:space="preserve"> по архиву</w:t>
      </w:r>
      <w:r w:rsidRPr="00E96DDA">
        <w:rPr>
          <w:sz w:val="28"/>
          <w:szCs w:val="28"/>
        </w:rPr>
        <w:t>), который рассматривается экспертной комиссией и мировым судьей. К акту прилагается справка о проведении розыска, подготовленная и подписанная лицом, производившим проверку. Акт об утрате документов представляется в соответствующий государственный архив  для принятия решения о снятии утраченных дел с учета.</w:t>
      </w:r>
    </w:p>
    <w:p w:rsidR="004F6EF2" w:rsidRPr="00E96DDA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DDA">
        <w:rPr>
          <w:sz w:val="28"/>
          <w:szCs w:val="28"/>
        </w:rPr>
        <w:t>10.1</w:t>
      </w:r>
      <w:r w:rsidR="009A0626">
        <w:rPr>
          <w:sz w:val="28"/>
          <w:szCs w:val="28"/>
        </w:rPr>
        <w:t>1</w:t>
      </w:r>
      <w:r w:rsidRPr="00E96DDA">
        <w:rPr>
          <w:sz w:val="28"/>
          <w:szCs w:val="28"/>
        </w:rPr>
        <w:t>. Внесение выявленных в ходе проверки неучтенных дел в опись дел запрещается. Неучтенные дела подлежат обработке и описанию после завершения проверки.</w:t>
      </w:r>
    </w:p>
    <w:p w:rsidR="004F6EF2" w:rsidRPr="00E96DDA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DDA">
        <w:rPr>
          <w:sz w:val="28"/>
          <w:szCs w:val="28"/>
        </w:rPr>
        <w:t>10.1</w:t>
      </w:r>
      <w:r w:rsidR="009A0626">
        <w:rPr>
          <w:sz w:val="28"/>
          <w:szCs w:val="28"/>
        </w:rPr>
        <w:t>2</w:t>
      </w:r>
      <w:r w:rsidRPr="00E96DDA">
        <w:rPr>
          <w:sz w:val="28"/>
          <w:szCs w:val="28"/>
        </w:rPr>
        <w:t>. Проверка наличия и состояния документов считается завершенной после внесения изменений, выявленных проверкой, в учетные документы архива.</w:t>
      </w:r>
    </w:p>
    <w:p w:rsidR="004F6EF2" w:rsidRPr="00E96DDA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DDA">
        <w:rPr>
          <w:sz w:val="28"/>
          <w:szCs w:val="28"/>
        </w:rPr>
        <w:t>По результатам проверки составляется акт проверки наличия и состояния архивных документов (приложение № 14 к настоящей Инструкции</w:t>
      </w:r>
      <w:r w:rsidR="00095C1E" w:rsidRPr="00E96DDA">
        <w:rPr>
          <w:sz w:val="28"/>
          <w:szCs w:val="28"/>
        </w:rPr>
        <w:t xml:space="preserve"> по архиву</w:t>
      </w:r>
      <w:r w:rsidRPr="00E96DDA">
        <w:rPr>
          <w:sz w:val="28"/>
          <w:szCs w:val="28"/>
        </w:rPr>
        <w:t>).</w:t>
      </w:r>
    </w:p>
    <w:p w:rsidR="004F6EF2" w:rsidRPr="00E96DDA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DDA">
        <w:rPr>
          <w:sz w:val="28"/>
          <w:szCs w:val="28"/>
        </w:rPr>
        <w:t xml:space="preserve">При обнаружении ошибок в учетных документах составляется акт о </w:t>
      </w:r>
      <w:r w:rsidRPr="00E96DDA">
        <w:rPr>
          <w:sz w:val="28"/>
          <w:szCs w:val="28"/>
        </w:rPr>
        <w:lastRenderedPageBreak/>
        <w:t>технических ошибках в учетных документах (приложение № 15 к настоящей Инструкции</w:t>
      </w:r>
      <w:r w:rsidR="00095C1E" w:rsidRPr="00E96DDA">
        <w:rPr>
          <w:sz w:val="28"/>
          <w:szCs w:val="28"/>
        </w:rPr>
        <w:t xml:space="preserve"> по архиву</w:t>
      </w:r>
      <w:r w:rsidRPr="00E96DDA">
        <w:rPr>
          <w:sz w:val="28"/>
          <w:szCs w:val="28"/>
        </w:rPr>
        <w:t xml:space="preserve">).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документов, не относящихся к данному фонду, архиву, неучтенных документов также составляется соответствующий акт </w:t>
      </w:r>
      <w:r w:rsidRPr="00E96DDA">
        <w:rPr>
          <w:sz w:val="28"/>
          <w:szCs w:val="28"/>
        </w:rPr>
        <w:t>(приложение № 16 к настоящей Инструкции</w:t>
      </w:r>
      <w:r w:rsidR="00095C1E" w:rsidRPr="00E96DDA">
        <w:rPr>
          <w:sz w:val="28"/>
          <w:szCs w:val="28"/>
        </w:rPr>
        <w:t xml:space="preserve"> по архиву</w:t>
      </w:r>
      <w:r>
        <w:rPr>
          <w:sz w:val="28"/>
          <w:szCs w:val="28"/>
        </w:rPr>
        <w:t xml:space="preserve">). </w:t>
      </w:r>
    </w:p>
    <w:p w:rsidR="004F6EF2" w:rsidRPr="006977A1" w:rsidRDefault="004F6EF2" w:rsidP="003D6A03">
      <w:pPr>
        <w:pStyle w:val="ConsPlusNormal"/>
        <w:ind w:firstLine="540"/>
        <w:jc w:val="both"/>
        <w:rPr>
          <w:i/>
          <w:iCs/>
          <w:sz w:val="28"/>
          <w:szCs w:val="28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Организация использования документов архива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Использование документов архива проводится только с разрешения мирового судьи.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Работник, ответственный за работу архива: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выдает документальные материалы работникам аппарата мирового судьи;</w:t>
      </w:r>
    </w:p>
    <w:p w:rsidR="004F6EF2" w:rsidRDefault="004F6EF2" w:rsidP="00AB6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направляет на основании письменного запроса материалы в другие органы, организации и учреждения по указанию мирового судьи;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мирового судью о составе и содержании документальных материалов;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выдает выписки из архивных документов.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Выдача документов из архивохранилища регистрируется в книге выдачи дел </w:t>
      </w:r>
      <w:r w:rsidRPr="00E96DDA">
        <w:rPr>
          <w:sz w:val="28"/>
          <w:szCs w:val="28"/>
        </w:rPr>
        <w:t>(приложение № 17 к настоящей Инструкции</w:t>
      </w:r>
      <w:r w:rsidR="00095C1E" w:rsidRPr="00E96DDA">
        <w:rPr>
          <w:sz w:val="28"/>
          <w:szCs w:val="28"/>
        </w:rPr>
        <w:t xml:space="preserve"> по архиву</w:t>
      </w:r>
      <w:r>
        <w:rPr>
          <w:sz w:val="28"/>
          <w:szCs w:val="28"/>
        </w:rPr>
        <w:t>).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 Выдачу дел на бумажном носителе из архивохранилища и прием их обратно, в том числе в случае необходимости полистную проверку наличия и состояния документов перед выдачей из архивохранилища и при возврате, производит работник</w:t>
      </w:r>
      <w:r w:rsidR="00DF7019">
        <w:rPr>
          <w:sz w:val="28"/>
          <w:szCs w:val="28"/>
        </w:rPr>
        <w:t>, ответственный за работу архива,</w:t>
      </w:r>
      <w:r>
        <w:rPr>
          <w:sz w:val="28"/>
          <w:szCs w:val="28"/>
        </w:rPr>
        <w:t xml:space="preserve"> в присутствии лица, получающего (возвращающего) дела.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после возвращения дела </w:t>
      </w:r>
      <w:r w:rsidR="00DF7019">
        <w:rPr>
          <w:sz w:val="28"/>
          <w:szCs w:val="28"/>
        </w:rPr>
        <w:t xml:space="preserve">уполномоченным </w:t>
      </w:r>
      <w:r>
        <w:rPr>
          <w:sz w:val="28"/>
          <w:szCs w:val="28"/>
        </w:rPr>
        <w:t xml:space="preserve">работником </w:t>
      </w:r>
      <w:r w:rsidR="00DF7019">
        <w:rPr>
          <w:sz w:val="28"/>
          <w:szCs w:val="28"/>
        </w:rPr>
        <w:t>судебного участка</w:t>
      </w:r>
      <w:r>
        <w:rPr>
          <w:sz w:val="28"/>
          <w:szCs w:val="28"/>
        </w:rPr>
        <w:t xml:space="preserve"> выявлено изъятие, повреждение материалов дела, а также внесение в них исправлений и дописок, об этом незамедлительно сообщается мировому судье.</w:t>
      </w:r>
    </w:p>
    <w:p w:rsidR="004F6EF2" w:rsidRPr="00E96DDA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11.3.1. Дела, выдаваемые из архивохранилища, должны иметь архивный шифр, пронумерованные листы, лист-заверитель и лист использования документов </w:t>
      </w:r>
      <w:r w:rsidRPr="00E96DDA">
        <w:rPr>
          <w:sz w:val="28"/>
          <w:szCs w:val="28"/>
        </w:rPr>
        <w:t>(приложение № 18 к настоящей Инструкции</w:t>
      </w:r>
      <w:r w:rsidR="00095C1E" w:rsidRPr="00E96DDA">
        <w:rPr>
          <w:sz w:val="28"/>
          <w:szCs w:val="28"/>
        </w:rPr>
        <w:t xml:space="preserve"> по архиву</w:t>
      </w:r>
      <w:r w:rsidRPr="00E96DDA">
        <w:rPr>
          <w:sz w:val="28"/>
          <w:szCs w:val="28"/>
        </w:rPr>
        <w:t>).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DDA">
        <w:rPr>
          <w:sz w:val="28"/>
          <w:szCs w:val="28"/>
        </w:rPr>
        <w:t>11.3.2. Электронные документы выдаются из архивохранилища в виде электронных копий или копий на бумажном носителе, которые создаются на основе рабочего экземпляра</w:t>
      </w:r>
      <w:r>
        <w:rPr>
          <w:sz w:val="28"/>
          <w:szCs w:val="28"/>
        </w:rPr>
        <w:t xml:space="preserve"> контейнера электронного документа. На архивных копиях, включая архивные копии на бумажном носителе электронных документов, архивные шифры проставляются на обороте каждого листа архивной копии, а </w:t>
      </w:r>
      <w:proofErr w:type="spellStart"/>
      <w:r>
        <w:rPr>
          <w:sz w:val="28"/>
          <w:szCs w:val="28"/>
        </w:rPr>
        <w:t>заверительная</w:t>
      </w:r>
      <w:proofErr w:type="spellEnd"/>
      <w:r>
        <w:rPr>
          <w:sz w:val="28"/>
          <w:szCs w:val="28"/>
        </w:rPr>
        <w:t xml:space="preserve"> надпись и оттиск печати – на обороте последнего листа копии.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запросу лиц, имеющих право на получение копий документов, и при наличии технической возможности архивные справки (выписки) могут выдаваться в электронной форме на электронном носителе либо пересылаться по информационно-телекоммуникационным сетям. 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архивные справки (выписки) заверяются электронной </w:t>
      </w:r>
      <w:r>
        <w:rPr>
          <w:sz w:val="28"/>
          <w:szCs w:val="28"/>
        </w:rPr>
        <w:lastRenderedPageBreak/>
        <w:t>подписью мирового судьи.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выдачи копий электронных документов фиксируется в журнале выдачи электронных документов. 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работников аппарата мирового судьи к электронным документам архива при наличии информационной системы может осуществляться непосредственно с рабочих мест в соответствии с установленными приказом мировым судьей правами доступа к документам.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мирового судьи архив может предоставлять работникам аппарата мирового судьи электронные документы по локальной сети. В этом случае ведется электронный журнал учета выдачи электронных документов из архива, в котором фиксируются: дата выдачи, фамилия, инициалы запросившего документ, заголовок и учетный номер выданного документа.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11.3.3. Документы выдаются из архивохранилища на срок, </w:t>
      </w:r>
      <w:r>
        <w:rPr>
          <w:sz w:val="28"/>
          <w:szCs w:val="28"/>
        </w:rPr>
        <w:br/>
        <w:t>не превышающий: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одного месяца – для использования работниками аппарата мирового судьи;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шести месяцев – судебным, правоохранительным и иным уполномоченным органам. 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Продление установленных сроков выдачи документов допускается с разрешения мирового судьи на основании документа (письма, служебной записки) пользователя о подтверждении обеспечения сохранности документов.</w:t>
      </w:r>
    </w:p>
    <w:p w:rsidR="004F6EF2" w:rsidRDefault="004F6EF2" w:rsidP="00AD06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11.4. Выдача архивных дел во временное пользование производится по письменным заявкам (служебным запискам) работников аппарата мирового судьи и с письменного разрешения мирового судьи. На выданное дело заводится карта-заместитель (</w:t>
      </w:r>
      <w:r w:rsidRPr="00E96DDA">
        <w:rPr>
          <w:sz w:val="28"/>
          <w:szCs w:val="28"/>
        </w:rPr>
        <w:t>приложение № 19 к настоящей Инструкции</w:t>
      </w:r>
      <w:r w:rsidR="00095C1E" w:rsidRPr="00E96DDA">
        <w:rPr>
          <w:sz w:val="28"/>
          <w:szCs w:val="28"/>
        </w:rPr>
        <w:t xml:space="preserve"> по архиву</w:t>
      </w:r>
      <w:r>
        <w:rPr>
          <w:sz w:val="28"/>
          <w:szCs w:val="28"/>
        </w:rPr>
        <w:t xml:space="preserve">), которой прикрепляется копия сопроводительного письма о направлении дела или делается отметка о выдаче работнику аппарата. В ней указываются номер дела, его наименование, кем оно запрошено и получено, дата выдачи, роспись получателя, дата возвращения в архив и подпись </w:t>
      </w:r>
      <w:r w:rsidR="00DE029A">
        <w:rPr>
          <w:sz w:val="28"/>
          <w:szCs w:val="28"/>
        </w:rPr>
        <w:t xml:space="preserve">уполномоченного </w:t>
      </w:r>
      <w:r>
        <w:rPr>
          <w:sz w:val="28"/>
          <w:szCs w:val="28"/>
        </w:rPr>
        <w:t xml:space="preserve">работника, принявшего дело. При возвращении дела карта-заместитель изымается и хранится в архиве до минования надобности. 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получившее архивное дело, отвечает за его сохранность.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Выдача находящихся в архиве судебных дел (иных материалов) </w:t>
      </w:r>
      <w:r>
        <w:rPr>
          <w:sz w:val="28"/>
          <w:szCs w:val="28"/>
        </w:rPr>
        <w:br/>
        <w:t xml:space="preserve">для ознакомления лицами, участвующими в деле, их представителями, а также иными лицами осуществляется в порядке, установленном мировым </w:t>
      </w:r>
      <w:r w:rsidR="00265C77">
        <w:rPr>
          <w:sz w:val="28"/>
          <w:szCs w:val="28"/>
        </w:rPr>
        <w:t xml:space="preserve">судьей, </w:t>
      </w:r>
      <w:r>
        <w:rPr>
          <w:sz w:val="28"/>
          <w:szCs w:val="28"/>
        </w:rPr>
        <w:t xml:space="preserve">на основании их письменного заявления и при предъявлении соответствующих документов.  </w:t>
      </w:r>
      <w:bookmarkStart w:id="4" w:name="Par382"/>
      <w:bookmarkEnd w:id="4"/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11.6. Ознакомление с судебным делом должно производиться в специально оборудованном для этой цели помещении судебного участка в присутствии </w:t>
      </w:r>
      <w:r w:rsidR="00DE029A">
        <w:rPr>
          <w:sz w:val="28"/>
          <w:szCs w:val="28"/>
        </w:rPr>
        <w:t xml:space="preserve">уполномоченного </w:t>
      </w:r>
      <w:r>
        <w:rPr>
          <w:sz w:val="28"/>
          <w:szCs w:val="28"/>
        </w:rPr>
        <w:t>работника в условиях, которые исключают изъятие, повреждение, уничтожение материалов дел, а также внесение в них исправлений и дописок, передачу их другому лицу.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ознакомлении с делом делается отметка в листе использования документов (приложение № 18 </w:t>
      </w:r>
      <w:proofErr w:type="spellStart"/>
      <w:r>
        <w:rPr>
          <w:sz w:val="28"/>
          <w:szCs w:val="28"/>
        </w:rPr>
        <w:t>кнастоящей</w:t>
      </w:r>
      <w:proofErr w:type="spellEnd"/>
      <w:r>
        <w:rPr>
          <w:sz w:val="28"/>
          <w:szCs w:val="28"/>
        </w:rPr>
        <w:t xml:space="preserve"> Инструкции</w:t>
      </w:r>
      <w:r w:rsidR="00095C1E">
        <w:rPr>
          <w:sz w:val="28"/>
          <w:szCs w:val="28"/>
        </w:rPr>
        <w:t xml:space="preserve"> по архиву</w:t>
      </w:r>
      <w:r>
        <w:rPr>
          <w:sz w:val="28"/>
          <w:szCs w:val="28"/>
        </w:rPr>
        <w:t>).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11.7. Ознакомление лиц, участвующих в деле, их представителей,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а также иных лиц с аудиозаписью судебного заседания, приобщенной к судебному делу, производится по их письменному заявлению в порядке, предусмотренном пунктами 11.5 и 11.6 настоящей Инструкции</w:t>
      </w:r>
      <w:r w:rsidR="00095C1E">
        <w:rPr>
          <w:sz w:val="28"/>
          <w:szCs w:val="28"/>
        </w:rPr>
        <w:t xml:space="preserve"> по архиву</w:t>
      </w:r>
      <w:r>
        <w:rPr>
          <w:sz w:val="28"/>
          <w:szCs w:val="28"/>
        </w:rPr>
        <w:t xml:space="preserve">. 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аудиозаписью судебного заседания производится в специально оборудованном для этой цели помещении судебного участка в присутствии </w:t>
      </w:r>
      <w:r w:rsidR="00DE029A">
        <w:rPr>
          <w:sz w:val="28"/>
          <w:szCs w:val="28"/>
        </w:rPr>
        <w:t xml:space="preserve">уполномоченного </w:t>
      </w:r>
      <w:r>
        <w:rPr>
          <w:sz w:val="28"/>
          <w:szCs w:val="28"/>
        </w:rPr>
        <w:t>работника путем предоставления возможности прослушивания соответствующей аудиозаписи с использованием необходимых технических средств.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11.8. Право на снятие копий документов с</w:t>
      </w:r>
      <w:r w:rsidR="00F62539">
        <w:rPr>
          <w:sz w:val="28"/>
          <w:szCs w:val="28"/>
        </w:rPr>
        <w:t xml:space="preserve"> материалов дела за свой счет, </w:t>
      </w:r>
      <w:r>
        <w:rPr>
          <w:sz w:val="28"/>
          <w:szCs w:val="28"/>
        </w:rPr>
        <w:t>в том числе с использованием технических сред</w:t>
      </w:r>
      <w:r w:rsidR="00F62539">
        <w:rPr>
          <w:sz w:val="28"/>
          <w:szCs w:val="28"/>
        </w:rPr>
        <w:t xml:space="preserve">ств, предоставляется следующим </w:t>
      </w:r>
      <w:r>
        <w:rPr>
          <w:sz w:val="28"/>
          <w:szCs w:val="28"/>
        </w:rPr>
        <w:t>лицам: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обвиняемым, осужденным, оправданным, их защитникам и представителям;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потерпевшим;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гражданскому истцу, его представителю в части копий процессуальных решений, относящихся к предъявленному им гражданскому иску;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гражданскому ответчику и его представителю в части материалов уголовного дела, которые касаются гражданского иска;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сторонам и иным лицам, участвующим в гражданском деле, а также их представителям;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</w:t>
      </w:r>
      <w:r w:rsidR="00E24F90">
        <w:rPr>
          <w:sz w:val="28"/>
          <w:szCs w:val="28"/>
        </w:rPr>
        <w:t>у</w:t>
      </w:r>
      <w:r>
        <w:rPr>
          <w:sz w:val="28"/>
          <w:szCs w:val="28"/>
        </w:rPr>
        <w:t>, участвующ</w:t>
      </w:r>
      <w:r w:rsidR="00E24F90">
        <w:rPr>
          <w:sz w:val="28"/>
          <w:szCs w:val="28"/>
        </w:rPr>
        <w:t>ему</w:t>
      </w:r>
      <w:r>
        <w:rPr>
          <w:sz w:val="28"/>
          <w:szCs w:val="28"/>
        </w:rPr>
        <w:t xml:space="preserve"> в административном деле</w:t>
      </w:r>
      <w:r w:rsidR="00E24F90">
        <w:rPr>
          <w:sz w:val="28"/>
          <w:szCs w:val="28"/>
        </w:rPr>
        <w:t xml:space="preserve"> (по судебным приказам</w:t>
      </w:r>
      <w:r w:rsidR="00CD6C37">
        <w:rPr>
          <w:sz w:val="28"/>
          <w:szCs w:val="28"/>
        </w:rPr>
        <w:t>, выносимым</w:t>
      </w:r>
      <w:r w:rsidR="00E24F90">
        <w:rPr>
          <w:sz w:val="28"/>
          <w:szCs w:val="28"/>
        </w:rPr>
        <w:t xml:space="preserve"> по </w:t>
      </w:r>
      <w:proofErr w:type="spellStart"/>
      <w:r w:rsidR="00E24F90">
        <w:rPr>
          <w:sz w:val="28"/>
          <w:szCs w:val="28"/>
        </w:rPr>
        <w:t>КАС</w:t>
      </w:r>
      <w:proofErr w:type="spellEnd"/>
      <w:r w:rsidR="00E24F90">
        <w:rPr>
          <w:sz w:val="28"/>
          <w:szCs w:val="28"/>
        </w:rPr>
        <w:t xml:space="preserve"> РФ)</w:t>
      </w:r>
      <w:r>
        <w:rPr>
          <w:sz w:val="28"/>
          <w:szCs w:val="28"/>
        </w:rPr>
        <w:t>;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лицам, участвующи</w:t>
      </w:r>
      <w:r w:rsidR="00E24F90">
        <w:rPr>
          <w:sz w:val="28"/>
          <w:szCs w:val="28"/>
        </w:rPr>
        <w:t>м</w:t>
      </w:r>
      <w:r>
        <w:rPr>
          <w:sz w:val="28"/>
          <w:szCs w:val="28"/>
        </w:rPr>
        <w:t xml:space="preserve"> в деле об административном правонарушении.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лица снимают копии по письменному заявлению в порядке, установленном мировым судьей. Данное письменное заявление с разрешающей резолюцией мирового судьи подшивается в судебное дело, находящееся на хранении в архиве, и вносится во внутреннюю опись дела. В случае предъявления доверенности к делу приобщается также ее копия.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Снятые за свой счет копии с материалов судебного дела, в том числе с помощью технических средств, судом не заверяются.</w:t>
      </w:r>
    </w:p>
    <w:p w:rsidR="00265C77" w:rsidRPr="00646C34" w:rsidRDefault="004F6EF2" w:rsidP="00646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11.9. Выдача копий документов из судебного дела, находящегося в архиве, лицам, участвующим в деле, производится по их письменному заявлению с разрешения мирового судьи. Выдача таких копий из судебного дела иным лицам и организациям производится </w:t>
      </w:r>
      <w:r w:rsidR="00E21F3B">
        <w:rPr>
          <w:sz w:val="28"/>
          <w:szCs w:val="28"/>
        </w:rPr>
        <w:t xml:space="preserve">уполномоченным </w:t>
      </w:r>
      <w:r>
        <w:rPr>
          <w:sz w:val="28"/>
          <w:szCs w:val="28"/>
        </w:rPr>
        <w:t>работником по письменному запросу или заявлению на осно</w:t>
      </w:r>
      <w:r w:rsidR="00646C34">
        <w:rPr>
          <w:sz w:val="28"/>
          <w:szCs w:val="28"/>
        </w:rPr>
        <w:t>вании резолюции мирового судьи.</w:t>
      </w:r>
    </w:p>
    <w:p w:rsidR="00F62539" w:rsidRPr="007661A8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11.10. Выдаваемые копии судебных актов (приговор, решение, определение, постановление, судебный приказ) должны быть заверены подписью мирового судьи или иного уполномоченного им лица, а также гербовой печатью. 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заверении соответствия</w:t>
      </w:r>
      <w:proofErr w:type="gramEnd"/>
      <w:r>
        <w:rPr>
          <w:sz w:val="28"/>
          <w:szCs w:val="28"/>
        </w:rPr>
        <w:t xml:space="preserve"> копии судебного акта подлиннику на лицевой стороне последнего листа под текстом копии судебного акта (ниже реквизита «Подпись») проставляются штамп «</w:t>
      </w:r>
      <w:r w:rsidRPr="00F10588">
        <w:rPr>
          <w:b/>
          <w:sz w:val="28"/>
          <w:szCs w:val="28"/>
        </w:rPr>
        <w:t>Копия верна</w:t>
      </w:r>
      <w:r>
        <w:rPr>
          <w:sz w:val="28"/>
          <w:szCs w:val="28"/>
        </w:rPr>
        <w:t xml:space="preserve">» (приложение № 20 </w:t>
      </w:r>
      <w:proofErr w:type="spellStart"/>
      <w:r>
        <w:rPr>
          <w:sz w:val="28"/>
          <w:szCs w:val="28"/>
        </w:rPr>
        <w:t>кнастоящей</w:t>
      </w:r>
      <w:proofErr w:type="spellEnd"/>
      <w:r>
        <w:rPr>
          <w:sz w:val="28"/>
          <w:szCs w:val="28"/>
        </w:rPr>
        <w:t xml:space="preserve"> Инструкции) и гербовая печать.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заверенных копий судебных актов и иных документов осуществляется уполномоченным работником. В правом верхнем углу </w:t>
      </w:r>
      <w:r>
        <w:rPr>
          <w:sz w:val="28"/>
          <w:szCs w:val="28"/>
        </w:rPr>
        <w:lastRenderedPageBreak/>
        <w:t>первого листа документа проставляется штамп «Копия».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11.11. Если копия документа состоит из нескольких листов, то все листы должны быть пронумерованы, прошиты прочной нитью, концы которой выводятся на оборотную сторону последнего листа копии документа или скрепляются скобой с использованием </w:t>
      </w:r>
      <w:proofErr w:type="spellStart"/>
      <w:r>
        <w:rPr>
          <w:sz w:val="28"/>
          <w:szCs w:val="28"/>
        </w:rPr>
        <w:t>степлера</w:t>
      </w:r>
      <w:proofErr w:type="spellEnd"/>
      <w:r>
        <w:rPr>
          <w:sz w:val="28"/>
          <w:szCs w:val="28"/>
        </w:rPr>
        <w:t xml:space="preserve">; на оборотной стороне последнего листа в местах скрепления накладывается наклейка с </w:t>
      </w:r>
      <w:proofErr w:type="spellStart"/>
      <w:r>
        <w:rPr>
          <w:sz w:val="28"/>
          <w:szCs w:val="28"/>
        </w:rPr>
        <w:t>заверительной</w:t>
      </w:r>
      <w:proofErr w:type="spellEnd"/>
      <w:r>
        <w:rPr>
          <w:sz w:val="28"/>
          <w:szCs w:val="28"/>
        </w:rPr>
        <w:t xml:space="preserve"> надписью «пронумеровано и скреплено печатью _____ листов, подпись _____» (приложение № 21 к настоящей Инструкции</w:t>
      </w:r>
      <w:r w:rsidR="00095C1E">
        <w:rPr>
          <w:sz w:val="28"/>
          <w:szCs w:val="28"/>
        </w:rPr>
        <w:t xml:space="preserve"> по архиву</w:t>
      </w:r>
      <w:r>
        <w:rPr>
          <w:sz w:val="28"/>
          <w:szCs w:val="28"/>
        </w:rPr>
        <w:t>) с указанием судебного участка, которым выдается копия документа. Подпись скрепляется гербовой печатью. Гербовая печать ставится таким образом, чтобы частично захватить отрезок бумаги, заклеивающий концы нити либо место скрепления.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11.12. В случае если вышестоящий суд </w:t>
      </w:r>
      <w:r w:rsidR="00F62539">
        <w:rPr>
          <w:sz w:val="28"/>
          <w:szCs w:val="28"/>
        </w:rPr>
        <w:t xml:space="preserve">изменил решение мирового </w:t>
      </w:r>
      <w:proofErr w:type="spellStart"/>
      <w:r w:rsidR="00F62539">
        <w:rPr>
          <w:sz w:val="28"/>
          <w:szCs w:val="28"/>
        </w:rPr>
        <w:t>судьи</w:t>
      </w:r>
      <w:proofErr w:type="gramStart"/>
      <w:r w:rsidR="00F62539">
        <w:rPr>
          <w:sz w:val="28"/>
          <w:szCs w:val="28"/>
        </w:rPr>
        <w:t>,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копии судебного акта (приговора, решения, определения, постановления, судебного приказа) об этом делается отметка. На выдаваемой копии судебного акта </w:t>
      </w:r>
      <w:r w:rsidR="00E21F3B">
        <w:rPr>
          <w:sz w:val="28"/>
          <w:szCs w:val="28"/>
        </w:rPr>
        <w:t xml:space="preserve">уполномоченным </w:t>
      </w:r>
      <w:r>
        <w:rPr>
          <w:sz w:val="28"/>
          <w:szCs w:val="28"/>
        </w:rPr>
        <w:t xml:space="preserve">работником также делается отметка о дате вступления его в законную силу и указывается, в каком деле подшит подлинный документ и в </w:t>
      </w:r>
      <w:proofErr w:type="gramStart"/>
      <w:r>
        <w:rPr>
          <w:sz w:val="28"/>
          <w:szCs w:val="28"/>
        </w:rPr>
        <w:t>производстве</w:t>
      </w:r>
      <w:proofErr w:type="gramEnd"/>
      <w:r>
        <w:rPr>
          <w:sz w:val="28"/>
          <w:szCs w:val="28"/>
        </w:rPr>
        <w:t xml:space="preserve"> какого суда находилось дело.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11.13. Копии запрашиваемых судебных актов изготавливаются работником архива в срок не более тридцати рабочих дней со дня поступления соответствующего заявления. 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11.14. Изготовленные, но не полученные заявителем копии судебных актов, письменных справок передаются для отправки по почте.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получившее копию судебного акта, должно написать соответствующую расписку. В случае направления копии документа по почте в дело подшивается копия сопроводительного письма с исходящим номером и датой. Также делаются соответствующие отметки в листе использования документов.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11.15. Копии судебных актов могут быть выданы (направлены) иным </w:t>
      </w:r>
      <w:r>
        <w:rPr>
          <w:sz w:val="28"/>
          <w:szCs w:val="28"/>
        </w:rPr>
        <w:br/>
        <w:t xml:space="preserve">лицам, чьи интересы непосредственно затрагиваются судебным актом, </w:t>
      </w:r>
      <w:r>
        <w:rPr>
          <w:sz w:val="28"/>
          <w:szCs w:val="28"/>
        </w:rPr>
        <w:br/>
        <w:t>с разрешения мирового судьи по письменному заявлению (приложение № 22 к настоящей Инструкции), в котором должно быть указано, какие права или законные интересы этого лица нарушены этими судебными актами.</w:t>
      </w:r>
    </w:p>
    <w:p w:rsidR="004F6EF2" w:rsidRPr="00F62539" w:rsidRDefault="004F6EF2" w:rsidP="00F625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11.16. Повторная выдача копий судебных актов (решений, определений, приговоров, постановлений, судебных приказов) лицам, участвующим в деле, их представителям, а также другим лицам, чьи интересы непосредственно затрагиваются судебным актом, осуществляется по их письменному мотивированному заявлению в установленном миров</w:t>
      </w:r>
      <w:r w:rsidR="002C0F61">
        <w:rPr>
          <w:sz w:val="28"/>
          <w:szCs w:val="28"/>
        </w:rPr>
        <w:t>ы</w:t>
      </w:r>
      <w:r>
        <w:rPr>
          <w:sz w:val="28"/>
          <w:szCs w:val="28"/>
        </w:rPr>
        <w:t xml:space="preserve">м судьей порядке. 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11.17. Изготовление и выдача коп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диозаписи судебного заседания осуществляется по письменному заявлению лиц, участвующих в деле, </w:t>
      </w:r>
      <w:r>
        <w:rPr>
          <w:sz w:val="28"/>
          <w:szCs w:val="28"/>
        </w:rPr>
        <w:br/>
        <w:t>их представителей (сторон, иных участников судебного разбирательства) и за их счет в порядке, установленном мировым судьей.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11.17.1. На письменном заявлении (</w:t>
      </w:r>
      <w:r w:rsidRPr="00E96DDA">
        <w:rPr>
          <w:sz w:val="28"/>
          <w:szCs w:val="28"/>
        </w:rPr>
        <w:t>приложение № 23 к настоящей Инструкции</w:t>
      </w:r>
      <w:r w:rsidR="00B43128" w:rsidRPr="00E96DDA">
        <w:rPr>
          <w:sz w:val="28"/>
          <w:szCs w:val="28"/>
        </w:rPr>
        <w:t xml:space="preserve"> по архиву</w:t>
      </w:r>
      <w:r w:rsidRPr="00E96DDA">
        <w:rPr>
          <w:sz w:val="28"/>
          <w:szCs w:val="28"/>
        </w:rPr>
        <w:t>) мировой судья дел</w:t>
      </w:r>
      <w:r>
        <w:rPr>
          <w:sz w:val="28"/>
          <w:szCs w:val="28"/>
        </w:rPr>
        <w:t xml:space="preserve">ает соответствующую отметку о поручении </w:t>
      </w:r>
      <w:r w:rsidR="00D00CE0">
        <w:rPr>
          <w:sz w:val="28"/>
          <w:szCs w:val="28"/>
        </w:rPr>
        <w:t xml:space="preserve">уполномоченному </w:t>
      </w:r>
      <w:r>
        <w:rPr>
          <w:sz w:val="28"/>
          <w:szCs w:val="28"/>
        </w:rPr>
        <w:t xml:space="preserve">работнику изготовить и выдать копию </w:t>
      </w:r>
      <w:r>
        <w:rPr>
          <w:sz w:val="28"/>
          <w:szCs w:val="28"/>
        </w:rPr>
        <w:lastRenderedPageBreak/>
        <w:t>аудиозаписи судебного заседания. Данное заявление подшивается в дело, а в случае предъявления доверенности к делу приобщается также ее копия.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11.17.2. Для изготовления коп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диозаписи лицо, подавшее заявление, представляет в судебный участок ма</w:t>
      </w:r>
      <w:r w:rsidR="00F62539">
        <w:rPr>
          <w:sz w:val="28"/>
          <w:szCs w:val="28"/>
        </w:rPr>
        <w:t xml:space="preserve">териальный носитель информации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флеш-карта</w:t>
      </w:r>
      <w:proofErr w:type="spellEnd"/>
      <w:r>
        <w:rPr>
          <w:sz w:val="28"/>
          <w:szCs w:val="28"/>
        </w:rPr>
        <w:t xml:space="preserve">, диск </w:t>
      </w:r>
      <w:proofErr w:type="spellStart"/>
      <w:r>
        <w:rPr>
          <w:sz w:val="28"/>
          <w:szCs w:val="28"/>
        </w:rPr>
        <w:t>CD-R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DVD</w:t>
      </w:r>
      <w:proofErr w:type="spellEnd"/>
      <w:r>
        <w:rPr>
          <w:sz w:val="28"/>
          <w:szCs w:val="28"/>
        </w:rPr>
        <w:t xml:space="preserve"> и другие носители информации, техническая возможность записи на которые имеется в соответствующем судебном участке). 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11.17.3. Представленные в судебный участок материальные носители информации не должны содержать какую-либо информацию. В целях безопасности перед </w:t>
      </w:r>
      <w:proofErr w:type="gramStart"/>
      <w:r>
        <w:rPr>
          <w:sz w:val="28"/>
          <w:szCs w:val="28"/>
        </w:rPr>
        <w:t>записью</w:t>
      </w:r>
      <w:proofErr w:type="gramEnd"/>
      <w:r>
        <w:rPr>
          <w:sz w:val="28"/>
          <w:szCs w:val="28"/>
        </w:rPr>
        <w:t xml:space="preserve"> представленный материальный носитель может быть отформатирован уполномоченным работником аппарата мирового судьи, ответственным за изготовление и выдачу копии аудиозаписи, при этом предварительно уведомив лицо, подавшее соответствующее заявление.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11.17.4. Запись </w:t>
      </w:r>
      <w:proofErr w:type="spellStart"/>
      <w:r>
        <w:rPr>
          <w:sz w:val="28"/>
          <w:szCs w:val="28"/>
        </w:rPr>
        <w:t>аудиофайла</w:t>
      </w:r>
      <w:proofErr w:type="spellEnd"/>
      <w:r>
        <w:rPr>
          <w:sz w:val="28"/>
          <w:szCs w:val="28"/>
        </w:rPr>
        <w:t xml:space="preserve"> на материальный носитель лица, подавшего заявление, производится уполномоченным работником аппарата мирового судьи на локальном компьютере, не присоединенном к локальной сети и не имеющем доступа в сеть Интернет.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11.17.5. Копия аудиозаписи судебного заседания не заверяется.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11.17.6. После выдачи коп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диозаписи судебного заседания на письменном заявлении об изготовлении и выдаче </w:t>
      </w:r>
      <w:r w:rsidR="00D00CE0">
        <w:rPr>
          <w:sz w:val="28"/>
          <w:szCs w:val="28"/>
        </w:rPr>
        <w:t xml:space="preserve">уполномоченным </w:t>
      </w:r>
      <w:r>
        <w:rPr>
          <w:sz w:val="28"/>
          <w:szCs w:val="28"/>
        </w:rPr>
        <w:t>работником делается отметка об изготовлении и выдаче, а лицом, получившим копию аудиозаписи, делается соответствующая расписка о получении. Данное заявление приобщается к судебному делу, при этом делается соответствующая отметка в листе использования документов.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носитель информации, с которого изготавливалась копия, должен быть вшит в дело (приобщен к протоколу судебного заседания)</w:t>
      </w:r>
      <w:r>
        <w:rPr>
          <w:sz w:val="28"/>
          <w:szCs w:val="28"/>
        </w:rPr>
        <w:br/>
        <w:t>в упакованном виде (конверт) с указанием на упаковке номера дела, даты, а также подписан работником, ответственным за работу архива. Упаковка должна обеспечивать сохранность электронного носителя от повреждений и порчи.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11.18. Подлинные документы из судебных дел (иных материалов) и их надлежащим образом заверенные копии, представленные участниками судопроизводства, а также письменные справки по делам выдаются им </w:t>
      </w:r>
      <w:r w:rsidR="00D00CE0">
        <w:rPr>
          <w:sz w:val="28"/>
          <w:szCs w:val="28"/>
        </w:rPr>
        <w:t xml:space="preserve">уполномоченным </w:t>
      </w:r>
      <w:r>
        <w:rPr>
          <w:sz w:val="28"/>
          <w:szCs w:val="28"/>
        </w:rPr>
        <w:t>работник</w:t>
      </w:r>
      <w:r w:rsidR="00D00CE0">
        <w:rPr>
          <w:sz w:val="28"/>
          <w:szCs w:val="28"/>
        </w:rPr>
        <w:t>ом</w:t>
      </w:r>
      <w:r>
        <w:rPr>
          <w:sz w:val="28"/>
          <w:szCs w:val="28"/>
        </w:rPr>
        <w:t xml:space="preserve"> на основании их письменного заявления; другим судам, органам дознания и следствия – на основании мотивированного запроса и (или) иных необходимых документов, предусмотренных законодательством Российской Федерации. На заявлении или запросе о выдаче подлинных документов из судебного дела проставляется разрешающая резолюция мирового судьи. 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11.18.1. Взамен выданного подлинника к делу приобщается его копия, заверенная подписью мирового судьи и гербовой печатью.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11.18.2. При выдаче подлинников документов из судебного дела на их заверенных копиях должны указываться фамилия, имя, отчество лица, получившего документ, его процессуальное положение по делу, данные документа, удостоверяющего личность. В получении документа это лицо должно расписаться и проставить дату получения. Лицо, выдавшее документ, </w:t>
      </w:r>
      <w:r>
        <w:rPr>
          <w:sz w:val="28"/>
          <w:szCs w:val="28"/>
        </w:rPr>
        <w:lastRenderedPageBreak/>
        <w:t>должно указать свою фамилию, должность и поставить подпись. При предъявлении доверенности необходимо снять с нее копию и подшить в дело. Такие же сведения указываются в справочном листе.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11.18.3. Документы, на основании которых из судебного дела выданы подлинники, а также их заверенные копии подшиваются в дело. В случае направления подлинного документа заказной почтой в дело также подшивается копия сопроводительного письма с исходящим номером и датой.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11.18.4. Порядок и сроки выдачи подлинных документов, их заверенных копий, архивных справок (приложение № 24 к настоящей Инструкции</w:t>
      </w:r>
      <w:r w:rsidR="00B43128">
        <w:rPr>
          <w:sz w:val="28"/>
          <w:szCs w:val="28"/>
        </w:rPr>
        <w:t xml:space="preserve"> по архиву</w:t>
      </w:r>
      <w:r>
        <w:rPr>
          <w:sz w:val="28"/>
          <w:szCs w:val="28"/>
        </w:rPr>
        <w:t>) устанавливается мировым судьей.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письменных доказательств, не возвращенных представившим их лицам до передачи дела в архив, по просьбе этих лиц осуществляется в таком же порядке.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11.19. По письменным требованиям органов, которым законом предоставлено право истребования дела, и на основании распоряжения мирового судьи судебные дела направляются им в трехдневный срок по почте заказным письмом или с курьером.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11.20. </w:t>
      </w:r>
      <w:r w:rsidR="00A037D5">
        <w:rPr>
          <w:sz w:val="28"/>
          <w:szCs w:val="28"/>
        </w:rPr>
        <w:t>Уполномоченный р</w:t>
      </w:r>
      <w:r>
        <w:rPr>
          <w:sz w:val="28"/>
          <w:szCs w:val="28"/>
        </w:rPr>
        <w:t>аботник обязан контролировать возврат дел в архив и не реже одного раза в месяц докладывать мировому судье.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возвращения дела в судебный участок требование о его высылке, копии сопроводительного письма, приговора или решения хранятся в контрольной папке.</w:t>
      </w:r>
    </w:p>
    <w:p w:rsidR="004F6EF2" w:rsidRDefault="004F6EF2" w:rsidP="00AD0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журнале выдачи дел из архива отмечается, когда, кому и по какому запросу дело направлено, когда и кем оно возвращено (приложение № 25 </w:t>
      </w:r>
      <w:r>
        <w:rPr>
          <w:sz w:val="28"/>
          <w:szCs w:val="28"/>
        </w:rPr>
        <w:br/>
        <w:t>к настоящей Инструкции</w:t>
      </w:r>
      <w:r w:rsidR="00B43128">
        <w:rPr>
          <w:sz w:val="28"/>
          <w:szCs w:val="28"/>
        </w:rPr>
        <w:t xml:space="preserve"> по архиву</w:t>
      </w:r>
      <w:r>
        <w:rPr>
          <w:sz w:val="28"/>
          <w:szCs w:val="28"/>
        </w:rPr>
        <w:t>).</w:t>
      </w:r>
    </w:p>
    <w:p w:rsidR="004F6EF2" w:rsidRPr="003548A9" w:rsidRDefault="004F6EF2" w:rsidP="00354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11.21. Иные, не установленные настоящей Инструкцией</w:t>
      </w:r>
      <w:r w:rsidR="00B43128">
        <w:rPr>
          <w:sz w:val="28"/>
          <w:szCs w:val="28"/>
        </w:rPr>
        <w:t xml:space="preserve"> по архиву</w:t>
      </w:r>
      <w:r>
        <w:rPr>
          <w:sz w:val="28"/>
          <w:szCs w:val="28"/>
        </w:rPr>
        <w:t xml:space="preserve">  правила ознакомления с материалами судебного дела, выдачи подлинных документов, заверенных копий материалов дела, письменных справок, копий судебных актов определяются мировым судьей.</w:t>
      </w:r>
    </w:p>
    <w:p w:rsidR="00646C34" w:rsidRPr="00690894" w:rsidRDefault="00646C34" w:rsidP="00694BF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Обеспечение сохранности архивных документов 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 Для обеспечения сохранности архивных дел и других документов, создания необходимых условий для работы архиву отводится специально оборудованное помещение, соответствующее установленным условиям хранения и труда работников архива.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архиве должны быть предусмотрены: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архивохранилище;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помещение для приема, временного хранения документов;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помещение для использования документов (участок выдачи документов);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комнаты работников архива, которые должны быть изолированы от помещений, где хранятся архивные документы.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размещение архива в неприспособленных подвальных и чердачных помещениях.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12.2. Архивохранилище должно быть </w:t>
      </w:r>
      <w:r w:rsidR="006F6950">
        <w:rPr>
          <w:sz w:val="28"/>
          <w:szCs w:val="28"/>
        </w:rPr>
        <w:t xml:space="preserve">удалено от бытовых помещений и </w:t>
      </w:r>
      <w:r>
        <w:rPr>
          <w:sz w:val="28"/>
          <w:szCs w:val="28"/>
        </w:rPr>
        <w:t xml:space="preserve">не иметь общих с ними вентиляционных каналов, гарантировано от затопления, отделено от соседних помещений несгораемыми стенами и перекрытиями с пределами огнестойкости не менее двух часов и иметь запасный выход.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Электропроводка должна быть скрытой или вмонтированной в металлические трубы. Осветительная арматура в помещении архива должна быть </w:t>
      </w:r>
      <w:proofErr w:type="spellStart"/>
      <w:r>
        <w:rPr>
          <w:sz w:val="28"/>
          <w:szCs w:val="28"/>
        </w:rPr>
        <w:t>полугерметичной</w:t>
      </w:r>
      <w:proofErr w:type="spellEnd"/>
      <w:r>
        <w:rPr>
          <w:sz w:val="28"/>
          <w:szCs w:val="28"/>
        </w:rPr>
        <w:t>. Штепсельные розетки для переносных ламп или пылесосов должны быть герметичными или устанавливаться в металлических распределительных шкафах (коробках).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12.3. При размещении архивохранилища в специальном или приспособленном здании предпочтение (при равных тепловых характеристиках) отдается помещениям с северной ориентацией окон.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покрытия стен, полов, потолков, внутренней арматуры архивохранилища, применяемые при изготовлении оборудования и сре</w:t>
      </w:r>
      <w:proofErr w:type="gramStart"/>
      <w:r>
        <w:rPr>
          <w:sz w:val="28"/>
          <w:szCs w:val="28"/>
        </w:rPr>
        <w:t>дств хр</w:t>
      </w:r>
      <w:proofErr w:type="gramEnd"/>
      <w:r>
        <w:rPr>
          <w:sz w:val="28"/>
          <w:szCs w:val="28"/>
        </w:rPr>
        <w:t>анения архивных документов, не должны выделять агрессивные химические вещества и быть источником пыли.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12.4. Архивохранилище должно иметь естественную или искусственную вентиляцию, обеспечивающую рециркуляцию воздуха, стабильность температурно-влажностного режима, очистку воздуха от пыли.</w:t>
      </w:r>
    </w:p>
    <w:p w:rsidR="004F6EF2" w:rsidRDefault="004F6EF2" w:rsidP="001461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12.5. </w:t>
      </w:r>
      <w:proofErr w:type="gramStart"/>
      <w:r>
        <w:rPr>
          <w:sz w:val="28"/>
          <w:szCs w:val="28"/>
        </w:rPr>
        <w:t xml:space="preserve">Архивохранилища (за исключением архивохранилищ, располагающихся на охраняемой территории) оборудуются дверями с повышенной технической </w:t>
      </w:r>
      <w:proofErr w:type="spellStart"/>
      <w:r>
        <w:rPr>
          <w:sz w:val="28"/>
          <w:szCs w:val="28"/>
        </w:rPr>
        <w:t>укрепленностью</w:t>
      </w:r>
      <w:proofErr w:type="spellEnd"/>
      <w:r>
        <w:rPr>
          <w:sz w:val="28"/>
          <w:szCs w:val="28"/>
        </w:rPr>
        <w:t xml:space="preserve"> против возможного взлома (металлические или обшитые металлом).</w:t>
      </w:r>
      <w:proofErr w:type="gramEnd"/>
      <w:r>
        <w:rPr>
          <w:sz w:val="28"/>
          <w:szCs w:val="28"/>
        </w:rPr>
        <w:t xml:space="preserve"> Окна помещения архива должны быть оборудованы запирающимися решетками.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12.6. Запрещается установка в помещении архива печей и дымоходов, применение огня, использование нагревательных приборов, размещение посторонних объектов.</w:t>
      </w:r>
    </w:p>
    <w:p w:rsidR="004F6EF2" w:rsidRDefault="006F6950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12.7. </w:t>
      </w:r>
      <w:r w:rsidR="004F6EF2">
        <w:rPr>
          <w:sz w:val="28"/>
          <w:szCs w:val="28"/>
        </w:rPr>
        <w:t>Противопожарный режим архива устанавливается в соответствии с нормативными правовыми актами Российской Федерации в области пожарной безопасности.</w:t>
      </w:r>
    </w:p>
    <w:p w:rsidR="006F6950" w:rsidRPr="00690894" w:rsidRDefault="004F6EF2" w:rsidP="00646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Помещение архива должно быть оборудовано пожарной и охранной сигнализацией, иметь выходы к лифтам и лестничным клеткам в случае эвакуации. Пожарная безопасность должна обеспечиваться системой</w:t>
      </w:r>
      <w:r w:rsidR="00646C34">
        <w:rPr>
          <w:sz w:val="28"/>
          <w:szCs w:val="28"/>
        </w:rPr>
        <w:t xml:space="preserve"> автоматического пожаротушения.</w:t>
      </w:r>
    </w:p>
    <w:p w:rsidR="004F6EF2" w:rsidRPr="00A70D7D" w:rsidRDefault="004F6EF2" w:rsidP="00A70D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12.8. Работник, ответственный за работу архива, должен пройти инструктаж по вопросам противопожарной безопасности, ознакомиться с правилами пользования противопожарным инвентарем. Инструктаж </w:t>
      </w:r>
      <w:r w:rsidR="00A037D5">
        <w:rPr>
          <w:sz w:val="28"/>
          <w:szCs w:val="28"/>
        </w:rPr>
        <w:t xml:space="preserve">уполномоченного </w:t>
      </w:r>
      <w:r>
        <w:rPr>
          <w:sz w:val="28"/>
          <w:szCs w:val="28"/>
        </w:rPr>
        <w:t>работник</w:t>
      </w:r>
      <w:r w:rsidR="00A037D5">
        <w:rPr>
          <w:sz w:val="28"/>
          <w:szCs w:val="28"/>
        </w:rPr>
        <w:t>а</w:t>
      </w:r>
      <w:r>
        <w:rPr>
          <w:sz w:val="28"/>
          <w:szCs w:val="28"/>
        </w:rPr>
        <w:t xml:space="preserve"> по противопожарной безопасности должен</w:t>
      </w:r>
      <w:r w:rsidRPr="00A70D7D">
        <w:rPr>
          <w:sz w:val="28"/>
          <w:szCs w:val="28"/>
        </w:rPr>
        <w:t xml:space="preserve"> проводиться не реже одного раза в год ответственным </w:t>
      </w:r>
      <w:r w:rsidR="00A70D7D" w:rsidRPr="00A70D7D">
        <w:rPr>
          <w:sz w:val="28"/>
          <w:szCs w:val="28"/>
        </w:rPr>
        <w:t>работником,</w:t>
      </w:r>
      <w:r w:rsidRPr="00A70D7D">
        <w:rPr>
          <w:sz w:val="28"/>
          <w:szCs w:val="28"/>
        </w:rPr>
        <w:t xml:space="preserve"> назначенным </w:t>
      </w:r>
      <w:r w:rsidR="00A70D7D" w:rsidRPr="00A70D7D">
        <w:rPr>
          <w:sz w:val="28"/>
          <w:szCs w:val="28"/>
        </w:rPr>
        <w:t>приказом мирового судьи</w:t>
      </w:r>
      <w:r w:rsidR="00A037D5" w:rsidRPr="00A70D7D">
        <w:rPr>
          <w:sz w:val="28"/>
          <w:szCs w:val="28"/>
        </w:rPr>
        <w:t>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12.9. Архивные документы следует хранить в темноте. Все виды работ с документами должны проводиться при ограниченных или технологически необходимых уровнях освещения.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Естественное освещение в архивохранилище допускается при условии применения на окнах </w:t>
      </w:r>
      <w:proofErr w:type="spellStart"/>
      <w:r>
        <w:rPr>
          <w:sz w:val="28"/>
          <w:szCs w:val="28"/>
        </w:rPr>
        <w:t>светорассеивателей</w:t>
      </w:r>
      <w:proofErr w:type="spellEnd"/>
      <w:r>
        <w:rPr>
          <w:sz w:val="28"/>
          <w:szCs w:val="28"/>
        </w:rPr>
        <w:t xml:space="preserve">, защитных фильтров, штор, </w:t>
      </w:r>
      <w:r>
        <w:rPr>
          <w:sz w:val="28"/>
          <w:szCs w:val="28"/>
        </w:rPr>
        <w:lastRenderedPageBreak/>
        <w:t>жалюзи, нанесенных на стекло покрытий. Для искусственного освещения применяются лампы накаливания в закрытых плафонах с гладкой поверхностью.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12.10. В архивохранилище для хранения документов устанавливаются следующие параметры температурно-влажностного режима: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хранения документов на бумажном носителе – температура 17 – </w:t>
      </w:r>
      <w:proofErr w:type="spellStart"/>
      <w:r>
        <w:rPr>
          <w:sz w:val="28"/>
          <w:szCs w:val="28"/>
        </w:rPr>
        <w:t>19°C</w:t>
      </w:r>
      <w:proofErr w:type="spellEnd"/>
      <w:r>
        <w:rPr>
          <w:sz w:val="28"/>
          <w:szCs w:val="28"/>
        </w:rPr>
        <w:t>, относительная влажность воздуха – 50 – 55%;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документов на магнитных дисках и дисковых накопителях – температура 8 – </w:t>
      </w:r>
      <w:proofErr w:type="spellStart"/>
      <w:r>
        <w:rPr>
          <w:sz w:val="28"/>
          <w:szCs w:val="28"/>
        </w:rPr>
        <w:t>18°C</w:t>
      </w:r>
      <w:proofErr w:type="spellEnd"/>
      <w:r>
        <w:rPr>
          <w:sz w:val="28"/>
          <w:szCs w:val="28"/>
        </w:rPr>
        <w:t>, относительная влажность воздуха – 45 – 65%;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документов на оптических дисках – температура 10 – </w:t>
      </w:r>
      <w:proofErr w:type="spellStart"/>
      <w:r>
        <w:rPr>
          <w:sz w:val="28"/>
          <w:szCs w:val="28"/>
        </w:rPr>
        <w:t>23°C</w:t>
      </w:r>
      <w:proofErr w:type="spellEnd"/>
      <w:r>
        <w:rPr>
          <w:sz w:val="28"/>
          <w:szCs w:val="28"/>
        </w:rPr>
        <w:t>, относительная влажность воздуха – 20 – 50%.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контроля температуры и влажности воздуха в помещении архива устанавливаются термометры и гигрометры, согласно </w:t>
      </w:r>
      <w:proofErr w:type="gramStart"/>
      <w:r>
        <w:rPr>
          <w:sz w:val="28"/>
          <w:szCs w:val="28"/>
        </w:rPr>
        <w:t>показаниям</w:t>
      </w:r>
      <w:proofErr w:type="gramEnd"/>
      <w:r>
        <w:rPr>
          <w:sz w:val="28"/>
          <w:szCs w:val="28"/>
        </w:rPr>
        <w:t xml:space="preserve"> которых должны приниматься меры к обеспечению нормальной температуры и влажности воздуха.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12.11. В архивохранилище должны приниматься меры, исключающие возможность появления плесени, насекомых, грызунов и накопления пыли, систематически проводиться санитарные дни для уборки пыли со стеллажей, коробок, связок и влажной уборки помещений.</w:t>
      </w:r>
    </w:p>
    <w:p w:rsidR="004F6EF2" w:rsidRDefault="006F6950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12.12. </w:t>
      </w:r>
      <w:r w:rsidR="004F6EF2">
        <w:rPr>
          <w:sz w:val="28"/>
          <w:szCs w:val="28"/>
        </w:rPr>
        <w:t xml:space="preserve">Поступающие в архив документы размещаются в архивохранилищах на стационарных и/или передвижных металлических стеллажах, в металлических шкафах, коробках или </w:t>
      </w:r>
      <w:proofErr w:type="spellStart"/>
      <w:r w:rsidR="004F6EF2">
        <w:rPr>
          <w:sz w:val="28"/>
          <w:szCs w:val="28"/>
        </w:rPr>
        <w:t>контейнерахв</w:t>
      </w:r>
      <w:proofErr w:type="spellEnd"/>
      <w:r w:rsidR="004F6EF2">
        <w:rPr>
          <w:sz w:val="28"/>
          <w:szCs w:val="28"/>
        </w:rPr>
        <w:t xml:space="preserve"> порядке, соответствующем описям дел.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размещения дел устанавливается в зависимости от расстояния между полками, физического состояния дел, а также от твердости или мягкости переплета. Дела, имеющие твердый переплет, устанавливаются вертикально; </w:t>
      </w:r>
      <w:r>
        <w:rPr>
          <w:sz w:val="28"/>
          <w:szCs w:val="28"/>
        </w:rPr>
        <w:br/>
        <w:t>с мягким переплетом или непереплетенные – горизонтально.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хранение документов в транспортной таре, в штабелях, </w:t>
      </w:r>
      <w:r>
        <w:rPr>
          <w:sz w:val="28"/>
          <w:szCs w:val="28"/>
        </w:rPr>
        <w:br/>
        <w:t>на полу, подоконниках, лестничных площадках и других</w:t>
      </w:r>
      <w:r w:rsidR="00060DB8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предназначенных для хранения документов местах.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12.13. </w:t>
      </w:r>
      <w:r w:rsidRPr="00146139">
        <w:rPr>
          <w:sz w:val="28"/>
          <w:szCs w:val="28"/>
        </w:rPr>
        <w:t>Электронные документы на физически обособленных носителях размещаются отдельно от других документов</w:t>
      </w:r>
      <w:r w:rsidRPr="00880D0D">
        <w:rPr>
          <w:color w:val="0000FF"/>
          <w:sz w:val="28"/>
          <w:szCs w:val="28"/>
        </w:rPr>
        <w:t>.</w:t>
      </w:r>
      <w:r>
        <w:rPr>
          <w:sz w:val="28"/>
          <w:szCs w:val="28"/>
        </w:rPr>
        <w:t xml:space="preserve"> Каждый носитель должен иметь негерметичный индивидуальный футляр, при этом должно быть исключено свободное перемещение носителя внутри футляра.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12.14. Стеллажи должны быть установлены перпендикулярно стенам с оконными проемами, а в помещении без окон – с учетом особенностей помещения и оборудования. Не допускается размещение стеллажей вплотную к наружным стенам здания и к источникам тепла.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Расстановка стеллажей и шкафов осуществляется в соответствии со следующими требованиями: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между рядами стеллажей (главный проход) – не менее 120 см;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(проход) между стеллажами – не менее 75 см;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между наружной стеной здан</w:t>
      </w:r>
      <w:r w:rsidR="006F6950">
        <w:rPr>
          <w:sz w:val="28"/>
          <w:szCs w:val="28"/>
        </w:rPr>
        <w:t xml:space="preserve">ия и стеллажами, параллельными </w:t>
      </w:r>
      <w:r>
        <w:rPr>
          <w:sz w:val="28"/>
          <w:szCs w:val="28"/>
        </w:rPr>
        <w:t>стене, – не менее 75 см;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расстояние между стеной и торцом стеллажа или шкафа (обход) – не менее 45 см;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между полом и нижней полк</w:t>
      </w:r>
      <w:r w:rsidR="006F6950">
        <w:rPr>
          <w:sz w:val="28"/>
          <w:szCs w:val="28"/>
        </w:rPr>
        <w:t xml:space="preserve">ой стеллажа (шкафа) – не менее </w:t>
      </w:r>
      <w:r>
        <w:rPr>
          <w:sz w:val="28"/>
          <w:szCs w:val="28"/>
        </w:rPr>
        <w:t>15 см, в цокольных этажах – не менее 30 см.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хранения карточек и справочных материалов в помещении архива устанавливаются картотечные шкафы.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12.15. Помещения, стеллажи, шкафы, полки, контейнеры должны быть пронумерованы. На каждом стеллаже устанавливается указатель, в котором обозначаются номер стеллажа, полки, наименование, регистрационные номера и крайние даты документов, размещенных на каждой полке.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Стеллажи, шкафы и контейнеры нумеруются в каждом архивохранилище слева направо от входной двери, а полки на стеллажах – по шкафам сверху вниз, слева направо.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коробки приклеиваются ярлыки, на которых указываются: номер фонда, номер описи и крайние номера дел, размещенных в данной коробке.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12.16. Местонахождение документов в архиве закрепляется </w:t>
      </w:r>
      <w:proofErr w:type="spellStart"/>
      <w:r>
        <w:rPr>
          <w:sz w:val="28"/>
          <w:szCs w:val="28"/>
        </w:rPr>
        <w:t>постеллажными</w:t>
      </w:r>
      <w:proofErr w:type="spellEnd"/>
      <w:r>
        <w:rPr>
          <w:sz w:val="28"/>
          <w:szCs w:val="28"/>
        </w:rPr>
        <w:t xml:space="preserve"> указателями с четко оформленными ярлыками.</w:t>
      </w:r>
    </w:p>
    <w:p w:rsidR="004F6EF2" w:rsidRPr="00E96DDA" w:rsidRDefault="004F6EF2" w:rsidP="006F69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12.17. В целях определения места хранения документов в архивохранилище могут составляться топографические указатели: </w:t>
      </w:r>
      <w:proofErr w:type="spellStart"/>
      <w:r>
        <w:rPr>
          <w:sz w:val="28"/>
          <w:szCs w:val="28"/>
        </w:rPr>
        <w:t>постеллажные</w:t>
      </w:r>
      <w:proofErr w:type="spellEnd"/>
      <w:r>
        <w:rPr>
          <w:sz w:val="28"/>
          <w:szCs w:val="28"/>
        </w:rPr>
        <w:t xml:space="preserve"> (</w:t>
      </w:r>
      <w:r w:rsidRPr="00E96DDA">
        <w:rPr>
          <w:sz w:val="28"/>
          <w:szCs w:val="28"/>
        </w:rPr>
        <w:t>приложение № 26 к настоящей Инструкции</w:t>
      </w:r>
      <w:r w:rsidR="007A1CAF" w:rsidRPr="00E96DDA">
        <w:rPr>
          <w:sz w:val="28"/>
          <w:szCs w:val="28"/>
        </w:rPr>
        <w:t xml:space="preserve"> по архиву</w:t>
      </w:r>
      <w:r w:rsidRPr="00E96DDA">
        <w:rPr>
          <w:sz w:val="28"/>
          <w:szCs w:val="28"/>
        </w:rPr>
        <w:t xml:space="preserve">), а при большом количестве фондов – </w:t>
      </w:r>
      <w:proofErr w:type="spellStart"/>
      <w:r w:rsidRPr="00E96DDA">
        <w:rPr>
          <w:sz w:val="28"/>
          <w:szCs w:val="28"/>
        </w:rPr>
        <w:t>пофондовые</w:t>
      </w:r>
      <w:proofErr w:type="spellEnd"/>
      <w:r w:rsidRPr="00E96DDA">
        <w:rPr>
          <w:sz w:val="28"/>
          <w:szCs w:val="28"/>
        </w:rPr>
        <w:t xml:space="preserve"> (приложение № 27 к настоящей Инструкции</w:t>
      </w:r>
      <w:r w:rsidR="007A1CAF" w:rsidRPr="00E96DDA">
        <w:rPr>
          <w:sz w:val="28"/>
          <w:szCs w:val="28"/>
        </w:rPr>
        <w:t xml:space="preserve"> по архиву</w:t>
      </w:r>
      <w:r w:rsidRPr="00E96DDA">
        <w:rPr>
          <w:sz w:val="28"/>
          <w:szCs w:val="28"/>
        </w:rPr>
        <w:t>).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DDA">
        <w:rPr>
          <w:sz w:val="28"/>
          <w:szCs w:val="28"/>
        </w:rPr>
        <w:t>Изменения, происходящие в размещении документов, должны отражаться</w:t>
      </w:r>
      <w:r>
        <w:rPr>
          <w:sz w:val="28"/>
          <w:szCs w:val="28"/>
        </w:rPr>
        <w:t xml:space="preserve"> в топографических указателях.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12.18. Обязательными условиями хранения электронных документов являются: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архиве не менее двух экземпляров каждой единицы хранения электронных документов (основной и рабочий экземпляры должны находиться на разных физических устройствах);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технических и программных средств, предназначенных для воспроизведения, копирования, перезаписи </w:t>
      </w:r>
      <w:r w:rsidRPr="00146139">
        <w:rPr>
          <w:sz w:val="28"/>
          <w:szCs w:val="28"/>
        </w:rPr>
        <w:t>электронных документов</w:t>
      </w:r>
      <w:r>
        <w:rPr>
          <w:sz w:val="28"/>
          <w:szCs w:val="28"/>
        </w:rPr>
        <w:t>, контроля физического и технического состояния;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режима хранения электронных документов, исключающего утрату, несанкционированную рассылку, уничтожение или искажение информации.</w:t>
      </w:r>
    </w:p>
    <w:p w:rsidR="004F6EF2" w:rsidRPr="00FA7C5B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12.19. Для оперативного доступа к </w:t>
      </w:r>
      <w:r w:rsidRPr="00FA7C5B">
        <w:rPr>
          <w:sz w:val="28"/>
          <w:szCs w:val="28"/>
        </w:rPr>
        <w:t>электронным документам</w:t>
      </w:r>
      <w:r>
        <w:rPr>
          <w:sz w:val="28"/>
          <w:szCs w:val="28"/>
        </w:rPr>
        <w:t xml:space="preserve"> в справочных и поисковых целях в архиве создается фонд использования </w:t>
      </w:r>
      <w:r w:rsidRPr="00FA7C5B">
        <w:rPr>
          <w:sz w:val="28"/>
          <w:szCs w:val="28"/>
        </w:rPr>
        <w:t>электронных документов.</w:t>
      </w:r>
    </w:p>
    <w:p w:rsidR="00931297" w:rsidRDefault="00931297" w:rsidP="00694BF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E5A76" w:rsidRDefault="001E5A76" w:rsidP="00694BF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E5A76" w:rsidRPr="002A22A2" w:rsidRDefault="001E5A76" w:rsidP="00694BF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F6EF2" w:rsidRDefault="004F6EF2" w:rsidP="00A037D5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Сроки и порядок передачи дел на хранение в государственный архив</w:t>
      </w:r>
    </w:p>
    <w:p w:rsidR="004F6EF2" w:rsidRDefault="004F6EF2" w:rsidP="00A037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Дела общего делопроизводства постоянного срока хранения и судебные дела постоянного срока хранения по истечении сроков их временного хранения в архиве (15 лет) передаются на постоянное хранение в </w:t>
      </w:r>
      <w:r>
        <w:rPr>
          <w:sz w:val="28"/>
          <w:szCs w:val="28"/>
        </w:rPr>
        <w:lastRenderedPageBreak/>
        <w:t>государственный архив.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 Досрочная передача документов на постоянное хранение может быть осуществлена при отсутствии необходимых условий для обеспечения сохранности документов, при угрозе утраты (уничтожения) документов, а также на основании договора с государственным архивом.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Продление сроков хранения документов в архиве допускается по письменному разрешению государственного архива в случае необходимости практического использования документов.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Документы передаются в государственный архив по описям дел постоянного срока хранения, утвержденным </w:t>
      </w:r>
      <w:proofErr w:type="spellStart"/>
      <w:r>
        <w:rPr>
          <w:sz w:val="28"/>
          <w:szCs w:val="28"/>
        </w:rPr>
        <w:t>ЭПК</w:t>
      </w:r>
      <w:proofErr w:type="spellEnd"/>
      <w:r>
        <w:rPr>
          <w:sz w:val="28"/>
          <w:szCs w:val="28"/>
        </w:rPr>
        <w:t xml:space="preserve"> архивного учреждения.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13.4. Перед передачей дел на постоянное хранение работник, ответственный за работу архива, совместно с представителем государственного архива проводит проверку правильности описания и оформления дел, физического и санитарно-гигиенического состояния документов.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13.5. Передача электронных документов в государственный архив осуществляется в виде контейнеров электронных документов по информационно-телекоммуникационной сети или на физически обособленных материальных носителях по правилам, установленным для документов на бумажном носителе. 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13.6. При обнаружении дефектов документов в делах составляется акт. Устранение обнаруженных дефектов проводится силами работников судебного участка. </w:t>
      </w:r>
    </w:p>
    <w:p w:rsidR="004F6EF2" w:rsidRPr="00E96DDA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Акты о неисправимых повреждениях документов рассматриваются и согласовываются с </w:t>
      </w:r>
      <w:proofErr w:type="spellStart"/>
      <w:r>
        <w:rPr>
          <w:sz w:val="28"/>
          <w:szCs w:val="28"/>
        </w:rPr>
        <w:t>ЭПК</w:t>
      </w:r>
      <w:proofErr w:type="spellEnd"/>
      <w:r>
        <w:rPr>
          <w:sz w:val="28"/>
          <w:szCs w:val="28"/>
        </w:rPr>
        <w:t xml:space="preserve"> архивного учреждения (</w:t>
      </w:r>
      <w:r w:rsidRPr="00E96DDA">
        <w:rPr>
          <w:sz w:val="28"/>
          <w:szCs w:val="28"/>
        </w:rPr>
        <w:t>приложение № 28 к настоящей Инструкции</w:t>
      </w:r>
      <w:r w:rsidR="00284BEA" w:rsidRPr="00E96DDA">
        <w:rPr>
          <w:sz w:val="28"/>
          <w:szCs w:val="28"/>
        </w:rPr>
        <w:t xml:space="preserve"> по архиву</w:t>
      </w:r>
      <w:r w:rsidRPr="00E96DDA">
        <w:rPr>
          <w:sz w:val="28"/>
          <w:szCs w:val="28"/>
        </w:rPr>
        <w:t>).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13.7. Передача дел проводится в </w:t>
      </w:r>
      <w:proofErr w:type="spellStart"/>
      <w:r>
        <w:rPr>
          <w:sz w:val="28"/>
          <w:szCs w:val="28"/>
        </w:rPr>
        <w:t>государственномархивепоединично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>На всех четырех экземплярах описей дел, документов проставляются отметки о приеме дел.</w:t>
      </w:r>
    </w:p>
    <w:p w:rsidR="004F6EF2" w:rsidRPr="00802B8B" w:rsidRDefault="004F6EF2" w:rsidP="00802B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первой передаче документов в государственный архив передается историческая справка к фонду. При последующих передачах документов передается дополнение к исторической справке.</w:t>
      </w:r>
    </w:p>
    <w:p w:rsidR="006F6950" w:rsidRPr="00646C34" w:rsidRDefault="004F6EF2" w:rsidP="00646C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2B8B">
        <w:rPr>
          <w:sz w:val="28"/>
          <w:szCs w:val="28"/>
        </w:rPr>
        <w:t xml:space="preserve">Историческая справка к фонду состоит из истории </w:t>
      </w:r>
      <w:proofErr w:type="spellStart"/>
      <w:r w:rsidRPr="00802B8B">
        <w:rPr>
          <w:sz w:val="28"/>
          <w:szCs w:val="28"/>
        </w:rPr>
        <w:t>фондообразователя</w:t>
      </w:r>
      <w:proofErr w:type="spellEnd"/>
      <w:r w:rsidRPr="00802B8B">
        <w:rPr>
          <w:sz w:val="28"/>
          <w:szCs w:val="28"/>
        </w:rPr>
        <w:t xml:space="preserve"> (судебного участка), истории фонда (объем, крайние даты документов, степень их сохранности, даты передачи документов на постоянное хранение) и х</w:t>
      </w:r>
      <w:r w:rsidR="00646C34">
        <w:rPr>
          <w:sz w:val="28"/>
          <w:szCs w:val="28"/>
        </w:rPr>
        <w:t>арактеристики документов фонда.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13.8. Передача документов оформляется актом приема-передачи документов на хранение </w:t>
      </w:r>
      <w:r w:rsidRPr="00E96DDA">
        <w:rPr>
          <w:sz w:val="28"/>
          <w:szCs w:val="28"/>
        </w:rPr>
        <w:t>(приложение № 29 к настоящей Инструкции</w:t>
      </w:r>
      <w:r w:rsidR="00284BEA" w:rsidRPr="00E96DDA">
        <w:rPr>
          <w:sz w:val="28"/>
          <w:szCs w:val="28"/>
        </w:rPr>
        <w:t xml:space="preserve"> по архиву</w:t>
      </w:r>
      <w:r>
        <w:rPr>
          <w:sz w:val="28"/>
          <w:szCs w:val="28"/>
        </w:rPr>
        <w:t>), составляемым в двух экземплярах. Один экземпляр остается в государственном архиве, другой – в судебном участке. Вместе с документами передаются три экземпляра описи дел, документов, в том числе один в электронном виде.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13.9. Если при передаче обнаружено расхождение между итоговой записью в описи дел и фактическим наличием передаваемых дел, в описи дел составляется новая итоговая запись, в которой указываются фактическое наличие дел и номера отсутствующих дел.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13.10. Номера отсутствующих дел фиксируются в акте приема-передачи документов на постоянное хранение, причины их отсутствия – в прилагаемой к акту приема-передачи справке судебного участка.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13.11. Судебный участок, передающий документы на хранение в государственный архив, обязан принять меры к восста</w:t>
      </w:r>
      <w:r w:rsidR="00646C34">
        <w:rPr>
          <w:sz w:val="28"/>
          <w:szCs w:val="28"/>
        </w:rPr>
        <w:t xml:space="preserve">новлению </w:t>
      </w:r>
      <w:proofErr w:type="gramStart"/>
      <w:r w:rsidR="00646C34">
        <w:rPr>
          <w:sz w:val="28"/>
          <w:szCs w:val="28"/>
        </w:rPr>
        <w:t>утраченных</w:t>
      </w:r>
      <w:proofErr w:type="gramEnd"/>
      <w:r w:rsidR="00646C34">
        <w:rPr>
          <w:sz w:val="28"/>
          <w:szCs w:val="28"/>
        </w:rPr>
        <w:t xml:space="preserve"> </w:t>
      </w:r>
      <w:proofErr w:type="spellStart"/>
      <w:r w:rsidR="00646C34">
        <w:rPr>
          <w:sz w:val="28"/>
          <w:szCs w:val="28"/>
        </w:rPr>
        <w:t>производств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соответствии с процессуальным законодательством Российской Федерации. На отсутствующие документы составляется акт об их утрате. Утраченные подлинники документов могут быть заменены их копиями (при наличии)</w:t>
      </w:r>
      <w:r w:rsidR="00786924">
        <w:rPr>
          <w:sz w:val="28"/>
          <w:szCs w:val="28"/>
        </w:rPr>
        <w:t>.</w:t>
      </w:r>
    </w:p>
    <w:p w:rsidR="004F6EF2" w:rsidRPr="00A97E28" w:rsidRDefault="004F6EF2" w:rsidP="004953B0">
      <w:pPr>
        <w:pStyle w:val="ConsPlusNormal"/>
        <w:jc w:val="both"/>
        <w:outlineLvl w:val="1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13.12. Перевозку дел в государственный</w:t>
      </w:r>
      <w:r w:rsidR="00E01ACB">
        <w:rPr>
          <w:sz w:val="28"/>
          <w:szCs w:val="28"/>
        </w:rPr>
        <w:t xml:space="preserve"> архив организует мировой судья.</w:t>
      </w:r>
    </w:p>
    <w:p w:rsidR="004F6EF2" w:rsidRDefault="004F6EF2" w:rsidP="00137D83">
      <w:pPr>
        <w:pStyle w:val="ConsPlusNormal"/>
        <w:jc w:val="center"/>
        <w:outlineLvl w:val="1"/>
        <w:rPr>
          <w:sz w:val="28"/>
          <w:szCs w:val="28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6EF2" w:rsidRDefault="004F6EF2" w:rsidP="00694BF0">
      <w:pPr>
        <w:pStyle w:val="ConsPlusNormal"/>
        <w:jc w:val="right"/>
      </w:pPr>
    </w:p>
    <w:p w:rsidR="000B0A2B" w:rsidRDefault="000B0A2B" w:rsidP="00694BF0">
      <w:pPr>
        <w:pStyle w:val="ConsPlusNormal"/>
        <w:jc w:val="right"/>
      </w:pPr>
    </w:p>
    <w:p w:rsidR="000B0A2B" w:rsidRDefault="000B0A2B" w:rsidP="00694BF0">
      <w:pPr>
        <w:pStyle w:val="ConsPlusNormal"/>
        <w:jc w:val="right"/>
      </w:pPr>
    </w:p>
    <w:p w:rsidR="000B0A2B" w:rsidRDefault="000B0A2B" w:rsidP="00694BF0">
      <w:pPr>
        <w:pStyle w:val="ConsPlusNormal"/>
        <w:jc w:val="right"/>
      </w:pPr>
    </w:p>
    <w:p w:rsidR="000B0A2B" w:rsidRDefault="000B0A2B" w:rsidP="00694BF0">
      <w:pPr>
        <w:pStyle w:val="ConsPlusNormal"/>
        <w:jc w:val="right"/>
      </w:pPr>
    </w:p>
    <w:p w:rsidR="000B0A2B" w:rsidRDefault="000B0A2B" w:rsidP="00694BF0">
      <w:pPr>
        <w:pStyle w:val="ConsPlusNormal"/>
        <w:jc w:val="right"/>
      </w:pPr>
    </w:p>
    <w:p w:rsidR="000B0A2B" w:rsidRDefault="000B0A2B" w:rsidP="00694BF0">
      <w:pPr>
        <w:pStyle w:val="ConsPlusNormal"/>
        <w:jc w:val="right"/>
      </w:pPr>
    </w:p>
    <w:p w:rsidR="000B0A2B" w:rsidRDefault="000B0A2B" w:rsidP="00694BF0">
      <w:pPr>
        <w:pStyle w:val="ConsPlusNormal"/>
        <w:jc w:val="right"/>
      </w:pPr>
    </w:p>
    <w:p w:rsidR="000B0A2B" w:rsidRDefault="000B0A2B" w:rsidP="00694BF0">
      <w:pPr>
        <w:pStyle w:val="ConsPlusNormal"/>
        <w:jc w:val="right"/>
      </w:pPr>
    </w:p>
    <w:p w:rsidR="006F6950" w:rsidRDefault="006F6950" w:rsidP="00694BF0">
      <w:pPr>
        <w:pStyle w:val="ConsPlusNormal"/>
        <w:jc w:val="right"/>
      </w:pPr>
    </w:p>
    <w:p w:rsidR="006F6950" w:rsidRDefault="006F6950" w:rsidP="00694BF0">
      <w:pPr>
        <w:pStyle w:val="ConsPlusNormal"/>
        <w:jc w:val="right"/>
      </w:pPr>
    </w:p>
    <w:p w:rsidR="006F6950" w:rsidRDefault="006F6950" w:rsidP="00694BF0">
      <w:pPr>
        <w:pStyle w:val="ConsPlusNormal"/>
        <w:jc w:val="right"/>
      </w:pPr>
    </w:p>
    <w:p w:rsidR="006F6950" w:rsidRDefault="006F6950" w:rsidP="00694BF0">
      <w:pPr>
        <w:pStyle w:val="ConsPlusNormal"/>
        <w:jc w:val="right"/>
      </w:pPr>
    </w:p>
    <w:p w:rsidR="006F6950" w:rsidRDefault="006F6950" w:rsidP="00694BF0">
      <w:pPr>
        <w:pStyle w:val="ConsPlusNormal"/>
        <w:jc w:val="right"/>
      </w:pPr>
    </w:p>
    <w:p w:rsidR="006F6950" w:rsidRDefault="006F6950" w:rsidP="00694BF0">
      <w:pPr>
        <w:pStyle w:val="ConsPlusNormal"/>
        <w:jc w:val="right"/>
      </w:pPr>
    </w:p>
    <w:p w:rsidR="006F6950" w:rsidRDefault="006F6950" w:rsidP="00694BF0">
      <w:pPr>
        <w:pStyle w:val="ConsPlusNormal"/>
        <w:jc w:val="right"/>
      </w:pPr>
    </w:p>
    <w:p w:rsidR="006F6950" w:rsidRDefault="006F6950" w:rsidP="00694BF0">
      <w:pPr>
        <w:pStyle w:val="ConsPlusNormal"/>
        <w:jc w:val="right"/>
      </w:pPr>
    </w:p>
    <w:p w:rsidR="006F6950" w:rsidRDefault="006F6950" w:rsidP="00694BF0">
      <w:pPr>
        <w:pStyle w:val="ConsPlusNormal"/>
        <w:jc w:val="right"/>
      </w:pPr>
    </w:p>
    <w:p w:rsidR="006F6950" w:rsidRDefault="006F6950" w:rsidP="00694BF0">
      <w:pPr>
        <w:pStyle w:val="ConsPlusNormal"/>
        <w:jc w:val="right"/>
      </w:pPr>
    </w:p>
    <w:p w:rsidR="000B0A2B" w:rsidRDefault="000B0A2B" w:rsidP="00694BF0">
      <w:pPr>
        <w:pStyle w:val="ConsPlusNormal"/>
        <w:jc w:val="right"/>
      </w:pPr>
    </w:p>
    <w:p w:rsidR="000B0A2B" w:rsidRPr="006654B3" w:rsidRDefault="000B0A2B" w:rsidP="00694BF0">
      <w:pPr>
        <w:pStyle w:val="ConsPlusNormal"/>
        <w:jc w:val="right"/>
      </w:pPr>
    </w:p>
    <w:p w:rsidR="007661A8" w:rsidRPr="006654B3" w:rsidRDefault="007661A8" w:rsidP="00694BF0">
      <w:pPr>
        <w:pStyle w:val="ConsPlusNormal"/>
        <w:jc w:val="right"/>
      </w:pPr>
    </w:p>
    <w:p w:rsidR="007661A8" w:rsidRPr="006654B3" w:rsidRDefault="007661A8" w:rsidP="00694BF0">
      <w:pPr>
        <w:pStyle w:val="ConsPlusNormal"/>
        <w:jc w:val="right"/>
      </w:pPr>
    </w:p>
    <w:p w:rsidR="000B0A2B" w:rsidRPr="0031398C" w:rsidRDefault="000B0A2B" w:rsidP="00694BF0">
      <w:pPr>
        <w:pStyle w:val="ConsPlusNormal"/>
        <w:jc w:val="right"/>
      </w:pPr>
    </w:p>
    <w:p w:rsidR="00F10588" w:rsidRPr="00690894" w:rsidRDefault="00F10588" w:rsidP="00694BF0">
      <w:pPr>
        <w:pStyle w:val="ConsPlusNormal"/>
        <w:jc w:val="right"/>
      </w:pPr>
    </w:p>
    <w:p w:rsidR="00646C34" w:rsidRPr="00690894" w:rsidRDefault="00646C34" w:rsidP="00694BF0">
      <w:pPr>
        <w:pStyle w:val="ConsPlusNormal"/>
        <w:jc w:val="right"/>
      </w:pPr>
    </w:p>
    <w:p w:rsidR="00646C34" w:rsidRPr="00690894" w:rsidRDefault="00646C34" w:rsidP="00694BF0">
      <w:pPr>
        <w:pStyle w:val="ConsPlusNormal"/>
        <w:jc w:val="right"/>
      </w:pPr>
    </w:p>
    <w:p w:rsidR="00646C34" w:rsidRPr="00690894" w:rsidRDefault="00646C34" w:rsidP="00694BF0">
      <w:pPr>
        <w:pStyle w:val="ConsPlusNormal"/>
        <w:jc w:val="right"/>
      </w:pPr>
    </w:p>
    <w:p w:rsidR="00646C34" w:rsidRPr="00690894" w:rsidRDefault="00646C34" w:rsidP="00694BF0">
      <w:pPr>
        <w:pStyle w:val="ConsPlusNormal"/>
        <w:jc w:val="right"/>
      </w:pPr>
    </w:p>
    <w:p w:rsidR="00E01ACB" w:rsidRDefault="00E01ACB" w:rsidP="00694BF0">
      <w:pPr>
        <w:pStyle w:val="ConsPlusNormal"/>
        <w:jc w:val="right"/>
      </w:pPr>
    </w:p>
    <w:p w:rsidR="00D367A4" w:rsidRDefault="00D367A4" w:rsidP="00694BF0">
      <w:pPr>
        <w:pStyle w:val="ConsPlusNormal"/>
        <w:jc w:val="right"/>
      </w:pPr>
    </w:p>
    <w:p w:rsidR="00D367A4" w:rsidRDefault="00D367A4" w:rsidP="00694BF0">
      <w:pPr>
        <w:pStyle w:val="ConsPlusNormal"/>
        <w:jc w:val="right"/>
      </w:pPr>
    </w:p>
    <w:p w:rsidR="00D367A4" w:rsidRDefault="00D367A4" w:rsidP="00694BF0">
      <w:pPr>
        <w:pStyle w:val="ConsPlusNormal"/>
        <w:jc w:val="right"/>
      </w:pPr>
    </w:p>
    <w:p w:rsidR="00D367A4" w:rsidRDefault="00D367A4" w:rsidP="00694BF0">
      <w:pPr>
        <w:pStyle w:val="ConsPlusNormal"/>
        <w:jc w:val="right"/>
      </w:pPr>
    </w:p>
    <w:p w:rsidR="00D367A4" w:rsidRDefault="00D367A4" w:rsidP="00694BF0">
      <w:pPr>
        <w:pStyle w:val="ConsPlusNormal"/>
        <w:jc w:val="right"/>
      </w:pPr>
    </w:p>
    <w:p w:rsidR="00D367A4" w:rsidRDefault="00D367A4" w:rsidP="00694BF0">
      <w:pPr>
        <w:pStyle w:val="ConsPlusNormal"/>
        <w:jc w:val="right"/>
      </w:pPr>
    </w:p>
    <w:p w:rsidR="00D367A4" w:rsidRDefault="00D367A4" w:rsidP="00694BF0">
      <w:pPr>
        <w:pStyle w:val="ConsPlusNormal"/>
        <w:jc w:val="right"/>
      </w:pPr>
    </w:p>
    <w:p w:rsidR="00F10588" w:rsidRDefault="00F10588" w:rsidP="00694BF0">
      <w:pPr>
        <w:pStyle w:val="ConsPlusNormal"/>
        <w:jc w:val="right"/>
      </w:pPr>
    </w:p>
    <w:p w:rsidR="004F6EF2" w:rsidRDefault="004F6EF2" w:rsidP="00694BF0">
      <w:pPr>
        <w:pStyle w:val="ConsPlusNormal"/>
        <w:jc w:val="right"/>
      </w:pPr>
    </w:p>
    <w:p w:rsidR="004F6EF2" w:rsidRPr="00717CCA" w:rsidRDefault="004F6EF2" w:rsidP="001E232E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t xml:space="preserve">Приложение № </w:t>
      </w:r>
      <w:r>
        <w:t>1</w:t>
      </w:r>
    </w:p>
    <w:p w:rsidR="004F6EF2" w:rsidRDefault="004F6EF2" w:rsidP="001E232E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t xml:space="preserve">к </w:t>
      </w:r>
      <w:r>
        <w:t>Инструкции</w:t>
      </w:r>
      <w:r w:rsidRPr="00D80DBB">
        <w:t xml:space="preserve"> по организации работы </w:t>
      </w:r>
    </w:p>
    <w:p w:rsidR="00A52D4B" w:rsidRDefault="004F6EF2" w:rsidP="001E232E">
      <w:pPr>
        <w:autoSpaceDE w:val="0"/>
        <w:autoSpaceDN w:val="0"/>
        <w:adjustRightInd w:val="0"/>
        <w:ind w:left="5954" w:hanging="567"/>
        <w:jc w:val="both"/>
        <w:outlineLvl w:val="1"/>
      </w:pPr>
      <w:proofErr w:type="spellStart"/>
      <w:r w:rsidRPr="00D80DBB">
        <w:t>архива</w:t>
      </w:r>
      <w:r w:rsidR="00A52D4B">
        <w:t>в</w:t>
      </w:r>
      <w:proofErr w:type="spellEnd"/>
      <w:r w:rsidR="00A52D4B">
        <w:t xml:space="preserve"> </w:t>
      </w:r>
      <w:proofErr w:type="gramStart"/>
      <w:r w:rsidR="00A52D4B">
        <w:t>аппарате</w:t>
      </w:r>
      <w:proofErr w:type="gramEnd"/>
      <w:r w:rsidR="00A52D4B">
        <w:t xml:space="preserve"> мирового судьи</w:t>
      </w:r>
    </w:p>
    <w:p w:rsidR="004F6EF2" w:rsidRDefault="00F10588" w:rsidP="00F63BF0">
      <w:pPr>
        <w:autoSpaceDE w:val="0"/>
        <w:autoSpaceDN w:val="0"/>
        <w:adjustRightInd w:val="0"/>
        <w:ind w:left="5954" w:hanging="554"/>
        <w:jc w:val="both"/>
        <w:outlineLvl w:val="1"/>
      </w:pPr>
      <w:r>
        <w:t>Республики Дагестан</w:t>
      </w:r>
    </w:p>
    <w:p w:rsidR="004F6EF2" w:rsidRDefault="004F6EF2" w:rsidP="00694BF0">
      <w:pPr>
        <w:autoSpaceDE w:val="0"/>
        <w:autoSpaceDN w:val="0"/>
        <w:adjustRightInd w:val="0"/>
        <w:ind w:left="5940" w:hanging="360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5940" w:hanging="360"/>
        <w:jc w:val="both"/>
        <w:outlineLvl w:val="1"/>
        <w:rPr>
          <w:sz w:val="26"/>
          <w:szCs w:val="26"/>
        </w:rPr>
      </w:pPr>
    </w:p>
    <w:p w:rsidR="004F6EF2" w:rsidRDefault="004F6EF2" w:rsidP="00646C34">
      <w:pPr>
        <w:autoSpaceDE w:val="0"/>
        <w:autoSpaceDN w:val="0"/>
        <w:adjustRightInd w:val="0"/>
        <w:ind w:left="4692" w:firstLine="708"/>
        <w:rPr>
          <w:sz w:val="26"/>
          <w:szCs w:val="26"/>
        </w:rPr>
      </w:pPr>
      <w:r>
        <w:rPr>
          <w:sz w:val="26"/>
          <w:szCs w:val="26"/>
        </w:rPr>
        <w:t xml:space="preserve">Формат </w:t>
      </w:r>
      <w:proofErr w:type="spellStart"/>
      <w:r>
        <w:rPr>
          <w:sz w:val="26"/>
          <w:szCs w:val="26"/>
        </w:rPr>
        <w:t>A4</w:t>
      </w:r>
      <w:proofErr w:type="spellEnd"/>
      <w:r>
        <w:rPr>
          <w:sz w:val="26"/>
          <w:szCs w:val="26"/>
        </w:rPr>
        <w:t xml:space="preserve"> (210 </w:t>
      </w:r>
      <w:proofErr w:type="spellStart"/>
      <w:r>
        <w:rPr>
          <w:sz w:val="26"/>
          <w:szCs w:val="26"/>
        </w:rPr>
        <w:t>x</w:t>
      </w:r>
      <w:proofErr w:type="spellEnd"/>
      <w:r>
        <w:rPr>
          <w:sz w:val="26"/>
          <w:szCs w:val="26"/>
        </w:rPr>
        <w:t xml:space="preserve"> 297 мм)</w:t>
      </w:r>
    </w:p>
    <w:p w:rsidR="004F6EF2" w:rsidRDefault="004F6EF2" w:rsidP="00694B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F6EF2" w:rsidRPr="00717CCA" w:rsidRDefault="004F6EF2" w:rsidP="00694BF0">
      <w:pPr>
        <w:autoSpaceDE w:val="0"/>
        <w:autoSpaceDN w:val="0"/>
        <w:adjustRightInd w:val="0"/>
        <w:ind w:left="5664"/>
        <w:jc w:val="both"/>
        <w:outlineLvl w:val="1"/>
      </w:pP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2082">
        <w:rPr>
          <w:rFonts w:ascii="Times New Roman" w:hAnsi="Times New Roman" w:cs="Times New Roman"/>
          <w:sz w:val="26"/>
          <w:szCs w:val="26"/>
        </w:rPr>
        <w:t>Наименованиесуд</w:t>
      </w:r>
      <w:r>
        <w:rPr>
          <w:rFonts w:ascii="Times New Roman" w:hAnsi="Times New Roman" w:cs="Times New Roman"/>
          <w:sz w:val="26"/>
          <w:szCs w:val="26"/>
        </w:rPr>
        <w:t>ебного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участка</w:t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  <w:t>УТВЕРЖДАЮ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 xml:space="preserve">Фонд № ________                                    </w:t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Мировой судья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  <w:t xml:space="preserve">Подпись     Расшифровка 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 xml:space="preserve">подписи 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Опись № _______</w:t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</w:r>
      <w:r w:rsidRPr="00012082">
        <w:rPr>
          <w:rFonts w:ascii="Times New Roman" w:hAnsi="Times New Roman" w:cs="Times New Roman"/>
          <w:sz w:val="26"/>
          <w:szCs w:val="26"/>
        </w:rPr>
        <w:tab/>
        <w:t>Дата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дел постоянного хранения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 xml:space="preserve">за ________ год             </w:t>
      </w:r>
    </w:p>
    <w:p w:rsidR="004F6EF2" w:rsidRPr="006900E9" w:rsidRDefault="004F6EF2" w:rsidP="00694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1668"/>
        <w:gridCol w:w="2268"/>
        <w:gridCol w:w="1701"/>
        <w:gridCol w:w="1560"/>
        <w:gridCol w:w="1842"/>
      </w:tblGrid>
      <w:tr w:rsidR="004F6EF2" w:rsidRPr="006D343D">
        <w:trPr>
          <w:trHeight w:val="1007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№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п</w:t>
            </w:r>
            <w:proofErr w:type="spellEnd"/>
            <w:proofErr w:type="gramEnd"/>
            <w:r w:rsidRPr="006D343D">
              <w:t>/</w:t>
            </w:r>
            <w:proofErr w:type="spellStart"/>
            <w:r w:rsidRPr="006D343D">
              <w:t>п</w:t>
            </w:r>
            <w:proofErr w:type="spellEnd"/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Индекс дела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Заголовок дела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Крайние даты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Количество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 xml:space="preserve">листов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Примечание</w:t>
            </w:r>
          </w:p>
        </w:tc>
      </w:tr>
      <w:tr w:rsidR="004F6EF2" w:rsidRPr="006D343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1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6</w:t>
            </w:r>
          </w:p>
        </w:tc>
      </w:tr>
      <w:tr w:rsidR="004F6EF2" w:rsidRPr="006D343D">
        <w:trPr>
          <w:tblCellSpacing w:w="5" w:type="nil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Название раздела</w:t>
            </w:r>
          </w:p>
        </w:tc>
      </w:tr>
      <w:tr w:rsidR="004F6EF2" w:rsidRPr="006D343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F6EF2" w:rsidRDefault="004F6EF2" w:rsidP="00694BF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46C34" w:rsidRDefault="004F6EF2" w:rsidP="00694BF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12082">
        <w:rPr>
          <w:rFonts w:ascii="Times New Roman" w:hAnsi="Times New Roman" w:cs="Times New Roman"/>
          <w:sz w:val="26"/>
          <w:szCs w:val="26"/>
        </w:rPr>
        <w:t xml:space="preserve">В данный раздел описи внесено </w:t>
      </w:r>
    </w:p>
    <w:p w:rsidR="004F6EF2" w:rsidRPr="00012082" w:rsidRDefault="004F6EF2" w:rsidP="00694BF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4F6EF2" w:rsidRPr="00F433C8" w:rsidRDefault="00646C34" w:rsidP="00694BF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 w:rsidR="004F6EF2" w:rsidRPr="00F433C8">
        <w:rPr>
          <w:rFonts w:ascii="Times New Roman" w:hAnsi="Times New Roman" w:cs="Times New Roman"/>
        </w:rPr>
        <w:t xml:space="preserve">  (цифрами и прописью)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E6E30">
        <w:rPr>
          <w:rFonts w:ascii="Times New Roman" w:hAnsi="Times New Roman" w:cs="Times New Roman"/>
          <w:sz w:val="26"/>
          <w:szCs w:val="26"/>
        </w:rPr>
        <w:t>________________________</w:t>
      </w:r>
      <w:r w:rsidRPr="00012082">
        <w:rPr>
          <w:rFonts w:ascii="Times New Roman" w:hAnsi="Times New Roman" w:cs="Times New Roman"/>
          <w:sz w:val="26"/>
          <w:szCs w:val="26"/>
        </w:rPr>
        <w:t>дел,</w:t>
      </w:r>
    </w:p>
    <w:p w:rsidR="00646C34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12082">
        <w:rPr>
          <w:rFonts w:ascii="Times New Roman" w:hAnsi="Times New Roman" w:cs="Times New Roman"/>
          <w:sz w:val="26"/>
          <w:szCs w:val="26"/>
        </w:rPr>
        <w:t xml:space="preserve">с № __________________________ по № ___________________________, 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 xml:space="preserve">в том числе: 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литерные номера: 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12082">
        <w:rPr>
          <w:rFonts w:ascii="Times New Roman" w:hAnsi="Times New Roman" w:cs="Times New Roman"/>
          <w:sz w:val="26"/>
          <w:szCs w:val="26"/>
        </w:rPr>
        <w:t>,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пропущенные номера: 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 xml:space="preserve">Наименование должности          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составителя описи                                                    Подпись               Расшифровка подписи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Работник, ответственный                                       Подпись               Расшифровка подписи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за работу архива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5A15" w:rsidRDefault="00CB5A15" w:rsidP="00694BF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6C34" w:rsidRDefault="00646C34" w:rsidP="00694BF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6C34" w:rsidRPr="00646C34" w:rsidRDefault="00646C34" w:rsidP="00694BF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СОГЛАСОВАНО                               УТВЕРЖДЕНО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Протокол экспертной комиссии       Протокол экспертно-проверочной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судебного участка                                                            </w:t>
      </w:r>
      <w:r w:rsidRPr="00012082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3E64BF">
        <w:rPr>
          <w:rFonts w:ascii="Times New Roman" w:hAnsi="Times New Roman" w:cs="Times New Roman"/>
          <w:sz w:val="26"/>
          <w:szCs w:val="26"/>
          <w:lang w:eastAsia="en-US"/>
        </w:rPr>
        <w:t>архивного учреждения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B20AC">
        <w:rPr>
          <w:sz w:val="26"/>
          <w:szCs w:val="26"/>
        </w:rPr>
        <w:t>от «</w:t>
      </w:r>
      <w:r>
        <w:rPr>
          <w:sz w:val="26"/>
          <w:szCs w:val="26"/>
        </w:rPr>
        <w:t>___</w:t>
      </w:r>
      <w:r w:rsidRPr="00DB20AC">
        <w:rPr>
          <w:sz w:val="26"/>
          <w:szCs w:val="26"/>
        </w:rPr>
        <w:t>» ____________</w:t>
      </w:r>
      <w:r w:rsidR="00CB5A15">
        <w:rPr>
          <w:sz w:val="26"/>
          <w:szCs w:val="26"/>
        </w:rPr>
        <w:t xml:space="preserve"> № _____                     </w:t>
      </w:r>
      <w:r w:rsidRPr="00DB20AC">
        <w:rPr>
          <w:sz w:val="26"/>
          <w:szCs w:val="26"/>
        </w:rPr>
        <w:t xml:space="preserve">            от «</w:t>
      </w:r>
      <w:r>
        <w:rPr>
          <w:sz w:val="26"/>
          <w:szCs w:val="26"/>
        </w:rPr>
        <w:t>___</w:t>
      </w:r>
      <w:r w:rsidRPr="00DB20AC">
        <w:rPr>
          <w:sz w:val="26"/>
          <w:szCs w:val="26"/>
        </w:rPr>
        <w:t>» _____________ № ___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52D4B" w:rsidRDefault="00A52D4B" w:rsidP="00694BF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F6EF2" w:rsidRPr="00690894" w:rsidRDefault="004F6EF2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Default="00CB5A15" w:rsidP="00694BF0">
      <w:pPr>
        <w:autoSpaceDE w:val="0"/>
        <w:autoSpaceDN w:val="0"/>
        <w:adjustRightInd w:val="0"/>
        <w:jc w:val="center"/>
      </w:pPr>
    </w:p>
    <w:p w:rsidR="001E5A76" w:rsidRPr="00690894" w:rsidRDefault="001E5A76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CB5A15" w:rsidRPr="00690894" w:rsidRDefault="00CB5A15" w:rsidP="00694BF0">
      <w:pPr>
        <w:autoSpaceDE w:val="0"/>
        <w:autoSpaceDN w:val="0"/>
        <w:adjustRightInd w:val="0"/>
        <w:jc w:val="center"/>
      </w:pPr>
    </w:p>
    <w:p w:rsidR="004F6EF2" w:rsidRDefault="004F6EF2" w:rsidP="00CB3AA2">
      <w:pPr>
        <w:autoSpaceDE w:val="0"/>
        <w:autoSpaceDN w:val="0"/>
        <w:adjustRightInd w:val="0"/>
        <w:jc w:val="both"/>
        <w:outlineLvl w:val="1"/>
      </w:pPr>
    </w:p>
    <w:p w:rsidR="00E274B3" w:rsidRDefault="00E274B3" w:rsidP="00CB3AA2">
      <w:pPr>
        <w:autoSpaceDE w:val="0"/>
        <w:autoSpaceDN w:val="0"/>
        <w:adjustRightInd w:val="0"/>
        <w:jc w:val="both"/>
        <w:outlineLvl w:val="1"/>
      </w:pPr>
    </w:p>
    <w:p w:rsidR="00E274B3" w:rsidRPr="003548A9" w:rsidRDefault="00E274B3" w:rsidP="00CB3AA2">
      <w:pPr>
        <w:autoSpaceDE w:val="0"/>
        <w:autoSpaceDN w:val="0"/>
        <w:adjustRightInd w:val="0"/>
        <w:jc w:val="both"/>
        <w:outlineLvl w:val="1"/>
      </w:pPr>
    </w:p>
    <w:p w:rsidR="004F6EF2" w:rsidRPr="00717CCA" w:rsidRDefault="004F6EF2" w:rsidP="001E232E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lastRenderedPageBreak/>
        <w:t xml:space="preserve">Приложение № </w:t>
      </w:r>
      <w:r>
        <w:t>2</w:t>
      </w:r>
    </w:p>
    <w:p w:rsidR="00A52D4B" w:rsidRDefault="004F6EF2" w:rsidP="001E232E">
      <w:pPr>
        <w:autoSpaceDE w:val="0"/>
        <w:autoSpaceDN w:val="0"/>
        <w:adjustRightInd w:val="0"/>
        <w:ind w:left="5940" w:hanging="553"/>
        <w:jc w:val="both"/>
        <w:outlineLvl w:val="1"/>
      </w:pPr>
      <w:r w:rsidRPr="00717CCA">
        <w:t xml:space="preserve">к </w:t>
      </w:r>
      <w:r>
        <w:t>Инструкции</w:t>
      </w:r>
      <w:r w:rsidR="00A52D4B">
        <w:t xml:space="preserve"> по организации работы</w:t>
      </w:r>
    </w:p>
    <w:p w:rsidR="00A52D4B" w:rsidRDefault="004F6EF2" w:rsidP="001E232E">
      <w:pPr>
        <w:autoSpaceDE w:val="0"/>
        <w:autoSpaceDN w:val="0"/>
        <w:adjustRightInd w:val="0"/>
        <w:ind w:left="5940" w:hanging="553"/>
        <w:jc w:val="both"/>
        <w:outlineLvl w:val="1"/>
      </w:pPr>
      <w:proofErr w:type="spellStart"/>
      <w:r w:rsidRPr="00D80DBB">
        <w:t>архивав</w:t>
      </w:r>
      <w:proofErr w:type="spellEnd"/>
      <w:r w:rsidRPr="00D80DBB">
        <w:t xml:space="preserve"> </w:t>
      </w:r>
      <w:proofErr w:type="gramStart"/>
      <w:r w:rsidRPr="00D80DBB">
        <w:t>аппарате</w:t>
      </w:r>
      <w:proofErr w:type="gramEnd"/>
      <w:r w:rsidRPr="00D80DBB">
        <w:t xml:space="preserve"> мирового судьи</w:t>
      </w:r>
    </w:p>
    <w:p w:rsidR="004F6EF2" w:rsidRDefault="006B296C" w:rsidP="001E232E">
      <w:pPr>
        <w:autoSpaceDE w:val="0"/>
        <w:autoSpaceDN w:val="0"/>
        <w:adjustRightInd w:val="0"/>
        <w:ind w:left="5940" w:hanging="553"/>
        <w:jc w:val="both"/>
        <w:outlineLvl w:val="1"/>
      </w:pPr>
      <w:r>
        <w:t>Р</w:t>
      </w:r>
      <w:r w:rsidR="00A52D4B">
        <w:t xml:space="preserve">еспублики </w:t>
      </w:r>
      <w:r>
        <w:t>Д</w:t>
      </w:r>
      <w:r w:rsidR="00A52D4B">
        <w:t>агестан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A52D4B" w:rsidRDefault="00A52D4B" w:rsidP="00694BF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4F6EF2" w:rsidRDefault="004F6EF2" w:rsidP="002E6E30">
      <w:pPr>
        <w:widowControl w:val="0"/>
        <w:autoSpaceDE w:val="0"/>
        <w:autoSpaceDN w:val="0"/>
        <w:adjustRightInd w:val="0"/>
        <w:ind w:left="3540" w:firstLine="708"/>
        <w:jc w:val="center"/>
        <w:outlineLvl w:val="1"/>
        <w:rPr>
          <w:sz w:val="26"/>
          <w:szCs w:val="26"/>
        </w:rPr>
      </w:pPr>
      <w:r w:rsidRPr="0028176F">
        <w:rPr>
          <w:sz w:val="26"/>
          <w:szCs w:val="26"/>
        </w:rPr>
        <w:t xml:space="preserve">Формат </w:t>
      </w:r>
      <w:proofErr w:type="spellStart"/>
      <w:r w:rsidRPr="0028176F">
        <w:rPr>
          <w:sz w:val="26"/>
          <w:szCs w:val="26"/>
        </w:rPr>
        <w:t>А</w:t>
      </w:r>
      <w:proofErr w:type="gramStart"/>
      <w:r w:rsidRPr="0028176F">
        <w:rPr>
          <w:sz w:val="26"/>
          <w:szCs w:val="26"/>
        </w:rPr>
        <w:t>4</w:t>
      </w:r>
      <w:proofErr w:type="spellEnd"/>
      <w:proofErr w:type="gramEnd"/>
      <w:r w:rsidRPr="0028176F">
        <w:rPr>
          <w:sz w:val="26"/>
          <w:szCs w:val="26"/>
        </w:rPr>
        <w:t xml:space="preserve"> (</w:t>
      </w:r>
      <w:proofErr w:type="spellStart"/>
      <w:r w:rsidRPr="0028176F">
        <w:rPr>
          <w:sz w:val="26"/>
          <w:szCs w:val="26"/>
        </w:rPr>
        <w:t>210х297</w:t>
      </w:r>
      <w:proofErr w:type="spellEnd"/>
      <w:r w:rsidRPr="0028176F">
        <w:rPr>
          <w:sz w:val="26"/>
          <w:szCs w:val="26"/>
        </w:rPr>
        <w:t xml:space="preserve"> мм)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1E5D4A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5D4A">
        <w:rPr>
          <w:rFonts w:ascii="Times New Roman" w:hAnsi="Times New Roman" w:cs="Times New Roman"/>
          <w:sz w:val="26"/>
          <w:szCs w:val="26"/>
        </w:rPr>
        <w:t xml:space="preserve">Наименование судебного участка </w:t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  <w:t>УТВЕРЖДАЮ</w:t>
      </w:r>
    </w:p>
    <w:p w:rsidR="004F6EF2" w:rsidRPr="001E5D4A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5D4A">
        <w:rPr>
          <w:rFonts w:ascii="Times New Roman" w:hAnsi="Times New Roman" w:cs="Times New Roman"/>
          <w:sz w:val="26"/>
          <w:szCs w:val="26"/>
        </w:rPr>
        <w:t xml:space="preserve">Фонд № ________                                    </w:t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  <w:t xml:space="preserve">Мировой судья </w:t>
      </w:r>
    </w:p>
    <w:p w:rsidR="004F6EF2" w:rsidRPr="001E5D4A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</w:p>
    <w:p w:rsidR="004F6EF2" w:rsidRPr="001E5D4A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  <w:t xml:space="preserve">Подпись     Расшифровка </w:t>
      </w:r>
    </w:p>
    <w:p w:rsidR="004F6EF2" w:rsidRPr="001E5D4A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  <w:t xml:space="preserve">         подписи 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5D4A">
        <w:rPr>
          <w:rFonts w:ascii="Times New Roman" w:hAnsi="Times New Roman" w:cs="Times New Roman"/>
          <w:sz w:val="26"/>
          <w:szCs w:val="26"/>
        </w:rPr>
        <w:t>Опись № _______</w:t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</w:r>
      <w:r w:rsidRPr="001E5D4A">
        <w:rPr>
          <w:rFonts w:ascii="Times New Roman" w:hAnsi="Times New Roman" w:cs="Times New Roman"/>
          <w:sz w:val="26"/>
          <w:szCs w:val="26"/>
        </w:rPr>
        <w:tab/>
        <w:t>Дата</w:t>
      </w:r>
    </w:p>
    <w:p w:rsidR="004F6EF2" w:rsidRPr="00AE5E6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5E65">
        <w:rPr>
          <w:rFonts w:ascii="Times New Roman" w:hAnsi="Times New Roman" w:cs="Times New Roman"/>
          <w:sz w:val="26"/>
          <w:szCs w:val="26"/>
        </w:rPr>
        <w:t>дел временных (свыше 10 лет)</w:t>
      </w:r>
    </w:p>
    <w:p w:rsidR="004F6EF2" w:rsidRPr="00AE5E6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5E65">
        <w:rPr>
          <w:rFonts w:ascii="Times New Roman" w:hAnsi="Times New Roman" w:cs="Times New Roman"/>
          <w:sz w:val="26"/>
          <w:szCs w:val="26"/>
        </w:rPr>
        <w:t>сроков хранения</w:t>
      </w:r>
    </w:p>
    <w:p w:rsidR="004F6EF2" w:rsidRPr="00AE5E6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5E65">
        <w:rPr>
          <w:rFonts w:ascii="Times New Roman" w:hAnsi="Times New Roman" w:cs="Times New Roman"/>
          <w:sz w:val="26"/>
          <w:szCs w:val="26"/>
        </w:rPr>
        <w:t xml:space="preserve">за________ год             </w:t>
      </w:r>
    </w:p>
    <w:p w:rsidR="004F6EF2" w:rsidRPr="006900E9" w:rsidRDefault="004F6EF2" w:rsidP="00694BF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03"/>
        <w:gridCol w:w="960"/>
        <w:gridCol w:w="1320"/>
        <w:gridCol w:w="1320"/>
        <w:gridCol w:w="1800"/>
        <w:gridCol w:w="1800"/>
        <w:gridCol w:w="1486"/>
      </w:tblGrid>
      <w:tr w:rsidR="004F6EF2" w:rsidRPr="006D343D">
        <w:trPr>
          <w:trHeight w:val="800"/>
          <w:tblCellSpacing w:w="5" w:type="nil"/>
          <w:jc w:val="center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№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п</w:t>
            </w:r>
            <w:proofErr w:type="spellEnd"/>
            <w:proofErr w:type="gramEnd"/>
            <w:r w:rsidRPr="006D343D">
              <w:t>/</w:t>
            </w:r>
            <w:proofErr w:type="spellStart"/>
            <w:r w:rsidRPr="006D343D">
              <w:t>п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Индекс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дела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Заголовок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дела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Крайние даты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Срок хранения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Количество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 xml:space="preserve">листов 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Примечание</w:t>
            </w:r>
          </w:p>
        </w:tc>
      </w:tr>
      <w:tr w:rsidR="004F6EF2" w:rsidRPr="006D343D">
        <w:trPr>
          <w:tblCellSpacing w:w="5" w:type="nil"/>
          <w:jc w:val="center"/>
        </w:trPr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6</w:t>
            </w:r>
          </w:p>
        </w:tc>
        <w:tc>
          <w:tcPr>
            <w:tcW w:w="1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7</w:t>
            </w:r>
          </w:p>
        </w:tc>
      </w:tr>
      <w:tr w:rsidR="004F6EF2" w:rsidRPr="006D343D">
        <w:trPr>
          <w:tblCellSpacing w:w="5" w:type="nil"/>
          <w:jc w:val="center"/>
        </w:trPr>
        <w:tc>
          <w:tcPr>
            <w:tcW w:w="9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F6EF2" w:rsidRPr="006900E9" w:rsidRDefault="004F6EF2" w:rsidP="00694BF0">
      <w:pPr>
        <w:widowControl w:val="0"/>
        <w:autoSpaceDE w:val="0"/>
        <w:autoSpaceDN w:val="0"/>
        <w:adjustRightInd w:val="0"/>
        <w:jc w:val="both"/>
      </w:pPr>
    </w:p>
    <w:p w:rsidR="002E6E30" w:rsidRDefault="004F6EF2" w:rsidP="00694BF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E5E65">
        <w:rPr>
          <w:rFonts w:ascii="Times New Roman" w:hAnsi="Times New Roman" w:cs="Times New Roman"/>
          <w:sz w:val="26"/>
          <w:szCs w:val="26"/>
        </w:rPr>
        <w:t xml:space="preserve">В данный раздел описи внесено </w:t>
      </w:r>
    </w:p>
    <w:p w:rsidR="004F6EF2" w:rsidRPr="00AE5E65" w:rsidRDefault="004F6EF2" w:rsidP="00694BF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5E65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4F6EF2" w:rsidRPr="00AE5E65" w:rsidRDefault="004F6EF2" w:rsidP="002E6E30">
      <w:pPr>
        <w:pStyle w:val="ConsPlusNonformat"/>
        <w:jc w:val="center"/>
        <w:rPr>
          <w:rFonts w:ascii="Times New Roman" w:hAnsi="Times New Roman" w:cs="Times New Roman"/>
        </w:rPr>
      </w:pPr>
      <w:r w:rsidRPr="00AE5E65">
        <w:rPr>
          <w:rFonts w:ascii="Times New Roman" w:hAnsi="Times New Roman" w:cs="Times New Roman"/>
        </w:rPr>
        <w:t>(цифрами и прописью)</w:t>
      </w:r>
    </w:p>
    <w:p w:rsidR="004F6EF2" w:rsidRPr="00AE5E6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5E65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2E6E30">
        <w:rPr>
          <w:rFonts w:ascii="Times New Roman" w:hAnsi="Times New Roman" w:cs="Times New Roman"/>
          <w:sz w:val="26"/>
          <w:szCs w:val="26"/>
        </w:rPr>
        <w:t>______________________</w:t>
      </w:r>
      <w:r w:rsidRPr="00AE5E65">
        <w:rPr>
          <w:rFonts w:ascii="Times New Roman" w:hAnsi="Times New Roman" w:cs="Times New Roman"/>
          <w:sz w:val="26"/>
          <w:szCs w:val="26"/>
        </w:rPr>
        <w:t>дел,</w:t>
      </w:r>
    </w:p>
    <w:p w:rsidR="002E6E3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E5E65">
        <w:rPr>
          <w:rFonts w:ascii="Times New Roman" w:hAnsi="Times New Roman" w:cs="Times New Roman"/>
          <w:sz w:val="26"/>
          <w:szCs w:val="26"/>
        </w:rPr>
        <w:t xml:space="preserve">с № __________________________ по № ___________________________, </w:t>
      </w:r>
    </w:p>
    <w:p w:rsidR="004F6EF2" w:rsidRPr="00AE5E6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5E65">
        <w:rPr>
          <w:rFonts w:ascii="Times New Roman" w:hAnsi="Times New Roman" w:cs="Times New Roman"/>
          <w:sz w:val="26"/>
          <w:szCs w:val="26"/>
        </w:rPr>
        <w:t xml:space="preserve">в том числе: </w:t>
      </w:r>
    </w:p>
    <w:p w:rsidR="004F6EF2" w:rsidRPr="00AE5E6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5E65">
        <w:rPr>
          <w:rFonts w:ascii="Times New Roman" w:hAnsi="Times New Roman" w:cs="Times New Roman"/>
          <w:sz w:val="26"/>
          <w:szCs w:val="26"/>
        </w:rPr>
        <w:t>литерные номера: 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E5E65">
        <w:rPr>
          <w:rFonts w:ascii="Times New Roman" w:hAnsi="Times New Roman" w:cs="Times New Roman"/>
          <w:sz w:val="26"/>
          <w:szCs w:val="26"/>
        </w:rPr>
        <w:t>,</w:t>
      </w:r>
    </w:p>
    <w:p w:rsidR="004F6EF2" w:rsidRPr="00AE5E6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5E65">
        <w:rPr>
          <w:rFonts w:ascii="Times New Roman" w:hAnsi="Times New Roman" w:cs="Times New Roman"/>
          <w:sz w:val="26"/>
          <w:szCs w:val="26"/>
        </w:rPr>
        <w:t>пропущенные номера: 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AE5E6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AE5E6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5E65">
        <w:rPr>
          <w:rFonts w:ascii="Times New Roman" w:hAnsi="Times New Roman" w:cs="Times New Roman"/>
          <w:sz w:val="26"/>
          <w:szCs w:val="26"/>
        </w:rPr>
        <w:t xml:space="preserve">Наименование должности          </w:t>
      </w:r>
    </w:p>
    <w:p w:rsidR="004F6EF2" w:rsidRPr="00AE5E6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5E65">
        <w:rPr>
          <w:rFonts w:ascii="Times New Roman" w:hAnsi="Times New Roman" w:cs="Times New Roman"/>
          <w:sz w:val="26"/>
          <w:szCs w:val="26"/>
        </w:rPr>
        <w:t>составителя описи                                              Подпись                    Расшифровка подписи</w:t>
      </w:r>
    </w:p>
    <w:p w:rsidR="004F6EF2" w:rsidRPr="00AE5E6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AE5E6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5E65">
        <w:rPr>
          <w:rFonts w:ascii="Times New Roman" w:hAnsi="Times New Roman" w:cs="Times New Roman"/>
          <w:sz w:val="26"/>
          <w:szCs w:val="26"/>
        </w:rPr>
        <w:t>Работник, ответственный                                  Подпись                    Расшифровка подписи</w:t>
      </w:r>
    </w:p>
    <w:p w:rsidR="004F6EF2" w:rsidRPr="00AE5E6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5E65">
        <w:rPr>
          <w:rFonts w:ascii="Times New Roman" w:hAnsi="Times New Roman" w:cs="Times New Roman"/>
          <w:sz w:val="26"/>
          <w:szCs w:val="26"/>
        </w:rPr>
        <w:t>за работу архива</w:t>
      </w:r>
    </w:p>
    <w:p w:rsidR="004F6EF2" w:rsidRPr="00CB5A15" w:rsidRDefault="004F6EF2" w:rsidP="00694BF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F6EF2" w:rsidRPr="00AE5E6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5E65">
        <w:rPr>
          <w:rFonts w:ascii="Times New Roman" w:hAnsi="Times New Roman" w:cs="Times New Roman"/>
          <w:sz w:val="26"/>
          <w:szCs w:val="26"/>
        </w:rPr>
        <w:t xml:space="preserve">СОГЛАСОВАНО                                                               </w:t>
      </w:r>
    </w:p>
    <w:p w:rsidR="004F6EF2" w:rsidRPr="00AE5E6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5E65">
        <w:rPr>
          <w:rFonts w:ascii="Times New Roman" w:hAnsi="Times New Roman" w:cs="Times New Roman"/>
          <w:sz w:val="26"/>
          <w:szCs w:val="26"/>
        </w:rPr>
        <w:t xml:space="preserve">Протокол экспертной комиссии                                        </w:t>
      </w:r>
    </w:p>
    <w:p w:rsidR="004F6EF2" w:rsidRPr="00AE5E6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AE5E65">
        <w:rPr>
          <w:rFonts w:ascii="Times New Roman" w:hAnsi="Times New Roman" w:cs="Times New Roman"/>
          <w:sz w:val="26"/>
          <w:szCs w:val="26"/>
        </w:rPr>
        <w:t>уд</w:t>
      </w:r>
      <w:r>
        <w:rPr>
          <w:rFonts w:ascii="Times New Roman" w:hAnsi="Times New Roman" w:cs="Times New Roman"/>
          <w:sz w:val="26"/>
          <w:szCs w:val="26"/>
        </w:rPr>
        <w:t>ебного участка</w:t>
      </w:r>
    </w:p>
    <w:p w:rsidR="004F6EF2" w:rsidRPr="006900E9" w:rsidRDefault="004F6EF2" w:rsidP="00694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E6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«____» </w:t>
      </w:r>
      <w:r w:rsidRPr="00AE5E65">
        <w:rPr>
          <w:rFonts w:ascii="Times New Roman" w:hAnsi="Times New Roman" w:cs="Times New Roman"/>
          <w:sz w:val="26"/>
          <w:szCs w:val="26"/>
        </w:rPr>
        <w:t>_____________ №</w:t>
      </w:r>
      <w:r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F21FF4" w:rsidRPr="00CB5A15" w:rsidRDefault="00F21FF4" w:rsidP="00CB5A15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1E232E" w:rsidRPr="001E232E" w:rsidRDefault="004F6EF2" w:rsidP="001E232E">
      <w:pPr>
        <w:autoSpaceDE w:val="0"/>
        <w:autoSpaceDN w:val="0"/>
        <w:adjustRightInd w:val="0"/>
        <w:ind w:firstLine="5387"/>
        <w:jc w:val="both"/>
        <w:outlineLvl w:val="1"/>
      </w:pPr>
      <w:r w:rsidRPr="00AF3193">
        <w:t>Приложение № 3</w:t>
      </w:r>
    </w:p>
    <w:p w:rsidR="004F6EF2" w:rsidRPr="00AF3193" w:rsidRDefault="004F6EF2" w:rsidP="001E232E">
      <w:pPr>
        <w:autoSpaceDE w:val="0"/>
        <w:autoSpaceDN w:val="0"/>
        <w:adjustRightInd w:val="0"/>
        <w:ind w:firstLine="5387"/>
        <w:jc w:val="both"/>
        <w:outlineLvl w:val="1"/>
      </w:pPr>
      <w:r w:rsidRPr="00AF3193">
        <w:t xml:space="preserve">к Инструкции по организации работы                                </w:t>
      </w:r>
    </w:p>
    <w:p w:rsidR="00A52D4B" w:rsidRDefault="004B7D5D" w:rsidP="004B7D5D">
      <w:pPr>
        <w:autoSpaceDE w:val="0"/>
        <w:autoSpaceDN w:val="0"/>
        <w:adjustRightInd w:val="0"/>
        <w:ind w:left="5760" w:hanging="360"/>
        <w:jc w:val="both"/>
        <w:outlineLvl w:val="1"/>
      </w:pPr>
      <w:r>
        <w:t>архива</w:t>
      </w:r>
      <w:r w:rsidR="00A52D4B">
        <w:t xml:space="preserve"> в аппарате мирового судьи</w:t>
      </w:r>
    </w:p>
    <w:p w:rsidR="004F6EF2" w:rsidRPr="00AF3193" w:rsidRDefault="006B296C" w:rsidP="004B7D5D">
      <w:pPr>
        <w:autoSpaceDE w:val="0"/>
        <w:autoSpaceDN w:val="0"/>
        <w:adjustRightInd w:val="0"/>
        <w:ind w:left="5760" w:hanging="360"/>
        <w:jc w:val="both"/>
        <w:outlineLvl w:val="1"/>
      </w:pPr>
      <w:r>
        <w:t>Р</w:t>
      </w:r>
      <w:r w:rsidR="00A52D4B">
        <w:t xml:space="preserve">еспублики </w:t>
      </w:r>
      <w:r>
        <w:t>Д</w:t>
      </w:r>
      <w:r w:rsidR="00A52D4B">
        <w:t>агестан</w:t>
      </w:r>
    </w:p>
    <w:p w:rsidR="004F6EF2" w:rsidRPr="00AF3193" w:rsidRDefault="004F6EF2" w:rsidP="00694B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D15F5" w:rsidRDefault="00CD15F5" w:rsidP="004B7D5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6EF2" w:rsidRPr="00AF3193" w:rsidRDefault="004F6EF2" w:rsidP="00CB3AA2">
      <w:pPr>
        <w:autoSpaceDE w:val="0"/>
        <w:autoSpaceDN w:val="0"/>
        <w:adjustRightInd w:val="0"/>
        <w:ind w:left="3540" w:firstLine="708"/>
        <w:jc w:val="center"/>
        <w:rPr>
          <w:sz w:val="26"/>
          <w:szCs w:val="26"/>
        </w:rPr>
      </w:pPr>
      <w:r w:rsidRPr="00AF3193">
        <w:rPr>
          <w:sz w:val="26"/>
          <w:szCs w:val="26"/>
        </w:rPr>
        <w:t xml:space="preserve">Формат </w:t>
      </w:r>
      <w:proofErr w:type="spellStart"/>
      <w:r w:rsidRPr="00AF3193">
        <w:rPr>
          <w:sz w:val="26"/>
          <w:szCs w:val="26"/>
        </w:rPr>
        <w:t>A4</w:t>
      </w:r>
      <w:proofErr w:type="spellEnd"/>
      <w:r w:rsidRPr="00AF3193">
        <w:rPr>
          <w:sz w:val="26"/>
          <w:szCs w:val="26"/>
        </w:rPr>
        <w:t xml:space="preserve"> (210 </w:t>
      </w:r>
      <w:proofErr w:type="spellStart"/>
      <w:r w:rsidRPr="00AF3193">
        <w:rPr>
          <w:sz w:val="26"/>
          <w:szCs w:val="26"/>
        </w:rPr>
        <w:t>x</w:t>
      </w:r>
      <w:proofErr w:type="spellEnd"/>
      <w:r w:rsidRPr="00AF3193">
        <w:rPr>
          <w:sz w:val="26"/>
          <w:szCs w:val="26"/>
        </w:rPr>
        <w:t xml:space="preserve"> 297 мм)</w:t>
      </w:r>
    </w:p>
    <w:p w:rsidR="004F6EF2" w:rsidRPr="00AF3193" w:rsidRDefault="004F6EF2" w:rsidP="00694B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F6EF2" w:rsidRPr="00AF3193" w:rsidRDefault="004F6EF2" w:rsidP="00694B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F6EF2" w:rsidRPr="00AF3193" w:rsidRDefault="004F6EF2" w:rsidP="00694B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 xml:space="preserve">Наименование судебного участка </w:t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  <w:t>УТВЕРЖДАЮ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 xml:space="preserve">Фонд № ________                                    </w:t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  <w:t xml:space="preserve">Мировой судья 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  <w:t xml:space="preserve">Подпись     Расшифровка 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  <w:t xml:space="preserve">         подписи 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>Опись № _______</w:t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</w:r>
      <w:r w:rsidRPr="00AF3193">
        <w:rPr>
          <w:sz w:val="26"/>
          <w:szCs w:val="26"/>
        </w:rPr>
        <w:tab/>
        <w:t>Дата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>постоянного хранения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>за ________ год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3"/>
        <w:gridCol w:w="1721"/>
        <w:gridCol w:w="1671"/>
        <w:gridCol w:w="1771"/>
        <w:gridCol w:w="1721"/>
        <w:gridCol w:w="1725"/>
      </w:tblGrid>
      <w:tr w:rsidR="004F6EF2" w:rsidRPr="00AF3193">
        <w:trPr>
          <w:trHeight w:val="7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 xml:space="preserve">№ </w:t>
            </w:r>
            <w:proofErr w:type="spellStart"/>
            <w:proofErr w:type="gramStart"/>
            <w:r w:rsidRPr="00AF3193">
              <w:t>п</w:t>
            </w:r>
            <w:proofErr w:type="spellEnd"/>
            <w:proofErr w:type="gramEnd"/>
            <w:r w:rsidRPr="00AF3193">
              <w:t>/</w:t>
            </w:r>
            <w:proofErr w:type="spellStart"/>
            <w:r w:rsidRPr="00AF3193">
              <w:t>п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>Индекс дела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>Заголовок дела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>Крайние даты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>Объем, Мб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>Примечания</w:t>
            </w:r>
          </w:p>
        </w:tc>
      </w:tr>
      <w:tr w:rsidR="004F6EF2" w:rsidRPr="00AF319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>6</w:t>
            </w:r>
          </w:p>
        </w:tc>
      </w:tr>
      <w:tr w:rsidR="004F6EF2" w:rsidRPr="00AF319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>В данный раздел описи внесено ________________________________________ дел,</w:t>
      </w:r>
    </w:p>
    <w:p w:rsidR="00CB5A15" w:rsidRPr="00CB5A15" w:rsidRDefault="00CB5A15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(цифрами и прописью)</w:t>
      </w:r>
    </w:p>
    <w:p w:rsidR="004F6EF2" w:rsidRPr="00CB5A15" w:rsidRDefault="004F6EF2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3193">
        <w:rPr>
          <w:sz w:val="26"/>
          <w:szCs w:val="26"/>
        </w:rPr>
        <w:t>с № __________________________________ по № ____________________________,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3193">
        <w:rPr>
          <w:sz w:val="20"/>
          <w:szCs w:val="20"/>
        </w:rPr>
        <w:t xml:space="preserve">                                          (цифрами и прописью)                                                            (цифрами и прописью)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>объемом __________________________________ Мб.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>Наименование должности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>составителя описи                                             Подпись                    Расшифровка подписи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 xml:space="preserve">Работник, ответственный 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>за работу архива                                                Подпись                    Расшифровка подписи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 xml:space="preserve">СОГЛАСОВАНО                                                </w:t>
      </w:r>
      <w:r w:rsidR="001C383D" w:rsidRPr="001C383D">
        <w:rPr>
          <w:sz w:val="26"/>
          <w:szCs w:val="26"/>
        </w:rPr>
        <w:tab/>
      </w:r>
      <w:r w:rsidRPr="00AF3193">
        <w:rPr>
          <w:sz w:val="26"/>
          <w:szCs w:val="26"/>
        </w:rPr>
        <w:t xml:space="preserve">              УТВЕРЖДЕНО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>Протокол экспертной комиссии                                      Протокол экспертно-проверочной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lastRenderedPageBreak/>
        <w:t xml:space="preserve">судебного участка                                                             комиссии архивного учреждения 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>от «___» ____________ № _____                                     от «___» _____________ № ____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AF3193" w:rsidRDefault="004F6EF2" w:rsidP="00694BF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>ПРИЛОЖЕНИЕ К ОПИСИ № ______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>дел постоянного хранения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>за _______ год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>Реестр  документов  (контейнеров электронных документов) электронного дела</w:t>
      </w:r>
      <w:r w:rsidRPr="00AF3193">
        <w:rPr>
          <w:rStyle w:val="a9"/>
          <w:sz w:val="26"/>
          <w:szCs w:val="26"/>
        </w:rPr>
        <w:footnoteReference w:id="2"/>
      </w:r>
      <w:r w:rsidRPr="00AF3193">
        <w:rPr>
          <w:sz w:val="26"/>
          <w:szCs w:val="26"/>
        </w:rPr>
        <w:t>: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>№ единиц хранения по описи __________________ Индекс дела ____________________</w:t>
      </w:r>
    </w:p>
    <w:p w:rsidR="00CB5A15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AF3193">
        <w:rPr>
          <w:sz w:val="26"/>
          <w:szCs w:val="26"/>
        </w:rPr>
        <w:t xml:space="preserve">Заголовок дела 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>______________________________________________________________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8"/>
        <w:gridCol w:w="1411"/>
        <w:gridCol w:w="3667"/>
        <w:gridCol w:w="1411"/>
        <w:gridCol w:w="1694"/>
      </w:tblGrid>
      <w:tr w:rsidR="004F6EF2" w:rsidRPr="00AF3193">
        <w:trPr>
          <w:trHeight w:val="84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>Дата документа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F3193">
              <w:t>Рег</w:t>
            </w:r>
            <w:proofErr w:type="spellEnd"/>
            <w:r w:rsidRPr="00AF3193">
              <w:t>. № документа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>Наименование документа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>Объем, Мб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>Примечание</w:t>
            </w:r>
          </w:p>
        </w:tc>
      </w:tr>
      <w:tr w:rsidR="004F6EF2" w:rsidRPr="00AF3193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AF3193">
              <w:t>5</w:t>
            </w:r>
          </w:p>
        </w:tc>
      </w:tr>
      <w:tr w:rsidR="004F6EF2" w:rsidRPr="00AF3193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AF3193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>Наименование должности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F3193">
        <w:rPr>
          <w:sz w:val="26"/>
          <w:szCs w:val="26"/>
        </w:rPr>
        <w:t>составителя описи                                           Подпись                  Расшифровка подписи</w:t>
      </w:r>
    </w:p>
    <w:p w:rsidR="004F6EF2" w:rsidRPr="00AF31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7D50A2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CB5A15" w:rsidRDefault="00CB5A15" w:rsidP="007D50A2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CB5A15" w:rsidRDefault="00CB5A15" w:rsidP="007D50A2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CB5A15" w:rsidRDefault="00CB5A15" w:rsidP="007D50A2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CB5A15" w:rsidRDefault="00CB5A15" w:rsidP="007D50A2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CB5A15" w:rsidRDefault="00CB5A15" w:rsidP="007D50A2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CB5A15" w:rsidRDefault="00CB5A15" w:rsidP="007D50A2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CB5A15" w:rsidRDefault="00CB5A15" w:rsidP="007D50A2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CB5A15" w:rsidRDefault="00CB5A15" w:rsidP="007D50A2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CB5A15" w:rsidRDefault="00CB5A15" w:rsidP="007D50A2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CB5A15" w:rsidRDefault="00CB5A15" w:rsidP="007D50A2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CB5A15" w:rsidRDefault="00CB5A15" w:rsidP="007D50A2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CB5A15" w:rsidRDefault="00CB5A15" w:rsidP="007D50A2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CB5A15" w:rsidRDefault="00CB5A15" w:rsidP="007D50A2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CB5A15" w:rsidRDefault="00CB5A15" w:rsidP="007D50A2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CB5A15" w:rsidRDefault="00CB5A15" w:rsidP="007D50A2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CB5A15" w:rsidRPr="00CB5A15" w:rsidRDefault="00CB5A15" w:rsidP="007D50A2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4F6EF2" w:rsidRPr="004B7D5D" w:rsidRDefault="004F6EF2" w:rsidP="007D50A2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Pr="007D50A2" w:rsidRDefault="004F6EF2" w:rsidP="007D31BB">
      <w:pPr>
        <w:autoSpaceDE w:val="0"/>
        <w:autoSpaceDN w:val="0"/>
        <w:adjustRightInd w:val="0"/>
        <w:ind w:firstLine="5387"/>
        <w:jc w:val="both"/>
        <w:outlineLvl w:val="1"/>
      </w:pPr>
      <w:r w:rsidRPr="007D50A2">
        <w:t>Приложение № 4</w:t>
      </w:r>
    </w:p>
    <w:p w:rsidR="007D31BB" w:rsidRPr="001C383D" w:rsidRDefault="00F21FF4" w:rsidP="007D31BB">
      <w:pPr>
        <w:autoSpaceDE w:val="0"/>
        <w:autoSpaceDN w:val="0"/>
        <w:adjustRightInd w:val="0"/>
        <w:ind w:firstLine="5387"/>
        <w:jc w:val="both"/>
        <w:outlineLvl w:val="1"/>
      </w:pPr>
      <w:r>
        <w:t xml:space="preserve">к </w:t>
      </w:r>
      <w:r w:rsidR="004B7D5D">
        <w:t xml:space="preserve">Инструкции по </w:t>
      </w:r>
      <w:proofErr w:type="spellStart"/>
      <w:r w:rsidR="004B7D5D">
        <w:t>организации</w:t>
      </w:r>
      <w:r w:rsidR="004B7D5D" w:rsidRPr="007D50A2">
        <w:t>работы</w:t>
      </w:r>
      <w:proofErr w:type="spellEnd"/>
    </w:p>
    <w:p w:rsidR="007D31BB" w:rsidRDefault="004B7D5D" w:rsidP="007D31BB">
      <w:pPr>
        <w:autoSpaceDE w:val="0"/>
        <w:autoSpaceDN w:val="0"/>
        <w:adjustRightInd w:val="0"/>
        <w:ind w:firstLine="5387"/>
        <w:jc w:val="both"/>
        <w:outlineLvl w:val="1"/>
        <w:rPr>
          <w:lang w:val="en-US"/>
        </w:rPr>
      </w:pPr>
      <w:r w:rsidRPr="007D50A2">
        <w:t>архива в аппарате мирового судьи</w:t>
      </w:r>
    </w:p>
    <w:p w:rsidR="004F6EF2" w:rsidRPr="007D50A2" w:rsidRDefault="005F5199" w:rsidP="007D31BB">
      <w:pPr>
        <w:autoSpaceDE w:val="0"/>
        <w:autoSpaceDN w:val="0"/>
        <w:adjustRightInd w:val="0"/>
        <w:ind w:firstLine="5387"/>
        <w:jc w:val="both"/>
        <w:outlineLvl w:val="1"/>
      </w:pPr>
      <w:r>
        <w:t>Республики Дагестан</w:t>
      </w:r>
    </w:p>
    <w:p w:rsidR="004F6EF2" w:rsidRPr="007D50A2" w:rsidRDefault="004F6EF2" w:rsidP="00694BF0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4F6EF2" w:rsidRPr="007D50A2" w:rsidRDefault="004F6EF2" w:rsidP="00694BF0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4F6EF2" w:rsidRPr="007D50A2" w:rsidRDefault="004F6EF2" w:rsidP="00CB5A15">
      <w:pPr>
        <w:autoSpaceDE w:val="0"/>
        <w:autoSpaceDN w:val="0"/>
        <w:adjustRightInd w:val="0"/>
        <w:ind w:left="3540" w:firstLine="708"/>
        <w:jc w:val="center"/>
        <w:rPr>
          <w:sz w:val="26"/>
          <w:szCs w:val="26"/>
        </w:rPr>
      </w:pPr>
      <w:r w:rsidRPr="007D50A2">
        <w:rPr>
          <w:sz w:val="26"/>
          <w:szCs w:val="26"/>
        </w:rPr>
        <w:t xml:space="preserve">Формат </w:t>
      </w:r>
      <w:proofErr w:type="spellStart"/>
      <w:r w:rsidRPr="007D50A2">
        <w:rPr>
          <w:sz w:val="26"/>
          <w:szCs w:val="26"/>
        </w:rPr>
        <w:t>A4</w:t>
      </w:r>
      <w:proofErr w:type="spellEnd"/>
      <w:r w:rsidRPr="007D50A2">
        <w:rPr>
          <w:sz w:val="26"/>
          <w:szCs w:val="26"/>
        </w:rPr>
        <w:t xml:space="preserve"> (210 </w:t>
      </w:r>
      <w:proofErr w:type="spellStart"/>
      <w:r w:rsidRPr="007D50A2">
        <w:rPr>
          <w:sz w:val="26"/>
          <w:szCs w:val="26"/>
        </w:rPr>
        <w:t>x</w:t>
      </w:r>
      <w:proofErr w:type="spellEnd"/>
      <w:r w:rsidRPr="007D50A2">
        <w:rPr>
          <w:sz w:val="26"/>
          <w:szCs w:val="26"/>
        </w:rPr>
        <w:t xml:space="preserve"> 297 мм)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Наименование судебного участка                                      УТВЕРЖДАЮ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Фонд № ________                                                                Мировой судья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 xml:space="preserve">                                                                                               Подпись       Расшифровка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ОПИСЬ № _______                                                                                   подписи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 xml:space="preserve">                                                                                                                     Дата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временных дел (свыше 10 лет)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сроков хранения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за _______ год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8"/>
        <w:gridCol w:w="1053"/>
        <w:gridCol w:w="2777"/>
        <w:gridCol w:w="1192"/>
        <w:gridCol w:w="1199"/>
        <w:gridCol w:w="1272"/>
        <w:gridCol w:w="1782"/>
      </w:tblGrid>
      <w:tr w:rsidR="004F6EF2" w:rsidRPr="007D50A2">
        <w:trPr>
          <w:trHeight w:val="7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7D50A2">
              <w:t xml:space="preserve">№ </w:t>
            </w:r>
            <w:proofErr w:type="spellStart"/>
            <w:proofErr w:type="gramStart"/>
            <w:r w:rsidRPr="007D50A2">
              <w:t>п</w:t>
            </w:r>
            <w:proofErr w:type="spellEnd"/>
            <w:proofErr w:type="gramEnd"/>
            <w:r w:rsidRPr="007D50A2">
              <w:t>/</w:t>
            </w:r>
            <w:proofErr w:type="spellStart"/>
            <w:r w:rsidRPr="007D50A2">
              <w:t>п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7D50A2">
              <w:t>Индекс дела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7D50A2">
              <w:t>Заголовок дела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7D50A2">
              <w:t>Крайние даты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7D50A2">
              <w:t>Срок хранения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7D50A2">
              <w:t>Объем, Мб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7D50A2">
              <w:t>Примечание</w:t>
            </w:r>
          </w:p>
        </w:tc>
      </w:tr>
      <w:tr w:rsidR="004F6EF2" w:rsidRPr="007D50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7D50A2"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7D50A2"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7D50A2"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7D50A2"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7D50A2"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7D50A2"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7D50A2">
              <w:t>7</w:t>
            </w:r>
          </w:p>
        </w:tc>
      </w:tr>
      <w:tr w:rsidR="004F6EF2" w:rsidRPr="007D50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</w:pPr>
          </w:p>
        </w:tc>
      </w:tr>
    </w:tbl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В данный раздел описи внесено ________________________________________ дел,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с № _________________________________ по № _____________________________,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D50A2">
        <w:rPr>
          <w:sz w:val="20"/>
          <w:szCs w:val="20"/>
        </w:rPr>
        <w:t xml:space="preserve">                                  (цифрами и прописью)                                                               (цифрами и прописью)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объемом __________________________________ Мб.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Наименование должности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составителя описи                                                Подпись                   Расшифровка подписи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D367A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D367A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367A4">
        <w:rPr>
          <w:sz w:val="26"/>
          <w:szCs w:val="26"/>
        </w:rPr>
        <w:t xml:space="preserve">Работник, ответственный </w:t>
      </w:r>
    </w:p>
    <w:p w:rsidR="004F6EF2" w:rsidRPr="00D367A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367A4">
        <w:rPr>
          <w:sz w:val="26"/>
          <w:szCs w:val="26"/>
        </w:rPr>
        <w:t>за работу архива                                                   Подпись                  Расшифровка подписи</w:t>
      </w:r>
    </w:p>
    <w:p w:rsidR="004F6EF2" w:rsidRPr="0069089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5A15" w:rsidRPr="00690894" w:rsidRDefault="00CB5A15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5A15" w:rsidRPr="00690894" w:rsidRDefault="00CB5A15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5A15" w:rsidRPr="00690894" w:rsidRDefault="00CB5A15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5A15" w:rsidRPr="00690894" w:rsidRDefault="00CB5A15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5A15" w:rsidRPr="00690894" w:rsidRDefault="00CB5A15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lastRenderedPageBreak/>
        <w:t>СОГЛАСОВАНО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Протокол экспертной комиссии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судебного участка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от «___» _____________ №______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ПРИЛОЖЕНИЕ К ОПИСИ № _________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временных дел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(свыше 10 лет) сроков хранения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за _______ год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Реестр документов  (контейнеров электронных документов):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№ единиц хранения по описи ______________________ Индекс дела ____________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Заголовок дела _________________________________________________________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361"/>
        <w:gridCol w:w="3667"/>
        <w:gridCol w:w="1541"/>
        <w:gridCol w:w="1565"/>
      </w:tblGrid>
      <w:tr w:rsidR="004F6EF2" w:rsidRPr="007D50A2">
        <w:trPr>
          <w:trHeight w:val="9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D50A2">
              <w:rPr>
                <w:sz w:val="26"/>
                <w:szCs w:val="26"/>
              </w:rPr>
              <w:t>Дата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7D50A2">
              <w:rPr>
                <w:sz w:val="26"/>
                <w:szCs w:val="26"/>
              </w:rPr>
              <w:t>Рег</w:t>
            </w:r>
            <w:proofErr w:type="spellEnd"/>
            <w:r w:rsidRPr="007D50A2">
              <w:rPr>
                <w:sz w:val="26"/>
                <w:szCs w:val="26"/>
              </w:rPr>
              <w:t>. № документа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D50A2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D50A2">
              <w:rPr>
                <w:sz w:val="26"/>
                <w:szCs w:val="26"/>
              </w:rPr>
              <w:t>Объем, Мб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D50A2">
              <w:rPr>
                <w:sz w:val="26"/>
                <w:szCs w:val="26"/>
              </w:rPr>
              <w:t>Примечание</w:t>
            </w:r>
          </w:p>
        </w:tc>
      </w:tr>
      <w:tr w:rsidR="004F6EF2" w:rsidRPr="007D50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D50A2">
              <w:rPr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D50A2">
              <w:rPr>
                <w:sz w:val="26"/>
                <w:szCs w:val="26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D50A2">
              <w:rPr>
                <w:sz w:val="26"/>
                <w:szCs w:val="26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D50A2">
              <w:rPr>
                <w:sz w:val="26"/>
                <w:szCs w:val="26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D50A2">
              <w:rPr>
                <w:sz w:val="26"/>
                <w:szCs w:val="26"/>
              </w:rPr>
              <w:t>5</w:t>
            </w:r>
          </w:p>
        </w:tc>
      </w:tr>
      <w:tr w:rsidR="004F6EF2" w:rsidRPr="007D50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7D50A2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Наименование должности</w:t>
      </w:r>
    </w:p>
    <w:p w:rsidR="004F6EF2" w:rsidRPr="007D50A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50A2">
        <w:rPr>
          <w:sz w:val="26"/>
          <w:szCs w:val="26"/>
        </w:rPr>
        <w:t>составителя описи                                             Подпись                Расшифровка подписи</w:t>
      </w:r>
    </w:p>
    <w:p w:rsidR="004F6EF2" w:rsidRDefault="004F6EF2" w:rsidP="004B7D5D">
      <w:pPr>
        <w:autoSpaceDE w:val="0"/>
        <w:autoSpaceDN w:val="0"/>
        <w:adjustRightInd w:val="0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A52D4B" w:rsidRDefault="00A52D4B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A52D4B" w:rsidRDefault="00A52D4B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A52D4B" w:rsidRDefault="00A52D4B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A52D4B" w:rsidRDefault="00A52D4B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A52D4B" w:rsidRDefault="00A52D4B" w:rsidP="00694BF0">
      <w:pPr>
        <w:autoSpaceDE w:val="0"/>
        <w:autoSpaceDN w:val="0"/>
        <w:adjustRightInd w:val="0"/>
        <w:ind w:left="4956" w:firstLine="708"/>
        <w:jc w:val="both"/>
        <w:outlineLvl w:val="1"/>
        <w:rPr>
          <w:lang w:val="en-US"/>
        </w:rPr>
      </w:pPr>
    </w:p>
    <w:p w:rsidR="00CB5A15" w:rsidRDefault="00CB5A15" w:rsidP="00694BF0">
      <w:pPr>
        <w:autoSpaceDE w:val="0"/>
        <w:autoSpaceDN w:val="0"/>
        <w:adjustRightInd w:val="0"/>
        <w:ind w:left="4956" w:firstLine="708"/>
        <w:jc w:val="both"/>
        <w:outlineLvl w:val="1"/>
        <w:rPr>
          <w:lang w:val="en-US"/>
        </w:rPr>
      </w:pPr>
    </w:p>
    <w:p w:rsidR="00CB5A15" w:rsidRDefault="00CB5A15" w:rsidP="00694BF0">
      <w:pPr>
        <w:autoSpaceDE w:val="0"/>
        <w:autoSpaceDN w:val="0"/>
        <w:adjustRightInd w:val="0"/>
        <w:ind w:left="4956" w:firstLine="708"/>
        <w:jc w:val="both"/>
        <w:outlineLvl w:val="1"/>
        <w:rPr>
          <w:lang w:val="en-US"/>
        </w:rPr>
      </w:pPr>
    </w:p>
    <w:p w:rsidR="00CB5A15" w:rsidRPr="00CB5A15" w:rsidRDefault="00CB5A15" w:rsidP="00694BF0">
      <w:pPr>
        <w:autoSpaceDE w:val="0"/>
        <w:autoSpaceDN w:val="0"/>
        <w:adjustRightInd w:val="0"/>
        <w:ind w:left="4956" w:firstLine="708"/>
        <w:jc w:val="both"/>
        <w:outlineLvl w:val="1"/>
        <w:rPr>
          <w:lang w:val="en-US"/>
        </w:rPr>
      </w:pPr>
    </w:p>
    <w:p w:rsidR="00CD15F5" w:rsidRDefault="00CD15F5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CD15F5" w:rsidRDefault="00CD15F5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CD15F5" w:rsidRDefault="00CD15F5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CD15F5" w:rsidRDefault="00CD15F5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CD15F5" w:rsidRDefault="00CD15F5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CD15F5" w:rsidRDefault="00CD15F5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CD15F5" w:rsidRDefault="00CD15F5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CD15F5" w:rsidRDefault="00CD15F5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CD15F5" w:rsidRDefault="00CD15F5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A52D4B" w:rsidRDefault="00A52D4B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Default="004F6EF2" w:rsidP="007D31BB">
      <w:pPr>
        <w:autoSpaceDE w:val="0"/>
        <w:autoSpaceDN w:val="0"/>
        <w:adjustRightInd w:val="0"/>
        <w:ind w:firstLine="5387"/>
        <w:jc w:val="both"/>
        <w:outlineLvl w:val="1"/>
        <w:rPr>
          <w:lang w:val="en-US"/>
        </w:rPr>
      </w:pPr>
      <w:r w:rsidRPr="00717CCA">
        <w:lastRenderedPageBreak/>
        <w:t xml:space="preserve">Приложение № </w:t>
      </w:r>
      <w:r>
        <w:t>5</w:t>
      </w:r>
    </w:p>
    <w:p w:rsidR="007D31BB" w:rsidRPr="007D31BB" w:rsidRDefault="004F6EF2" w:rsidP="007D31BB">
      <w:pPr>
        <w:autoSpaceDE w:val="0"/>
        <w:autoSpaceDN w:val="0"/>
        <w:adjustRightInd w:val="0"/>
        <w:ind w:firstLine="5387"/>
        <w:jc w:val="both"/>
        <w:outlineLvl w:val="1"/>
      </w:pPr>
      <w:r>
        <w:t>Инструкции</w:t>
      </w:r>
      <w:r w:rsidRPr="00D80DBB">
        <w:t xml:space="preserve"> по организации работы</w:t>
      </w:r>
    </w:p>
    <w:p w:rsidR="007D31BB" w:rsidRDefault="00E274B3" w:rsidP="007D31BB">
      <w:pPr>
        <w:autoSpaceDE w:val="0"/>
        <w:autoSpaceDN w:val="0"/>
        <w:adjustRightInd w:val="0"/>
        <w:ind w:firstLine="5387"/>
        <w:jc w:val="both"/>
        <w:outlineLvl w:val="1"/>
      </w:pPr>
      <w:proofErr w:type="spellStart"/>
      <w:r>
        <w:t>А</w:t>
      </w:r>
      <w:r w:rsidR="004F6EF2" w:rsidRPr="00D80DBB">
        <w:t>рхива</w:t>
      </w:r>
      <w:r w:rsidR="007D31BB">
        <w:t>в</w:t>
      </w:r>
      <w:proofErr w:type="spellEnd"/>
      <w:r w:rsidR="007D31BB">
        <w:t xml:space="preserve"> </w:t>
      </w:r>
      <w:proofErr w:type="gramStart"/>
      <w:r w:rsidR="007D31BB">
        <w:t>аппарате</w:t>
      </w:r>
      <w:proofErr w:type="gramEnd"/>
      <w:r w:rsidR="007D31BB">
        <w:t xml:space="preserve"> мирового судьи</w:t>
      </w:r>
    </w:p>
    <w:p w:rsidR="004F6EF2" w:rsidRDefault="007D31BB" w:rsidP="007D31BB">
      <w:pPr>
        <w:autoSpaceDE w:val="0"/>
        <w:autoSpaceDN w:val="0"/>
        <w:adjustRightInd w:val="0"/>
        <w:ind w:firstLine="5387"/>
        <w:jc w:val="both"/>
        <w:outlineLvl w:val="1"/>
      </w:pPr>
      <w:r>
        <w:t>Р</w:t>
      </w:r>
      <w:r w:rsidR="00A52D4B">
        <w:t>еспублики Дагестан</w:t>
      </w:r>
    </w:p>
    <w:p w:rsidR="006F6016" w:rsidRDefault="006F6016" w:rsidP="00694BF0">
      <w:pPr>
        <w:autoSpaceDE w:val="0"/>
        <w:autoSpaceDN w:val="0"/>
        <w:adjustRightInd w:val="0"/>
        <w:ind w:left="5664"/>
        <w:outlineLvl w:val="0"/>
      </w:pPr>
    </w:p>
    <w:p w:rsidR="004F6EF2" w:rsidRDefault="004F6EF2" w:rsidP="00CB5A15">
      <w:pPr>
        <w:autoSpaceDE w:val="0"/>
        <w:autoSpaceDN w:val="0"/>
        <w:adjustRightInd w:val="0"/>
        <w:ind w:left="5110" w:firstLine="277"/>
        <w:outlineLvl w:val="0"/>
      </w:pPr>
      <w:r>
        <w:rPr>
          <w:sz w:val="26"/>
          <w:szCs w:val="26"/>
        </w:rPr>
        <w:t xml:space="preserve"> Формат </w:t>
      </w:r>
      <w:proofErr w:type="spellStart"/>
      <w:r>
        <w:rPr>
          <w:sz w:val="26"/>
          <w:szCs w:val="26"/>
        </w:rPr>
        <w:t>A4</w:t>
      </w:r>
      <w:proofErr w:type="spellEnd"/>
      <w:r>
        <w:rPr>
          <w:sz w:val="26"/>
          <w:szCs w:val="26"/>
        </w:rPr>
        <w:t xml:space="preserve"> (210 </w:t>
      </w:r>
      <w:proofErr w:type="spellStart"/>
      <w:r>
        <w:rPr>
          <w:sz w:val="26"/>
          <w:szCs w:val="26"/>
        </w:rPr>
        <w:t>x</w:t>
      </w:r>
      <w:proofErr w:type="spellEnd"/>
      <w:r>
        <w:rPr>
          <w:sz w:val="26"/>
          <w:szCs w:val="26"/>
        </w:rPr>
        <w:t xml:space="preserve"> 297 мм)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8B7823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судебного участка</w:t>
      </w:r>
    </w:p>
    <w:p w:rsidR="004F6EF2" w:rsidRPr="008B7823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6EF2" w:rsidRPr="008B7823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7823">
        <w:rPr>
          <w:sz w:val="26"/>
          <w:szCs w:val="26"/>
        </w:rPr>
        <w:t>РЕЕСТР ОПИСЕЙ</w:t>
      </w:r>
      <w:r>
        <w:rPr>
          <w:sz w:val="26"/>
          <w:szCs w:val="26"/>
        </w:rPr>
        <w:t xml:space="preserve"> ДЕЛ</w:t>
      </w:r>
    </w:p>
    <w:p w:rsidR="004F6EF2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6EF2" w:rsidRPr="008B7823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6EF2" w:rsidRPr="008B7823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7823">
        <w:rPr>
          <w:sz w:val="26"/>
          <w:szCs w:val="26"/>
        </w:rPr>
        <w:t>Начат ______________</w:t>
      </w:r>
    </w:p>
    <w:p w:rsidR="004F6EF2" w:rsidRPr="008B7823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6EF2" w:rsidRPr="008B7823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7823">
        <w:rPr>
          <w:sz w:val="26"/>
          <w:szCs w:val="26"/>
        </w:rPr>
        <w:t>Окончен ____________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861"/>
        <w:gridCol w:w="850"/>
        <w:gridCol w:w="804"/>
        <w:gridCol w:w="1464"/>
        <w:gridCol w:w="1418"/>
        <w:gridCol w:w="1028"/>
        <w:gridCol w:w="956"/>
        <w:gridCol w:w="993"/>
        <w:gridCol w:w="992"/>
      </w:tblGrid>
      <w:tr w:rsidR="004F6EF2" w:rsidRPr="006D343D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 xml:space="preserve">№ </w:t>
            </w:r>
            <w:proofErr w:type="spellStart"/>
            <w:proofErr w:type="gramStart"/>
            <w:r w:rsidRPr="006D343D">
              <w:t>п</w:t>
            </w:r>
            <w:proofErr w:type="spellEnd"/>
            <w:proofErr w:type="gramEnd"/>
            <w:r w:rsidRPr="006D343D">
              <w:t>/</w:t>
            </w:r>
            <w:proofErr w:type="spellStart"/>
            <w:r w:rsidRPr="006D343D">
              <w:t>п</w:t>
            </w:r>
            <w:proofErr w:type="spellEnd"/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№ фонда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№ описи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Назва-ние</w:t>
            </w:r>
            <w:proofErr w:type="spellEnd"/>
            <w:proofErr w:type="gramEnd"/>
            <w:r w:rsidRPr="006D343D">
              <w:t xml:space="preserve"> описи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Количество дел в описи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Крайние даты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Коли-чество</w:t>
            </w:r>
            <w:proofErr w:type="spellEnd"/>
            <w:proofErr w:type="gramEnd"/>
            <w:r w:rsidRPr="006D343D">
              <w:t xml:space="preserve"> листов в описи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D343D">
              <w:t>Количе-ствоэкземп-ляров</w:t>
            </w:r>
            <w:proofErr w:type="spellEnd"/>
            <w:r w:rsidRPr="006D343D">
              <w:t xml:space="preserve"> описи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Приме-</w:t>
            </w: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D343D">
              <w:t>чание</w:t>
            </w:r>
            <w:proofErr w:type="spellEnd"/>
          </w:p>
        </w:tc>
      </w:tr>
      <w:tr w:rsidR="004F6EF2" w:rsidRPr="006D343D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постоян-ного</w:t>
            </w:r>
            <w:proofErr w:type="spellEnd"/>
            <w:proofErr w:type="gramEnd"/>
            <w:r w:rsidRPr="006D343D">
              <w:t xml:space="preserve"> 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D343D">
              <w:t>временного</w:t>
            </w:r>
            <w:proofErr w:type="gramEnd"/>
            <w:r w:rsidRPr="006D343D">
              <w:t xml:space="preserve"> (свыше 10 лет) </w:t>
            </w:r>
            <w:proofErr w:type="spellStart"/>
            <w:r w:rsidRPr="006D343D">
              <w:t>хране-ния</w:t>
            </w:r>
            <w:proofErr w:type="spellEnd"/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</w:tr>
      <w:tr w:rsidR="004F6EF2" w:rsidRPr="006D343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11</w:t>
            </w:r>
          </w:p>
        </w:tc>
      </w:tr>
      <w:tr w:rsidR="004F6EF2" w:rsidRPr="006D343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8B7823" w:rsidRDefault="004F6EF2" w:rsidP="00CB5A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7823">
        <w:rPr>
          <w:sz w:val="26"/>
          <w:szCs w:val="26"/>
        </w:rPr>
        <w:t>Всего хранится в архиве ________________________________ описей, из них</w:t>
      </w:r>
      <w:r>
        <w:rPr>
          <w:sz w:val="26"/>
          <w:szCs w:val="26"/>
        </w:rPr>
        <w:t>:</w:t>
      </w:r>
    </w:p>
    <w:p w:rsidR="004F6EF2" w:rsidRPr="008B7823" w:rsidRDefault="004F6EF2" w:rsidP="00CB5A1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B7823">
        <w:rPr>
          <w:sz w:val="20"/>
          <w:szCs w:val="20"/>
        </w:rPr>
        <w:t>(цифрами и прописью)</w:t>
      </w:r>
    </w:p>
    <w:p w:rsidR="00CB5A15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7823">
        <w:rPr>
          <w:sz w:val="26"/>
          <w:szCs w:val="26"/>
        </w:rPr>
        <w:t xml:space="preserve">постоянного хранения </w:t>
      </w:r>
    </w:p>
    <w:p w:rsidR="004F6EF2" w:rsidRPr="008B782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7823">
        <w:rPr>
          <w:sz w:val="26"/>
          <w:szCs w:val="26"/>
        </w:rPr>
        <w:t>_____________________________________________________,</w:t>
      </w:r>
    </w:p>
    <w:p w:rsidR="004F6EF2" w:rsidRPr="008B7823" w:rsidRDefault="004F6EF2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B7823">
        <w:rPr>
          <w:sz w:val="20"/>
          <w:szCs w:val="20"/>
        </w:rPr>
        <w:t xml:space="preserve">     (цифрами и прописью)</w:t>
      </w:r>
    </w:p>
    <w:p w:rsidR="004F6EF2" w:rsidRPr="008B782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7823">
        <w:rPr>
          <w:sz w:val="26"/>
          <w:szCs w:val="26"/>
        </w:rPr>
        <w:t>временного хранения (свыше 10 лет) _______________________________</w:t>
      </w:r>
      <w:r>
        <w:rPr>
          <w:sz w:val="26"/>
          <w:szCs w:val="26"/>
        </w:rPr>
        <w:t>__</w:t>
      </w:r>
      <w:r w:rsidRPr="008B7823">
        <w:rPr>
          <w:sz w:val="26"/>
          <w:szCs w:val="26"/>
        </w:rPr>
        <w:t>,</w:t>
      </w:r>
    </w:p>
    <w:p w:rsidR="004F6EF2" w:rsidRPr="008B7823" w:rsidRDefault="004F6EF2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B7823">
        <w:rPr>
          <w:sz w:val="20"/>
          <w:szCs w:val="20"/>
        </w:rPr>
        <w:t xml:space="preserve">      (цифрами и прописью)</w:t>
      </w:r>
    </w:p>
    <w:p w:rsidR="004F6EF2" w:rsidRPr="008B782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7823">
        <w:rPr>
          <w:sz w:val="26"/>
          <w:szCs w:val="26"/>
        </w:rPr>
        <w:t>в том числе поступило в ____</w:t>
      </w:r>
      <w:r>
        <w:rPr>
          <w:sz w:val="26"/>
          <w:szCs w:val="26"/>
        </w:rPr>
        <w:t>___</w:t>
      </w:r>
      <w:r w:rsidRPr="008B7823">
        <w:rPr>
          <w:sz w:val="26"/>
          <w:szCs w:val="26"/>
        </w:rPr>
        <w:t xml:space="preserve"> году _______________________________ описей</w:t>
      </w:r>
      <w:r>
        <w:rPr>
          <w:sz w:val="26"/>
          <w:szCs w:val="26"/>
        </w:rPr>
        <w:t>,</w:t>
      </w:r>
    </w:p>
    <w:p w:rsidR="004F6EF2" w:rsidRPr="008B7823" w:rsidRDefault="004F6EF2" w:rsidP="00CB5A1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B7823">
        <w:rPr>
          <w:sz w:val="20"/>
          <w:szCs w:val="20"/>
        </w:rPr>
        <w:t>(цифрами и прописью)</w:t>
      </w:r>
    </w:p>
    <w:p w:rsidR="004F6EF2" w:rsidRPr="001731FC" w:rsidRDefault="004F6EF2" w:rsidP="00CB5A1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B7823">
        <w:rPr>
          <w:sz w:val="26"/>
          <w:szCs w:val="26"/>
        </w:rPr>
        <w:t>в том числе выбыло в ____</w:t>
      </w:r>
      <w:r>
        <w:rPr>
          <w:sz w:val="26"/>
          <w:szCs w:val="26"/>
        </w:rPr>
        <w:t>___</w:t>
      </w:r>
      <w:r w:rsidRPr="008B7823">
        <w:rPr>
          <w:sz w:val="26"/>
          <w:szCs w:val="26"/>
        </w:rPr>
        <w:t xml:space="preserve"> году ___</w:t>
      </w:r>
      <w:r>
        <w:rPr>
          <w:sz w:val="26"/>
          <w:szCs w:val="26"/>
        </w:rPr>
        <w:t>_______________________________</w:t>
      </w:r>
      <w:r w:rsidRPr="008B7823">
        <w:rPr>
          <w:sz w:val="26"/>
          <w:szCs w:val="26"/>
        </w:rPr>
        <w:t xml:space="preserve"> описей</w:t>
      </w:r>
      <w:proofErr w:type="gramStart"/>
      <w:r>
        <w:rPr>
          <w:sz w:val="26"/>
          <w:szCs w:val="26"/>
        </w:rPr>
        <w:t>.</w:t>
      </w:r>
      <w:proofErr w:type="gramEnd"/>
      <w:r w:rsidRPr="008B7823">
        <w:rPr>
          <w:sz w:val="20"/>
          <w:szCs w:val="20"/>
        </w:rPr>
        <w:t xml:space="preserve">             (</w:t>
      </w:r>
      <w:proofErr w:type="gramStart"/>
      <w:r w:rsidRPr="008B7823">
        <w:rPr>
          <w:sz w:val="20"/>
          <w:szCs w:val="20"/>
        </w:rPr>
        <w:t>ц</w:t>
      </w:r>
      <w:proofErr w:type="gramEnd"/>
      <w:r w:rsidRPr="008B7823">
        <w:rPr>
          <w:sz w:val="20"/>
          <w:szCs w:val="20"/>
        </w:rPr>
        <w:t>ифрами и прописью)</w:t>
      </w:r>
    </w:p>
    <w:p w:rsidR="004F6EF2" w:rsidRPr="008B782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272C56">
        <w:rPr>
          <w:sz w:val="26"/>
          <w:szCs w:val="26"/>
        </w:rPr>
        <w:t>аботник</w:t>
      </w:r>
      <w:r>
        <w:rPr>
          <w:sz w:val="26"/>
          <w:szCs w:val="26"/>
        </w:rPr>
        <w:t xml:space="preserve">, ответственный </w:t>
      </w:r>
    </w:p>
    <w:p w:rsidR="004F6EF2" w:rsidRPr="008B782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 работу</w:t>
      </w:r>
      <w:r w:rsidRPr="00272C56">
        <w:rPr>
          <w:sz w:val="26"/>
          <w:szCs w:val="26"/>
        </w:rPr>
        <w:t xml:space="preserve"> архива</w:t>
      </w:r>
      <w:r w:rsidRPr="008B7823">
        <w:rPr>
          <w:sz w:val="26"/>
          <w:szCs w:val="26"/>
        </w:rPr>
        <w:t xml:space="preserve">      Подпись      Расшифровка подписи</w:t>
      </w:r>
    </w:p>
    <w:p w:rsidR="004F6EF2" w:rsidRPr="008B782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8B782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7823">
        <w:rPr>
          <w:sz w:val="26"/>
          <w:szCs w:val="26"/>
        </w:rPr>
        <w:t>Дата</w:t>
      </w: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CB5A15" w:rsidRDefault="00CB5A15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CB5A15" w:rsidRDefault="00CB5A15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jc w:val="both"/>
        <w:outlineLvl w:val="1"/>
      </w:pPr>
    </w:p>
    <w:p w:rsidR="004F6EF2" w:rsidRPr="00717CCA" w:rsidRDefault="004F6EF2" w:rsidP="007D31BB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lastRenderedPageBreak/>
        <w:t xml:space="preserve">Приложение № </w:t>
      </w:r>
      <w:r>
        <w:t>6</w:t>
      </w:r>
    </w:p>
    <w:p w:rsidR="004F6EF2" w:rsidRDefault="004F6EF2" w:rsidP="007D31BB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t xml:space="preserve">к </w:t>
      </w:r>
      <w:r>
        <w:t>Инструкции</w:t>
      </w:r>
      <w:r w:rsidRPr="00D80DBB">
        <w:t xml:space="preserve"> по организации работы </w:t>
      </w:r>
    </w:p>
    <w:p w:rsidR="00A52D4B" w:rsidRDefault="004F6EF2" w:rsidP="007D31BB">
      <w:pPr>
        <w:autoSpaceDE w:val="0"/>
        <w:autoSpaceDN w:val="0"/>
        <w:adjustRightInd w:val="0"/>
        <w:ind w:firstLine="5387"/>
        <w:jc w:val="both"/>
        <w:outlineLvl w:val="1"/>
      </w:pPr>
      <w:r w:rsidRPr="00D80DBB">
        <w:t>архива в аппарате мирового судьи</w:t>
      </w:r>
    </w:p>
    <w:p w:rsidR="004F6EF2" w:rsidRDefault="006B296C" w:rsidP="007D31BB">
      <w:pPr>
        <w:autoSpaceDE w:val="0"/>
        <w:autoSpaceDN w:val="0"/>
        <w:adjustRightInd w:val="0"/>
        <w:ind w:firstLine="5387"/>
        <w:jc w:val="both"/>
        <w:outlineLvl w:val="1"/>
      </w:pPr>
      <w:r>
        <w:t>Р</w:t>
      </w:r>
      <w:r w:rsidR="00A52D4B">
        <w:t xml:space="preserve">еспублики </w:t>
      </w:r>
      <w:r>
        <w:t>Д</w:t>
      </w:r>
      <w:r w:rsidR="00A52D4B">
        <w:t>агестан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right"/>
        <w:outlineLvl w:val="1"/>
      </w:pPr>
    </w:p>
    <w:p w:rsidR="004F6EF2" w:rsidRDefault="004F6EF2" w:rsidP="00694BF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4F6EF2" w:rsidRDefault="004F6EF2" w:rsidP="00CB5A15">
      <w:pPr>
        <w:widowControl w:val="0"/>
        <w:autoSpaceDE w:val="0"/>
        <w:autoSpaceDN w:val="0"/>
        <w:adjustRightInd w:val="0"/>
        <w:ind w:left="3540" w:firstLine="708"/>
        <w:jc w:val="center"/>
        <w:outlineLvl w:val="1"/>
        <w:rPr>
          <w:sz w:val="26"/>
          <w:szCs w:val="26"/>
        </w:rPr>
      </w:pPr>
      <w:r w:rsidRPr="00012082">
        <w:rPr>
          <w:sz w:val="26"/>
          <w:szCs w:val="26"/>
        </w:rPr>
        <w:t xml:space="preserve">Формат </w:t>
      </w:r>
      <w:proofErr w:type="spellStart"/>
      <w:r w:rsidRPr="00012082">
        <w:rPr>
          <w:sz w:val="26"/>
          <w:szCs w:val="26"/>
        </w:rPr>
        <w:t>А</w:t>
      </w:r>
      <w:proofErr w:type="gramStart"/>
      <w:r w:rsidRPr="00012082">
        <w:rPr>
          <w:sz w:val="26"/>
          <w:szCs w:val="26"/>
        </w:rPr>
        <w:t>4</w:t>
      </w:r>
      <w:proofErr w:type="spellEnd"/>
      <w:proofErr w:type="gramEnd"/>
      <w:r w:rsidRPr="00012082">
        <w:rPr>
          <w:sz w:val="26"/>
          <w:szCs w:val="26"/>
        </w:rPr>
        <w:t xml:space="preserve"> (</w:t>
      </w:r>
      <w:proofErr w:type="spellStart"/>
      <w:r w:rsidRPr="00012082">
        <w:rPr>
          <w:sz w:val="26"/>
          <w:szCs w:val="26"/>
        </w:rPr>
        <w:t>210х297мм</w:t>
      </w:r>
      <w:proofErr w:type="spellEnd"/>
      <w:r w:rsidRPr="00012082">
        <w:rPr>
          <w:sz w:val="26"/>
          <w:szCs w:val="26"/>
        </w:rPr>
        <w:t>)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4F6EF2" w:rsidRPr="00012082" w:rsidRDefault="004F6EF2" w:rsidP="00694BF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4F6EF2" w:rsidRPr="00012082" w:rsidRDefault="004F6EF2" w:rsidP="00694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ar508"/>
      <w:bookmarkEnd w:id="5"/>
      <w:proofErr w:type="spellStart"/>
      <w:r w:rsidRPr="00012082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ИСТ</w:t>
      </w:r>
      <w:r w:rsidRPr="0001208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ЗАВЕРИТЕЛЬДЕЛА</w:t>
      </w:r>
      <w:proofErr w:type="spellEnd"/>
      <w:r w:rsidRPr="00012082">
        <w:rPr>
          <w:rFonts w:ascii="Times New Roman" w:hAnsi="Times New Roman" w:cs="Times New Roman"/>
          <w:sz w:val="26"/>
          <w:szCs w:val="26"/>
        </w:rPr>
        <w:t xml:space="preserve"> № ______</w:t>
      </w:r>
    </w:p>
    <w:p w:rsidR="004F6EF2" w:rsidRPr="006900E9" w:rsidRDefault="004F6EF2" w:rsidP="00694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5A15" w:rsidRDefault="004F6EF2" w:rsidP="00694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082">
        <w:rPr>
          <w:rFonts w:ascii="Times New Roman" w:hAnsi="Times New Roman" w:cs="Times New Roman"/>
          <w:sz w:val="26"/>
          <w:szCs w:val="26"/>
        </w:rPr>
        <w:t>В деле подшито и пронумеровано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0E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F6EF2" w:rsidRPr="006900E9" w:rsidRDefault="004F6EF2" w:rsidP="00CB5A15">
      <w:pPr>
        <w:pStyle w:val="ConsPlusNonformat"/>
        <w:jc w:val="center"/>
        <w:rPr>
          <w:rFonts w:ascii="Times New Roman" w:hAnsi="Times New Roman" w:cs="Times New Roman"/>
        </w:rPr>
      </w:pPr>
      <w:r w:rsidRPr="006900E9">
        <w:rPr>
          <w:rFonts w:ascii="Times New Roman" w:hAnsi="Times New Roman" w:cs="Times New Roman"/>
        </w:rPr>
        <w:t>(цифрами и прописью)</w:t>
      </w:r>
    </w:p>
    <w:p w:rsidR="00CB5A1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  <w:r w:rsidRPr="00012082">
        <w:rPr>
          <w:rFonts w:ascii="Times New Roman" w:hAnsi="Times New Roman" w:cs="Times New Roman"/>
          <w:sz w:val="26"/>
          <w:szCs w:val="26"/>
        </w:rPr>
        <w:t>(лист</w:t>
      </w:r>
      <w:proofErr w:type="gramStart"/>
      <w:r w:rsidRPr="00012082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012082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012082">
        <w:rPr>
          <w:rFonts w:ascii="Times New Roman" w:hAnsi="Times New Roman" w:cs="Times New Roman"/>
          <w:sz w:val="26"/>
          <w:szCs w:val="26"/>
        </w:rPr>
        <w:t>)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208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12082">
        <w:rPr>
          <w:rFonts w:ascii="Times New Roman" w:hAnsi="Times New Roman" w:cs="Times New Roman"/>
          <w:sz w:val="26"/>
          <w:szCs w:val="26"/>
        </w:rPr>
        <w:t xml:space="preserve"> № _________________________ по № _________________________, в том числе:</w:t>
      </w:r>
    </w:p>
    <w:p w:rsidR="00CB5A1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 xml:space="preserve">литерные номера листов 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CB5A1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 xml:space="preserve">пропущенные номера листов 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CB5A1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 xml:space="preserve">листов внутренней описи 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4F6EF2" w:rsidRPr="006900E9" w:rsidRDefault="004F6EF2" w:rsidP="00694BF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946"/>
        <w:gridCol w:w="2835"/>
      </w:tblGrid>
      <w:tr w:rsidR="004F6EF2" w:rsidRPr="006D343D">
        <w:trPr>
          <w:trHeight w:val="400"/>
          <w:tblCellSpacing w:w="5" w:type="nil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Особенности физического состояния и формирования дела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Номера листов</w:t>
            </w:r>
          </w:p>
        </w:tc>
      </w:tr>
      <w:tr w:rsidR="004F6EF2" w:rsidRPr="006D343D">
        <w:trPr>
          <w:tblCellSpacing w:w="5" w:type="nil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2</w:t>
            </w:r>
          </w:p>
        </w:tc>
      </w:tr>
      <w:tr w:rsidR="004F6EF2" w:rsidRPr="006D343D">
        <w:trPr>
          <w:tblCellSpacing w:w="5" w:type="nil"/>
        </w:trPr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F6EF2" w:rsidRDefault="004F6EF2" w:rsidP="00694BF0">
      <w:pPr>
        <w:widowControl w:val="0"/>
        <w:autoSpaceDE w:val="0"/>
        <w:autoSpaceDN w:val="0"/>
        <w:adjustRightInd w:val="0"/>
        <w:jc w:val="both"/>
      </w:pPr>
    </w:p>
    <w:p w:rsidR="004F6EF2" w:rsidRDefault="004F6EF2" w:rsidP="00694BF0">
      <w:pPr>
        <w:widowControl w:val="0"/>
        <w:autoSpaceDE w:val="0"/>
        <w:autoSpaceDN w:val="0"/>
        <w:adjustRightInd w:val="0"/>
        <w:jc w:val="both"/>
      </w:pPr>
    </w:p>
    <w:p w:rsidR="004F6EF2" w:rsidRPr="006900E9" w:rsidRDefault="004F6EF2" w:rsidP="00694BF0">
      <w:pPr>
        <w:widowControl w:val="0"/>
        <w:autoSpaceDE w:val="0"/>
        <w:autoSpaceDN w:val="0"/>
        <w:adjustRightInd w:val="0"/>
        <w:jc w:val="both"/>
      </w:pP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 xml:space="preserve">Наименование должности лица,              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 xml:space="preserve">составившего </w:t>
      </w:r>
      <w:proofErr w:type="spellStart"/>
      <w:r w:rsidRPr="00012082">
        <w:rPr>
          <w:rFonts w:ascii="Times New Roman" w:hAnsi="Times New Roman" w:cs="Times New Roman"/>
          <w:sz w:val="26"/>
          <w:szCs w:val="26"/>
        </w:rPr>
        <w:t>заверительную</w:t>
      </w:r>
      <w:proofErr w:type="spellEnd"/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надпись                                                         Подпись                           Расшифровка подписи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Дата</w:t>
      </w:r>
    </w:p>
    <w:p w:rsidR="004F6EF2" w:rsidRPr="006900E9" w:rsidRDefault="004F6EF2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4F6EF2" w:rsidRDefault="004F6EF2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A52D4B" w:rsidRDefault="00A52D4B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A52D4B" w:rsidRDefault="00A52D4B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A52D4B" w:rsidRDefault="00A52D4B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A52D4B" w:rsidRDefault="00A52D4B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A52D4B" w:rsidRDefault="00A52D4B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A52D4B" w:rsidRDefault="00A52D4B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A52D4B" w:rsidRDefault="00A52D4B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A52D4B" w:rsidRDefault="00A52D4B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CB5A15" w:rsidRDefault="00CB5A15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A52D4B" w:rsidRDefault="00A52D4B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A52D4B" w:rsidRDefault="00A52D4B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A52D4B" w:rsidRDefault="00A52D4B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4F6EF2" w:rsidRPr="007D50A2" w:rsidRDefault="004F6EF2" w:rsidP="007D50A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6EF2" w:rsidRPr="00717CCA" w:rsidRDefault="004F6EF2" w:rsidP="008B551D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lastRenderedPageBreak/>
        <w:t xml:space="preserve">Приложение № </w:t>
      </w:r>
      <w:r>
        <w:t>7</w:t>
      </w:r>
    </w:p>
    <w:p w:rsidR="008B551D" w:rsidRDefault="006F6016" w:rsidP="008B551D">
      <w:pPr>
        <w:autoSpaceDE w:val="0"/>
        <w:autoSpaceDN w:val="0"/>
        <w:adjustRightInd w:val="0"/>
        <w:ind w:firstLine="5387"/>
        <w:jc w:val="both"/>
        <w:outlineLvl w:val="1"/>
      </w:pPr>
      <w:r>
        <w:t xml:space="preserve">к </w:t>
      </w:r>
      <w:r w:rsidR="004F6EF2">
        <w:t>Инструкции</w:t>
      </w:r>
      <w:r w:rsidR="004F6EF2" w:rsidRPr="00D80DBB">
        <w:t xml:space="preserve"> по организации работы</w:t>
      </w:r>
    </w:p>
    <w:p w:rsidR="00A52D4B" w:rsidRDefault="006F6016" w:rsidP="008B551D">
      <w:pPr>
        <w:autoSpaceDE w:val="0"/>
        <w:autoSpaceDN w:val="0"/>
        <w:adjustRightInd w:val="0"/>
        <w:ind w:firstLine="5387"/>
        <w:jc w:val="both"/>
        <w:outlineLvl w:val="1"/>
      </w:pPr>
      <w:r>
        <w:t>а</w:t>
      </w:r>
      <w:r w:rsidR="004F6EF2" w:rsidRPr="00D80DBB">
        <w:t>рхива в аппарате мирового судьи</w:t>
      </w:r>
    </w:p>
    <w:p w:rsidR="004F6EF2" w:rsidRDefault="006B296C" w:rsidP="008B551D">
      <w:pPr>
        <w:autoSpaceDE w:val="0"/>
        <w:autoSpaceDN w:val="0"/>
        <w:adjustRightInd w:val="0"/>
        <w:ind w:firstLine="5387"/>
        <w:jc w:val="both"/>
        <w:outlineLvl w:val="1"/>
      </w:pPr>
      <w:r>
        <w:t>Р</w:t>
      </w:r>
      <w:r w:rsidR="00A52D4B">
        <w:t xml:space="preserve">еспублики </w:t>
      </w:r>
      <w:r>
        <w:t>Д</w:t>
      </w:r>
      <w:r w:rsidR="00A52D4B">
        <w:t>агестан</w:t>
      </w:r>
    </w:p>
    <w:p w:rsidR="004F6EF2" w:rsidRDefault="004F6EF2" w:rsidP="00D221C1">
      <w:pPr>
        <w:widowControl w:val="0"/>
        <w:autoSpaceDE w:val="0"/>
        <w:autoSpaceDN w:val="0"/>
        <w:adjustRightInd w:val="0"/>
        <w:ind w:left="4956" w:firstLine="708"/>
        <w:jc w:val="both"/>
      </w:pPr>
    </w:p>
    <w:p w:rsidR="004F6EF2" w:rsidRDefault="004F6EF2" w:rsidP="006F60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6F6016" w:rsidP="0060064C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F6EF2" w:rsidRPr="00012082">
        <w:rPr>
          <w:sz w:val="26"/>
          <w:szCs w:val="26"/>
        </w:rPr>
        <w:t xml:space="preserve">Формат </w:t>
      </w:r>
      <w:proofErr w:type="spellStart"/>
      <w:r w:rsidR="004F6EF2" w:rsidRPr="00012082">
        <w:rPr>
          <w:sz w:val="26"/>
          <w:szCs w:val="26"/>
        </w:rPr>
        <w:t>А</w:t>
      </w:r>
      <w:proofErr w:type="gramStart"/>
      <w:r w:rsidR="004F6EF2" w:rsidRPr="00012082">
        <w:rPr>
          <w:sz w:val="26"/>
          <w:szCs w:val="26"/>
        </w:rPr>
        <w:t>4</w:t>
      </w:r>
      <w:proofErr w:type="spellEnd"/>
      <w:proofErr w:type="gramEnd"/>
      <w:r w:rsidR="004F6EF2" w:rsidRPr="00012082">
        <w:rPr>
          <w:sz w:val="26"/>
          <w:szCs w:val="26"/>
        </w:rPr>
        <w:t xml:space="preserve"> (</w:t>
      </w:r>
      <w:proofErr w:type="spellStart"/>
      <w:r w:rsidR="004F6EF2" w:rsidRPr="00012082">
        <w:rPr>
          <w:sz w:val="26"/>
          <w:szCs w:val="26"/>
        </w:rPr>
        <w:t>210х297</w:t>
      </w:r>
      <w:proofErr w:type="spellEnd"/>
      <w:r w:rsidR="004F6EF2" w:rsidRPr="00012082">
        <w:rPr>
          <w:sz w:val="26"/>
          <w:szCs w:val="26"/>
        </w:rPr>
        <w:t xml:space="preserve"> мм)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Pr="00012082" w:rsidRDefault="004F6EF2" w:rsidP="00694BF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Pr="00012082" w:rsidRDefault="004F6EF2" w:rsidP="00694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ar477"/>
      <w:bookmarkEnd w:id="6"/>
      <w:r w:rsidRPr="00012082">
        <w:rPr>
          <w:rFonts w:ascii="Times New Roman" w:hAnsi="Times New Roman" w:cs="Times New Roman"/>
          <w:sz w:val="26"/>
          <w:szCs w:val="26"/>
        </w:rPr>
        <w:t>Внутренняя опись</w:t>
      </w:r>
    </w:p>
    <w:p w:rsidR="004F6EF2" w:rsidRPr="00012082" w:rsidRDefault="004F6EF2" w:rsidP="00694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документов дела № _____</w:t>
      </w:r>
    </w:p>
    <w:p w:rsidR="004F6EF2" w:rsidRPr="00012082" w:rsidRDefault="004F6EF2" w:rsidP="00694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за ____ год</w:t>
      </w:r>
    </w:p>
    <w:p w:rsidR="004F6EF2" w:rsidRPr="006900E9" w:rsidRDefault="004F6EF2" w:rsidP="00694BF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1952"/>
        <w:gridCol w:w="1417"/>
        <w:gridCol w:w="1701"/>
        <w:gridCol w:w="1985"/>
        <w:gridCol w:w="1559"/>
      </w:tblGrid>
      <w:tr w:rsidR="004F6EF2" w:rsidRPr="006D343D">
        <w:trPr>
          <w:trHeight w:val="1031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№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п</w:t>
            </w:r>
            <w:proofErr w:type="spellEnd"/>
            <w:proofErr w:type="gramEnd"/>
            <w:r w:rsidRPr="006D343D">
              <w:t>/</w:t>
            </w:r>
            <w:proofErr w:type="spellStart"/>
            <w:r w:rsidRPr="006D343D">
              <w:t>п</w:t>
            </w:r>
            <w:proofErr w:type="spellEnd"/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Индекс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документа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Дата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документа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Заголовок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Номера листов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дела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Примечание</w:t>
            </w:r>
          </w:p>
        </w:tc>
      </w:tr>
      <w:tr w:rsidR="004F6EF2" w:rsidRPr="006D343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F6EF2" w:rsidRPr="006900E9" w:rsidRDefault="004F6EF2" w:rsidP="00694BF0">
      <w:pPr>
        <w:widowControl w:val="0"/>
        <w:autoSpaceDE w:val="0"/>
        <w:autoSpaceDN w:val="0"/>
        <w:adjustRightInd w:val="0"/>
        <w:jc w:val="both"/>
      </w:pP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</w:t>
      </w:r>
      <w:r w:rsidRPr="00012082">
        <w:rPr>
          <w:rFonts w:ascii="Times New Roman" w:hAnsi="Times New Roman" w:cs="Times New Roman"/>
          <w:sz w:val="26"/>
          <w:szCs w:val="26"/>
        </w:rPr>
        <w:t>________________________________________________________  документов.</w:t>
      </w:r>
    </w:p>
    <w:p w:rsidR="004F6EF2" w:rsidRPr="00012082" w:rsidRDefault="004F6EF2" w:rsidP="00CB5A15">
      <w:pPr>
        <w:pStyle w:val="ConsPlusNonformat"/>
        <w:jc w:val="center"/>
        <w:rPr>
          <w:rFonts w:ascii="Times New Roman" w:hAnsi="Times New Roman" w:cs="Times New Roman"/>
        </w:rPr>
      </w:pPr>
      <w:r w:rsidRPr="00012082">
        <w:rPr>
          <w:rFonts w:ascii="Times New Roman" w:hAnsi="Times New Roman" w:cs="Times New Roman"/>
        </w:rPr>
        <w:t>(цифрами и прописью)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5A15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 xml:space="preserve">Количество листов внутренней описи 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4F6EF2" w:rsidRPr="00012082" w:rsidRDefault="004F6EF2" w:rsidP="00CB5A15">
      <w:pPr>
        <w:pStyle w:val="ConsPlusNonformat"/>
        <w:jc w:val="center"/>
        <w:rPr>
          <w:rFonts w:ascii="Times New Roman" w:hAnsi="Times New Roman" w:cs="Times New Roman"/>
        </w:rPr>
      </w:pPr>
      <w:r w:rsidRPr="00012082">
        <w:rPr>
          <w:rFonts w:ascii="Times New Roman" w:hAnsi="Times New Roman" w:cs="Times New Roman"/>
        </w:rPr>
        <w:t>(цифрами и прописью)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 xml:space="preserve">Наименование должности лица,     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2082">
        <w:rPr>
          <w:rFonts w:ascii="Times New Roman" w:hAnsi="Times New Roman" w:cs="Times New Roman"/>
          <w:sz w:val="26"/>
          <w:szCs w:val="26"/>
        </w:rPr>
        <w:t>составившего</w:t>
      </w:r>
      <w:proofErr w:type="gramEnd"/>
      <w:r w:rsidRPr="00012082">
        <w:rPr>
          <w:rFonts w:ascii="Times New Roman" w:hAnsi="Times New Roman" w:cs="Times New Roman"/>
          <w:sz w:val="26"/>
          <w:szCs w:val="26"/>
        </w:rPr>
        <w:t xml:space="preserve"> внутреннюю опись 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документов дела                  Подпись                        Расшифровка подписи</w:t>
      </w: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01208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2082">
        <w:rPr>
          <w:rFonts w:ascii="Times New Roman" w:hAnsi="Times New Roman" w:cs="Times New Roman"/>
          <w:sz w:val="26"/>
          <w:szCs w:val="26"/>
        </w:rPr>
        <w:t>Дата</w:t>
      </w:r>
    </w:p>
    <w:p w:rsidR="004F6EF2" w:rsidRPr="006900E9" w:rsidRDefault="004F6EF2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4F6EF2" w:rsidRDefault="004F6EF2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190AEC" w:rsidRDefault="00190AEC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190AEC" w:rsidRDefault="00190AEC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190AEC" w:rsidRDefault="00190AEC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60064C" w:rsidRDefault="0060064C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190AEC" w:rsidRDefault="00190AEC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190AEC" w:rsidRDefault="00190AEC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190AEC" w:rsidRDefault="00190AEC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190AEC" w:rsidRDefault="00190AEC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190AEC" w:rsidRDefault="00190AEC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190AEC" w:rsidRDefault="00190AEC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190AEC" w:rsidRDefault="00190AEC" w:rsidP="00694BF0">
      <w:pPr>
        <w:widowControl w:val="0"/>
        <w:autoSpaceDE w:val="0"/>
        <w:autoSpaceDN w:val="0"/>
        <w:adjustRightInd w:val="0"/>
        <w:ind w:firstLine="540"/>
        <w:jc w:val="both"/>
      </w:pPr>
    </w:p>
    <w:p w:rsidR="004F6EF2" w:rsidRPr="00BE278F" w:rsidRDefault="004F6EF2" w:rsidP="00BE27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7" w:name="Par506"/>
      <w:bookmarkStart w:id="8" w:name="Par537"/>
      <w:bookmarkStart w:id="9" w:name="Par587"/>
      <w:bookmarkStart w:id="10" w:name="Par676"/>
      <w:bookmarkEnd w:id="7"/>
      <w:bookmarkEnd w:id="8"/>
      <w:bookmarkEnd w:id="9"/>
      <w:bookmarkEnd w:id="10"/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Pr="00717CCA" w:rsidRDefault="004F6EF2" w:rsidP="008B551D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lastRenderedPageBreak/>
        <w:t xml:space="preserve">Приложение № </w:t>
      </w:r>
      <w:r>
        <w:t>8</w:t>
      </w:r>
    </w:p>
    <w:p w:rsidR="004F6EF2" w:rsidRDefault="004F6EF2" w:rsidP="008B551D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t xml:space="preserve">к </w:t>
      </w:r>
      <w:r>
        <w:t>Инструкции</w:t>
      </w:r>
      <w:r w:rsidRPr="00D80DBB">
        <w:t xml:space="preserve"> по организации работы </w:t>
      </w:r>
    </w:p>
    <w:p w:rsidR="00190AEC" w:rsidRDefault="004F6EF2" w:rsidP="008B551D">
      <w:pPr>
        <w:autoSpaceDE w:val="0"/>
        <w:autoSpaceDN w:val="0"/>
        <w:adjustRightInd w:val="0"/>
        <w:ind w:firstLine="5387"/>
        <w:jc w:val="both"/>
        <w:outlineLvl w:val="1"/>
      </w:pPr>
      <w:r w:rsidRPr="00D80DBB">
        <w:t>архива в аппарате мирового судьи</w:t>
      </w:r>
    </w:p>
    <w:p w:rsidR="004F6EF2" w:rsidRDefault="006B296C" w:rsidP="008B551D">
      <w:pPr>
        <w:autoSpaceDE w:val="0"/>
        <w:autoSpaceDN w:val="0"/>
        <w:adjustRightInd w:val="0"/>
        <w:ind w:firstLine="5387"/>
        <w:jc w:val="both"/>
        <w:outlineLvl w:val="1"/>
      </w:pPr>
      <w:r>
        <w:t>Р</w:t>
      </w:r>
      <w:r w:rsidR="00190AEC">
        <w:t xml:space="preserve">еспублики </w:t>
      </w:r>
      <w:r>
        <w:t>Д</w:t>
      </w:r>
      <w:r w:rsidR="00190AEC">
        <w:t>агестан</w:t>
      </w:r>
    </w:p>
    <w:p w:rsidR="004F6EF2" w:rsidRDefault="004F6EF2" w:rsidP="00694BF0">
      <w:pPr>
        <w:autoSpaceDE w:val="0"/>
        <w:autoSpaceDN w:val="0"/>
        <w:adjustRightInd w:val="0"/>
        <w:ind w:left="3540"/>
        <w:jc w:val="center"/>
      </w:pPr>
    </w:p>
    <w:p w:rsidR="004F6EF2" w:rsidRDefault="004F6EF2" w:rsidP="006F6016">
      <w:pPr>
        <w:autoSpaceDE w:val="0"/>
        <w:autoSpaceDN w:val="0"/>
        <w:adjustRightInd w:val="0"/>
        <w:rPr>
          <w:sz w:val="26"/>
          <w:szCs w:val="26"/>
        </w:rPr>
      </w:pPr>
    </w:p>
    <w:p w:rsidR="004F6EF2" w:rsidRDefault="004F6EF2" w:rsidP="006F601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Формат </w:t>
      </w:r>
      <w:proofErr w:type="spellStart"/>
      <w:r>
        <w:rPr>
          <w:sz w:val="26"/>
          <w:szCs w:val="26"/>
        </w:rPr>
        <w:t>A4</w:t>
      </w:r>
      <w:proofErr w:type="spellEnd"/>
      <w:r>
        <w:rPr>
          <w:sz w:val="26"/>
          <w:szCs w:val="26"/>
        </w:rPr>
        <w:t xml:space="preserve"> (210 </w:t>
      </w:r>
      <w:proofErr w:type="spellStart"/>
      <w:r>
        <w:rPr>
          <w:sz w:val="26"/>
          <w:szCs w:val="26"/>
        </w:rPr>
        <w:t>x</w:t>
      </w:r>
      <w:proofErr w:type="spellEnd"/>
      <w:r>
        <w:rPr>
          <w:sz w:val="26"/>
          <w:szCs w:val="26"/>
        </w:rPr>
        <w:t xml:space="preserve"> 297 мм)</w:t>
      </w:r>
    </w:p>
    <w:p w:rsidR="004F6EF2" w:rsidRDefault="004F6EF2" w:rsidP="00694BF0">
      <w:pPr>
        <w:autoSpaceDE w:val="0"/>
        <w:autoSpaceDN w:val="0"/>
        <w:adjustRightInd w:val="0"/>
        <w:ind w:left="5664"/>
        <w:jc w:val="both"/>
        <w:outlineLvl w:val="1"/>
      </w:pPr>
    </w:p>
    <w:p w:rsidR="006F6016" w:rsidRDefault="006F6016" w:rsidP="00694BF0">
      <w:pPr>
        <w:autoSpaceDE w:val="0"/>
        <w:autoSpaceDN w:val="0"/>
        <w:adjustRightInd w:val="0"/>
        <w:ind w:left="5664"/>
        <w:jc w:val="both"/>
        <w:outlineLvl w:val="1"/>
      </w:pPr>
    </w:p>
    <w:p w:rsidR="004F6EF2" w:rsidRPr="00E901C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901C4">
        <w:rPr>
          <w:sz w:val="26"/>
          <w:szCs w:val="26"/>
        </w:rPr>
        <w:t>_______________________________________________________________________</w:t>
      </w:r>
    </w:p>
    <w:p w:rsidR="004F6EF2" w:rsidRPr="00E901C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901C4">
        <w:rPr>
          <w:sz w:val="26"/>
          <w:szCs w:val="26"/>
        </w:rPr>
        <w:t>_______________________________________________________________________</w:t>
      </w:r>
    </w:p>
    <w:p w:rsidR="004F6EF2" w:rsidRPr="00E901C4" w:rsidRDefault="004F6EF2" w:rsidP="0060064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901C4">
        <w:rPr>
          <w:sz w:val="20"/>
          <w:szCs w:val="20"/>
        </w:rPr>
        <w:t>(наименование государственного архива)</w:t>
      </w:r>
    </w:p>
    <w:p w:rsidR="004F6EF2" w:rsidRPr="00E901C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901C4">
        <w:rPr>
          <w:sz w:val="26"/>
          <w:szCs w:val="26"/>
        </w:rPr>
        <w:t>_______________________________________________________________________</w:t>
      </w:r>
    </w:p>
    <w:p w:rsidR="004F6EF2" w:rsidRPr="00E901C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901C4">
        <w:rPr>
          <w:sz w:val="26"/>
          <w:szCs w:val="26"/>
        </w:rPr>
        <w:t>_______________________________________________________________________</w:t>
      </w:r>
    </w:p>
    <w:p w:rsidR="004F6EF2" w:rsidRPr="00E901C4" w:rsidRDefault="004F6EF2" w:rsidP="0060064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901C4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судебного участка</w:t>
      </w:r>
      <w:r w:rsidRPr="00E901C4">
        <w:rPr>
          <w:sz w:val="20"/>
          <w:szCs w:val="20"/>
        </w:rPr>
        <w:t>)</w:t>
      </w:r>
    </w:p>
    <w:p w:rsidR="004F6EF2" w:rsidRPr="00E901C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901C4">
        <w:rPr>
          <w:sz w:val="26"/>
          <w:szCs w:val="26"/>
        </w:rPr>
        <w:t>_______________________________________________________________________</w:t>
      </w:r>
    </w:p>
    <w:p w:rsidR="004F6EF2" w:rsidRPr="00E901C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E901C4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901C4">
        <w:rPr>
          <w:sz w:val="26"/>
          <w:szCs w:val="26"/>
        </w:rPr>
        <w:t xml:space="preserve">ДЕЛО </w:t>
      </w:r>
      <w:r>
        <w:rPr>
          <w:sz w:val="26"/>
          <w:szCs w:val="26"/>
        </w:rPr>
        <w:t>№</w:t>
      </w:r>
      <w:r w:rsidRPr="00E901C4">
        <w:rPr>
          <w:sz w:val="26"/>
          <w:szCs w:val="26"/>
        </w:rPr>
        <w:t xml:space="preserve"> ________ ТОМ </w:t>
      </w:r>
      <w:r>
        <w:rPr>
          <w:sz w:val="26"/>
          <w:szCs w:val="26"/>
        </w:rPr>
        <w:t>№</w:t>
      </w:r>
      <w:r w:rsidRPr="00E901C4">
        <w:rPr>
          <w:sz w:val="26"/>
          <w:szCs w:val="26"/>
        </w:rPr>
        <w:t xml:space="preserve"> ______________</w:t>
      </w:r>
    </w:p>
    <w:p w:rsidR="004F6EF2" w:rsidRPr="00E901C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E901C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901C4">
        <w:rPr>
          <w:sz w:val="26"/>
          <w:szCs w:val="26"/>
        </w:rPr>
        <w:t>_______________________________________________________________________</w:t>
      </w:r>
    </w:p>
    <w:p w:rsidR="004F6EF2" w:rsidRPr="00E901C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901C4">
        <w:rPr>
          <w:sz w:val="26"/>
          <w:szCs w:val="26"/>
        </w:rPr>
        <w:t>_______________________________________________________________________</w:t>
      </w:r>
    </w:p>
    <w:p w:rsidR="004F6EF2" w:rsidRPr="00E901C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901C4">
        <w:rPr>
          <w:sz w:val="26"/>
          <w:szCs w:val="26"/>
        </w:rPr>
        <w:t>_______________________________________________________________________</w:t>
      </w:r>
    </w:p>
    <w:p w:rsidR="004F6EF2" w:rsidRPr="00E901C4" w:rsidRDefault="004F6EF2" w:rsidP="00694BF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901C4">
        <w:rPr>
          <w:sz w:val="20"/>
          <w:szCs w:val="20"/>
        </w:rPr>
        <w:t>(заголовок дела)</w:t>
      </w:r>
    </w:p>
    <w:p w:rsidR="004F6EF2" w:rsidRPr="00E901C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901C4">
        <w:rPr>
          <w:sz w:val="26"/>
          <w:szCs w:val="26"/>
        </w:rPr>
        <w:t>_______________________________________________________________________</w:t>
      </w:r>
    </w:p>
    <w:p w:rsidR="004F6EF2" w:rsidRPr="00E901C4" w:rsidRDefault="004F6EF2" w:rsidP="00694BF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901C4">
        <w:rPr>
          <w:sz w:val="20"/>
          <w:szCs w:val="20"/>
        </w:rPr>
        <w:t>(крайние даты)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E901C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E901C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901C4">
        <w:rPr>
          <w:sz w:val="26"/>
          <w:szCs w:val="26"/>
        </w:rPr>
        <w:t>На ________________</w:t>
      </w:r>
      <w:r>
        <w:rPr>
          <w:sz w:val="26"/>
          <w:szCs w:val="26"/>
        </w:rPr>
        <w:t>_____</w:t>
      </w:r>
      <w:r w:rsidRPr="00E901C4">
        <w:rPr>
          <w:sz w:val="26"/>
          <w:szCs w:val="26"/>
        </w:rPr>
        <w:t xml:space="preserve"> листах</w:t>
      </w:r>
    </w:p>
    <w:p w:rsidR="00CD15F5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F6EF2" w:rsidRPr="00E901C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901C4">
        <w:rPr>
          <w:sz w:val="26"/>
          <w:szCs w:val="26"/>
        </w:rPr>
        <w:t xml:space="preserve">Хранить </w:t>
      </w:r>
      <w:r w:rsidR="00CD15F5">
        <w:rPr>
          <w:sz w:val="26"/>
          <w:szCs w:val="26"/>
        </w:rPr>
        <w:softHyphen/>
      </w:r>
      <w:r w:rsidR="00CD15F5">
        <w:rPr>
          <w:sz w:val="26"/>
          <w:szCs w:val="26"/>
        </w:rPr>
        <w:softHyphen/>
      </w:r>
      <w:r w:rsidR="00CD15F5">
        <w:rPr>
          <w:sz w:val="26"/>
          <w:szCs w:val="26"/>
        </w:rPr>
        <w:softHyphen/>
      </w:r>
      <w:r w:rsidR="00CD15F5">
        <w:rPr>
          <w:sz w:val="26"/>
          <w:szCs w:val="26"/>
        </w:rPr>
        <w:softHyphen/>
      </w:r>
      <w:r w:rsidR="00CD15F5">
        <w:rPr>
          <w:sz w:val="26"/>
          <w:szCs w:val="26"/>
        </w:rPr>
        <w:softHyphen/>
      </w:r>
      <w:r w:rsidR="00CD15F5">
        <w:rPr>
          <w:sz w:val="26"/>
          <w:szCs w:val="26"/>
        </w:rPr>
        <w:softHyphen/>
      </w:r>
      <w:r w:rsidR="00CD15F5">
        <w:rPr>
          <w:sz w:val="26"/>
          <w:szCs w:val="26"/>
        </w:rPr>
        <w:softHyphen/>
      </w:r>
      <w:r w:rsidR="00CD15F5">
        <w:rPr>
          <w:sz w:val="26"/>
          <w:szCs w:val="26"/>
        </w:rPr>
        <w:softHyphen/>
      </w:r>
      <w:r w:rsidR="00CD15F5">
        <w:rPr>
          <w:sz w:val="26"/>
          <w:szCs w:val="26"/>
        </w:rPr>
        <w:softHyphen/>
        <w:t>____</w:t>
      </w:r>
      <w:r w:rsidRPr="00E901C4">
        <w:rPr>
          <w:sz w:val="26"/>
          <w:szCs w:val="26"/>
        </w:rPr>
        <w:t>__________________</w:t>
      </w:r>
      <w:r>
        <w:rPr>
          <w:sz w:val="26"/>
          <w:szCs w:val="26"/>
        </w:rPr>
        <w:t>_____</w:t>
      </w:r>
    </w:p>
    <w:p w:rsidR="004F6EF2" w:rsidRPr="00FE23E6" w:rsidRDefault="00CD15F5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F6EF2" w:rsidRPr="00FE23E6">
        <w:rPr>
          <w:sz w:val="20"/>
          <w:szCs w:val="20"/>
        </w:rPr>
        <w:t>(срок хранения в годах</w:t>
      </w:r>
      <w:r w:rsidR="004F6EF2">
        <w:rPr>
          <w:sz w:val="20"/>
          <w:szCs w:val="20"/>
        </w:rPr>
        <w:t xml:space="preserve">, </w:t>
      </w:r>
      <w:r w:rsidR="004F6EF2" w:rsidRPr="00FE23E6">
        <w:rPr>
          <w:sz w:val="20"/>
          <w:szCs w:val="20"/>
        </w:rPr>
        <w:t>до какого года хранить)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</w:tblGrid>
      <w:tr w:rsidR="004F6EF2" w:rsidRPr="006D343D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D343D">
              <w:rPr>
                <w:sz w:val="26"/>
                <w:szCs w:val="26"/>
              </w:rPr>
              <w:t>Ф. № ______________</w:t>
            </w:r>
          </w:p>
        </w:tc>
      </w:tr>
      <w:tr w:rsidR="004F6EF2" w:rsidRPr="006D343D"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D343D">
              <w:rPr>
                <w:sz w:val="26"/>
                <w:szCs w:val="26"/>
              </w:rPr>
              <w:t>Оп. № ______________</w:t>
            </w:r>
          </w:p>
        </w:tc>
      </w:tr>
      <w:tr w:rsidR="004F6EF2" w:rsidRPr="006D343D"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D343D">
              <w:rPr>
                <w:sz w:val="26"/>
                <w:szCs w:val="26"/>
              </w:rPr>
              <w:t>Д. № ______________</w:t>
            </w:r>
          </w:p>
        </w:tc>
      </w:tr>
    </w:tbl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 (________________)</w:t>
      </w:r>
    </w:p>
    <w:p w:rsidR="004F6EF2" w:rsidRPr="00F94268" w:rsidRDefault="004F6EF2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94268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Р</w:t>
      </w:r>
      <w:r w:rsidRPr="00F94268">
        <w:rPr>
          <w:sz w:val="20"/>
          <w:szCs w:val="20"/>
        </w:rPr>
        <w:t>асшифровка подписи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190AEC" w:rsidRDefault="00190AEC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190AEC" w:rsidRDefault="00190AEC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190AEC" w:rsidRDefault="00190AEC" w:rsidP="00CD15F5">
      <w:pPr>
        <w:autoSpaceDE w:val="0"/>
        <w:autoSpaceDN w:val="0"/>
        <w:adjustRightInd w:val="0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4956" w:firstLine="624"/>
        <w:jc w:val="both"/>
        <w:outlineLvl w:val="1"/>
      </w:pPr>
    </w:p>
    <w:p w:rsidR="004F6EF2" w:rsidRPr="00717CCA" w:rsidRDefault="004F6EF2" w:rsidP="0051501D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t xml:space="preserve">Приложение № </w:t>
      </w:r>
      <w:r>
        <w:t>9</w:t>
      </w:r>
    </w:p>
    <w:p w:rsidR="004F6EF2" w:rsidRDefault="004F6EF2" w:rsidP="0051501D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t xml:space="preserve">к </w:t>
      </w:r>
      <w:r>
        <w:t>Инструкции</w:t>
      </w:r>
      <w:r w:rsidRPr="00D80DBB">
        <w:t xml:space="preserve"> по организации работы </w:t>
      </w:r>
    </w:p>
    <w:p w:rsidR="0051501D" w:rsidRDefault="004F6EF2" w:rsidP="0051501D">
      <w:pPr>
        <w:autoSpaceDE w:val="0"/>
        <w:autoSpaceDN w:val="0"/>
        <w:adjustRightInd w:val="0"/>
        <w:ind w:firstLine="5387"/>
        <w:jc w:val="both"/>
        <w:outlineLvl w:val="1"/>
      </w:pPr>
      <w:r w:rsidRPr="00D80DBB">
        <w:t>архива в аппарате мирового судьи</w:t>
      </w:r>
    </w:p>
    <w:p w:rsidR="004F6EF2" w:rsidRDefault="006B296C" w:rsidP="0051501D">
      <w:pPr>
        <w:autoSpaceDE w:val="0"/>
        <w:autoSpaceDN w:val="0"/>
        <w:adjustRightInd w:val="0"/>
        <w:ind w:firstLine="5387"/>
        <w:jc w:val="both"/>
        <w:outlineLvl w:val="1"/>
      </w:pPr>
      <w:r>
        <w:t>Р</w:t>
      </w:r>
      <w:r w:rsidR="00190AEC">
        <w:t xml:space="preserve">еспублики </w:t>
      </w:r>
      <w:r>
        <w:t>Д</w:t>
      </w:r>
      <w:r w:rsidR="00190AEC">
        <w:t>агестан</w:t>
      </w:r>
    </w:p>
    <w:p w:rsidR="004F6EF2" w:rsidRDefault="004F6EF2" w:rsidP="0051501D">
      <w:pPr>
        <w:autoSpaceDE w:val="0"/>
        <w:autoSpaceDN w:val="0"/>
        <w:adjustRightInd w:val="0"/>
      </w:pPr>
    </w:p>
    <w:p w:rsidR="004F6EF2" w:rsidRDefault="004F6EF2" w:rsidP="00694BF0">
      <w:pPr>
        <w:widowControl w:val="0"/>
        <w:autoSpaceDE w:val="0"/>
        <w:autoSpaceDN w:val="0"/>
        <w:adjustRightInd w:val="0"/>
        <w:jc w:val="both"/>
      </w:pPr>
    </w:p>
    <w:p w:rsidR="004F6EF2" w:rsidRDefault="004F6EF2" w:rsidP="0060064C">
      <w:pPr>
        <w:widowControl w:val="0"/>
        <w:autoSpaceDE w:val="0"/>
        <w:autoSpaceDN w:val="0"/>
        <w:adjustRightInd w:val="0"/>
        <w:ind w:left="3540" w:firstLine="708"/>
        <w:jc w:val="center"/>
        <w:outlineLvl w:val="1"/>
        <w:rPr>
          <w:sz w:val="26"/>
          <w:szCs w:val="26"/>
        </w:rPr>
      </w:pPr>
      <w:r w:rsidRPr="0028176F">
        <w:rPr>
          <w:sz w:val="26"/>
          <w:szCs w:val="26"/>
        </w:rPr>
        <w:t xml:space="preserve">Формат </w:t>
      </w:r>
      <w:proofErr w:type="spellStart"/>
      <w:r w:rsidRPr="0028176F">
        <w:rPr>
          <w:sz w:val="26"/>
          <w:szCs w:val="26"/>
        </w:rPr>
        <w:t>А</w:t>
      </w:r>
      <w:proofErr w:type="gramStart"/>
      <w:r w:rsidRPr="0028176F">
        <w:rPr>
          <w:sz w:val="26"/>
          <w:szCs w:val="26"/>
        </w:rPr>
        <w:t>4</w:t>
      </w:r>
      <w:proofErr w:type="spellEnd"/>
      <w:proofErr w:type="gramEnd"/>
      <w:r w:rsidRPr="0028176F">
        <w:rPr>
          <w:sz w:val="26"/>
          <w:szCs w:val="26"/>
        </w:rPr>
        <w:t xml:space="preserve"> (</w:t>
      </w:r>
      <w:proofErr w:type="spellStart"/>
      <w:r w:rsidRPr="0028176F">
        <w:rPr>
          <w:sz w:val="26"/>
          <w:szCs w:val="26"/>
        </w:rPr>
        <w:t>210х297</w:t>
      </w:r>
      <w:proofErr w:type="spellEnd"/>
      <w:r w:rsidRPr="0028176F">
        <w:rPr>
          <w:sz w:val="26"/>
          <w:szCs w:val="26"/>
        </w:rPr>
        <w:t xml:space="preserve"> мм)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both"/>
      </w:pPr>
    </w:p>
    <w:p w:rsidR="00190AEC" w:rsidRDefault="00190AEC" w:rsidP="00694BF0">
      <w:pPr>
        <w:widowControl w:val="0"/>
        <w:autoSpaceDE w:val="0"/>
        <w:autoSpaceDN w:val="0"/>
        <w:adjustRightInd w:val="0"/>
        <w:jc w:val="both"/>
      </w:pPr>
    </w:p>
    <w:p w:rsidR="006F6016" w:rsidRPr="006900E9" w:rsidRDefault="006F6016" w:rsidP="00694BF0">
      <w:pPr>
        <w:widowControl w:val="0"/>
        <w:autoSpaceDE w:val="0"/>
        <w:autoSpaceDN w:val="0"/>
        <w:adjustRightInd w:val="0"/>
        <w:jc w:val="both"/>
      </w:pPr>
    </w:p>
    <w:p w:rsidR="004F6EF2" w:rsidRPr="00B21EED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судебного участка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21EED">
        <w:rPr>
          <w:rFonts w:ascii="Times New Roman" w:hAnsi="Times New Roman" w:cs="Times New Roman"/>
          <w:sz w:val="26"/>
          <w:szCs w:val="26"/>
        </w:rPr>
        <w:t>УТВЕРЖДАЮ</w:t>
      </w:r>
    </w:p>
    <w:p w:rsidR="004F6EF2" w:rsidRPr="00B21EED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B21EED" w:rsidRDefault="0060064C" w:rsidP="00694BF0">
      <w:pPr>
        <w:pStyle w:val="ConsPlusNonformat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АКТ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F6EF2" w:rsidRPr="00B21EED">
        <w:rPr>
          <w:rFonts w:ascii="Times New Roman" w:hAnsi="Times New Roman" w:cs="Times New Roman"/>
          <w:sz w:val="26"/>
          <w:szCs w:val="26"/>
        </w:rPr>
        <w:tab/>
      </w:r>
      <w:r w:rsidR="004F6EF2">
        <w:rPr>
          <w:rFonts w:ascii="Times New Roman" w:hAnsi="Times New Roman" w:cs="Times New Roman"/>
          <w:sz w:val="26"/>
          <w:szCs w:val="26"/>
        </w:rPr>
        <w:t>Мировой судья</w:t>
      </w:r>
    </w:p>
    <w:p w:rsidR="001C383D" w:rsidRDefault="004F6EF2" w:rsidP="00694BF0">
      <w:pPr>
        <w:autoSpaceDE w:val="0"/>
        <w:autoSpaceDN w:val="0"/>
        <w:adjustRightInd w:val="0"/>
        <w:jc w:val="both"/>
        <w:rPr>
          <w:lang w:val="en-US"/>
        </w:rPr>
      </w:pPr>
      <w:r>
        <w:t xml:space="preserve">«____» </w:t>
      </w:r>
      <w:r w:rsidRPr="00272C56">
        <w:t>__________</w:t>
      </w:r>
      <w:r>
        <w:t xml:space="preserve">__№_____                                                     </w:t>
      </w:r>
      <w:r w:rsidRPr="00B21EED">
        <w:t xml:space="preserve">Подпись    </w:t>
      </w:r>
    </w:p>
    <w:p w:rsidR="004F6EF2" w:rsidRDefault="004F6EF2" w:rsidP="00694BF0">
      <w:pPr>
        <w:autoSpaceDE w:val="0"/>
        <w:autoSpaceDN w:val="0"/>
        <w:adjustRightInd w:val="0"/>
        <w:jc w:val="both"/>
      </w:pPr>
      <w:r w:rsidRPr="00B21EED">
        <w:t xml:space="preserve"> </w:t>
      </w:r>
      <w:proofErr w:type="spellStart"/>
      <w:r w:rsidRPr="00B21EED">
        <w:t>Расшифровкаподписи</w:t>
      </w:r>
      <w:proofErr w:type="spellEnd"/>
    </w:p>
    <w:p w:rsidR="004F6EF2" w:rsidRPr="00B21EED" w:rsidRDefault="004F6EF2" w:rsidP="00694BF0">
      <w:pPr>
        <w:autoSpaceDE w:val="0"/>
        <w:autoSpaceDN w:val="0"/>
        <w:adjustRightInd w:val="0"/>
        <w:jc w:val="both"/>
      </w:pPr>
      <w:r w:rsidRPr="00B21EED">
        <w:t>о выделении к уничтожению</w:t>
      </w:r>
      <w:r w:rsidRPr="00B21EED">
        <w:tab/>
      </w:r>
      <w:r w:rsidRPr="00B21EED">
        <w:tab/>
      </w:r>
      <w:r w:rsidRPr="00B21EED">
        <w:tab/>
      </w:r>
      <w:r w:rsidRPr="00B21EED">
        <w:tab/>
      </w:r>
      <w:r w:rsidRPr="00B21EED">
        <w:tab/>
      </w:r>
      <w:r w:rsidRPr="00B21EED">
        <w:tab/>
      </w:r>
    </w:p>
    <w:p w:rsidR="004F6EF2" w:rsidRPr="00B21EED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1EED">
        <w:rPr>
          <w:rFonts w:ascii="Times New Roman" w:hAnsi="Times New Roman" w:cs="Times New Roman"/>
          <w:sz w:val="26"/>
          <w:szCs w:val="26"/>
        </w:rPr>
        <w:t>архивных документов,</w:t>
      </w:r>
    </w:p>
    <w:p w:rsidR="004F6EF2" w:rsidRPr="00B21EED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1EED">
        <w:rPr>
          <w:rFonts w:ascii="Times New Roman" w:hAnsi="Times New Roman" w:cs="Times New Roman"/>
          <w:sz w:val="26"/>
          <w:szCs w:val="26"/>
        </w:rPr>
        <w:t>не подлежащих хранению</w:t>
      </w:r>
      <w:r w:rsidRPr="00B21EED">
        <w:rPr>
          <w:rFonts w:ascii="Times New Roman" w:hAnsi="Times New Roman" w:cs="Times New Roman"/>
          <w:sz w:val="26"/>
          <w:szCs w:val="26"/>
        </w:rPr>
        <w:tab/>
      </w:r>
      <w:r w:rsidRPr="00B21EED">
        <w:rPr>
          <w:rFonts w:ascii="Times New Roman" w:hAnsi="Times New Roman" w:cs="Times New Roman"/>
          <w:sz w:val="26"/>
          <w:szCs w:val="26"/>
        </w:rPr>
        <w:tab/>
      </w:r>
      <w:r w:rsidRPr="00B21EED">
        <w:rPr>
          <w:rFonts w:ascii="Times New Roman" w:hAnsi="Times New Roman" w:cs="Times New Roman"/>
          <w:sz w:val="26"/>
          <w:szCs w:val="26"/>
        </w:rPr>
        <w:tab/>
      </w:r>
      <w:r w:rsidRPr="00B21EED">
        <w:rPr>
          <w:rFonts w:ascii="Times New Roman" w:hAnsi="Times New Roman" w:cs="Times New Roman"/>
          <w:sz w:val="26"/>
          <w:szCs w:val="26"/>
        </w:rPr>
        <w:tab/>
      </w:r>
      <w:r w:rsidRPr="00B21EED">
        <w:rPr>
          <w:rFonts w:ascii="Times New Roman" w:hAnsi="Times New Roman" w:cs="Times New Roman"/>
          <w:sz w:val="26"/>
          <w:szCs w:val="26"/>
        </w:rPr>
        <w:tab/>
      </w:r>
      <w:r w:rsidRPr="00B21EED">
        <w:rPr>
          <w:rFonts w:ascii="Times New Roman" w:hAnsi="Times New Roman" w:cs="Times New Roman"/>
          <w:sz w:val="26"/>
          <w:szCs w:val="26"/>
        </w:rPr>
        <w:tab/>
        <w:t>Дата</w:t>
      </w:r>
    </w:p>
    <w:p w:rsidR="004F6EF2" w:rsidRPr="00B21EED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0064C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688"/>
      <w:bookmarkEnd w:id="11"/>
      <w:r w:rsidRPr="00B21EED">
        <w:rPr>
          <w:rFonts w:ascii="Times New Roman" w:hAnsi="Times New Roman" w:cs="Times New Roman"/>
          <w:sz w:val="26"/>
          <w:szCs w:val="26"/>
        </w:rPr>
        <w:t xml:space="preserve">На основании </w:t>
      </w:r>
    </w:p>
    <w:p w:rsidR="004F6EF2" w:rsidRPr="00B21EED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1EE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4F6EF2" w:rsidRPr="00B21EED" w:rsidRDefault="004F6EF2" w:rsidP="00694BF0">
      <w:pPr>
        <w:pStyle w:val="ConsPlusNonformat"/>
        <w:jc w:val="both"/>
        <w:rPr>
          <w:rFonts w:ascii="Times New Roman" w:hAnsi="Times New Roman" w:cs="Times New Roman"/>
        </w:rPr>
      </w:pPr>
      <w:r w:rsidRPr="00B21EED">
        <w:rPr>
          <w:rFonts w:ascii="Times New Roman" w:hAnsi="Times New Roman" w:cs="Times New Roman"/>
        </w:rPr>
        <w:t>(название и выходные данные перечня документов с указанием сроков их хранения)</w:t>
      </w:r>
    </w:p>
    <w:p w:rsidR="004F6EF2" w:rsidRPr="00B21EED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1EED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60064C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1EED">
        <w:rPr>
          <w:rFonts w:ascii="Times New Roman" w:hAnsi="Times New Roman" w:cs="Times New Roman"/>
          <w:sz w:val="26"/>
          <w:szCs w:val="26"/>
        </w:rPr>
        <w:t xml:space="preserve">отобраны к уничтожению как не имеющие научно-исторической ценности и утратившие практическое значение документы </w:t>
      </w:r>
    </w:p>
    <w:p w:rsidR="0060064C" w:rsidRPr="00B21EED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1EED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4F6EF2" w:rsidRDefault="004F6EF2" w:rsidP="0060064C">
      <w:pPr>
        <w:pStyle w:val="ConsPlusNonformat"/>
        <w:rPr>
          <w:rFonts w:ascii="Times New Roman" w:hAnsi="Times New Roman" w:cs="Times New Roman"/>
        </w:rPr>
      </w:pPr>
      <w:r w:rsidRPr="00B21EED">
        <w:rPr>
          <w:rFonts w:ascii="Times New Roman" w:hAnsi="Times New Roman" w:cs="Times New Roman"/>
        </w:rPr>
        <w:t xml:space="preserve">(название </w:t>
      </w:r>
      <w:r>
        <w:rPr>
          <w:rFonts w:ascii="Times New Roman" w:hAnsi="Times New Roman" w:cs="Times New Roman"/>
        </w:rPr>
        <w:t>фонда</w:t>
      </w:r>
      <w:r w:rsidRPr="00B21EED">
        <w:rPr>
          <w:rFonts w:ascii="Times New Roman" w:hAnsi="Times New Roman" w:cs="Times New Roman"/>
        </w:rPr>
        <w:t>)</w:t>
      </w:r>
    </w:p>
    <w:p w:rsidR="004F6EF2" w:rsidRPr="00B21EED" w:rsidRDefault="004F6EF2" w:rsidP="00694BF0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53"/>
        <w:gridCol w:w="1843"/>
        <w:gridCol w:w="709"/>
        <w:gridCol w:w="992"/>
        <w:gridCol w:w="1417"/>
        <w:gridCol w:w="1418"/>
        <w:gridCol w:w="1276"/>
        <w:gridCol w:w="1473"/>
      </w:tblGrid>
      <w:tr w:rsidR="004F6EF2" w:rsidRPr="006D343D">
        <w:trPr>
          <w:trHeight w:val="1400"/>
          <w:tblCellSpacing w:w="5" w:type="nil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№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п</w:t>
            </w:r>
            <w:proofErr w:type="spellEnd"/>
            <w:proofErr w:type="gramEnd"/>
            <w:r w:rsidRPr="006D343D">
              <w:t>/</w:t>
            </w:r>
            <w:proofErr w:type="spellStart"/>
            <w:r w:rsidRPr="006D343D">
              <w:t>п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Заголовок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D343D">
              <w:t>дела (групповой</w:t>
            </w:r>
            <w:proofErr w:type="gramEnd"/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заголовок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дела)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Годы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Номер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описи</w:t>
            </w:r>
            <w:r w:rsidRPr="006D343D">
              <w:rPr>
                <w:rStyle w:val="a9"/>
              </w:rPr>
              <w:footnoteReference w:id="3"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Номер дела по описи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Количество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дел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Сроки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хранения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и номера статей по перечню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Примечание</w:t>
            </w:r>
          </w:p>
        </w:tc>
      </w:tr>
      <w:tr w:rsidR="004F6EF2" w:rsidRPr="006D343D">
        <w:trPr>
          <w:tblCellSpacing w:w="5" w:type="nil"/>
          <w:jc w:val="center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7</w:t>
            </w: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8</w:t>
            </w:r>
          </w:p>
        </w:tc>
      </w:tr>
      <w:tr w:rsidR="004F6EF2" w:rsidRPr="006D343D">
        <w:trPr>
          <w:tblCellSpacing w:w="5" w:type="nil"/>
          <w:jc w:val="center"/>
        </w:trPr>
        <w:tc>
          <w:tcPr>
            <w:tcW w:w="6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F6EF2" w:rsidRPr="006900E9" w:rsidRDefault="004F6EF2" w:rsidP="00694BF0">
      <w:pPr>
        <w:widowControl w:val="0"/>
        <w:autoSpaceDE w:val="0"/>
        <w:autoSpaceDN w:val="0"/>
        <w:adjustRightInd w:val="0"/>
        <w:jc w:val="both"/>
      </w:pPr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</w:rPr>
      </w:pPr>
      <w:r w:rsidRPr="00E1607B">
        <w:rPr>
          <w:rFonts w:ascii="Times New Roman" w:hAnsi="Times New Roman" w:cs="Times New Roman"/>
          <w:sz w:val="26"/>
          <w:szCs w:val="26"/>
        </w:rPr>
        <w:t xml:space="preserve">Итого </w:t>
      </w:r>
      <w:proofErr w:type="spellStart"/>
      <w:r w:rsidRPr="00E1607B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_________________________единиц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хранения</w:t>
      </w:r>
      <w:r w:rsidRPr="00E1607B">
        <w:rPr>
          <w:rFonts w:ascii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</w:t>
      </w:r>
      <w:r w:rsidRPr="00E1607B">
        <w:rPr>
          <w:rFonts w:ascii="Times New Roman" w:hAnsi="Times New Roman" w:cs="Times New Roman"/>
          <w:sz w:val="26"/>
          <w:szCs w:val="26"/>
        </w:rPr>
        <w:t>годы</w:t>
      </w:r>
      <w:proofErr w:type="spellEnd"/>
      <w:r w:rsidRPr="00E1607B">
        <w:rPr>
          <w:rFonts w:ascii="Times New Roman" w:hAnsi="Times New Roman" w:cs="Times New Roman"/>
          <w:sz w:val="26"/>
          <w:szCs w:val="26"/>
        </w:rPr>
        <w:t>.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607B">
        <w:rPr>
          <w:rFonts w:ascii="Times New Roman" w:hAnsi="Times New Roman" w:cs="Times New Roman"/>
        </w:rPr>
        <w:t xml:space="preserve">   (цифрами и прописью)</w:t>
      </w:r>
    </w:p>
    <w:p w:rsidR="004F6EF2" w:rsidRPr="004C6853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607B">
        <w:rPr>
          <w:rFonts w:ascii="Times New Roman" w:hAnsi="Times New Roman" w:cs="Times New Roman"/>
          <w:sz w:val="26"/>
          <w:szCs w:val="26"/>
        </w:rPr>
        <w:t>Описи дел постоянного хранения за _____________________ годы утверждены</w:t>
      </w:r>
      <w:r>
        <w:rPr>
          <w:rFonts w:ascii="Times New Roman" w:hAnsi="Times New Roman" w:cs="Times New Roman"/>
          <w:sz w:val="26"/>
          <w:szCs w:val="26"/>
        </w:rPr>
        <w:t xml:space="preserve"> ЭПК</w:t>
      </w:r>
      <w:r w:rsidRPr="004C6853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4F6EF2" w:rsidRPr="004C6853" w:rsidRDefault="004F6EF2" w:rsidP="00694BF0">
      <w:pPr>
        <w:pStyle w:val="ConsPlusNonformat"/>
        <w:jc w:val="both"/>
        <w:rPr>
          <w:rFonts w:ascii="Times New Roman" w:hAnsi="Times New Roman" w:cs="Times New Roman"/>
        </w:rPr>
      </w:pPr>
      <w:r w:rsidRPr="004C6853">
        <w:rPr>
          <w:rFonts w:ascii="Times New Roman" w:hAnsi="Times New Roman" w:cs="Times New Roman"/>
        </w:rPr>
        <w:t xml:space="preserve">                                                                (наименование архивного учреждения)</w:t>
      </w:r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607B">
        <w:rPr>
          <w:rFonts w:ascii="Times New Roman" w:hAnsi="Times New Roman" w:cs="Times New Roman"/>
          <w:sz w:val="26"/>
          <w:szCs w:val="26"/>
        </w:rPr>
        <w:t xml:space="preserve">(протокол </w:t>
      </w:r>
      <w:proofErr w:type="gramStart"/>
      <w:r w:rsidRPr="00E1607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1607B">
        <w:rPr>
          <w:rFonts w:ascii="Times New Roman" w:hAnsi="Times New Roman" w:cs="Times New Roman"/>
          <w:sz w:val="26"/>
          <w:szCs w:val="26"/>
        </w:rPr>
        <w:t xml:space="preserve"> 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E1607B">
        <w:rPr>
          <w:rFonts w:ascii="Times New Roman" w:hAnsi="Times New Roman" w:cs="Times New Roman"/>
          <w:sz w:val="26"/>
          <w:szCs w:val="26"/>
        </w:rPr>
        <w:t xml:space="preserve"> № 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E1607B">
        <w:rPr>
          <w:rFonts w:ascii="Times New Roman" w:hAnsi="Times New Roman" w:cs="Times New Roman"/>
          <w:sz w:val="26"/>
          <w:szCs w:val="26"/>
        </w:rPr>
        <w:t>)</w:t>
      </w:r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E1607B">
        <w:rPr>
          <w:rFonts w:ascii="Times New Roman" w:hAnsi="Times New Roman" w:cs="Times New Roman"/>
          <w:sz w:val="26"/>
          <w:szCs w:val="26"/>
        </w:rPr>
        <w:t>аботник, ответственн</w:t>
      </w:r>
      <w:r>
        <w:rPr>
          <w:rFonts w:ascii="Times New Roman" w:hAnsi="Times New Roman" w:cs="Times New Roman"/>
          <w:sz w:val="26"/>
          <w:szCs w:val="26"/>
        </w:rPr>
        <w:t>ый</w:t>
      </w:r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607B">
        <w:rPr>
          <w:rFonts w:ascii="Times New Roman" w:hAnsi="Times New Roman" w:cs="Times New Roman"/>
          <w:sz w:val="26"/>
          <w:szCs w:val="26"/>
        </w:rPr>
        <w:t>за работу архива                                           Подпись                           Расшифровка подписи</w:t>
      </w:r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607B">
        <w:rPr>
          <w:rFonts w:ascii="Times New Roman" w:hAnsi="Times New Roman" w:cs="Times New Roman"/>
          <w:sz w:val="26"/>
          <w:szCs w:val="26"/>
        </w:rPr>
        <w:t>СОГЛАСОВАНО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607B">
        <w:rPr>
          <w:rFonts w:ascii="Times New Roman" w:hAnsi="Times New Roman" w:cs="Times New Roman"/>
          <w:sz w:val="26"/>
          <w:szCs w:val="26"/>
        </w:rPr>
        <w:t xml:space="preserve">Протокол экспертной комиссии </w:t>
      </w:r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607B">
        <w:rPr>
          <w:rFonts w:ascii="Times New Roman" w:hAnsi="Times New Roman" w:cs="Times New Roman"/>
          <w:sz w:val="26"/>
          <w:szCs w:val="26"/>
        </w:rPr>
        <w:t>суд</w:t>
      </w:r>
      <w:r>
        <w:rPr>
          <w:rFonts w:ascii="Times New Roman" w:hAnsi="Times New Roman" w:cs="Times New Roman"/>
          <w:sz w:val="26"/>
          <w:szCs w:val="26"/>
        </w:rPr>
        <w:t>ебного участка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607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«____» </w:t>
      </w:r>
      <w:r w:rsidRPr="00E1607B">
        <w:rPr>
          <w:rFonts w:ascii="Times New Roman" w:hAnsi="Times New Roman" w:cs="Times New Roman"/>
          <w:sz w:val="26"/>
          <w:szCs w:val="26"/>
        </w:rPr>
        <w:t>_______________ №</w:t>
      </w:r>
      <w:r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607B">
        <w:rPr>
          <w:rFonts w:ascii="Times New Roman" w:hAnsi="Times New Roman" w:cs="Times New Roman"/>
          <w:sz w:val="26"/>
          <w:szCs w:val="26"/>
        </w:rPr>
        <w:t>Документы в количестве ________________________________</w:t>
      </w:r>
      <w:r>
        <w:rPr>
          <w:rFonts w:ascii="Times New Roman" w:hAnsi="Times New Roman" w:cs="Times New Roman"/>
          <w:sz w:val="26"/>
          <w:szCs w:val="26"/>
        </w:rPr>
        <w:t>______ единиц хранения.</w:t>
      </w:r>
    </w:p>
    <w:p w:rsidR="004F6EF2" w:rsidRPr="0061486A" w:rsidRDefault="004F6EF2" w:rsidP="00694BF0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61486A">
        <w:rPr>
          <w:rFonts w:ascii="Times New Roman" w:hAnsi="Times New Roman" w:cs="Times New Roman"/>
        </w:rPr>
        <w:t>(цифрами и прописью)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бумажном носителе </w:t>
      </w:r>
      <w:r w:rsidRPr="00E1607B">
        <w:rPr>
          <w:rFonts w:ascii="Times New Roman" w:hAnsi="Times New Roman" w:cs="Times New Roman"/>
          <w:sz w:val="26"/>
          <w:szCs w:val="26"/>
        </w:rPr>
        <w:t>весом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___________________________</w:t>
      </w:r>
      <w:proofErr w:type="gramStart"/>
      <w:r w:rsidRPr="00E1607B">
        <w:rPr>
          <w:rFonts w:ascii="Times New Roman" w:hAnsi="Times New Roman" w:cs="Times New Roman"/>
          <w:sz w:val="26"/>
          <w:szCs w:val="26"/>
        </w:rPr>
        <w:t>кг</w:t>
      </w:r>
      <w:proofErr w:type="spellEnd"/>
      <w:proofErr w:type="gramEnd"/>
      <w:r w:rsidRPr="00E1607B">
        <w:rPr>
          <w:rFonts w:ascii="Times New Roman" w:hAnsi="Times New Roman" w:cs="Times New Roman"/>
          <w:sz w:val="26"/>
          <w:szCs w:val="26"/>
        </w:rPr>
        <w:t xml:space="preserve"> сданы</w:t>
      </w:r>
      <w:r>
        <w:rPr>
          <w:rFonts w:ascii="Times New Roman" w:hAnsi="Times New Roman" w:cs="Times New Roman"/>
          <w:sz w:val="26"/>
          <w:szCs w:val="26"/>
        </w:rPr>
        <w:t xml:space="preserve"> на уничтожение;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электронном носителе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сданы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уничтожение ________________________________</w:t>
      </w:r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607B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F6EF2" w:rsidRPr="0061486A" w:rsidRDefault="004F6EF2" w:rsidP="00694BF0">
      <w:pPr>
        <w:pStyle w:val="ConsPlusNonformat"/>
        <w:jc w:val="both"/>
        <w:rPr>
          <w:rFonts w:ascii="Times New Roman" w:hAnsi="Times New Roman" w:cs="Times New Roman"/>
        </w:rPr>
      </w:pPr>
      <w:r w:rsidRPr="0061486A">
        <w:rPr>
          <w:rFonts w:ascii="Times New Roman" w:hAnsi="Times New Roman" w:cs="Times New Roman"/>
        </w:rPr>
        <w:t>(способ уничтожения)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607B">
        <w:rPr>
          <w:rFonts w:ascii="Times New Roman" w:hAnsi="Times New Roman" w:cs="Times New Roman"/>
          <w:sz w:val="26"/>
          <w:szCs w:val="26"/>
        </w:rPr>
        <w:t xml:space="preserve">Наименование должности         </w:t>
      </w:r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607B">
        <w:rPr>
          <w:rFonts w:ascii="Times New Roman" w:hAnsi="Times New Roman" w:cs="Times New Roman"/>
          <w:sz w:val="26"/>
          <w:szCs w:val="26"/>
        </w:rPr>
        <w:t>работника суд</w:t>
      </w:r>
      <w:r>
        <w:rPr>
          <w:rFonts w:ascii="Times New Roman" w:hAnsi="Times New Roman" w:cs="Times New Roman"/>
          <w:sz w:val="26"/>
          <w:szCs w:val="26"/>
        </w:rPr>
        <w:t>ебного участка</w:t>
      </w:r>
      <w:r w:rsidRPr="00E1607B">
        <w:rPr>
          <w:rFonts w:ascii="Times New Roman" w:hAnsi="Times New Roman" w:cs="Times New Roman"/>
          <w:sz w:val="26"/>
          <w:szCs w:val="26"/>
        </w:rPr>
        <w:t>,</w:t>
      </w:r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1607B">
        <w:rPr>
          <w:rFonts w:ascii="Times New Roman" w:hAnsi="Times New Roman" w:cs="Times New Roman"/>
          <w:sz w:val="26"/>
          <w:szCs w:val="26"/>
        </w:rPr>
        <w:t>сдавшегодокументыПодпись</w:t>
      </w:r>
      <w:proofErr w:type="spellEnd"/>
      <w:r w:rsidRPr="00E1607B">
        <w:rPr>
          <w:rFonts w:ascii="Times New Roman" w:hAnsi="Times New Roman" w:cs="Times New Roman"/>
          <w:sz w:val="26"/>
          <w:szCs w:val="26"/>
        </w:rPr>
        <w:t xml:space="preserve">         Расшифровка подписи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</w:t>
      </w:r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607B">
        <w:rPr>
          <w:rFonts w:ascii="Times New Roman" w:hAnsi="Times New Roman" w:cs="Times New Roman"/>
          <w:sz w:val="26"/>
          <w:szCs w:val="26"/>
        </w:rPr>
        <w:t>Измене</w:t>
      </w:r>
      <w:r>
        <w:rPr>
          <w:rFonts w:ascii="Times New Roman" w:hAnsi="Times New Roman" w:cs="Times New Roman"/>
          <w:sz w:val="26"/>
          <w:szCs w:val="26"/>
        </w:rPr>
        <w:t>ния в учетные документы внесены.</w:t>
      </w:r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E1607B">
        <w:rPr>
          <w:rFonts w:ascii="Times New Roman" w:hAnsi="Times New Roman" w:cs="Times New Roman"/>
          <w:sz w:val="26"/>
          <w:szCs w:val="26"/>
        </w:rPr>
        <w:t>аботник, ответственн</w:t>
      </w:r>
      <w:r>
        <w:rPr>
          <w:rFonts w:ascii="Times New Roman" w:hAnsi="Times New Roman" w:cs="Times New Roman"/>
          <w:sz w:val="26"/>
          <w:szCs w:val="26"/>
        </w:rPr>
        <w:t>ый</w:t>
      </w:r>
    </w:p>
    <w:p w:rsidR="004F6EF2" w:rsidRPr="00E1607B" w:rsidRDefault="00E274B3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r w:rsidR="004F6EF2" w:rsidRPr="00E1607B">
        <w:rPr>
          <w:rFonts w:ascii="Times New Roman" w:hAnsi="Times New Roman" w:cs="Times New Roman"/>
          <w:sz w:val="26"/>
          <w:szCs w:val="26"/>
        </w:rPr>
        <w:t>а</w:t>
      </w:r>
      <w:r w:rsidR="004F6EF2">
        <w:rPr>
          <w:rFonts w:ascii="Times New Roman" w:hAnsi="Times New Roman" w:cs="Times New Roman"/>
          <w:sz w:val="26"/>
          <w:szCs w:val="26"/>
        </w:rPr>
        <w:t>работу</w:t>
      </w:r>
      <w:r w:rsidR="004F6EF2" w:rsidRPr="00E1607B">
        <w:rPr>
          <w:rFonts w:ascii="Times New Roman" w:hAnsi="Times New Roman" w:cs="Times New Roman"/>
          <w:sz w:val="26"/>
          <w:szCs w:val="26"/>
        </w:rPr>
        <w:t>архив</w:t>
      </w:r>
      <w:r w:rsidR="004F6EF2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4F6EF2">
        <w:rPr>
          <w:rFonts w:ascii="Times New Roman" w:hAnsi="Times New Roman" w:cs="Times New Roman"/>
          <w:sz w:val="26"/>
          <w:szCs w:val="26"/>
        </w:rPr>
        <w:t>,</w:t>
      </w:r>
      <w:r w:rsidR="004F6EF2" w:rsidRPr="00E1607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F6EF2" w:rsidRPr="00E1607B">
        <w:rPr>
          <w:rFonts w:ascii="Times New Roman" w:hAnsi="Times New Roman" w:cs="Times New Roman"/>
          <w:sz w:val="26"/>
          <w:szCs w:val="26"/>
        </w:rPr>
        <w:t>несш</w:t>
      </w:r>
      <w:r w:rsidR="004F6EF2">
        <w:rPr>
          <w:rFonts w:ascii="Times New Roman" w:hAnsi="Times New Roman" w:cs="Times New Roman"/>
          <w:sz w:val="26"/>
          <w:szCs w:val="26"/>
        </w:rPr>
        <w:t>ий</w:t>
      </w:r>
      <w:proofErr w:type="spellEnd"/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607B">
        <w:rPr>
          <w:rFonts w:ascii="Times New Roman" w:hAnsi="Times New Roman" w:cs="Times New Roman"/>
          <w:sz w:val="26"/>
          <w:szCs w:val="26"/>
        </w:rPr>
        <w:t xml:space="preserve">изменения </w:t>
      </w:r>
      <w:proofErr w:type="gramStart"/>
      <w:r w:rsidRPr="00E1607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1607B">
        <w:rPr>
          <w:rFonts w:ascii="Times New Roman" w:hAnsi="Times New Roman" w:cs="Times New Roman"/>
          <w:sz w:val="26"/>
          <w:szCs w:val="26"/>
        </w:rPr>
        <w:t xml:space="preserve"> учетные</w:t>
      </w:r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607B">
        <w:rPr>
          <w:rFonts w:ascii="Times New Roman" w:hAnsi="Times New Roman" w:cs="Times New Roman"/>
          <w:sz w:val="26"/>
          <w:szCs w:val="26"/>
        </w:rPr>
        <w:t>документы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1607B">
        <w:rPr>
          <w:rFonts w:ascii="Times New Roman" w:hAnsi="Times New Roman" w:cs="Times New Roman"/>
          <w:sz w:val="26"/>
          <w:szCs w:val="26"/>
        </w:rPr>
        <w:t>Подпись         Расшифровка подписи</w:t>
      </w:r>
    </w:p>
    <w:p w:rsidR="004F6EF2" w:rsidRPr="00E1607B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242BA6" w:rsidRDefault="004F6EF2" w:rsidP="00BE2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2BA6">
        <w:rPr>
          <w:rFonts w:ascii="Times New Roman" w:hAnsi="Times New Roman" w:cs="Times New Roman"/>
          <w:sz w:val="28"/>
          <w:szCs w:val="28"/>
        </w:rPr>
        <w:t>Дата</w:t>
      </w:r>
    </w:p>
    <w:p w:rsidR="00190AEC" w:rsidRDefault="00190AEC" w:rsidP="00BE278F">
      <w:pPr>
        <w:pStyle w:val="ConsPlusNonformat"/>
        <w:jc w:val="both"/>
      </w:pPr>
    </w:p>
    <w:p w:rsidR="00190AEC" w:rsidRDefault="00190AEC" w:rsidP="00BE278F">
      <w:pPr>
        <w:pStyle w:val="ConsPlusNonformat"/>
        <w:jc w:val="both"/>
      </w:pPr>
    </w:p>
    <w:p w:rsidR="00190AEC" w:rsidRDefault="00190AEC" w:rsidP="00BE278F">
      <w:pPr>
        <w:pStyle w:val="ConsPlusNonformat"/>
        <w:jc w:val="both"/>
      </w:pPr>
    </w:p>
    <w:p w:rsidR="00190AEC" w:rsidRDefault="00190AEC" w:rsidP="00BE278F">
      <w:pPr>
        <w:pStyle w:val="ConsPlusNonformat"/>
        <w:jc w:val="both"/>
      </w:pPr>
    </w:p>
    <w:p w:rsidR="00190AEC" w:rsidRDefault="00190AEC" w:rsidP="00BE278F">
      <w:pPr>
        <w:pStyle w:val="ConsPlusNonformat"/>
        <w:jc w:val="both"/>
      </w:pPr>
    </w:p>
    <w:p w:rsidR="00190AEC" w:rsidRDefault="00190AEC" w:rsidP="00BE278F">
      <w:pPr>
        <w:pStyle w:val="ConsPlusNonformat"/>
        <w:jc w:val="both"/>
      </w:pPr>
    </w:p>
    <w:p w:rsidR="00190AEC" w:rsidRDefault="00190AEC" w:rsidP="00BE278F">
      <w:pPr>
        <w:pStyle w:val="ConsPlusNonformat"/>
        <w:jc w:val="both"/>
      </w:pPr>
    </w:p>
    <w:p w:rsidR="00190AEC" w:rsidRDefault="00190AEC" w:rsidP="00BE278F">
      <w:pPr>
        <w:pStyle w:val="ConsPlusNonformat"/>
        <w:jc w:val="both"/>
      </w:pPr>
    </w:p>
    <w:p w:rsidR="00190AEC" w:rsidRDefault="00190AEC" w:rsidP="00BE278F">
      <w:pPr>
        <w:pStyle w:val="ConsPlusNonformat"/>
        <w:jc w:val="both"/>
      </w:pPr>
    </w:p>
    <w:p w:rsidR="00190AEC" w:rsidRDefault="00190AEC" w:rsidP="00BE278F">
      <w:pPr>
        <w:pStyle w:val="ConsPlusNonformat"/>
        <w:jc w:val="both"/>
      </w:pPr>
    </w:p>
    <w:p w:rsidR="00190AEC" w:rsidRDefault="00190AEC" w:rsidP="00BE278F">
      <w:pPr>
        <w:pStyle w:val="ConsPlusNonformat"/>
        <w:jc w:val="both"/>
      </w:pPr>
    </w:p>
    <w:p w:rsidR="00190AEC" w:rsidRDefault="00190AEC" w:rsidP="00BE278F">
      <w:pPr>
        <w:pStyle w:val="ConsPlusNonformat"/>
        <w:jc w:val="both"/>
      </w:pPr>
    </w:p>
    <w:p w:rsidR="00190AEC" w:rsidRDefault="00190AEC" w:rsidP="00BE278F">
      <w:pPr>
        <w:pStyle w:val="ConsPlusNonformat"/>
        <w:jc w:val="both"/>
      </w:pPr>
    </w:p>
    <w:p w:rsidR="00190AEC" w:rsidRDefault="00190AEC" w:rsidP="00BE278F">
      <w:pPr>
        <w:pStyle w:val="ConsPlusNonformat"/>
        <w:jc w:val="both"/>
      </w:pPr>
    </w:p>
    <w:p w:rsidR="00190AEC" w:rsidRDefault="00190AEC" w:rsidP="00BE278F">
      <w:pPr>
        <w:pStyle w:val="ConsPlusNonformat"/>
        <w:jc w:val="both"/>
      </w:pPr>
    </w:p>
    <w:p w:rsidR="00190AEC" w:rsidRDefault="00190AEC" w:rsidP="00BE278F">
      <w:pPr>
        <w:pStyle w:val="ConsPlusNonformat"/>
        <w:jc w:val="both"/>
      </w:pPr>
    </w:p>
    <w:p w:rsidR="00190AEC" w:rsidRDefault="00190AEC" w:rsidP="00BE278F">
      <w:pPr>
        <w:pStyle w:val="ConsPlusNonformat"/>
        <w:jc w:val="both"/>
      </w:pPr>
    </w:p>
    <w:p w:rsidR="00190AEC" w:rsidRDefault="00190AEC" w:rsidP="00BE278F">
      <w:pPr>
        <w:pStyle w:val="ConsPlusNonformat"/>
        <w:jc w:val="both"/>
      </w:pPr>
    </w:p>
    <w:p w:rsidR="00190AEC" w:rsidRDefault="00190AEC" w:rsidP="00BE278F">
      <w:pPr>
        <w:pStyle w:val="ConsPlusNonformat"/>
        <w:jc w:val="both"/>
      </w:pPr>
    </w:p>
    <w:p w:rsidR="00C1241F" w:rsidRDefault="00C1241F" w:rsidP="00BE278F">
      <w:pPr>
        <w:pStyle w:val="ConsPlusNonformat"/>
        <w:jc w:val="both"/>
      </w:pPr>
    </w:p>
    <w:p w:rsidR="00C1241F" w:rsidRDefault="00C1241F" w:rsidP="00BE278F">
      <w:pPr>
        <w:pStyle w:val="ConsPlusNonformat"/>
        <w:jc w:val="both"/>
      </w:pPr>
    </w:p>
    <w:p w:rsidR="00190AEC" w:rsidRPr="00BE278F" w:rsidRDefault="00190AEC" w:rsidP="00BE27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ind w:firstLine="5580"/>
        <w:jc w:val="both"/>
        <w:outlineLvl w:val="1"/>
      </w:pPr>
      <w:bookmarkStart w:id="12" w:name="Par764"/>
      <w:bookmarkEnd w:id="12"/>
    </w:p>
    <w:p w:rsidR="004F6EF2" w:rsidRPr="00717CCA" w:rsidRDefault="004F6EF2" w:rsidP="00D17C8D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lastRenderedPageBreak/>
        <w:t xml:space="preserve">Приложение № </w:t>
      </w:r>
      <w:r>
        <w:t>10</w:t>
      </w:r>
    </w:p>
    <w:p w:rsidR="004F6EF2" w:rsidRDefault="004F6EF2" w:rsidP="00D17C8D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t xml:space="preserve">к </w:t>
      </w:r>
      <w:r>
        <w:t>Инструкции</w:t>
      </w:r>
      <w:r w:rsidRPr="00D80DBB">
        <w:t xml:space="preserve"> по организации работы </w:t>
      </w:r>
    </w:p>
    <w:p w:rsidR="00190AEC" w:rsidRDefault="004F6EF2" w:rsidP="00D17C8D">
      <w:pPr>
        <w:autoSpaceDE w:val="0"/>
        <w:autoSpaceDN w:val="0"/>
        <w:adjustRightInd w:val="0"/>
        <w:ind w:firstLine="5387"/>
        <w:jc w:val="both"/>
        <w:outlineLvl w:val="1"/>
      </w:pPr>
      <w:r w:rsidRPr="00D80DBB">
        <w:t>архива в аппарате мирового судьи</w:t>
      </w:r>
    </w:p>
    <w:p w:rsidR="004F6EF2" w:rsidRDefault="006B296C" w:rsidP="00D17C8D">
      <w:pPr>
        <w:autoSpaceDE w:val="0"/>
        <w:autoSpaceDN w:val="0"/>
        <w:adjustRightInd w:val="0"/>
        <w:ind w:firstLine="5387"/>
        <w:jc w:val="both"/>
        <w:outlineLvl w:val="1"/>
      </w:pPr>
      <w:r>
        <w:t>Р</w:t>
      </w:r>
      <w:r w:rsidR="00190AEC">
        <w:t xml:space="preserve">еспублики </w:t>
      </w:r>
      <w:r>
        <w:t>Д</w:t>
      </w:r>
      <w:r w:rsidR="00190AEC">
        <w:t>агестан</w:t>
      </w:r>
    </w:p>
    <w:p w:rsidR="004F6EF2" w:rsidRDefault="004F6EF2" w:rsidP="00694BF0">
      <w:pPr>
        <w:autoSpaceDE w:val="0"/>
        <w:autoSpaceDN w:val="0"/>
        <w:adjustRightInd w:val="0"/>
        <w:ind w:left="3540"/>
        <w:jc w:val="center"/>
      </w:pPr>
    </w:p>
    <w:p w:rsidR="004F6EF2" w:rsidRDefault="004F6EF2" w:rsidP="00694BF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Pr="006F6B0D" w:rsidRDefault="004F6EF2" w:rsidP="00694BF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ind w:right="-30"/>
        <w:jc w:val="both"/>
        <w:rPr>
          <w:sz w:val="26"/>
          <w:szCs w:val="26"/>
        </w:rPr>
      </w:pPr>
      <w:bookmarkStart w:id="13" w:name="Par927"/>
      <w:bookmarkEnd w:id="13"/>
      <w:r w:rsidRPr="006F6B0D">
        <w:rPr>
          <w:sz w:val="26"/>
          <w:szCs w:val="26"/>
        </w:rPr>
        <w:t xml:space="preserve">Кому представляется  </w:t>
      </w:r>
      <w:r>
        <w:rPr>
          <w:sz w:val="26"/>
          <w:szCs w:val="26"/>
        </w:rPr>
        <w:t>______________________</w:t>
      </w:r>
    </w:p>
    <w:p w:rsidR="004F6EF2" w:rsidRDefault="004F6EF2" w:rsidP="00694BF0">
      <w:pPr>
        <w:autoSpaceDE w:val="0"/>
        <w:autoSpaceDN w:val="0"/>
        <w:ind w:right="-30"/>
        <w:jc w:val="both"/>
        <w:rPr>
          <w:sz w:val="20"/>
          <w:szCs w:val="20"/>
        </w:rPr>
      </w:pPr>
      <w:r w:rsidRPr="006F6B0D">
        <w:rPr>
          <w:sz w:val="20"/>
          <w:szCs w:val="20"/>
        </w:rPr>
        <w:t>(наименование и адрес получателя)</w:t>
      </w:r>
    </w:p>
    <w:p w:rsidR="004F6EF2" w:rsidRPr="006F6B0D" w:rsidRDefault="004F6EF2" w:rsidP="00694BF0">
      <w:pPr>
        <w:autoSpaceDE w:val="0"/>
        <w:autoSpaceDN w:val="0"/>
        <w:ind w:right="-30"/>
        <w:jc w:val="both"/>
        <w:rPr>
          <w:sz w:val="20"/>
          <w:szCs w:val="20"/>
        </w:rPr>
      </w:pPr>
    </w:p>
    <w:p w:rsidR="004F6EF2" w:rsidRDefault="004F6EF2" w:rsidP="00694BF0">
      <w:pPr>
        <w:autoSpaceDE w:val="0"/>
        <w:autoSpaceDN w:val="0"/>
        <w:ind w:right="-30"/>
        <w:jc w:val="center"/>
        <w:rPr>
          <w:sz w:val="26"/>
          <w:szCs w:val="26"/>
        </w:rPr>
      </w:pPr>
      <w:r>
        <w:rPr>
          <w:sz w:val="26"/>
          <w:szCs w:val="26"/>
        </w:rPr>
        <w:t>Кем представляется ___________________________________</w:t>
      </w:r>
    </w:p>
    <w:p w:rsidR="004F6EF2" w:rsidRDefault="004F6EF2" w:rsidP="00694BF0">
      <w:pPr>
        <w:autoSpaceDE w:val="0"/>
        <w:autoSpaceDN w:val="0"/>
        <w:ind w:right="-30"/>
        <w:jc w:val="center"/>
        <w:rPr>
          <w:sz w:val="20"/>
          <w:szCs w:val="20"/>
        </w:rPr>
      </w:pPr>
      <w:proofErr w:type="gramStart"/>
      <w:r w:rsidRPr="006F6B0D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и адрес отчитывающегося архива</w:t>
      </w:r>
      <w:proofErr w:type="gramEnd"/>
    </w:p>
    <w:p w:rsidR="004F6EF2" w:rsidRDefault="004F6EF2" w:rsidP="00694BF0">
      <w:pPr>
        <w:autoSpaceDE w:val="0"/>
        <w:autoSpaceDN w:val="0"/>
        <w:ind w:right="-3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4F6EF2" w:rsidRDefault="004F6EF2" w:rsidP="00694BF0">
      <w:pPr>
        <w:autoSpaceDE w:val="0"/>
        <w:autoSpaceDN w:val="0"/>
        <w:ind w:right="-30"/>
        <w:jc w:val="center"/>
        <w:rPr>
          <w:sz w:val="20"/>
          <w:szCs w:val="20"/>
        </w:rPr>
      </w:pPr>
      <w:r w:rsidRPr="006F6B0D">
        <w:rPr>
          <w:sz w:val="20"/>
          <w:szCs w:val="20"/>
        </w:rPr>
        <w:t>(форма собственности отчитывающегося архива)</w:t>
      </w:r>
    </w:p>
    <w:p w:rsidR="004F6EF2" w:rsidRPr="002C1D29" w:rsidRDefault="004F6EF2" w:rsidP="00694BF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6EF2" w:rsidRDefault="004F6EF2" w:rsidP="00694BF0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4F6EF2" w:rsidRPr="006F6B0D" w:rsidRDefault="004F6EF2" w:rsidP="00694BF0">
      <w:pPr>
        <w:autoSpaceDE w:val="0"/>
        <w:autoSpaceDN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архива судебного участка</w:t>
      </w:r>
    </w:p>
    <w:p w:rsidR="004F6EF2" w:rsidRDefault="004F6EF2" w:rsidP="00694BF0">
      <w:pPr>
        <w:autoSpaceDE w:val="0"/>
        <w:autoSpaceDN w:val="0"/>
        <w:jc w:val="center"/>
        <w:rPr>
          <w:sz w:val="26"/>
          <w:szCs w:val="26"/>
        </w:rPr>
      </w:pPr>
      <w:r w:rsidRPr="006F6B0D">
        <w:rPr>
          <w:sz w:val="26"/>
          <w:szCs w:val="26"/>
        </w:rPr>
        <w:t>на «__</w:t>
      </w:r>
      <w:r>
        <w:rPr>
          <w:sz w:val="26"/>
          <w:szCs w:val="26"/>
        </w:rPr>
        <w:t>_</w:t>
      </w:r>
      <w:r w:rsidRPr="006F6B0D">
        <w:rPr>
          <w:sz w:val="26"/>
          <w:szCs w:val="26"/>
        </w:rPr>
        <w:t>»__________ 20___ года</w:t>
      </w:r>
    </w:p>
    <w:p w:rsidR="004F6EF2" w:rsidRDefault="004F6EF2" w:rsidP="00694BF0">
      <w:pPr>
        <w:autoSpaceDE w:val="0"/>
        <w:autoSpaceDN w:val="0"/>
        <w:jc w:val="center"/>
        <w:rPr>
          <w:sz w:val="26"/>
          <w:szCs w:val="26"/>
        </w:rPr>
      </w:pPr>
    </w:p>
    <w:p w:rsidR="004F6EF2" w:rsidRPr="006F6B0D" w:rsidRDefault="004F6EF2" w:rsidP="00694BF0">
      <w:pPr>
        <w:autoSpaceDE w:val="0"/>
        <w:autoSpaceDN w:val="0"/>
        <w:jc w:val="center"/>
        <w:rPr>
          <w:sz w:val="26"/>
          <w:szCs w:val="26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6F6B0D">
        <w:rPr>
          <w:b/>
          <w:bCs/>
          <w:sz w:val="26"/>
          <w:szCs w:val="26"/>
        </w:rPr>
        <w:t>1. Общие сведения</w:t>
      </w:r>
    </w:p>
    <w:p w:rsidR="004F6EF2" w:rsidRPr="006F6B0D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19"/>
        <w:gridCol w:w="1697"/>
        <w:gridCol w:w="2025"/>
        <w:gridCol w:w="2042"/>
      </w:tblGrid>
      <w:tr w:rsidR="004F6EF2" w:rsidRPr="006D343D">
        <w:tc>
          <w:tcPr>
            <w:tcW w:w="1719" w:type="dxa"/>
            <w:vAlign w:val="center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Код строки</w:t>
            </w:r>
          </w:p>
        </w:tc>
        <w:tc>
          <w:tcPr>
            <w:tcW w:w="1697" w:type="dxa"/>
            <w:vAlign w:val="center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Количество фондов</w:t>
            </w:r>
          </w:p>
        </w:tc>
        <w:tc>
          <w:tcPr>
            <w:tcW w:w="2025" w:type="dxa"/>
            <w:vAlign w:val="center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Площадь архивохранилищ, кв. м</w:t>
            </w:r>
          </w:p>
        </w:tc>
        <w:tc>
          <w:tcPr>
            <w:tcW w:w="2042" w:type="dxa"/>
            <w:vAlign w:val="center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Загруженность архивохранилищ, проценты</w:t>
            </w:r>
          </w:p>
        </w:tc>
      </w:tr>
      <w:tr w:rsidR="004F6EF2" w:rsidRPr="006D343D">
        <w:tc>
          <w:tcPr>
            <w:tcW w:w="1719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А</w:t>
            </w:r>
          </w:p>
        </w:tc>
        <w:tc>
          <w:tcPr>
            <w:tcW w:w="1697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1</w:t>
            </w:r>
          </w:p>
        </w:tc>
        <w:tc>
          <w:tcPr>
            <w:tcW w:w="2025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2</w:t>
            </w:r>
          </w:p>
        </w:tc>
        <w:tc>
          <w:tcPr>
            <w:tcW w:w="2042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3</w:t>
            </w:r>
          </w:p>
        </w:tc>
      </w:tr>
      <w:tr w:rsidR="004F6EF2" w:rsidRPr="006D343D">
        <w:tc>
          <w:tcPr>
            <w:tcW w:w="1719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101</w:t>
            </w:r>
          </w:p>
        </w:tc>
        <w:tc>
          <w:tcPr>
            <w:tcW w:w="1697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5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2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6F6B0D">
        <w:rPr>
          <w:b/>
          <w:bCs/>
          <w:sz w:val="26"/>
          <w:szCs w:val="26"/>
        </w:rPr>
        <w:t>2. Сведения о документах</w:t>
      </w:r>
    </w:p>
    <w:p w:rsidR="004F6EF2" w:rsidRPr="006F6B0D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9"/>
        <w:gridCol w:w="849"/>
        <w:gridCol w:w="709"/>
        <w:gridCol w:w="992"/>
        <w:gridCol w:w="851"/>
        <w:gridCol w:w="709"/>
        <w:gridCol w:w="992"/>
        <w:gridCol w:w="850"/>
        <w:gridCol w:w="1134"/>
        <w:gridCol w:w="1304"/>
      </w:tblGrid>
      <w:tr w:rsidR="004F6EF2" w:rsidRPr="006D343D">
        <w:trPr>
          <w:cantSplit/>
        </w:trPr>
        <w:tc>
          <w:tcPr>
            <w:tcW w:w="1419" w:type="dxa"/>
            <w:vMerge w:val="restart"/>
            <w:vAlign w:val="center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Показатели</w:t>
            </w:r>
          </w:p>
        </w:tc>
        <w:tc>
          <w:tcPr>
            <w:tcW w:w="849" w:type="dxa"/>
            <w:vMerge w:val="restart"/>
            <w:vAlign w:val="center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Код строки</w:t>
            </w:r>
          </w:p>
        </w:tc>
        <w:tc>
          <w:tcPr>
            <w:tcW w:w="7541" w:type="dxa"/>
            <w:gridSpan w:val="8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Количество единиц хранения</w:t>
            </w:r>
          </w:p>
        </w:tc>
      </w:tr>
      <w:tr w:rsidR="004F6EF2" w:rsidRPr="006D343D">
        <w:trPr>
          <w:cantSplit/>
        </w:trPr>
        <w:tc>
          <w:tcPr>
            <w:tcW w:w="1419" w:type="dxa"/>
            <w:vMerge/>
            <w:vAlign w:val="center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vMerge/>
            <w:vAlign w:val="center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6F6B0D">
              <w:t>сего</w:t>
            </w:r>
          </w:p>
        </w:tc>
        <w:tc>
          <w:tcPr>
            <w:tcW w:w="1843" w:type="dxa"/>
            <w:gridSpan w:val="2"/>
            <w:vAlign w:val="bottom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6F6B0D">
              <w:t>райние даты</w:t>
            </w:r>
          </w:p>
        </w:tc>
        <w:tc>
          <w:tcPr>
            <w:tcW w:w="2551" w:type="dxa"/>
            <w:gridSpan w:val="3"/>
            <w:vAlign w:val="bottom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6F6B0D">
              <w:t>з них внесено в описи</w:t>
            </w:r>
          </w:p>
        </w:tc>
        <w:tc>
          <w:tcPr>
            <w:tcW w:w="1134" w:type="dxa"/>
            <w:vMerge w:val="restart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  <w:r w:rsidRPr="006F6B0D">
              <w:t>ранится сверх установ</w:t>
            </w:r>
            <w:r w:rsidRPr="006F6B0D">
              <w:softHyphen/>
              <w:t>ленного срока</w:t>
            </w:r>
          </w:p>
        </w:tc>
        <w:tc>
          <w:tcPr>
            <w:tcW w:w="1304" w:type="dxa"/>
            <w:vMerge w:val="restart"/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6F6B0D">
              <w:t>бразуется в год дел</w:t>
            </w:r>
          </w:p>
        </w:tc>
      </w:tr>
      <w:tr w:rsidR="004F6EF2" w:rsidRPr="006D343D">
        <w:trPr>
          <w:cantSplit/>
        </w:trPr>
        <w:tc>
          <w:tcPr>
            <w:tcW w:w="1419" w:type="dxa"/>
            <w:vMerge/>
            <w:vAlign w:val="center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vMerge/>
            <w:vAlign w:val="center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</w:t>
            </w:r>
            <w:r w:rsidRPr="006F6B0D">
              <w:t>ачаль</w:t>
            </w:r>
            <w:r>
              <w:t>-</w:t>
            </w:r>
            <w:r w:rsidRPr="006F6B0D">
              <w:t>ная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6F6B0D">
              <w:t>онеч</w:t>
            </w:r>
            <w:r w:rsidRPr="006F6B0D">
              <w:softHyphen/>
              <w:t>ная</w:t>
            </w:r>
          </w:p>
        </w:tc>
        <w:tc>
          <w:tcPr>
            <w:tcW w:w="709" w:type="dxa"/>
            <w:vMerge w:val="restart"/>
            <w:vAlign w:val="center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6F6B0D">
              <w:t>сего</w:t>
            </w:r>
          </w:p>
        </w:tc>
        <w:tc>
          <w:tcPr>
            <w:tcW w:w="1842" w:type="dxa"/>
            <w:gridSpan w:val="2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крайние даты</w:t>
            </w:r>
          </w:p>
        </w:tc>
        <w:tc>
          <w:tcPr>
            <w:tcW w:w="1134" w:type="dxa"/>
            <w:vMerge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vMerge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F6EF2" w:rsidRPr="006D343D">
        <w:trPr>
          <w:cantSplit/>
        </w:trPr>
        <w:tc>
          <w:tcPr>
            <w:tcW w:w="1419" w:type="dxa"/>
            <w:vMerge/>
            <w:vAlign w:val="center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vMerge/>
            <w:vAlign w:val="center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4F6EF2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</w:t>
            </w:r>
            <w:r w:rsidRPr="006F6B0D">
              <w:t>ачаль</w:t>
            </w:r>
            <w:proofErr w:type="spellEnd"/>
            <w:r>
              <w:t>-</w:t>
            </w:r>
          </w:p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F6B0D">
              <w:t>ная</w:t>
            </w:r>
            <w:proofErr w:type="spellEnd"/>
          </w:p>
        </w:tc>
        <w:tc>
          <w:tcPr>
            <w:tcW w:w="850" w:type="dxa"/>
          </w:tcPr>
          <w:p w:rsidR="004F6EF2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к</w:t>
            </w:r>
            <w:r w:rsidRPr="006F6B0D">
              <w:t>онеч</w:t>
            </w:r>
            <w:proofErr w:type="spellEnd"/>
            <w:r>
              <w:t>-</w:t>
            </w:r>
          </w:p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F6B0D">
              <w:t>ная</w:t>
            </w:r>
            <w:proofErr w:type="spellEnd"/>
          </w:p>
        </w:tc>
        <w:tc>
          <w:tcPr>
            <w:tcW w:w="1134" w:type="dxa"/>
            <w:vMerge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vMerge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F6EF2" w:rsidRPr="006D343D">
        <w:trPr>
          <w:cantSplit/>
        </w:trPr>
        <w:tc>
          <w:tcPr>
            <w:tcW w:w="1419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А</w:t>
            </w:r>
          </w:p>
        </w:tc>
        <w:tc>
          <w:tcPr>
            <w:tcW w:w="849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Б</w:t>
            </w:r>
          </w:p>
        </w:tc>
        <w:tc>
          <w:tcPr>
            <w:tcW w:w="709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1</w:t>
            </w:r>
          </w:p>
        </w:tc>
        <w:tc>
          <w:tcPr>
            <w:tcW w:w="992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2</w:t>
            </w:r>
          </w:p>
        </w:tc>
        <w:tc>
          <w:tcPr>
            <w:tcW w:w="851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3</w:t>
            </w:r>
          </w:p>
        </w:tc>
        <w:tc>
          <w:tcPr>
            <w:tcW w:w="709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4</w:t>
            </w:r>
          </w:p>
        </w:tc>
        <w:tc>
          <w:tcPr>
            <w:tcW w:w="992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5</w:t>
            </w:r>
          </w:p>
        </w:tc>
        <w:tc>
          <w:tcPr>
            <w:tcW w:w="850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6</w:t>
            </w:r>
          </w:p>
        </w:tc>
        <w:tc>
          <w:tcPr>
            <w:tcW w:w="1134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7</w:t>
            </w:r>
          </w:p>
        </w:tc>
        <w:tc>
          <w:tcPr>
            <w:tcW w:w="1304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8</w:t>
            </w:r>
          </w:p>
        </w:tc>
      </w:tr>
      <w:tr w:rsidR="004F6EF2" w:rsidRPr="006D343D">
        <w:trPr>
          <w:cantSplit/>
        </w:trPr>
        <w:tc>
          <w:tcPr>
            <w:tcW w:w="1419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 xml:space="preserve">Постоянного хранения </w:t>
            </w:r>
            <w:r w:rsidRPr="006F6B0D">
              <w:rPr>
                <w:vertAlign w:val="superscript"/>
              </w:rPr>
              <w:footnoteReference w:id="4"/>
            </w:r>
          </w:p>
        </w:tc>
        <w:tc>
          <w:tcPr>
            <w:tcW w:w="849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201</w:t>
            </w:r>
          </w:p>
        </w:tc>
        <w:tc>
          <w:tcPr>
            <w:tcW w:w="709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6F6B0D">
        <w:rPr>
          <w:b/>
          <w:bCs/>
          <w:sz w:val="26"/>
          <w:szCs w:val="26"/>
        </w:rPr>
        <w:t>3. Кадры</w:t>
      </w:r>
    </w:p>
    <w:p w:rsidR="004F6EF2" w:rsidRPr="006F6B0D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05"/>
        <w:gridCol w:w="3248"/>
      </w:tblGrid>
      <w:tr w:rsidR="004F6EF2" w:rsidRPr="006D343D">
        <w:tc>
          <w:tcPr>
            <w:tcW w:w="1405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Код строки</w:t>
            </w:r>
          </w:p>
        </w:tc>
        <w:tc>
          <w:tcPr>
            <w:tcW w:w="3248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Количество штатных работников</w:t>
            </w:r>
          </w:p>
        </w:tc>
      </w:tr>
      <w:tr w:rsidR="004F6EF2" w:rsidRPr="006D343D">
        <w:tc>
          <w:tcPr>
            <w:tcW w:w="1405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B0D">
              <w:t>301</w:t>
            </w:r>
          </w:p>
        </w:tc>
        <w:tc>
          <w:tcPr>
            <w:tcW w:w="3248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en-US"/>
        </w:rPr>
      </w:pPr>
    </w:p>
    <w:p w:rsidR="001C383D" w:rsidRPr="001C383D" w:rsidRDefault="001C383D" w:rsidP="00694BF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en-US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6F6B0D">
        <w:rPr>
          <w:b/>
          <w:bCs/>
          <w:sz w:val="26"/>
          <w:szCs w:val="26"/>
        </w:rPr>
        <w:lastRenderedPageBreak/>
        <w:t>4. Условия хранения документов (</w:t>
      </w:r>
      <w:proofErr w:type="gramStart"/>
      <w:r w:rsidRPr="00F21FF4">
        <w:rPr>
          <w:b/>
          <w:bCs/>
          <w:i/>
          <w:sz w:val="26"/>
          <w:szCs w:val="26"/>
        </w:rPr>
        <w:t>нужное</w:t>
      </w:r>
      <w:proofErr w:type="gramEnd"/>
      <w:r w:rsidRPr="00F21FF4">
        <w:rPr>
          <w:b/>
          <w:bCs/>
          <w:i/>
          <w:sz w:val="26"/>
          <w:szCs w:val="26"/>
        </w:rPr>
        <w:t xml:space="preserve"> подчеркнуть</w:t>
      </w:r>
      <w:r w:rsidRPr="006F6B0D">
        <w:rPr>
          <w:b/>
          <w:bCs/>
          <w:sz w:val="26"/>
          <w:szCs w:val="26"/>
        </w:rPr>
        <w:t>)</w:t>
      </w:r>
    </w:p>
    <w:p w:rsidR="004F6EF2" w:rsidRPr="006F6B0D" w:rsidRDefault="004F6EF2" w:rsidP="00694BF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tbl>
      <w:tblPr>
        <w:tblW w:w="99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6"/>
        <w:gridCol w:w="5755"/>
      </w:tblGrid>
      <w:tr w:rsidR="004F6EF2" w:rsidRPr="006D343D">
        <w:tc>
          <w:tcPr>
            <w:tcW w:w="4196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F6B0D">
              <w:t>Архивохранилища</w:t>
            </w:r>
          </w:p>
        </w:tc>
        <w:tc>
          <w:tcPr>
            <w:tcW w:w="5755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  <w:r w:rsidRPr="006F6B0D">
              <w:t>есть, нет; сухие, сырые; светлые, темные.</w:t>
            </w:r>
          </w:p>
        </w:tc>
      </w:tr>
      <w:tr w:rsidR="004F6EF2" w:rsidRPr="006D343D">
        <w:tc>
          <w:tcPr>
            <w:tcW w:w="4196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F6B0D">
              <w:t>Отопление</w:t>
            </w:r>
          </w:p>
        </w:tc>
        <w:tc>
          <w:tcPr>
            <w:tcW w:w="5755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  <w:r w:rsidRPr="006F6B0D">
              <w:t>центральное, печное; отсутствует.</w:t>
            </w:r>
          </w:p>
        </w:tc>
      </w:tr>
      <w:tr w:rsidR="004F6EF2" w:rsidRPr="006D343D">
        <w:tc>
          <w:tcPr>
            <w:tcW w:w="4196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F6B0D">
              <w:t>Стеллажи</w:t>
            </w:r>
          </w:p>
        </w:tc>
        <w:tc>
          <w:tcPr>
            <w:tcW w:w="5755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  <w:r w:rsidRPr="006F6B0D">
              <w:t>металлические, деревянные; комбинированные; нет.</w:t>
            </w:r>
          </w:p>
        </w:tc>
      </w:tr>
      <w:tr w:rsidR="004F6EF2" w:rsidRPr="006D343D">
        <w:tc>
          <w:tcPr>
            <w:tcW w:w="4196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F6B0D">
              <w:t>Шкафы</w:t>
            </w:r>
          </w:p>
        </w:tc>
        <w:tc>
          <w:tcPr>
            <w:tcW w:w="5755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  <w:r w:rsidRPr="006F6B0D">
              <w:t>деревянные, металлические; отсутствуют.</w:t>
            </w:r>
          </w:p>
        </w:tc>
      </w:tr>
      <w:tr w:rsidR="004F6EF2" w:rsidRPr="006D343D">
        <w:tc>
          <w:tcPr>
            <w:tcW w:w="4196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F6B0D">
              <w:t>Сигнализация</w:t>
            </w:r>
          </w:p>
        </w:tc>
        <w:tc>
          <w:tcPr>
            <w:tcW w:w="5755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  <w:r w:rsidRPr="006F6B0D">
              <w:t>пожарная: есть, нет; охранная: есть, нет.</w:t>
            </w:r>
          </w:p>
        </w:tc>
      </w:tr>
      <w:tr w:rsidR="004F6EF2" w:rsidRPr="006D343D">
        <w:tc>
          <w:tcPr>
            <w:tcW w:w="4196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F6B0D">
              <w:t>Читальный зал</w:t>
            </w:r>
          </w:p>
        </w:tc>
        <w:tc>
          <w:tcPr>
            <w:tcW w:w="5755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  <w:r w:rsidRPr="006F6B0D">
              <w:t>есть, нет.</w:t>
            </w:r>
          </w:p>
        </w:tc>
      </w:tr>
      <w:tr w:rsidR="004F6EF2" w:rsidRPr="006D343D">
        <w:tc>
          <w:tcPr>
            <w:tcW w:w="4196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  <w:r w:rsidRPr="006F6B0D">
              <w:t>Температурно-влажностный режим</w:t>
            </w:r>
          </w:p>
        </w:tc>
        <w:tc>
          <w:tcPr>
            <w:tcW w:w="5755" w:type="dxa"/>
          </w:tcPr>
          <w:p w:rsidR="004F6EF2" w:rsidRPr="006F6B0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  <w:r w:rsidRPr="006F6B0D">
              <w:t>соблюдается, не соблюдается.</w:t>
            </w:r>
          </w:p>
        </w:tc>
      </w:tr>
    </w:tbl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«____» ____________ 20___ г.</w:t>
      </w:r>
    </w:p>
    <w:p w:rsidR="004F6EF2" w:rsidRPr="000E7A84" w:rsidRDefault="004F6EF2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Подпись                           Расшифровка подписи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0E7A84" w:rsidRDefault="004F6EF2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Ф. И. О. и телефон исполнителя </w:t>
      </w: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42BA6" w:rsidRDefault="00242BA6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42BA6" w:rsidRDefault="00242BA6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42BA6" w:rsidRDefault="00242BA6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42BA6" w:rsidRDefault="00242BA6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42BA6" w:rsidRDefault="00242BA6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42BA6" w:rsidRPr="006654B3" w:rsidRDefault="00242BA6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661A8" w:rsidRPr="006654B3" w:rsidRDefault="007661A8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661A8" w:rsidRPr="006654B3" w:rsidRDefault="007661A8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661A8" w:rsidRPr="006654B3" w:rsidRDefault="007661A8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661A8" w:rsidRPr="006654B3" w:rsidRDefault="007661A8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661A8" w:rsidRPr="006654B3" w:rsidRDefault="007661A8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661A8" w:rsidRPr="006654B3" w:rsidRDefault="007661A8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661A8" w:rsidRPr="006654B3" w:rsidRDefault="007661A8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661A8" w:rsidRPr="006654B3" w:rsidRDefault="007661A8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661A8" w:rsidRPr="006654B3" w:rsidRDefault="007661A8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661A8" w:rsidRPr="006654B3" w:rsidRDefault="007661A8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661A8" w:rsidRPr="006654B3" w:rsidRDefault="007661A8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661A8" w:rsidRPr="006654B3" w:rsidRDefault="007661A8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661A8" w:rsidRPr="006654B3" w:rsidRDefault="007661A8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661A8" w:rsidRPr="006654B3" w:rsidRDefault="007661A8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661A8" w:rsidRPr="006654B3" w:rsidRDefault="007661A8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661A8" w:rsidRPr="006654B3" w:rsidRDefault="007661A8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661A8" w:rsidRPr="006654B3" w:rsidRDefault="007661A8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42BA6" w:rsidRDefault="00242BA6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42BA6" w:rsidRDefault="00242BA6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42BA6" w:rsidRDefault="00242BA6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42BA6" w:rsidRDefault="00242BA6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42BA6" w:rsidRDefault="00242BA6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661A8" w:rsidRDefault="007661A8" w:rsidP="00E618E1">
      <w:pPr>
        <w:autoSpaceDE w:val="0"/>
        <w:autoSpaceDN w:val="0"/>
        <w:adjustRightInd w:val="0"/>
        <w:ind w:left="9540"/>
        <w:outlineLvl w:val="1"/>
        <w:sectPr w:rsidR="007661A8" w:rsidSect="008F2CC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851" w:right="850" w:bottom="1134" w:left="1701" w:header="0" w:footer="0" w:gutter="0"/>
          <w:pgNumType w:start="0"/>
          <w:cols w:space="708"/>
          <w:titlePg/>
          <w:docGrid w:linePitch="360"/>
        </w:sectPr>
      </w:pPr>
      <w:bookmarkStart w:id="14" w:name="Par820"/>
      <w:bookmarkStart w:id="15" w:name="Par925"/>
      <w:bookmarkStart w:id="16" w:name="Par1008"/>
      <w:bookmarkStart w:id="17" w:name="Par1081"/>
      <w:bookmarkStart w:id="18" w:name="Par1147"/>
      <w:bookmarkStart w:id="19" w:name="Par1183"/>
      <w:bookmarkEnd w:id="14"/>
      <w:bookmarkEnd w:id="15"/>
      <w:bookmarkEnd w:id="16"/>
      <w:bookmarkEnd w:id="17"/>
      <w:bookmarkEnd w:id="18"/>
      <w:bookmarkEnd w:id="19"/>
    </w:p>
    <w:p w:rsidR="004F6EF2" w:rsidRDefault="004F6EF2" w:rsidP="00E618E1">
      <w:pPr>
        <w:autoSpaceDE w:val="0"/>
        <w:autoSpaceDN w:val="0"/>
        <w:adjustRightInd w:val="0"/>
        <w:ind w:left="9540"/>
        <w:outlineLvl w:val="1"/>
      </w:pPr>
    </w:p>
    <w:p w:rsidR="004F6EF2" w:rsidRPr="00717CCA" w:rsidRDefault="00D17C8D" w:rsidP="002015B9">
      <w:pPr>
        <w:autoSpaceDE w:val="0"/>
        <w:autoSpaceDN w:val="0"/>
        <w:adjustRightInd w:val="0"/>
        <w:ind w:left="4956" w:right="-1" w:firstLine="5387"/>
        <w:jc w:val="both"/>
        <w:outlineLvl w:val="1"/>
      </w:pPr>
      <w:r>
        <w:t>П</w:t>
      </w:r>
      <w:r w:rsidR="004F6EF2" w:rsidRPr="00717CCA">
        <w:t xml:space="preserve">риложение № </w:t>
      </w:r>
      <w:r w:rsidR="004F6EF2">
        <w:t>11</w:t>
      </w:r>
    </w:p>
    <w:p w:rsidR="006F6016" w:rsidRDefault="004F6EF2" w:rsidP="002015B9">
      <w:pPr>
        <w:autoSpaceDE w:val="0"/>
        <w:autoSpaceDN w:val="0"/>
        <w:adjustRightInd w:val="0"/>
        <w:ind w:left="4956" w:right="-1" w:firstLine="5387"/>
        <w:jc w:val="both"/>
        <w:outlineLvl w:val="1"/>
      </w:pPr>
      <w:r w:rsidRPr="00717CCA">
        <w:t xml:space="preserve">к </w:t>
      </w:r>
      <w:r>
        <w:t>Инструкции</w:t>
      </w:r>
      <w:r w:rsidRPr="00D80DBB">
        <w:t xml:space="preserve"> по организации работы </w:t>
      </w:r>
    </w:p>
    <w:p w:rsidR="00190AEC" w:rsidRDefault="004F6EF2" w:rsidP="002015B9">
      <w:pPr>
        <w:autoSpaceDE w:val="0"/>
        <w:autoSpaceDN w:val="0"/>
        <w:adjustRightInd w:val="0"/>
        <w:ind w:left="4956" w:right="-1" w:firstLine="5387"/>
        <w:jc w:val="both"/>
        <w:outlineLvl w:val="1"/>
      </w:pPr>
      <w:proofErr w:type="spellStart"/>
      <w:r w:rsidRPr="00D80DBB">
        <w:t>архива</w:t>
      </w:r>
      <w:r>
        <w:t>в</w:t>
      </w:r>
      <w:proofErr w:type="spellEnd"/>
      <w:r>
        <w:t xml:space="preserve"> </w:t>
      </w:r>
      <w:proofErr w:type="gramStart"/>
      <w:r w:rsidRPr="00D80DBB">
        <w:t>аппарате</w:t>
      </w:r>
      <w:proofErr w:type="gramEnd"/>
      <w:r w:rsidRPr="00D80DBB">
        <w:t xml:space="preserve"> мирового судьи</w:t>
      </w:r>
    </w:p>
    <w:p w:rsidR="004F6EF2" w:rsidRDefault="006B296C" w:rsidP="002015B9">
      <w:pPr>
        <w:autoSpaceDE w:val="0"/>
        <w:autoSpaceDN w:val="0"/>
        <w:adjustRightInd w:val="0"/>
        <w:ind w:left="4956" w:right="-1" w:firstLine="5387"/>
        <w:jc w:val="both"/>
        <w:outlineLvl w:val="1"/>
      </w:pPr>
      <w:r>
        <w:t>Р</w:t>
      </w:r>
      <w:r w:rsidR="00190AEC">
        <w:t xml:space="preserve">еспублики </w:t>
      </w:r>
      <w:r>
        <w:t>Д</w:t>
      </w:r>
      <w:r w:rsidR="00190AEC">
        <w:t>агестан</w:t>
      </w:r>
    </w:p>
    <w:p w:rsidR="004F6EF2" w:rsidRDefault="004F6EF2" w:rsidP="00694BF0">
      <w:pPr>
        <w:autoSpaceDE w:val="0"/>
        <w:autoSpaceDN w:val="0"/>
        <w:adjustRightInd w:val="0"/>
        <w:ind w:left="9900" w:hanging="360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2015B9">
      <w:pPr>
        <w:autoSpaceDE w:val="0"/>
        <w:autoSpaceDN w:val="0"/>
        <w:adjustRightInd w:val="0"/>
        <w:ind w:left="9635" w:firstLine="708"/>
        <w:jc w:val="both"/>
        <w:rPr>
          <w:sz w:val="26"/>
          <w:szCs w:val="26"/>
        </w:rPr>
      </w:pPr>
      <w:r w:rsidRPr="00433094">
        <w:rPr>
          <w:sz w:val="26"/>
          <w:szCs w:val="26"/>
        </w:rPr>
        <w:t xml:space="preserve">Формат </w:t>
      </w:r>
      <w:proofErr w:type="spellStart"/>
      <w:r w:rsidRPr="00433094">
        <w:rPr>
          <w:sz w:val="26"/>
          <w:szCs w:val="26"/>
        </w:rPr>
        <w:t>A3</w:t>
      </w:r>
      <w:proofErr w:type="spellEnd"/>
      <w:r w:rsidRPr="00433094">
        <w:rPr>
          <w:sz w:val="26"/>
          <w:szCs w:val="26"/>
        </w:rPr>
        <w:t xml:space="preserve"> (297 </w:t>
      </w:r>
      <w:proofErr w:type="spellStart"/>
      <w:r w:rsidRPr="00433094">
        <w:rPr>
          <w:sz w:val="26"/>
          <w:szCs w:val="26"/>
        </w:rPr>
        <w:t>x</w:t>
      </w:r>
      <w:proofErr w:type="spellEnd"/>
      <w:r w:rsidRPr="00433094">
        <w:rPr>
          <w:sz w:val="26"/>
          <w:szCs w:val="26"/>
        </w:rPr>
        <w:t xml:space="preserve"> 420 мм)</w:t>
      </w:r>
    </w:p>
    <w:p w:rsidR="004F6EF2" w:rsidRPr="00433094" w:rsidRDefault="004F6EF2" w:rsidP="00694BF0">
      <w:pPr>
        <w:autoSpaceDE w:val="0"/>
        <w:autoSpaceDN w:val="0"/>
        <w:adjustRightInd w:val="0"/>
        <w:ind w:left="11328"/>
        <w:jc w:val="both"/>
        <w:rPr>
          <w:sz w:val="26"/>
          <w:szCs w:val="26"/>
        </w:rPr>
      </w:pPr>
    </w:p>
    <w:p w:rsidR="004F6EF2" w:rsidRPr="00433094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33094">
        <w:rPr>
          <w:sz w:val="26"/>
          <w:szCs w:val="26"/>
        </w:rPr>
        <w:t>___________________________________________________________________________</w:t>
      </w:r>
    </w:p>
    <w:p w:rsidR="004F6EF2" w:rsidRPr="00433094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33094">
        <w:rPr>
          <w:sz w:val="26"/>
          <w:szCs w:val="26"/>
        </w:rPr>
        <w:t xml:space="preserve">(наименование </w:t>
      </w:r>
      <w:r>
        <w:rPr>
          <w:sz w:val="26"/>
          <w:szCs w:val="26"/>
        </w:rPr>
        <w:t>судебного участка</w:t>
      </w:r>
      <w:r w:rsidRPr="00433094">
        <w:rPr>
          <w:sz w:val="26"/>
          <w:szCs w:val="26"/>
        </w:rPr>
        <w:t>)</w:t>
      </w:r>
    </w:p>
    <w:p w:rsidR="004F6EF2" w:rsidRPr="00433094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33094">
        <w:rPr>
          <w:sz w:val="26"/>
          <w:szCs w:val="26"/>
        </w:rPr>
        <w:t>___________________________________________________________________________</w:t>
      </w:r>
    </w:p>
    <w:p w:rsidR="004F6EF2" w:rsidRPr="00433094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33094">
        <w:rPr>
          <w:sz w:val="26"/>
          <w:szCs w:val="26"/>
        </w:rPr>
        <w:t xml:space="preserve">(название архива </w:t>
      </w:r>
      <w:r>
        <w:rPr>
          <w:sz w:val="26"/>
          <w:szCs w:val="26"/>
        </w:rPr>
        <w:t>судебного участка</w:t>
      </w:r>
      <w:r w:rsidRPr="00433094">
        <w:rPr>
          <w:sz w:val="26"/>
          <w:szCs w:val="26"/>
        </w:rPr>
        <w:t>)</w:t>
      </w:r>
    </w:p>
    <w:p w:rsidR="004F6EF2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015B9" w:rsidRPr="00433094" w:rsidRDefault="002015B9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6EF2" w:rsidRPr="00433094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33094">
        <w:rPr>
          <w:sz w:val="26"/>
          <w:szCs w:val="26"/>
        </w:rPr>
        <w:t>КНИГА</w:t>
      </w:r>
    </w:p>
    <w:p w:rsidR="004F6EF2" w:rsidRPr="00161569" w:rsidRDefault="004F6EF2" w:rsidP="002015B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33094">
        <w:rPr>
          <w:sz w:val="26"/>
          <w:szCs w:val="26"/>
        </w:rPr>
        <w:t>учета поступления и выбытия дел, документов</w:t>
      </w:r>
    </w:p>
    <w:p w:rsidR="004F6EF2" w:rsidRPr="00433094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6EF2" w:rsidRPr="00433094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33094">
        <w:rPr>
          <w:sz w:val="26"/>
          <w:szCs w:val="26"/>
        </w:rPr>
        <w:t xml:space="preserve">Том </w:t>
      </w:r>
      <w:r>
        <w:rPr>
          <w:sz w:val="26"/>
          <w:szCs w:val="26"/>
        </w:rPr>
        <w:t>№</w:t>
      </w:r>
      <w:r w:rsidRPr="00433094">
        <w:rPr>
          <w:sz w:val="26"/>
          <w:szCs w:val="26"/>
        </w:rPr>
        <w:t xml:space="preserve"> ______________</w:t>
      </w:r>
    </w:p>
    <w:p w:rsidR="004F6EF2" w:rsidRPr="00433094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6EF2" w:rsidRPr="00433094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33094">
        <w:rPr>
          <w:sz w:val="26"/>
          <w:szCs w:val="26"/>
        </w:rPr>
        <w:t>Начат ______________</w:t>
      </w:r>
    </w:p>
    <w:p w:rsidR="004F6EF2" w:rsidRPr="00433094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6EF2" w:rsidRPr="00433094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33094">
        <w:rPr>
          <w:sz w:val="26"/>
          <w:szCs w:val="26"/>
        </w:rPr>
        <w:t>Окончен ____________</w:t>
      </w:r>
    </w:p>
    <w:p w:rsidR="004F6EF2" w:rsidRPr="0043309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71BB4" w:rsidRPr="00071BB4" w:rsidRDefault="00071BB4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433094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14742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93"/>
        <w:gridCol w:w="1701"/>
        <w:gridCol w:w="1134"/>
        <w:gridCol w:w="850"/>
        <w:gridCol w:w="992"/>
        <w:gridCol w:w="993"/>
        <w:gridCol w:w="850"/>
        <w:gridCol w:w="709"/>
        <w:gridCol w:w="850"/>
        <w:gridCol w:w="851"/>
        <w:gridCol w:w="709"/>
        <w:gridCol w:w="850"/>
        <w:gridCol w:w="709"/>
        <w:gridCol w:w="850"/>
        <w:gridCol w:w="1134"/>
      </w:tblGrid>
      <w:tr w:rsidR="004F6EF2" w:rsidRPr="006D343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 xml:space="preserve">№ </w:t>
            </w:r>
            <w:proofErr w:type="spellStart"/>
            <w:proofErr w:type="gramStart"/>
            <w:r w:rsidRPr="006D343D">
              <w:t>п</w:t>
            </w:r>
            <w:proofErr w:type="spellEnd"/>
            <w:proofErr w:type="gramEnd"/>
            <w:r w:rsidRPr="006D343D">
              <w:t>/</w:t>
            </w:r>
            <w:proofErr w:type="spellStart"/>
            <w:r w:rsidRPr="006D343D"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 xml:space="preserve">Дата </w:t>
            </w:r>
            <w:proofErr w:type="spellStart"/>
            <w:proofErr w:type="gramStart"/>
            <w:r w:rsidRPr="006D343D">
              <w:t>поступ-ления</w:t>
            </w:r>
            <w:proofErr w:type="spellEnd"/>
            <w:proofErr w:type="gramEnd"/>
            <w:r w:rsidRPr="006D343D">
              <w:t xml:space="preserve"> и </w:t>
            </w:r>
            <w:proofErr w:type="spellStart"/>
            <w:r w:rsidRPr="006D343D">
              <w:t>выбы-тия</w:t>
            </w:r>
            <w:proofErr w:type="spellEnd"/>
            <w:r w:rsidRPr="006D343D">
              <w:t xml:space="preserve"> </w:t>
            </w:r>
            <w:proofErr w:type="spellStart"/>
            <w:r w:rsidRPr="006D343D">
              <w:t>доку-ментов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 xml:space="preserve">Наименование организации (структурного подразделения, лица, архива), </w:t>
            </w:r>
            <w:proofErr w:type="gramStart"/>
            <w:r w:rsidRPr="006D343D">
              <w:t>от</w:t>
            </w:r>
            <w:proofErr w:type="gramEnd"/>
            <w:r w:rsidRPr="006D343D">
              <w:t xml:space="preserve"> которой поступили (или выбыли) документы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Наимено-вание</w:t>
            </w:r>
            <w:proofErr w:type="spellEnd"/>
            <w:proofErr w:type="gramEnd"/>
            <w:r w:rsidRPr="006D343D">
              <w:t xml:space="preserve">, номер и дата </w:t>
            </w:r>
            <w:proofErr w:type="spellStart"/>
            <w:r w:rsidRPr="006D343D">
              <w:t>докумен-та</w:t>
            </w:r>
            <w:proofErr w:type="spellEnd"/>
            <w:r w:rsidRPr="006D343D">
              <w:t xml:space="preserve">, по которому </w:t>
            </w:r>
            <w:proofErr w:type="spellStart"/>
            <w:r w:rsidRPr="006D343D">
              <w:t>поступи-ли</w:t>
            </w:r>
            <w:proofErr w:type="spellEnd"/>
            <w:r w:rsidRPr="006D343D">
              <w:t xml:space="preserve"> или выбыли </w:t>
            </w:r>
            <w:proofErr w:type="spellStart"/>
            <w:r w:rsidRPr="006D343D">
              <w:t>докумен-ты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Назва-ние</w:t>
            </w:r>
            <w:proofErr w:type="spellEnd"/>
            <w:proofErr w:type="gramEnd"/>
            <w:r w:rsidRPr="006D343D">
              <w:t xml:space="preserve"> и номер фонда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 xml:space="preserve">Годы </w:t>
            </w:r>
            <w:proofErr w:type="spellStart"/>
            <w:proofErr w:type="gramStart"/>
            <w:r w:rsidRPr="006D343D">
              <w:t>посту-пивших</w:t>
            </w:r>
            <w:proofErr w:type="spellEnd"/>
            <w:proofErr w:type="gramEnd"/>
            <w:r w:rsidRPr="006D343D">
              <w:t xml:space="preserve"> или </w:t>
            </w:r>
            <w:proofErr w:type="spellStart"/>
            <w:r w:rsidRPr="006D343D">
              <w:t>выбыв-ших</w:t>
            </w:r>
            <w:proofErr w:type="spellEnd"/>
            <w:r w:rsidRPr="006D343D">
              <w:t xml:space="preserve"> </w:t>
            </w:r>
            <w:proofErr w:type="spellStart"/>
            <w:r w:rsidRPr="006D343D">
              <w:t>доку-ментов</w:t>
            </w:r>
            <w:proofErr w:type="spellEnd"/>
            <w:r w:rsidRPr="006D343D">
              <w:t xml:space="preserve"> по описи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 xml:space="preserve">Вид </w:t>
            </w:r>
            <w:proofErr w:type="spellStart"/>
            <w:proofErr w:type="gramStart"/>
            <w:r w:rsidRPr="006D343D">
              <w:t>носите-ля</w:t>
            </w:r>
            <w:proofErr w:type="spellEnd"/>
            <w:proofErr w:type="gramEnd"/>
            <w:r w:rsidRPr="006D343D">
              <w:rPr>
                <w:rStyle w:val="a9"/>
              </w:rPr>
              <w:footnoteReference w:id="5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Поступление описанных документов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Выбытие описанных документов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Неописанных дел, документов, 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Примеча-ние</w:t>
            </w:r>
            <w:proofErr w:type="spellEnd"/>
            <w:proofErr w:type="gramEnd"/>
          </w:p>
        </w:tc>
      </w:tr>
      <w:tr w:rsidR="004F6EF2" w:rsidRPr="006D343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количество единиц хранения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количество единиц хранения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</w:tr>
      <w:tr w:rsidR="004F6EF2" w:rsidRPr="006D343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bookmarkStart w:id="20" w:name="Par35"/>
            <w:bookmarkEnd w:id="20"/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D343D">
              <w:t>пос-тоян-ногохра-нения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bookmarkStart w:id="21" w:name="Par36"/>
            <w:bookmarkEnd w:id="21"/>
            <w:proofErr w:type="spellStart"/>
            <w:r w:rsidRPr="006D343D">
              <w:t>вре-мен-ного</w:t>
            </w:r>
            <w:proofErr w:type="spellEnd"/>
            <w:r w:rsidRPr="006D343D">
              <w:t xml:space="preserve"> (</w:t>
            </w:r>
            <w:proofErr w:type="spellStart"/>
            <w:proofErr w:type="gramStart"/>
            <w:r w:rsidRPr="006D343D">
              <w:t>свы-ше</w:t>
            </w:r>
            <w:proofErr w:type="spellEnd"/>
            <w:proofErr w:type="gramEnd"/>
            <w:r w:rsidRPr="006D343D">
              <w:t xml:space="preserve"> 10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bookmarkStart w:id="22" w:name="Par37"/>
            <w:bookmarkEnd w:id="22"/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 xml:space="preserve">по </w:t>
            </w:r>
            <w:proofErr w:type="spellStart"/>
            <w:r w:rsidRPr="006D343D">
              <w:t>лично-мусоста-ву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bookmarkStart w:id="23" w:name="Par38"/>
            <w:bookmarkEnd w:id="23"/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D343D">
              <w:t>посто-янногохране-ния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bookmarkStart w:id="24" w:name="Par39"/>
            <w:bookmarkEnd w:id="24"/>
            <w:proofErr w:type="spellStart"/>
            <w:r w:rsidRPr="006D343D">
              <w:t>вре-мен-ного</w:t>
            </w:r>
            <w:proofErr w:type="spellEnd"/>
            <w:r w:rsidRPr="006D343D">
              <w:t xml:space="preserve"> (</w:t>
            </w:r>
            <w:proofErr w:type="spellStart"/>
            <w:proofErr w:type="gramStart"/>
            <w:r w:rsidRPr="006D343D">
              <w:t>свы-ше</w:t>
            </w:r>
            <w:proofErr w:type="spellEnd"/>
            <w:proofErr w:type="gramEnd"/>
            <w:r w:rsidRPr="006D343D">
              <w:t xml:space="preserve"> 10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bookmarkStart w:id="25" w:name="Par40"/>
            <w:bookmarkEnd w:id="25"/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 xml:space="preserve">по </w:t>
            </w:r>
            <w:proofErr w:type="spellStart"/>
            <w:r w:rsidRPr="006D343D">
              <w:t>лич-номусоста-ву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bookmarkStart w:id="26" w:name="Par41"/>
            <w:bookmarkEnd w:id="26"/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D343D">
              <w:t>пос-тупи-ло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bookmarkStart w:id="27" w:name="Par42"/>
            <w:bookmarkEnd w:id="27"/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выбы-ло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</w:tr>
      <w:tr w:rsidR="004F6EF2" w:rsidRPr="006D34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16</w:t>
            </w:r>
          </w:p>
        </w:tc>
      </w:tr>
      <w:tr w:rsidR="004F6EF2" w:rsidRPr="006D343D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F1E9F">
        <w:rPr>
          <w:sz w:val="26"/>
          <w:szCs w:val="26"/>
        </w:rPr>
        <w:t>Итого в ____</w:t>
      </w:r>
      <w:r>
        <w:rPr>
          <w:sz w:val="26"/>
          <w:szCs w:val="26"/>
        </w:rPr>
        <w:t>____</w:t>
      </w:r>
      <w:r w:rsidRPr="00CF1E9F">
        <w:rPr>
          <w:sz w:val="26"/>
          <w:szCs w:val="26"/>
        </w:rPr>
        <w:t xml:space="preserve"> году поступило ______________________</w:t>
      </w:r>
      <w:r>
        <w:rPr>
          <w:sz w:val="26"/>
          <w:szCs w:val="26"/>
        </w:rPr>
        <w:t xml:space="preserve">_________________________________ </w:t>
      </w:r>
      <w:r w:rsidRPr="00CF1E9F">
        <w:rPr>
          <w:sz w:val="26"/>
          <w:szCs w:val="26"/>
        </w:rPr>
        <w:t xml:space="preserve"> ед</w:t>
      </w:r>
      <w:r>
        <w:rPr>
          <w:sz w:val="26"/>
          <w:szCs w:val="26"/>
        </w:rPr>
        <w:t>иниц</w:t>
      </w:r>
      <w:r w:rsidRPr="00CF1E9F">
        <w:rPr>
          <w:sz w:val="26"/>
          <w:szCs w:val="26"/>
        </w:rPr>
        <w:t xml:space="preserve"> хр</w:t>
      </w:r>
      <w:r>
        <w:rPr>
          <w:sz w:val="26"/>
          <w:szCs w:val="26"/>
        </w:rPr>
        <w:t>анения</w:t>
      </w:r>
      <w:r w:rsidRPr="00CF1E9F">
        <w:rPr>
          <w:sz w:val="26"/>
          <w:szCs w:val="26"/>
        </w:rPr>
        <w:t xml:space="preserve">, в том числе: </w:t>
      </w:r>
    </w:p>
    <w:p w:rsidR="004F6EF2" w:rsidRPr="00CF1E9F" w:rsidRDefault="004F6EF2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F1E9F">
        <w:rPr>
          <w:sz w:val="20"/>
          <w:szCs w:val="20"/>
        </w:rPr>
        <w:t xml:space="preserve">        (цифрами и прописью)</w:t>
      </w:r>
    </w:p>
    <w:p w:rsidR="004F6EF2" w:rsidRPr="00CF1E9F" w:rsidRDefault="00FF6A55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</w:t>
      </w:r>
      <w:r w:rsidR="004F6EF2" w:rsidRPr="00CF1E9F">
        <w:rPr>
          <w:sz w:val="26"/>
          <w:szCs w:val="26"/>
        </w:rPr>
        <w:t>абумажном</w:t>
      </w:r>
      <w:proofErr w:type="spellEnd"/>
      <w:r w:rsidR="004F6EF2" w:rsidRPr="00CF1E9F">
        <w:rPr>
          <w:sz w:val="26"/>
          <w:szCs w:val="26"/>
        </w:rPr>
        <w:t xml:space="preserve"> носителе ____________________</w:t>
      </w:r>
      <w:r w:rsidR="004F6EF2">
        <w:rPr>
          <w:sz w:val="26"/>
          <w:szCs w:val="26"/>
        </w:rPr>
        <w:t>______________________</w:t>
      </w:r>
      <w:r w:rsidR="004F6EF2" w:rsidRPr="00CF1E9F">
        <w:rPr>
          <w:sz w:val="26"/>
          <w:szCs w:val="26"/>
        </w:rPr>
        <w:t xml:space="preserve">, </w:t>
      </w:r>
      <w:proofErr w:type="gramStart"/>
      <w:r w:rsidR="004F6EF2" w:rsidRPr="00CF1E9F">
        <w:rPr>
          <w:sz w:val="26"/>
          <w:szCs w:val="26"/>
        </w:rPr>
        <w:t>электронных</w:t>
      </w:r>
      <w:proofErr w:type="gramEnd"/>
      <w:r w:rsidR="004F6EF2" w:rsidRPr="00CF1E9F">
        <w:rPr>
          <w:sz w:val="26"/>
          <w:szCs w:val="26"/>
        </w:rPr>
        <w:t xml:space="preserve"> _____________________</w:t>
      </w:r>
      <w:r w:rsidR="004F6EF2">
        <w:rPr>
          <w:sz w:val="26"/>
          <w:szCs w:val="26"/>
        </w:rPr>
        <w:t>_______________.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F1E9F">
        <w:rPr>
          <w:sz w:val="20"/>
          <w:szCs w:val="20"/>
        </w:rPr>
        <w:t xml:space="preserve">     (цифрами и прописью)                (цифрами и прописью)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F1E9F">
        <w:rPr>
          <w:sz w:val="26"/>
          <w:szCs w:val="26"/>
        </w:rPr>
        <w:t xml:space="preserve">показываются раздельно итоговые данные по </w:t>
      </w:r>
      <w:hyperlink w:anchor="Par35" w:history="1">
        <w:r w:rsidRPr="00CF1E9F">
          <w:rPr>
            <w:sz w:val="26"/>
            <w:szCs w:val="26"/>
          </w:rPr>
          <w:t>графам 8</w:t>
        </w:r>
      </w:hyperlink>
      <w:r w:rsidRPr="00CF1E9F">
        <w:rPr>
          <w:sz w:val="26"/>
          <w:szCs w:val="26"/>
        </w:rPr>
        <w:t xml:space="preserve">, </w:t>
      </w:r>
      <w:hyperlink w:anchor="Par36" w:history="1">
        <w:r w:rsidRPr="00CF1E9F">
          <w:rPr>
            <w:sz w:val="26"/>
            <w:szCs w:val="26"/>
          </w:rPr>
          <w:t>9</w:t>
        </w:r>
      </w:hyperlink>
      <w:r w:rsidRPr="00CF1E9F">
        <w:rPr>
          <w:sz w:val="26"/>
          <w:szCs w:val="26"/>
        </w:rPr>
        <w:t xml:space="preserve">, </w:t>
      </w:r>
      <w:hyperlink w:anchor="Par37" w:history="1">
        <w:r w:rsidRPr="00CF1E9F">
          <w:rPr>
            <w:sz w:val="26"/>
            <w:szCs w:val="26"/>
          </w:rPr>
          <w:t>10</w:t>
        </w:r>
      </w:hyperlink>
      <w:r w:rsidRPr="00CF1E9F">
        <w:rPr>
          <w:sz w:val="26"/>
          <w:szCs w:val="26"/>
        </w:rPr>
        <w:t xml:space="preserve">, </w:t>
      </w:r>
      <w:hyperlink w:anchor="Par41" w:history="1">
        <w:r w:rsidRPr="00CF1E9F">
          <w:rPr>
            <w:sz w:val="26"/>
            <w:szCs w:val="26"/>
          </w:rPr>
          <w:t>14</w:t>
        </w:r>
      </w:hyperlink>
      <w:r w:rsidRPr="00CF1E9F">
        <w:rPr>
          <w:sz w:val="26"/>
          <w:szCs w:val="26"/>
        </w:rPr>
        <w:t xml:space="preserve"> книги;</w:t>
      </w:r>
    </w:p>
    <w:p w:rsidR="004F6EF2" w:rsidRPr="00CF1E9F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F1E9F">
        <w:rPr>
          <w:sz w:val="26"/>
          <w:szCs w:val="26"/>
        </w:rPr>
        <w:t>выбыло _________________________</w:t>
      </w:r>
      <w:r>
        <w:rPr>
          <w:sz w:val="26"/>
          <w:szCs w:val="26"/>
        </w:rPr>
        <w:t>_____________________________________</w:t>
      </w:r>
      <w:r w:rsidRPr="00CF1E9F">
        <w:rPr>
          <w:sz w:val="26"/>
          <w:szCs w:val="26"/>
        </w:rPr>
        <w:t xml:space="preserve"> ед. хр</w:t>
      </w:r>
      <w:r>
        <w:rPr>
          <w:sz w:val="26"/>
          <w:szCs w:val="26"/>
        </w:rPr>
        <w:t>анения</w:t>
      </w:r>
      <w:r w:rsidRPr="00CF1E9F">
        <w:rPr>
          <w:sz w:val="26"/>
          <w:szCs w:val="26"/>
        </w:rPr>
        <w:t>, в том числе: на бумажном носителе</w:t>
      </w:r>
    </w:p>
    <w:p w:rsidR="004F6EF2" w:rsidRPr="00CF1E9F" w:rsidRDefault="004F6EF2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F1E9F">
        <w:rPr>
          <w:sz w:val="20"/>
          <w:szCs w:val="20"/>
        </w:rPr>
        <w:t xml:space="preserve">   (цифрами и прописью)</w:t>
      </w:r>
    </w:p>
    <w:p w:rsidR="004F6EF2" w:rsidRPr="00CF1E9F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F1E9F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________________________</w:t>
      </w:r>
      <w:r w:rsidRPr="00CF1E9F">
        <w:rPr>
          <w:sz w:val="26"/>
          <w:szCs w:val="26"/>
        </w:rPr>
        <w:t>, электронных ______________________________</w:t>
      </w:r>
      <w:r>
        <w:rPr>
          <w:sz w:val="26"/>
          <w:szCs w:val="26"/>
        </w:rPr>
        <w:t>_____________</w:t>
      </w:r>
      <w:r w:rsidRPr="00CF1E9F">
        <w:rPr>
          <w:sz w:val="26"/>
          <w:szCs w:val="26"/>
        </w:rPr>
        <w:t>,</w:t>
      </w:r>
    </w:p>
    <w:p w:rsidR="004F6EF2" w:rsidRPr="00CF1E9F" w:rsidRDefault="004F6EF2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F1E9F">
        <w:rPr>
          <w:sz w:val="20"/>
          <w:szCs w:val="20"/>
        </w:rPr>
        <w:t xml:space="preserve">   (цифрами и прописью)                        (цифрами и прописью)</w:t>
      </w:r>
    </w:p>
    <w:p w:rsidR="004F6EF2" w:rsidRPr="00CF1E9F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F1E9F">
        <w:rPr>
          <w:sz w:val="26"/>
          <w:szCs w:val="26"/>
        </w:rPr>
        <w:t xml:space="preserve">показываются раздельно итоговые данные по </w:t>
      </w:r>
      <w:hyperlink w:anchor="Par38" w:history="1">
        <w:r w:rsidRPr="00CF1E9F">
          <w:rPr>
            <w:sz w:val="26"/>
            <w:szCs w:val="26"/>
          </w:rPr>
          <w:t>графам 11</w:t>
        </w:r>
      </w:hyperlink>
      <w:r w:rsidRPr="00CF1E9F">
        <w:rPr>
          <w:sz w:val="26"/>
          <w:szCs w:val="26"/>
        </w:rPr>
        <w:t xml:space="preserve">, </w:t>
      </w:r>
      <w:hyperlink w:anchor="Par39" w:history="1">
        <w:r w:rsidRPr="00CF1E9F">
          <w:rPr>
            <w:sz w:val="26"/>
            <w:szCs w:val="26"/>
          </w:rPr>
          <w:t>12</w:t>
        </w:r>
      </w:hyperlink>
      <w:r w:rsidRPr="00CF1E9F">
        <w:rPr>
          <w:sz w:val="26"/>
          <w:szCs w:val="26"/>
        </w:rPr>
        <w:t xml:space="preserve">, </w:t>
      </w:r>
      <w:hyperlink w:anchor="Par40" w:history="1">
        <w:r w:rsidRPr="00CF1E9F">
          <w:rPr>
            <w:sz w:val="26"/>
            <w:szCs w:val="26"/>
          </w:rPr>
          <w:t>13</w:t>
        </w:r>
      </w:hyperlink>
      <w:r w:rsidRPr="00CF1E9F">
        <w:rPr>
          <w:sz w:val="26"/>
          <w:szCs w:val="26"/>
        </w:rPr>
        <w:t xml:space="preserve">, </w:t>
      </w:r>
      <w:hyperlink w:anchor="Par42" w:history="1">
        <w:r w:rsidRPr="00CF1E9F">
          <w:rPr>
            <w:sz w:val="26"/>
            <w:szCs w:val="26"/>
          </w:rPr>
          <w:t>15</w:t>
        </w:r>
      </w:hyperlink>
      <w:r w:rsidRPr="00CF1E9F">
        <w:rPr>
          <w:sz w:val="26"/>
          <w:szCs w:val="26"/>
        </w:rPr>
        <w:t>.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272C56">
        <w:rPr>
          <w:sz w:val="26"/>
          <w:szCs w:val="26"/>
        </w:rPr>
        <w:t>аботник</w:t>
      </w:r>
      <w:r>
        <w:rPr>
          <w:sz w:val="26"/>
          <w:szCs w:val="26"/>
        </w:rPr>
        <w:t xml:space="preserve">, ответственный </w:t>
      </w:r>
    </w:p>
    <w:p w:rsidR="004F6EF2" w:rsidRPr="00CF1E9F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proofErr w:type="spellStart"/>
      <w:r>
        <w:rPr>
          <w:sz w:val="26"/>
          <w:szCs w:val="26"/>
        </w:rPr>
        <w:t>работу</w:t>
      </w:r>
      <w:r w:rsidRPr="00272C56">
        <w:rPr>
          <w:sz w:val="26"/>
          <w:szCs w:val="26"/>
        </w:rPr>
        <w:t>архива</w:t>
      </w:r>
      <w:r w:rsidRPr="00CF1E9F">
        <w:rPr>
          <w:sz w:val="26"/>
          <w:szCs w:val="26"/>
        </w:rPr>
        <w:t>Подпись</w:t>
      </w:r>
      <w:proofErr w:type="spellEnd"/>
      <w:r w:rsidRPr="00CF1E9F">
        <w:rPr>
          <w:sz w:val="26"/>
          <w:szCs w:val="26"/>
        </w:rPr>
        <w:t xml:space="preserve">    Расшифровка подписи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F1E9F">
        <w:rPr>
          <w:sz w:val="26"/>
          <w:szCs w:val="26"/>
        </w:rPr>
        <w:t>Дата</w:t>
      </w:r>
    </w:p>
    <w:p w:rsidR="004F6EF2" w:rsidRPr="00717CCA" w:rsidRDefault="004F6EF2" w:rsidP="002B011B">
      <w:pPr>
        <w:autoSpaceDE w:val="0"/>
        <w:autoSpaceDN w:val="0"/>
        <w:adjustRightInd w:val="0"/>
        <w:ind w:left="4248" w:firstLine="5387"/>
        <w:jc w:val="both"/>
        <w:outlineLvl w:val="1"/>
      </w:pPr>
      <w:r w:rsidRPr="00717CCA">
        <w:lastRenderedPageBreak/>
        <w:t xml:space="preserve">Приложение № </w:t>
      </w:r>
      <w:r>
        <w:t>12</w:t>
      </w:r>
    </w:p>
    <w:p w:rsidR="004F6EF2" w:rsidRDefault="004F6EF2" w:rsidP="002B011B">
      <w:pPr>
        <w:autoSpaceDE w:val="0"/>
        <w:autoSpaceDN w:val="0"/>
        <w:adjustRightInd w:val="0"/>
        <w:ind w:left="4248" w:firstLine="5387"/>
        <w:jc w:val="both"/>
        <w:outlineLvl w:val="1"/>
      </w:pPr>
      <w:r w:rsidRPr="00717CCA">
        <w:t xml:space="preserve">к </w:t>
      </w:r>
      <w:r>
        <w:t>Инструкции</w:t>
      </w:r>
      <w:r w:rsidRPr="00D80DBB">
        <w:t xml:space="preserve"> по организации работы </w:t>
      </w:r>
    </w:p>
    <w:p w:rsidR="00190AEC" w:rsidRDefault="004F6EF2" w:rsidP="002B011B">
      <w:pPr>
        <w:autoSpaceDE w:val="0"/>
        <w:autoSpaceDN w:val="0"/>
        <w:adjustRightInd w:val="0"/>
        <w:ind w:left="4248" w:firstLine="5387"/>
        <w:jc w:val="both"/>
        <w:outlineLvl w:val="1"/>
      </w:pPr>
      <w:r w:rsidRPr="00D80DBB">
        <w:t>архива в аппарате мирового судьи</w:t>
      </w:r>
    </w:p>
    <w:p w:rsidR="004F6EF2" w:rsidRDefault="006B296C" w:rsidP="002B011B">
      <w:pPr>
        <w:autoSpaceDE w:val="0"/>
        <w:autoSpaceDN w:val="0"/>
        <w:adjustRightInd w:val="0"/>
        <w:ind w:left="4248" w:firstLine="5387"/>
        <w:jc w:val="both"/>
        <w:outlineLvl w:val="1"/>
      </w:pPr>
      <w:r>
        <w:t>Р</w:t>
      </w:r>
      <w:r w:rsidR="00190AEC">
        <w:t xml:space="preserve">еспублики </w:t>
      </w:r>
      <w:r>
        <w:t>Д</w:t>
      </w:r>
      <w:r w:rsidR="00190AEC">
        <w:t>агестан</w:t>
      </w: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60BAE" w:rsidRDefault="00860BAE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2B011B">
      <w:pPr>
        <w:autoSpaceDE w:val="0"/>
        <w:autoSpaceDN w:val="0"/>
        <w:adjustRightInd w:val="0"/>
        <w:ind w:left="8927" w:firstLine="708"/>
        <w:rPr>
          <w:sz w:val="26"/>
          <w:szCs w:val="26"/>
        </w:rPr>
      </w:pPr>
      <w:r>
        <w:rPr>
          <w:sz w:val="26"/>
          <w:szCs w:val="26"/>
        </w:rPr>
        <w:t xml:space="preserve"> Формат </w:t>
      </w:r>
      <w:proofErr w:type="spellStart"/>
      <w:r>
        <w:rPr>
          <w:sz w:val="26"/>
          <w:szCs w:val="26"/>
        </w:rPr>
        <w:t>A4</w:t>
      </w:r>
      <w:proofErr w:type="spellEnd"/>
      <w:r>
        <w:rPr>
          <w:sz w:val="26"/>
          <w:szCs w:val="26"/>
        </w:rPr>
        <w:t xml:space="preserve"> (210 </w:t>
      </w:r>
      <w:proofErr w:type="spellStart"/>
      <w:r>
        <w:rPr>
          <w:sz w:val="26"/>
          <w:szCs w:val="26"/>
        </w:rPr>
        <w:t>x</w:t>
      </w:r>
      <w:proofErr w:type="spellEnd"/>
      <w:r>
        <w:rPr>
          <w:sz w:val="26"/>
          <w:szCs w:val="26"/>
        </w:rPr>
        <w:t xml:space="preserve"> 297 мм)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8517A0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8517A0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517A0">
        <w:rPr>
          <w:sz w:val="26"/>
          <w:szCs w:val="26"/>
        </w:rPr>
        <w:t xml:space="preserve">ЛИСТ ФОНДА </w:t>
      </w:r>
      <w:r>
        <w:rPr>
          <w:sz w:val="26"/>
          <w:szCs w:val="26"/>
        </w:rPr>
        <w:t>№</w:t>
      </w:r>
      <w:r w:rsidRPr="008517A0">
        <w:rPr>
          <w:sz w:val="26"/>
          <w:szCs w:val="26"/>
        </w:rPr>
        <w:t xml:space="preserve"> __________</w:t>
      </w:r>
      <w:r>
        <w:rPr>
          <w:sz w:val="26"/>
          <w:szCs w:val="26"/>
        </w:rPr>
        <w:t>____</w:t>
      </w:r>
    </w:p>
    <w:p w:rsidR="004F6EF2" w:rsidRPr="008517A0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8517A0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517A0">
        <w:rPr>
          <w:sz w:val="26"/>
          <w:szCs w:val="26"/>
        </w:rPr>
        <w:t>_______________________________         ___</w:t>
      </w:r>
      <w:r>
        <w:rPr>
          <w:sz w:val="26"/>
          <w:szCs w:val="26"/>
        </w:rPr>
        <w:t>___________________________</w:t>
      </w:r>
    </w:p>
    <w:p w:rsidR="002B011B" w:rsidRPr="008517A0" w:rsidRDefault="004F6EF2" w:rsidP="002B011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17A0">
        <w:rPr>
          <w:sz w:val="20"/>
          <w:szCs w:val="20"/>
        </w:rPr>
        <w:t xml:space="preserve">(Местонахождение </w:t>
      </w:r>
      <w:r>
        <w:rPr>
          <w:sz w:val="20"/>
          <w:szCs w:val="20"/>
        </w:rPr>
        <w:t>фонда</w:t>
      </w:r>
      <w:r w:rsidRPr="008517A0">
        <w:rPr>
          <w:sz w:val="20"/>
          <w:szCs w:val="20"/>
        </w:rPr>
        <w:t xml:space="preserve">  (наименовани</w:t>
      </w:r>
      <w:proofErr w:type="gramStart"/>
      <w:r w:rsidRPr="008517A0">
        <w:rPr>
          <w:sz w:val="20"/>
          <w:szCs w:val="20"/>
        </w:rPr>
        <w:t>е(</w:t>
      </w:r>
      <w:proofErr w:type="gramEnd"/>
      <w:r w:rsidRPr="008517A0">
        <w:rPr>
          <w:sz w:val="20"/>
          <w:szCs w:val="20"/>
        </w:rPr>
        <w:t xml:space="preserve">Дата первого </w:t>
      </w:r>
      <w:proofErr w:type="spellStart"/>
      <w:r w:rsidRPr="008517A0">
        <w:rPr>
          <w:sz w:val="20"/>
          <w:szCs w:val="20"/>
        </w:rPr>
        <w:t>поступления</w:t>
      </w:r>
      <w:r w:rsidR="002B011B" w:rsidRPr="008517A0">
        <w:rPr>
          <w:sz w:val="20"/>
          <w:szCs w:val="20"/>
        </w:rPr>
        <w:t>документов</w:t>
      </w:r>
      <w:proofErr w:type="spellEnd"/>
      <w:r w:rsidR="002B011B" w:rsidRPr="008517A0">
        <w:rPr>
          <w:sz w:val="20"/>
          <w:szCs w:val="20"/>
        </w:rPr>
        <w:t xml:space="preserve"> фонда)</w:t>
      </w:r>
    </w:p>
    <w:p w:rsidR="004F6EF2" w:rsidRPr="002B011B" w:rsidRDefault="002B011B" w:rsidP="002B011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17A0">
        <w:rPr>
          <w:sz w:val="20"/>
          <w:szCs w:val="20"/>
        </w:rPr>
        <w:t>суд</w:t>
      </w:r>
      <w:r>
        <w:rPr>
          <w:sz w:val="20"/>
          <w:szCs w:val="20"/>
        </w:rPr>
        <w:t xml:space="preserve">ебного участка, </w:t>
      </w:r>
      <w:r w:rsidRPr="008517A0">
        <w:rPr>
          <w:sz w:val="20"/>
          <w:szCs w:val="20"/>
        </w:rPr>
        <w:t xml:space="preserve">где хранится фонд)                                                   </w:t>
      </w: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19"/>
        <w:gridCol w:w="6009"/>
      </w:tblGrid>
      <w:tr w:rsidR="004F6EF2" w:rsidRPr="006D343D">
        <w:trPr>
          <w:trHeight w:val="697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Крайние даты каждого названия фонда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Название фонда</w:t>
            </w:r>
          </w:p>
        </w:tc>
      </w:tr>
      <w:tr w:rsidR="004F6EF2" w:rsidRPr="006D343D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2</w:t>
            </w:r>
          </w:p>
        </w:tc>
      </w:tr>
      <w:tr w:rsidR="004F6EF2" w:rsidRPr="006D343D">
        <w:trPr>
          <w:trHeight w:val="110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2B011B" w:rsidRDefault="002B011B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2B011B" w:rsidP="002B011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1. Учет неописанных документов</w:t>
      </w: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5"/>
        <w:gridCol w:w="3019"/>
        <w:gridCol w:w="994"/>
        <w:gridCol w:w="1128"/>
        <w:gridCol w:w="921"/>
        <w:gridCol w:w="1075"/>
        <w:gridCol w:w="1531"/>
      </w:tblGrid>
      <w:tr w:rsidR="004F6EF2" w:rsidRPr="006D343D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Дата записи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Название, № и дата документа, по которому поступили или выбыли документы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Поступление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Выбытие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Наличие (остаток)</w:t>
            </w:r>
          </w:p>
        </w:tc>
      </w:tr>
      <w:tr w:rsidR="004F6EF2" w:rsidRPr="006D343D"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количе-ство</w:t>
            </w:r>
            <w:proofErr w:type="spellEnd"/>
            <w:proofErr w:type="gramEnd"/>
            <w:r w:rsidRPr="006D343D">
              <w:t xml:space="preserve"> дел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крайние даты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количе-ство</w:t>
            </w:r>
            <w:proofErr w:type="spellEnd"/>
            <w:proofErr w:type="gramEnd"/>
            <w:r w:rsidRPr="006D343D">
              <w:t xml:space="preserve"> дел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крайние даты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всего дел</w:t>
            </w:r>
          </w:p>
        </w:tc>
      </w:tr>
      <w:tr w:rsidR="004F6EF2" w:rsidRPr="006D343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7</w:t>
            </w:r>
          </w:p>
        </w:tc>
      </w:tr>
      <w:tr w:rsidR="004F6EF2" w:rsidRPr="006D343D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F6EF2" w:rsidRPr="008517A0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517A0">
        <w:rPr>
          <w:sz w:val="26"/>
          <w:szCs w:val="26"/>
        </w:rPr>
        <w:lastRenderedPageBreak/>
        <w:t>2. Учет описанных документов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9"/>
        <w:gridCol w:w="869"/>
        <w:gridCol w:w="814"/>
        <w:gridCol w:w="924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84"/>
      </w:tblGrid>
      <w:tr w:rsidR="004F6EF2" w:rsidRPr="006D343D"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 xml:space="preserve">Дата </w:t>
            </w:r>
            <w:proofErr w:type="spellStart"/>
            <w:proofErr w:type="gramStart"/>
            <w:r w:rsidRPr="006D343D">
              <w:t>запи-си</w:t>
            </w:r>
            <w:proofErr w:type="spellEnd"/>
            <w:proofErr w:type="gramEnd"/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Номер описи дел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Год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Назва-ние</w:t>
            </w:r>
            <w:proofErr w:type="spellEnd"/>
            <w:proofErr w:type="gramEnd"/>
            <w:r w:rsidRPr="006D343D">
              <w:t xml:space="preserve"> описи или </w:t>
            </w:r>
            <w:proofErr w:type="spellStart"/>
            <w:r w:rsidRPr="006D343D">
              <w:t>анно-тации</w:t>
            </w:r>
            <w:proofErr w:type="spellEnd"/>
            <w:r w:rsidRPr="006D343D">
              <w:t xml:space="preserve"> </w:t>
            </w:r>
            <w:proofErr w:type="spellStart"/>
            <w:r w:rsidRPr="006D343D">
              <w:t>доку-ментов</w:t>
            </w:r>
            <w:proofErr w:type="spellEnd"/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D343D">
              <w:t>Пос-тупи-ло</w:t>
            </w:r>
            <w:proofErr w:type="spellEnd"/>
            <w:r w:rsidRPr="006D343D">
              <w:t xml:space="preserve"> единиц </w:t>
            </w:r>
            <w:proofErr w:type="spellStart"/>
            <w:proofErr w:type="gramStart"/>
            <w:r w:rsidRPr="006D343D">
              <w:t>хране-ния</w:t>
            </w:r>
            <w:proofErr w:type="spellEnd"/>
            <w:proofErr w:type="gramEnd"/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Выбытие</w:t>
            </w:r>
          </w:p>
        </w:tc>
        <w:tc>
          <w:tcPr>
            <w:tcW w:w="6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Наличие (остаток)</w:t>
            </w:r>
          </w:p>
        </w:tc>
      </w:tr>
      <w:tr w:rsidR="004F6EF2" w:rsidRPr="006D343D"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коли-чество</w:t>
            </w:r>
            <w:proofErr w:type="spellEnd"/>
            <w:proofErr w:type="gramEnd"/>
            <w:r w:rsidRPr="006D343D">
              <w:t xml:space="preserve"> единиц </w:t>
            </w:r>
            <w:proofErr w:type="spellStart"/>
            <w:r w:rsidRPr="006D343D">
              <w:t>хране-ния</w:t>
            </w:r>
            <w:proofErr w:type="spellEnd"/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D343D">
              <w:t>осно-ваниевыбы-тия</w:t>
            </w:r>
            <w:proofErr w:type="spellEnd"/>
            <w:r w:rsidRPr="006D343D">
              <w:t xml:space="preserve"> (</w:t>
            </w:r>
            <w:proofErr w:type="spellStart"/>
            <w:proofErr w:type="gramStart"/>
            <w:r w:rsidRPr="006D343D">
              <w:t>наз-вание</w:t>
            </w:r>
            <w:proofErr w:type="spellEnd"/>
            <w:proofErr w:type="gramEnd"/>
            <w:r w:rsidRPr="006D343D">
              <w:t xml:space="preserve">, дата, № </w:t>
            </w:r>
            <w:proofErr w:type="spellStart"/>
            <w:r w:rsidRPr="006D343D">
              <w:t>доку-мента</w:t>
            </w:r>
            <w:proofErr w:type="spellEnd"/>
            <w:r w:rsidRPr="006D343D">
              <w:t>)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 xml:space="preserve">в том числе по описям, утвержденным </w:t>
            </w:r>
            <w:proofErr w:type="spellStart"/>
            <w:r w:rsidRPr="006D343D">
              <w:t>ЭПК</w:t>
            </w:r>
            <w:proofErr w:type="spellEnd"/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коли-чество</w:t>
            </w:r>
            <w:proofErr w:type="spellEnd"/>
            <w:proofErr w:type="gramEnd"/>
            <w:r w:rsidRPr="006D343D">
              <w:t xml:space="preserve"> единиц </w:t>
            </w:r>
            <w:proofErr w:type="spellStart"/>
            <w:r w:rsidRPr="006D343D">
              <w:t>хране-ния</w:t>
            </w:r>
            <w:proofErr w:type="spellEnd"/>
          </w:p>
        </w:tc>
        <w:tc>
          <w:tcPr>
            <w:tcW w:w="5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в том числе:</w:t>
            </w:r>
          </w:p>
        </w:tc>
      </w:tr>
      <w:tr w:rsidR="004F6EF2" w:rsidRPr="006D343D"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постоянного хранения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по личному составу</w:t>
            </w:r>
          </w:p>
        </w:tc>
      </w:tr>
      <w:tr w:rsidR="004F6EF2" w:rsidRPr="006D343D"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коли-чество</w:t>
            </w:r>
            <w:proofErr w:type="spellEnd"/>
            <w:proofErr w:type="gramEnd"/>
            <w:r w:rsidRPr="006D343D">
              <w:t xml:space="preserve"> единиц </w:t>
            </w:r>
            <w:proofErr w:type="spellStart"/>
            <w:r w:rsidRPr="006D343D">
              <w:t>хране-ния</w:t>
            </w:r>
            <w:proofErr w:type="spellEnd"/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край-ние</w:t>
            </w:r>
            <w:proofErr w:type="spellEnd"/>
            <w:proofErr w:type="gramEnd"/>
            <w:r w:rsidRPr="006D343D">
              <w:t xml:space="preserve"> даты единиц </w:t>
            </w:r>
            <w:proofErr w:type="spellStart"/>
            <w:r w:rsidRPr="006D343D">
              <w:t>хране-ния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 xml:space="preserve">из них по описям, утвержденным </w:t>
            </w:r>
            <w:proofErr w:type="spellStart"/>
            <w:r w:rsidRPr="006D343D">
              <w:t>ЭПК</w:t>
            </w:r>
            <w:proofErr w:type="spellEnd"/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коли-чество</w:t>
            </w:r>
            <w:proofErr w:type="spellEnd"/>
            <w:proofErr w:type="gramEnd"/>
            <w:r w:rsidRPr="006D343D">
              <w:t xml:space="preserve"> единиц </w:t>
            </w:r>
            <w:proofErr w:type="spellStart"/>
            <w:r w:rsidRPr="006D343D">
              <w:t>хране-ния</w:t>
            </w:r>
            <w:proofErr w:type="spellEnd"/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край-ние</w:t>
            </w:r>
            <w:proofErr w:type="spellEnd"/>
            <w:proofErr w:type="gramEnd"/>
            <w:r w:rsidRPr="006D343D">
              <w:t xml:space="preserve"> даты</w:t>
            </w:r>
          </w:p>
        </w:tc>
      </w:tr>
      <w:tr w:rsidR="004F6EF2" w:rsidRPr="006D343D"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D343D">
              <w:t>коли-чествоединицхране-ния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край-ние</w:t>
            </w:r>
            <w:proofErr w:type="spellEnd"/>
            <w:proofErr w:type="gramEnd"/>
            <w:r w:rsidRPr="006D343D">
              <w:t xml:space="preserve"> даты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коли-чество</w:t>
            </w:r>
            <w:proofErr w:type="spellEnd"/>
            <w:proofErr w:type="gramEnd"/>
            <w:r w:rsidRPr="006D343D">
              <w:t xml:space="preserve"> единиц </w:t>
            </w:r>
            <w:proofErr w:type="spellStart"/>
            <w:r w:rsidRPr="006D343D">
              <w:t>хране-ния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край-ние</w:t>
            </w:r>
            <w:proofErr w:type="spellEnd"/>
            <w:proofErr w:type="gramEnd"/>
            <w:r w:rsidRPr="006D343D">
              <w:t xml:space="preserve"> даты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</w:tr>
      <w:tr w:rsidR="004F6EF2" w:rsidRPr="006D343D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16</w:t>
            </w:r>
          </w:p>
        </w:tc>
      </w:tr>
      <w:tr w:rsidR="004F6EF2" w:rsidRPr="006D343D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rPr>
          <w:sz w:val="26"/>
          <w:szCs w:val="26"/>
        </w:rPr>
      </w:pPr>
    </w:p>
    <w:p w:rsidR="004F6EF2" w:rsidRDefault="004F6EF2" w:rsidP="00694BF0">
      <w:pPr>
        <w:rPr>
          <w:sz w:val="26"/>
          <w:szCs w:val="26"/>
        </w:rPr>
      </w:pPr>
    </w:p>
    <w:p w:rsidR="006B296C" w:rsidRDefault="006B296C" w:rsidP="00694BF0">
      <w:pPr>
        <w:rPr>
          <w:sz w:val="26"/>
          <w:szCs w:val="26"/>
        </w:rPr>
      </w:pPr>
    </w:p>
    <w:p w:rsidR="006B296C" w:rsidRDefault="006B296C" w:rsidP="00694BF0">
      <w:pPr>
        <w:rPr>
          <w:sz w:val="26"/>
          <w:szCs w:val="26"/>
        </w:rPr>
      </w:pPr>
    </w:p>
    <w:p w:rsidR="006B296C" w:rsidRDefault="006B296C" w:rsidP="00694BF0">
      <w:pPr>
        <w:rPr>
          <w:sz w:val="26"/>
          <w:szCs w:val="26"/>
        </w:rPr>
      </w:pPr>
    </w:p>
    <w:p w:rsidR="006B296C" w:rsidRDefault="006B296C" w:rsidP="00694BF0">
      <w:pPr>
        <w:rPr>
          <w:sz w:val="26"/>
          <w:szCs w:val="26"/>
        </w:rPr>
      </w:pPr>
    </w:p>
    <w:p w:rsidR="006B296C" w:rsidRDefault="006B296C" w:rsidP="00694BF0">
      <w:pPr>
        <w:rPr>
          <w:sz w:val="26"/>
          <w:szCs w:val="26"/>
        </w:rPr>
      </w:pPr>
    </w:p>
    <w:p w:rsidR="007661A8" w:rsidRPr="002B011B" w:rsidRDefault="007661A8" w:rsidP="002B011B">
      <w:pPr>
        <w:autoSpaceDE w:val="0"/>
        <w:autoSpaceDN w:val="0"/>
        <w:adjustRightInd w:val="0"/>
        <w:jc w:val="both"/>
        <w:outlineLvl w:val="1"/>
        <w:sectPr w:rsidR="007661A8" w:rsidRPr="002B011B" w:rsidSect="002A22A2">
          <w:pgSz w:w="16838" w:h="11906" w:orient="landscape"/>
          <w:pgMar w:top="1701" w:right="851" w:bottom="851" w:left="1134" w:header="0" w:footer="0" w:gutter="0"/>
          <w:cols w:space="708"/>
          <w:docGrid w:linePitch="360"/>
        </w:sectPr>
      </w:pPr>
    </w:p>
    <w:p w:rsidR="007661A8" w:rsidRPr="007661A8" w:rsidRDefault="007661A8" w:rsidP="00694BF0">
      <w:pPr>
        <w:autoSpaceDE w:val="0"/>
        <w:autoSpaceDN w:val="0"/>
        <w:adjustRightInd w:val="0"/>
        <w:ind w:left="4956" w:firstLine="624"/>
        <w:jc w:val="both"/>
        <w:outlineLvl w:val="1"/>
        <w:rPr>
          <w:lang w:val="en-US"/>
        </w:rPr>
      </w:pPr>
    </w:p>
    <w:p w:rsidR="004F6EF2" w:rsidRPr="001C086B" w:rsidRDefault="004F6EF2" w:rsidP="007401AB">
      <w:pPr>
        <w:autoSpaceDE w:val="0"/>
        <w:autoSpaceDN w:val="0"/>
        <w:adjustRightInd w:val="0"/>
        <w:ind w:firstLine="5387"/>
        <w:jc w:val="both"/>
        <w:outlineLvl w:val="1"/>
      </w:pPr>
      <w:r w:rsidRPr="001C086B">
        <w:t>Приложение № 13</w:t>
      </w:r>
    </w:p>
    <w:p w:rsidR="007401AB" w:rsidRDefault="00860BAE" w:rsidP="007401AB">
      <w:pPr>
        <w:autoSpaceDE w:val="0"/>
        <w:autoSpaceDN w:val="0"/>
        <w:adjustRightInd w:val="0"/>
        <w:ind w:firstLine="5387"/>
        <w:jc w:val="both"/>
        <w:outlineLvl w:val="1"/>
      </w:pPr>
      <w:r>
        <w:t>к</w:t>
      </w:r>
      <w:r w:rsidR="004F6EF2">
        <w:t xml:space="preserve"> Инструкции по организации </w:t>
      </w:r>
      <w:r w:rsidR="007401AB">
        <w:t>работы</w:t>
      </w:r>
    </w:p>
    <w:p w:rsidR="007401AB" w:rsidRDefault="004F6EF2" w:rsidP="007401AB">
      <w:pPr>
        <w:autoSpaceDE w:val="0"/>
        <w:autoSpaceDN w:val="0"/>
        <w:adjustRightInd w:val="0"/>
        <w:ind w:firstLine="5387"/>
        <w:jc w:val="both"/>
        <w:outlineLvl w:val="1"/>
        <w:rPr>
          <w:sz w:val="26"/>
          <w:szCs w:val="26"/>
        </w:rPr>
      </w:pPr>
      <w:proofErr w:type="spellStart"/>
      <w:r w:rsidRPr="001C086B">
        <w:t>архивав</w:t>
      </w:r>
      <w:proofErr w:type="spellEnd"/>
      <w:r w:rsidRPr="001C086B">
        <w:t xml:space="preserve"> </w:t>
      </w:r>
      <w:proofErr w:type="gramStart"/>
      <w:r w:rsidRPr="001C086B">
        <w:t>аппарате</w:t>
      </w:r>
      <w:proofErr w:type="gramEnd"/>
      <w:r w:rsidRPr="001C086B">
        <w:t xml:space="preserve"> мирового </w:t>
      </w:r>
      <w:r w:rsidRPr="001C086B">
        <w:rPr>
          <w:sz w:val="26"/>
          <w:szCs w:val="26"/>
        </w:rPr>
        <w:t>судьи</w:t>
      </w:r>
    </w:p>
    <w:p w:rsidR="004F6EF2" w:rsidRPr="00346499" w:rsidRDefault="006B296C" w:rsidP="007401AB">
      <w:pPr>
        <w:autoSpaceDE w:val="0"/>
        <w:autoSpaceDN w:val="0"/>
        <w:adjustRightInd w:val="0"/>
        <w:ind w:firstLine="5387"/>
        <w:jc w:val="both"/>
        <w:outlineLvl w:val="1"/>
      </w:pPr>
      <w:r>
        <w:rPr>
          <w:sz w:val="26"/>
          <w:szCs w:val="26"/>
        </w:rPr>
        <w:t>Р</w:t>
      </w:r>
      <w:r w:rsidR="00190AEC">
        <w:rPr>
          <w:sz w:val="26"/>
          <w:szCs w:val="26"/>
        </w:rPr>
        <w:t xml:space="preserve">еспублики </w:t>
      </w:r>
      <w:r>
        <w:rPr>
          <w:sz w:val="26"/>
          <w:szCs w:val="26"/>
        </w:rPr>
        <w:t>Д</w:t>
      </w:r>
      <w:r w:rsidR="00190AEC">
        <w:rPr>
          <w:sz w:val="26"/>
          <w:szCs w:val="26"/>
        </w:rPr>
        <w:t>агестан</w:t>
      </w:r>
    </w:p>
    <w:p w:rsidR="00860BAE" w:rsidRDefault="00860BAE" w:rsidP="00860B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60BAE" w:rsidRDefault="00860BAE" w:rsidP="00860B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2B011B">
      <w:pPr>
        <w:widowControl w:val="0"/>
        <w:autoSpaceDE w:val="0"/>
        <w:autoSpaceDN w:val="0"/>
        <w:adjustRightInd w:val="0"/>
        <w:ind w:left="4679" w:firstLine="708"/>
        <w:jc w:val="both"/>
        <w:rPr>
          <w:sz w:val="20"/>
          <w:szCs w:val="20"/>
        </w:rPr>
      </w:pPr>
      <w:r w:rsidRPr="00682899">
        <w:rPr>
          <w:sz w:val="26"/>
          <w:szCs w:val="26"/>
        </w:rPr>
        <w:t xml:space="preserve">Формат </w:t>
      </w:r>
      <w:proofErr w:type="spellStart"/>
      <w:r w:rsidRPr="00682899">
        <w:rPr>
          <w:sz w:val="26"/>
          <w:szCs w:val="26"/>
        </w:rPr>
        <w:t>A4</w:t>
      </w:r>
      <w:proofErr w:type="spellEnd"/>
      <w:r w:rsidRPr="00682899">
        <w:rPr>
          <w:sz w:val="26"/>
          <w:szCs w:val="26"/>
        </w:rPr>
        <w:t xml:space="preserve"> (210 </w:t>
      </w:r>
      <w:proofErr w:type="spellStart"/>
      <w:r w:rsidRPr="00682899">
        <w:rPr>
          <w:sz w:val="26"/>
          <w:szCs w:val="26"/>
        </w:rPr>
        <w:t>x</w:t>
      </w:r>
      <w:proofErr w:type="spellEnd"/>
      <w:r w:rsidRPr="00682899">
        <w:rPr>
          <w:sz w:val="26"/>
          <w:szCs w:val="26"/>
        </w:rPr>
        <w:t xml:space="preserve"> 297 мм)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60BAE" w:rsidRDefault="00860BAE" w:rsidP="00694BF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6EF2" w:rsidRPr="00315C85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28" w:name="Par1083"/>
      <w:bookmarkEnd w:id="28"/>
      <w:r w:rsidRPr="00315C85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>судебного участка</w:t>
      </w:r>
    </w:p>
    <w:p w:rsidR="004F6EF2" w:rsidRPr="00660A10" w:rsidRDefault="004F6EF2" w:rsidP="00694BF0">
      <w:pPr>
        <w:autoSpaceDE w:val="0"/>
        <w:autoSpaceDN w:val="0"/>
        <w:adjustRightInd w:val="0"/>
        <w:jc w:val="both"/>
      </w:pPr>
    </w:p>
    <w:p w:rsidR="004F6EF2" w:rsidRPr="00315C85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5C85">
        <w:rPr>
          <w:sz w:val="26"/>
          <w:szCs w:val="26"/>
        </w:rPr>
        <w:t xml:space="preserve">АКТ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15C85">
        <w:rPr>
          <w:sz w:val="26"/>
          <w:szCs w:val="26"/>
        </w:rPr>
        <w:t>УТВЕРЖДАЮ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Мировой судья</w:t>
      </w:r>
    </w:p>
    <w:p w:rsidR="004F6EF2" w:rsidRPr="00315C85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«___» </w:t>
      </w:r>
      <w:r w:rsidRPr="00315C85">
        <w:rPr>
          <w:sz w:val="26"/>
          <w:szCs w:val="26"/>
        </w:rPr>
        <w:t>__________</w:t>
      </w:r>
      <w:r>
        <w:rPr>
          <w:sz w:val="26"/>
          <w:szCs w:val="26"/>
        </w:rPr>
        <w:t xml:space="preserve">__№ ______          </w:t>
      </w:r>
      <w:r w:rsidRPr="00315C85">
        <w:rPr>
          <w:sz w:val="26"/>
          <w:szCs w:val="26"/>
        </w:rPr>
        <w:t xml:space="preserve">Подпись      </w:t>
      </w:r>
      <w:proofErr w:type="spellStart"/>
      <w:r w:rsidRPr="00315C85">
        <w:rPr>
          <w:sz w:val="26"/>
          <w:szCs w:val="26"/>
        </w:rPr>
        <w:t>Расшифровкаподписи</w:t>
      </w:r>
      <w:proofErr w:type="spellEnd"/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315C85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5C85">
        <w:rPr>
          <w:sz w:val="26"/>
          <w:szCs w:val="26"/>
        </w:rPr>
        <w:t>об утрате документов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5C85">
        <w:rPr>
          <w:sz w:val="26"/>
          <w:szCs w:val="26"/>
        </w:rPr>
        <w:t>Дата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5990" w:rsidRDefault="00695990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Фонд </w:t>
      </w:r>
      <w:r w:rsidR="004F6EF2">
        <w:rPr>
          <w:sz w:val="26"/>
          <w:szCs w:val="26"/>
        </w:rPr>
        <w:t>№</w:t>
      </w:r>
    </w:p>
    <w:p w:rsidR="004F6EF2" w:rsidRPr="00315C85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5C85">
        <w:rPr>
          <w:sz w:val="26"/>
          <w:szCs w:val="26"/>
        </w:rPr>
        <w:t>____________________________________________________________________</w:t>
      </w:r>
    </w:p>
    <w:p w:rsidR="004F6EF2" w:rsidRPr="00315C85" w:rsidRDefault="004F6EF2" w:rsidP="00695990">
      <w:pPr>
        <w:autoSpaceDE w:val="0"/>
        <w:autoSpaceDN w:val="0"/>
        <w:adjustRightInd w:val="0"/>
        <w:ind w:left="3540" w:firstLine="708"/>
        <w:jc w:val="both"/>
        <w:rPr>
          <w:sz w:val="20"/>
          <w:szCs w:val="20"/>
        </w:rPr>
      </w:pPr>
      <w:r w:rsidRPr="00315C85">
        <w:rPr>
          <w:sz w:val="20"/>
          <w:szCs w:val="20"/>
        </w:rPr>
        <w:t>(название фонда)</w:t>
      </w:r>
    </w:p>
    <w:p w:rsidR="004F6EF2" w:rsidRDefault="004F6EF2" w:rsidP="0069599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5C85">
        <w:rPr>
          <w:sz w:val="26"/>
          <w:szCs w:val="26"/>
        </w:rPr>
        <w:t xml:space="preserve">В результате ___________________________ установлено отсутствие в </w:t>
      </w:r>
      <w:proofErr w:type="spellStart"/>
      <w:r w:rsidRPr="00315C85">
        <w:rPr>
          <w:sz w:val="26"/>
          <w:szCs w:val="26"/>
        </w:rPr>
        <w:t>фондеперечисленных</w:t>
      </w:r>
      <w:proofErr w:type="spellEnd"/>
      <w:r w:rsidRPr="00315C85">
        <w:rPr>
          <w:sz w:val="26"/>
          <w:szCs w:val="26"/>
        </w:rPr>
        <w:t xml:space="preserve"> ниже дел, предпринятые архивом меры по розыску </w:t>
      </w:r>
      <w:proofErr w:type="spellStart"/>
      <w:r w:rsidRPr="00315C85">
        <w:rPr>
          <w:sz w:val="26"/>
          <w:szCs w:val="26"/>
        </w:rPr>
        <w:t>делположительных</w:t>
      </w:r>
      <w:proofErr w:type="spellEnd"/>
      <w:r w:rsidRPr="00315C85">
        <w:rPr>
          <w:sz w:val="26"/>
          <w:szCs w:val="26"/>
        </w:rPr>
        <w:t xml:space="preserve"> результатов не дали, в </w:t>
      </w:r>
      <w:proofErr w:type="gramStart"/>
      <w:r w:rsidRPr="00315C85">
        <w:rPr>
          <w:sz w:val="26"/>
          <w:szCs w:val="26"/>
        </w:rPr>
        <w:t>связи</w:t>
      </w:r>
      <w:proofErr w:type="gramEnd"/>
      <w:r w:rsidRPr="00315C85">
        <w:rPr>
          <w:sz w:val="26"/>
          <w:szCs w:val="26"/>
        </w:rPr>
        <w:t xml:space="preserve"> с чем считаем возможным снять </w:t>
      </w:r>
      <w:proofErr w:type="spellStart"/>
      <w:r w:rsidRPr="00315C85">
        <w:rPr>
          <w:sz w:val="26"/>
          <w:szCs w:val="26"/>
        </w:rPr>
        <w:t>сучета</w:t>
      </w:r>
      <w:proofErr w:type="spellEnd"/>
      <w:r w:rsidRPr="00315C85">
        <w:rPr>
          <w:sz w:val="26"/>
          <w:szCs w:val="26"/>
        </w:rPr>
        <w:t>:</w:t>
      </w:r>
    </w:p>
    <w:tbl>
      <w:tblPr>
        <w:tblW w:w="0" w:type="auto"/>
        <w:tblCellSpacing w:w="5" w:type="nil"/>
        <w:tblInd w:w="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80"/>
        <w:gridCol w:w="1188"/>
        <w:gridCol w:w="1843"/>
        <w:gridCol w:w="1418"/>
        <w:gridCol w:w="1984"/>
        <w:gridCol w:w="2268"/>
      </w:tblGrid>
      <w:tr w:rsidR="004F6EF2" w:rsidRPr="006D343D">
        <w:trPr>
          <w:trHeight w:val="963"/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Опись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№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Единица хранения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№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Заголовок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единицы хранения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Крайние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даты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Количество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листов (объем, Мб)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D343D">
              <w:t>Предполагаемые</w:t>
            </w:r>
            <w:proofErr w:type="gramEnd"/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причины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отсутствия</w:t>
            </w:r>
          </w:p>
        </w:tc>
      </w:tr>
      <w:tr w:rsidR="004F6EF2" w:rsidRPr="006D343D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1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6</w:t>
            </w:r>
          </w:p>
        </w:tc>
      </w:tr>
      <w:tr w:rsidR="004F6EF2" w:rsidRPr="006D343D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B011B" w:rsidRPr="000C5904" w:rsidRDefault="002B011B" w:rsidP="002B01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Итого</w:t>
      </w:r>
      <w:r w:rsidR="004F6EF2" w:rsidRPr="000C5904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4F6EF2" w:rsidRPr="000C5904">
        <w:rPr>
          <w:rFonts w:ascii="Times New Roman" w:hAnsi="Times New Roman" w:cs="Times New Roman"/>
          <w:sz w:val="26"/>
          <w:szCs w:val="26"/>
        </w:rPr>
        <w:t>ед</w:t>
      </w:r>
      <w:r w:rsidR="004F6EF2">
        <w:rPr>
          <w:rFonts w:ascii="Times New Roman" w:hAnsi="Times New Roman" w:cs="Times New Roman"/>
          <w:sz w:val="26"/>
          <w:szCs w:val="26"/>
        </w:rPr>
        <w:t>иниц</w:t>
      </w:r>
      <w:r w:rsidRPr="000C5904">
        <w:rPr>
          <w:rFonts w:ascii="Times New Roman" w:hAnsi="Times New Roman" w:cs="Times New Roman"/>
          <w:sz w:val="26"/>
          <w:szCs w:val="26"/>
        </w:rPr>
        <w:t>хр</w:t>
      </w:r>
      <w:r>
        <w:rPr>
          <w:rFonts w:ascii="Times New Roman" w:hAnsi="Times New Roman" w:cs="Times New Roman"/>
          <w:sz w:val="26"/>
          <w:szCs w:val="26"/>
        </w:rPr>
        <w:t>анения</w:t>
      </w:r>
      <w:proofErr w:type="spellEnd"/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</w:rPr>
      </w:pPr>
      <w:r w:rsidRPr="00457DC8">
        <w:rPr>
          <w:rFonts w:ascii="Times New Roman" w:hAnsi="Times New Roman" w:cs="Times New Roman"/>
        </w:rPr>
        <w:t>(цифрами и прописью)</w:t>
      </w:r>
    </w:p>
    <w:p w:rsidR="004F6EF2" w:rsidRPr="00457DC8" w:rsidRDefault="004F6EF2" w:rsidP="00694BF0">
      <w:pPr>
        <w:pStyle w:val="ConsPlusNonformat"/>
        <w:jc w:val="both"/>
        <w:rPr>
          <w:rFonts w:ascii="Times New Roman" w:hAnsi="Times New Roman" w:cs="Times New Roman"/>
        </w:rPr>
      </w:pPr>
    </w:p>
    <w:p w:rsidR="0069599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5904">
        <w:rPr>
          <w:rFonts w:ascii="Times New Roman" w:hAnsi="Times New Roman" w:cs="Times New Roman"/>
          <w:sz w:val="26"/>
          <w:szCs w:val="26"/>
        </w:rPr>
        <w:t xml:space="preserve">Содержание утраченных материалов может быть частично </w:t>
      </w:r>
      <w:proofErr w:type="spellStart"/>
      <w:r w:rsidRPr="000C5904">
        <w:rPr>
          <w:rFonts w:ascii="Times New Roman" w:hAnsi="Times New Roman" w:cs="Times New Roman"/>
          <w:sz w:val="26"/>
          <w:szCs w:val="26"/>
        </w:rPr>
        <w:t>восполненоследующимиед</w:t>
      </w:r>
      <w:r>
        <w:rPr>
          <w:rFonts w:ascii="Times New Roman" w:hAnsi="Times New Roman" w:cs="Times New Roman"/>
          <w:sz w:val="26"/>
          <w:szCs w:val="26"/>
        </w:rPr>
        <w:t>иниц</w:t>
      </w:r>
      <w:proofErr w:type="spellEnd"/>
      <w:r w:rsidRPr="000C5904">
        <w:rPr>
          <w:rFonts w:ascii="Times New Roman" w:hAnsi="Times New Roman" w:cs="Times New Roman"/>
          <w:sz w:val="26"/>
          <w:szCs w:val="26"/>
        </w:rPr>
        <w:t xml:space="preserve"> хр</w:t>
      </w:r>
      <w:r>
        <w:rPr>
          <w:rFonts w:ascii="Times New Roman" w:hAnsi="Times New Roman" w:cs="Times New Roman"/>
          <w:sz w:val="26"/>
          <w:szCs w:val="26"/>
        </w:rPr>
        <w:t>анения</w:t>
      </w:r>
      <w:r w:rsidRPr="000C590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F6EF2" w:rsidRPr="000C5904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5904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4F6EF2" w:rsidRPr="00B83191" w:rsidRDefault="004F6EF2" w:rsidP="00694BF0">
      <w:pPr>
        <w:pStyle w:val="ConsPlusNonformat"/>
        <w:jc w:val="both"/>
        <w:rPr>
          <w:rFonts w:ascii="Times New Roman" w:hAnsi="Times New Roman" w:cs="Times New Roman"/>
        </w:rPr>
      </w:pPr>
      <w:r w:rsidRPr="00B83191">
        <w:rPr>
          <w:rFonts w:ascii="Times New Roman" w:hAnsi="Times New Roman" w:cs="Times New Roman"/>
        </w:rPr>
        <w:t xml:space="preserve">    (номера единиц хранения и их групповые заголовки)</w:t>
      </w:r>
    </w:p>
    <w:p w:rsidR="00346EC1" w:rsidRPr="00695990" w:rsidRDefault="004F6EF2" w:rsidP="006959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</w:t>
      </w:r>
      <w:r w:rsidRPr="000C5904">
        <w:rPr>
          <w:rFonts w:ascii="Times New Roman" w:hAnsi="Times New Roman" w:cs="Times New Roman"/>
          <w:sz w:val="26"/>
          <w:szCs w:val="26"/>
        </w:rPr>
        <w:t>, ответственн</w:t>
      </w:r>
      <w:r w:rsidR="00695990">
        <w:rPr>
          <w:rFonts w:ascii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0C590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работу</w:t>
      </w:r>
      <w:r w:rsidRPr="000C5904">
        <w:rPr>
          <w:rFonts w:ascii="Times New Roman" w:hAnsi="Times New Roman" w:cs="Times New Roman"/>
          <w:sz w:val="26"/>
          <w:szCs w:val="26"/>
        </w:rPr>
        <w:t xml:space="preserve"> архив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95990">
        <w:rPr>
          <w:rFonts w:ascii="Times New Roman" w:hAnsi="Times New Roman" w:cs="Times New Roman"/>
          <w:sz w:val="26"/>
          <w:szCs w:val="26"/>
        </w:rPr>
        <w:t xml:space="preserve">       Подпись     Расшифровка подписи</w:t>
      </w:r>
    </w:p>
    <w:p w:rsidR="00346EC1" w:rsidRPr="000C5904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5904">
        <w:rPr>
          <w:rFonts w:ascii="Times New Roman" w:hAnsi="Times New Roman" w:cs="Times New Roman"/>
          <w:sz w:val="26"/>
          <w:szCs w:val="26"/>
        </w:rPr>
        <w:t>СОГЛАСОВАНО</w:t>
      </w:r>
      <w:r>
        <w:rPr>
          <w:rStyle w:val="a9"/>
          <w:sz w:val="26"/>
          <w:szCs w:val="26"/>
        </w:rPr>
        <w:footnoteReference w:id="6"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C5904">
        <w:rPr>
          <w:rFonts w:ascii="Times New Roman" w:hAnsi="Times New Roman" w:cs="Times New Roman"/>
          <w:sz w:val="26"/>
          <w:szCs w:val="26"/>
        </w:rPr>
        <w:t>СОГЛАСОВАНО</w:t>
      </w:r>
      <w:proofErr w:type="gramEnd"/>
    </w:p>
    <w:p w:rsidR="004F6EF2" w:rsidRPr="000C5904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5904">
        <w:rPr>
          <w:rFonts w:ascii="Times New Roman" w:hAnsi="Times New Roman" w:cs="Times New Roman"/>
          <w:sz w:val="26"/>
          <w:szCs w:val="26"/>
        </w:rPr>
        <w:t>Протокол экспертно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0C5904">
        <w:rPr>
          <w:rFonts w:ascii="Times New Roman" w:hAnsi="Times New Roman" w:cs="Times New Roman"/>
          <w:sz w:val="26"/>
          <w:szCs w:val="26"/>
        </w:rPr>
        <w:t xml:space="preserve">проверочной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C5904">
        <w:rPr>
          <w:rFonts w:ascii="Times New Roman" w:hAnsi="Times New Roman" w:cs="Times New Roman"/>
          <w:sz w:val="26"/>
          <w:szCs w:val="26"/>
        </w:rPr>
        <w:t xml:space="preserve">Протокол </w:t>
      </w:r>
      <w:r>
        <w:rPr>
          <w:rFonts w:ascii="Times New Roman" w:hAnsi="Times New Roman" w:cs="Times New Roman"/>
          <w:sz w:val="26"/>
          <w:szCs w:val="26"/>
        </w:rPr>
        <w:t>экспертной комиссии</w:t>
      </w:r>
    </w:p>
    <w:p w:rsidR="004F6EF2" w:rsidRPr="000C5904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5904">
        <w:rPr>
          <w:rFonts w:ascii="Times New Roman" w:hAnsi="Times New Roman" w:cs="Times New Roman"/>
          <w:sz w:val="26"/>
          <w:szCs w:val="26"/>
        </w:rPr>
        <w:t xml:space="preserve">комиссии </w:t>
      </w:r>
      <w:r>
        <w:rPr>
          <w:rFonts w:ascii="Times New Roman" w:hAnsi="Times New Roman" w:cs="Times New Roman"/>
          <w:sz w:val="26"/>
          <w:szCs w:val="26"/>
        </w:rPr>
        <w:t>архивного учреждения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C5904">
        <w:rPr>
          <w:rFonts w:ascii="Times New Roman" w:hAnsi="Times New Roman" w:cs="Times New Roman"/>
          <w:sz w:val="26"/>
          <w:szCs w:val="26"/>
        </w:rPr>
        <w:t>суд</w:t>
      </w:r>
      <w:r>
        <w:rPr>
          <w:rFonts w:ascii="Times New Roman" w:hAnsi="Times New Roman" w:cs="Times New Roman"/>
          <w:sz w:val="26"/>
          <w:szCs w:val="26"/>
        </w:rPr>
        <w:t>ебного участка</w:t>
      </w:r>
    </w:p>
    <w:p w:rsidR="004F6EF2" w:rsidRPr="000C5904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органа в сфере архивного дела</w:t>
      </w:r>
    </w:p>
    <w:p w:rsidR="004F6EF2" w:rsidRPr="000C5904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590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«___» </w:t>
      </w:r>
      <w:r w:rsidRPr="000C5904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 xml:space="preserve">_____№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</w:t>
      </w:r>
      <w:r w:rsidRPr="000C5904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Pr="000C59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«___» </w:t>
      </w:r>
      <w:r w:rsidRPr="000C5904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_____№ _____</w:t>
      </w:r>
    </w:p>
    <w:p w:rsidR="004F6EF2" w:rsidRPr="009B5A7C" w:rsidRDefault="004F6EF2" w:rsidP="00694BF0">
      <w:pPr>
        <w:autoSpaceDE w:val="0"/>
        <w:autoSpaceDN w:val="0"/>
        <w:adjustRightInd w:val="0"/>
        <w:jc w:val="both"/>
      </w:pPr>
    </w:p>
    <w:p w:rsidR="004F6EF2" w:rsidRPr="000C5904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5904">
        <w:rPr>
          <w:rFonts w:ascii="Times New Roman" w:hAnsi="Times New Roman" w:cs="Times New Roman"/>
          <w:sz w:val="26"/>
          <w:szCs w:val="26"/>
        </w:rPr>
        <w:t>Изменения в учетные документы архива внесены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</w:t>
      </w:r>
      <w:r w:rsidRPr="000C5904">
        <w:rPr>
          <w:rFonts w:ascii="Times New Roman" w:hAnsi="Times New Roman" w:cs="Times New Roman"/>
          <w:sz w:val="26"/>
          <w:szCs w:val="26"/>
        </w:rPr>
        <w:t>, ответственн</w:t>
      </w:r>
      <w:r>
        <w:rPr>
          <w:rFonts w:ascii="Times New Roman" w:hAnsi="Times New Roman" w:cs="Times New Roman"/>
          <w:sz w:val="26"/>
          <w:szCs w:val="26"/>
        </w:rPr>
        <w:t>ый</w:t>
      </w:r>
    </w:p>
    <w:p w:rsidR="004F6EF2" w:rsidRPr="00695990" w:rsidRDefault="004F6EF2" w:rsidP="006959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0C590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работу</w:t>
      </w:r>
      <w:r w:rsidRPr="000C5904">
        <w:rPr>
          <w:rFonts w:ascii="Times New Roman" w:hAnsi="Times New Roman" w:cs="Times New Roman"/>
          <w:sz w:val="26"/>
          <w:szCs w:val="26"/>
        </w:rPr>
        <w:t xml:space="preserve"> архив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C5904">
        <w:rPr>
          <w:rFonts w:ascii="Times New Roman" w:hAnsi="Times New Roman" w:cs="Times New Roman"/>
          <w:sz w:val="26"/>
          <w:szCs w:val="26"/>
        </w:rPr>
        <w:t xml:space="preserve"> Подпись     Расшифровка подписи</w:t>
      </w:r>
    </w:p>
    <w:p w:rsidR="00F10588" w:rsidRDefault="00F10588" w:rsidP="00694BF0">
      <w:pPr>
        <w:autoSpaceDE w:val="0"/>
        <w:autoSpaceDN w:val="0"/>
        <w:adjustRightInd w:val="0"/>
        <w:ind w:left="5040"/>
        <w:outlineLvl w:val="1"/>
      </w:pPr>
    </w:p>
    <w:p w:rsidR="00AE6E66" w:rsidRDefault="00AE6E66" w:rsidP="00695990">
      <w:pPr>
        <w:autoSpaceDE w:val="0"/>
        <w:autoSpaceDN w:val="0"/>
        <w:adjustRightInd w:val="0"/>
        <w:outlineLvl w:val="1"/>
      </w:pPr>
    </w:p>
    <w:p w:rsidR="004F6EF2" w:rsidRPr="00717CCA" w:rsidRDefault="004F6EF2" w:rsidP="00AE6E66">
      <w:pPr>
        <w:autoSpaceDE w:val="0"/>
        <w:autoSpaceDN w:val="0"/>
        <w:adjustRightInd w:val="0"/>
        <w:ind w:firstLine="5387"/>
        <w:outlineLvl w:val="1"/>
      </w:pPr>
      <w:r w:rsidRPr="00717CCA">
        <w:t xml:space="preserve">Приложение № </w:t>
      </w:r>
      <w:r>
        <w:t>14</w:t>
      </w:r>
    </w:p>
    <w:p w:rsidR="00AE6E66" w:rsidRDefault="004F6EF2" w:rsidP="00AE6E66">
      <w:pPr>
        <w:autoSpaceDE w:val="0"/>
        <w:autoSpaceDN w:val="0"/>
        <w:adjustRightInd w:val="0"/>
        <w:ind w:firstLine="5387"/>
        <w:outlineLvl w:val="1"/>
      </w:pPr>
      <w:r w:rsidRPr="00717CCA">
        <w:t xml:space="preserve">к </w:t>
      </w:r>
      <w:r>
        <w:t>Инструкции</w:t>
      </w:r>
      <w:r w:rsidRPr="00D80DBB">
        <w:t xml:space="preserve"> по организации работы</w:t>
      </w:r>
    </w:p>
    <w:p w:rsidR="00AE6E66" w:rsidRDefault="004F6EF2" w:rsidP="00AE6E66">
      <w:pPr>
        <w:autoSpaceDE w:val="0"/>
        <w:autoSpaceDN w:val="0"/>
        <w:adjustRightInd w:val="0"/>
        <w:ind w:firstLine="5387"/>
        <w:outlineLvl w:val="1"/>
      </w:pPr>
      <w:r w:rsidRPr="00D80DBB">
        <w:t>архива</w:t>
      </w:r>
      <w:r w:rsidR="00860BAE">
        <w:t xml:space="preserve"> </w:t>
      </w:r>
      <w:proofErr w:type="spellStart"/>
      <w:r w:rsidR="00860BAE">
        <w:t>в</w:t>
      </w:r>
      <w:r w:rsidRPr="00D80DBB">
        <w:t>аппарате</w:t>
      </w:r>
      <w:proofErr w:type="spellEnd"/>
      <w:r w:rsidRPr="00D80DBB">
        <w:t xml:space="preserve"> мирового судьи</w:t>
      </w:r>
    </w:p>
    <w:p w:rsidR="00860BAE" w:rsidRDefault="00346EC1" w:rsidP="00AE6E66">
      <w:pPr>
        <w:autoSpaceDE w:val="0"/>
        <w:autoSpaceDN w:val="0"/>
        <w:adjustRightInd w:val="0"/>
        <w:ind w:firstLine="5387"/>
        <w:outlineLvl w:val="1"/>
      </w:pPr>
      <w:r>
        <w:t>Р</w:t>
      </w:r>
      <w:r w:rsidR="00190AEC">
        <w:t xml:space="preserve">еспублики </w:t>
      </w:r>
      <w:r>
        <w:t>Д</w:t>
      </w:r>
      <w:r w:rsidR="00190AEC">
        <w:t>агестан</w:t>
      </w:r>
    </w:p>
    <w:p w:rsidR="00860BAE" w:rsidRDefault="00860BAE" w:rsidP="00860BAE">
      <w:pPr>
        <w:widowControl w:val="0"/>
        <w:autoSpaceDE w:val="0"/>
        <w:autoSpaceDN w:val="0"/>
        <w:adjustRightInd w:val="0"/>
        <w:jc w:val="center"/>
        <w:outlineLvl w:val="1"/>
      </w:pPr>
    </w:p>
    <w:p w:rsidR="00860BAE" w:rsidRDefault="00860BAE" w:rsidP="00860BAE">
      <w:pPr>
        <w:widowControl w:val="0"/>
        <w:autoSpaceDE w:val="0"/>
        <w:autoSpaceDN w:val="0"/>
        <w:adjustRightInd w:val="0"/>
        <w:jc w:val="center"/>
        <w:outlineLvl w:val="1"/>
      </w:pPr>
    </w:p>
    <w:p w:rsidR="00860BAE" w:rsidRDefault="004F6EF2" w:rsidP="00695990">
      <w:pPr>
        <w:widowControl w:val="0"/>
        <w:autoSpaceDE w:val="0"/>
        <w:autoSpaceDN w:val="0"/>
        <w:adjustRightInd w:val="0"/>
        <w:ind w:left="3540" w:firstLine="708"/>
        <w:jc w:val="center"/>
        <w:outlineLvl w:val="1"/>
        <w:rPr>
          <w:sz w:val="26"/>
          <w:szCs w:val="26"/>
        </w:rPr>
      </w:pPr>
      <w:r w:rsidRPr="00570600">
        <w:rPr>
          <w:sz w:val="26"/>
          <w:szCs w:val="26"/>
        </w:rPr>
        <w:t xml:space="preserve">Формат </w:t>
      </w:r>
      <w:proofErr w:type="spellStart"/>
      <w:r w:rsidRPr="00570600">
        <w:rPr>
          <w:sz w:val="26"/>
          <w:szCs w:val="26"/>
        </w:rPr>
        <w:t>A4</w:t>
      </w:r>
      <w:proofErr w:type="spellEnd"/>
      <w:r w:rsidRPr="00570600">
        <w:rPr>
          <w:sz w:val="26"/>
          <w:szCs w:val="26"/>
        </w:rPr>
        <w:t xml:space="preserve"> (210 </w:t>
      </w:r>
      <w:proofErr w:type="spellStart"/>
      <w:r w:rsidRPr="00570600">
        <w:rPr>
          <w:sz w:val="26"/>
          <w:szCs w:val="26"/>
        </w:rPr>
        <w:t>x</w:t>
      </w:r>
      <w:proofErr w:type="spellEnd"/>
      <w:r w:rsidRPr="00570600">
        <w:rPr>
          <w:sz w:val="26"/>
          <w:szCs w:val="26"/>
        </w:rPr>
        <w:t xml:space="preserve"> 297)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3C32">
        <w:rPr>
          <w:rFonts w:ascii="Times New Roman" w:hAnsi="Times New Roman" w:cs="Times New Roman"/>
          <w:sz w:val="26"/>
          <w:szCs w:val="26"/>
        </w:rPr>
        <w:t>Наименование суд</w:t>
      </w:r>
      <w:r>
        <w:rPr>
          <w:rFonts w:ascii="Times New Roman" w:hAnsi="Times New Roman" w:cs="Times New Roman"/>
          <w:sz w:val="26"/>
          <w:szCs w:val="26"/>
        </w:rPr>
        <w:t>ебного участка</w:t>
      </w:r>
    </w:p>
    <w:p w:rsidR="004F6EF2" w:rsidRPr="00483C3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AD74CE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ar827"/>
      <w:bookmarkEnd w:id="29"/>
      <w:r w:rsidRPr="00AD74CE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AD74C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КТ</w:t>
      </w:r>
      <w:r w:rsidRPr="00AD74CE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ТВЕРЖДАЮ</w:t>
      </w:r>
      <w:proofErr w:type="spellEnd"/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 № _____                                        Мировой</w:t>
      </w:r>
      <w:r w:rsidRPr="00AD74CE">
        <w:rPr>
          <w:rFonts w:ascii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hAnsi="Times New Roman" w:cs="Times New Roman"/>
          <w:sz w:val="26"/>
          <w:szCs w:val="26"/>
        </w:rPr>
        <w:t>ья</w:t>
      </w:r>
    </w:p>
    <w:p w:rsidR="004F6EF2" w:rsidRPr="00AD74CE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74CE">
        <w:rPr>
          <w:rFonts w:ascii="Times New Roman" w:hAnsi="Times New Roman" w:cs="Times New Roman"/>
          <w:sz w:val="26"/>
          <w:szCs w:val="26"/>
        </w:rPr>
        <w:t>проверки наличия и состояния</w:t>
      </w:r>
    </w:p>
    <w:p w:rsidR="004F6EF2" w:rsidRPr="00AD74CE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архивных дел                                                       Подпись                  Расшифровка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74CE">
        <w:rPr>
          <w:rFonts w:ascii="Times New Roman" w:hAnsi="Times New Roman" w:cs="Times New Roman"/>
          <w:sz w:val="26"/>
          <w:szCs w:val="26"/>
        </w:rPr>
        <w:t>подписи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Дата                                                    </w:t>
      </w:r>
    </w:p>
    <w:p w:rsidR="004F6EF2" w:rsidRPr="00AD74CE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AD74CE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74CE">
        <w:rPr>
          <w:rFonts w:ascii="Times New Roman" w:hAnsi="Times New Roman" w:cs="Times New Roman"/>
          <w:sz w:val="26"/>
          <w:szCs w:val="26"/>
        </w:rPr>
        <w:t>Фонд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AD74CE">
        <w:rPr>
          <w:rFonts w:ascii="Times New Roman" w:hAnsi="Times New Roman" w:cs="Times New Roman"/>
          <w:sz w:val="26"/>
          <w:szCs w:val="26"/>
        </w:rPr>
        <w:t xml:space="preserve"> __________</w:t>
      </w:r>
    </w:p>
    <w:p w:rsidR="0069599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Название фонда 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69599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Номера описей </w:t>
      </w:r>
    </w:p>
    <w:p w:rsidR="004F6EF2" w:rsidRPr="00AD74CE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4F6EF2" w:rsidRPr="00AD74CE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D74CE">
        <w:rPr>
          <w:rFonts w:ascii="Times New Roman" w:hAnsi="Times New Roman" w:cs="Times New Roman"/>
          <w:sz w:val="26"/>
          <w:szCs w:val="26"/>
        </w:rPr>
        <w:t>Проверкапроводилась</w:t>
      </w:r>
      <w:proofErr w:type="spellEnd"/>
      <w:r w:rsidRPr="00AD74CE">
        <w:rPr>
          <w:rFonts w:ascii="Times New Roman" w:hAnsi="Times New Roman" w:cs="Times New Roman"/>
          <w:sz w:val="26"/>
          <w:szCs w:val="26"/>
        </w:rPr>
        <w:t xml:space="preserve"> с 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AD74CE">
        <w:rPr>
          <w:rFonts w:ascii="Times New Roman" w:hAnsi="Times New Roman" w:cs="Times New Roman"/>
          <w:sz w:val="26"/>
          <w:szCs w:val="26"/>
        </w:rPr>
        <w:t xml:space="preserve"> по 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4F6EF2" w:rsidRPr="00AD74CE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74CE">
        <w:rPr>
          <w:rFonts w:ascii="Times New Roman" w:hAnsi="Times New Roman" w:cs="Times New Roman"/>
          <w:sz w:val="26"/>
          <w:szCs w:val="26"/>
        </w:rPr>
        <w:t>Проверкой установлено:</w:t>
      </w:r>
    </w:p>
    <w:p w:rsidR="004F6EF2" w:rsidRPr="00AD74CE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Ч</w:t>
      </w:r>
      <w:r w:rsidRPr="00AD74CE">
        <w:rPr>
          <w:rFonts w:ascii="Times New Roman" w:hAnsi="Times New Roman" w:cs="Times New Roman"/>
          <w:sz w:val="26"/>
          <w:szCs w:val="26"/>
        </w:rPr>
        <w:t>ислится по описям</w:t>
      </w:r>
      <w:r>
        <w:rPr>
          <w:rFonts w:ascii="Times New Roman" w:hAnsi="Times New Roman" w:cs="Times New Roman"/>
          <w:sz w:val="26"/>
          <w:szCs w:val="26"/>
        </w:rPr>
        <w:t xml:space="preserve"> дел</w:t>
      </w:r>
      <w:r w:rsidRPr="00AD74C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D74CE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____е</w:t>
      </w:r>
      <w:r w:rsidRPr="00AD74C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иниц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хранения.</w:t>
      </w:r>
    </w:p>
    <w:p w:rsidR="004F6EF2" w:rsidRPr="002B5C4A" w:rsidRDefault="004F6EF2" w:rsidP="00695990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2B5C4A">
        <w:rPr>
          <w:rFonts w:ascii="Times New Roman" w:hAnsi="Times New Roman" w:cs="Times New Roman"/>
        </w:rPr>
        <w:t>(</w:t>
      </w:r>
      <w:proofErr w:type="gramStart"/>
      <w:r w:rsidRPr="002B5C4A">
        <w:rPr>
          <w:rFonts w:ascii="Times New Roman" w:hAnsi="Times New Roman" w:cs="Times New Roman"/>
        </w:rPr>
        <w:t>к</w:t>
      </w:r>
      <w:proofErr w:type="gramEnd"/>
      <w:r w:rsidRPr="002B5C4A">
        <w:rPr>
          <w:rFonts w:ascii="Times New Roman" w:hAnsi="Times New Roman" w:cs="Times New Roman"/>
        </w:rPr>
        <w:t>оличество цифрами и прописью)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74CE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Выявлены технические ошибки: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Имеются литерные номера:</w:t>
      </w:r>
    </w:p>
    <w:p w:rsidR="004F6EF2" w:rsidRDefault="004F6EF2" w:rsidP="00694BF0">
      <w:pPr>
        <w:pStyle w:val="ConsPlusNonformat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не учтенные в итоговой записи _______________________ е</w:t>
      </w:r>
      <w:r w:rsidRPr="00AD74C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иниц хранения;</w:t>
      </w:r>
    </w:p>
    <w:p w:rsidR="004F6EF2" w:rsidRPr="002B5C4A" w:rsidRDefault="004F6EF2" w:rsidP="00695990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2B5C4A">
        <w:rPr>
          <w:rFonts w:ascii="Times New Roman" w:hAnsi="Times New Roman" w:cs="Times New Roman"/>
        </w:rPr>
        <w:t>(количество цифрами и прописью)</w:t>
      </w:r>
    </w:p>
    <w:p w:rsidR="004F6EF2" w:rsidRDefault="004F6EF2" w:rsidP="00694BF0">
      <w:pPr>
        <w:pStyle w:val="ConsPlusNonformat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не перечисленные, но учтенные</w:t>
      </w:r>
    </w:p>
    <w:p w:rsidR="004F6EF2" w:rsidRDefault="004F6EF2" w:rsidP="00694BF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итоговой записи _________________________________   е</w:t>
      </w:r>
      <w:r w:rsidRPr="00AD74C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иниц хранения.</w:t>
      </w:r>
    </w:p>
    <w:p w:rsidR="004F6EF2" w:rsidRPr="002B5C4A" w:rsidRDefault="004F6EF2" w:rsidP="00695990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2B5C4A">
        <w:rPr>
          <w:rFonts w:ascii="Times New Roman" w:hAnsi="Times New Roman" w:cs="Times New Roman"/>
        </w:rPr>
        <w:t>(количество цифрами и прописью)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AD74CE">
        <w:rPr>
          <w:rFonts w:ascii="Times New Roman" w:hAnsi="Times New Roman" w:cs="Times New Roman"/>
          <w:sz w:val="26"/>
          <w:szCs w:val="26"/>
        </w:rPr>
        <w:t>Пропущено номеров:</w:t>
      </w:r>
    </w:p>
    <w:p w:rsidR="004F6EF2" w:rsidRDefault="004F6EF2" w:rsidP="00694BF0">
      <w:pPr>
        <w:pStyle w:val="ConsPlusNonformat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</w:t>
      </w:r>
      <w:r w:rsidRPr="00AD74C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учтенных в итоговой</w:t>
      </w:r>
      <w:r w:rsidRPr="00AD74CE">
        <w:rPr>
          <w:rFonts w:ascii="Times New Roman" w:hAnsi="Times New Roman" w:cs="Times New Roman"/>
          <w:sz w:val="26"/>
          <w:szCs w:val="26"/>
        </w:rPr>
        <w:t xml:space="preserve"> запис</w:t>
      </w:r>
      <w:r>
        <w:rPr>
          <w:rFonts w:ascii="Times New Roman" w:hAnsi="Times New Roman" w:cs="Times New Roman"/>
          <w:sz w:val="26"/>
          <w:szCs w:val="26"/>
        </w:rPr>
        <w:t>и _______________________ е</w:t>
      </w:r>
      <w:r w:rsidRPr="00AD74C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иниц хранения;</w:t>
      </w:r>
    </w:p>
    <w:p w:rsidR="004F6EF2" w:rsidRPr="002B5C4A" w:rsidRDefault="004F6EF2" w:rsidP="00695990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2B5C4A">
        <w:rPr>
          <w:rFonts w:ascii="Times New Roman" w:hAnsi="Times New Roman" w:cs="Times New Roman"/>
        </w:rPr>
        <w:t>(количество цифрами и прописью)</w:t>
      </w:r>
    </w:p>
    <w:p w:rsidR="004F6EF2" w:rsidRDefault="004F6EF2" w:rsidP="00694BF0">
      <w:pPr>
        <w:pStyle w:val="ConsPlusNonformat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не перечисленных, но учтенных</w:t>
      </w:r>
    </w:p>
    <w:p w:rsidR="004F6EF2" w:rsidRDefault="004F6EF2" w:rsidP="00694BF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итоговой записи __________________________________ е</w:t>
      </w:r>
      <w:r w:rsidRPr="00AD74C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иниц хранения.</w:t>
      </w:r>
    </w:p>
    <w:p w:rsidR="004F6EF2" w:rsidRPr="002B5C4A" w:rsidRDefault="004F6EF2" w:rsidP="00695990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2B5C4A">
        <w:rPr>
          <w:rFonts w:ascii="Times New Roman" w:hAnsi="Times New Roman" w:cs="Times New Roman"/>
        </w:rPr>
        <w:t>(количество цифрами и прописью)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Другие, в результате чего объем</w:t>
      </w:r>
    </w:p>
    <w:p w:rsidR="004F6EF2" w:rsidRDefault="004F6EF2" w:rsidP="00694BF0">
      <w:pPr>
        <w:pStyle w:val="ConsPlusNonformat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увеличился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_______________________________________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е</w:t>
      </w:r>
      <w:r w:rsidRPr="00AD74C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иниц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хранения;</w:t>
      </w:r>
    </w:p>
    <w:p w:rsidR="004F6EF2" w:rsidRPr="002B5C4A" w:rsidRDefault="004F6EF2" w:rsidP="00695990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2B5C4A">
        <w:rPr>
          <w:rFonts w:ascii="Times New Roman" w:hAnsi="Times New Roman" w:cs="Times New Roman"/>
        </w:rPr>
        <w:t>(количество цифрами и прописью)</w:t>
      </w:r>
    </w:p>
    <w:p w:rsidR="004F6EF2" w:rsidRDefault="004F6EF2" w:rsidP="00694BF0">
      <w:pPr>
        <w:pStyle w:val="ConsPlusNonformat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уменьшился на ______________________________________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е</w:t>
      </w:r>
      <w:r w:rsidRPr="00AD74C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иницхранения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F6EF2" w:rsidRPr="00C30BBB" w:rsidRDefault="00695990" w:rsidP="00694BF0">
      <w:pPr>
        <w:pStyle w:val="ConsPlusNonformat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F6EF2" w:rsidRPr="00C30BBB">
        <w:rPr>
          <w:rFonts w:ascii="Times New Roman" w:hAnsi="Times New Roman" w:cs="Times New Roman"/>
        </w:rPr>
        <w:t>(количество цифрами и прописью)</w:t>
      </w:r>
    </w:p>
    <w:p w:rsidR="004F6EF2" w:rsidRPr="0057060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570600">
        <w:rPr>
          <w:rFonts w:ascii="Times New Roman" w:hAnsi="Times New Roman" w:cs="Times New Roman"/>
          <w:sz w:val="26"/>
          <w:szCs w:val="26"/>
        </w:rPr>
        <w:t xml:space="preserve"> Числится по описям в результате</w:t>
      </w:r>
    </w:p>
    <w:p w:rsidR="004F6EF2" w:rsidRPr="0057060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t xml:space="preserve">устранения технических ошибок </w:t>
      </w:r>
      <w:proofErr w:type="spellStart"/>
      <w:r w:rsidRPr="0057060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___________________________е</w:t>
      </w:r>
      <w:r w:rsidRPr="00AD74C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иниц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хранения.</w:t>
      </w:r>
    </w:p>
    <w:p w:rsidR="004F6EF2" w:rsidRDefault="004F6EF2" w:rsidP="00695990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2B5C4A">
        <w:rPr>
          <w:rFonts w:ascii="Times New Roman" w:hAnsi="Times New Roman" w:cs="Times New Roman"/>
        </w:rPr>
        <w:t>(количество цифрами и прописью)</w:t>
      </w:r>
    </w:p>
    <w:p w:rsidR="004F6EF2" w:rsidRPr="0057060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t xml:space="preserve">4. Не оказалось в наличии </w:t>
      </w:r>
      <w:proofErr w:type="spellStart"/>
      <w:r w:rsidRPr="00570600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________________е</w:t>
      </w:r>
      <w:r w:rsidRPr="00AD74C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иниц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хранения.</w:t>
      </w:r>
    </w:p>
    <w:p w:rsidR="004F6EF2" w:rsidRDefault="004F6EF2" w:rsidP="00695990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2B5C4A">
        <w:rPr>
          <w:rFonts w:ascii="Times New Roman" w:hAnsi="Times New Roman" w:cs="Times New Roman"/>
        </w:rPr>
        <w:t>(количество цифрами и прописью)</w:t>
      </w:r>
    </w:p>
    <w:p w:rsidR="00695990" w:rsidRDefault="00695990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5990" w:rsidRDefault="00695990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57060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lastRenderedPageBreak/>
        <w:t>5. Имеется в наличии по данному фонду</w:t>
      </w:r>
    </w:p>
    <w:p w:rsidR="004F6EF2" w:rsidRPr="0057060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t xml:space="preserve">(включенных в описи) </w:t>
      </w:r>
      <w:proofErr w:type="spellStart"/>
      <w:r w:rsidRPr="00570600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__________________________е</w:t>
      </w:r>
      <w:r w:rsidRPr="00AD74C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иниц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хранения.</w:t>
      </w:r>
    </w:p>
    <w:p w:rsidR="004F6EF2" w:rsidRDefault="004F6EF2" w:rsidP="00695990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2B5C4A">
        <w:rPr>
          <w:rFonts w:ascii="Times New Roman" w:hAnsi="Times New Roman" w:cs="Times New Roman"/>
        </w:rPr>
        <w:t>(количество цифрами и прописью)</w:t>
      </w:r>
    </w:p>
    <w:p w:rsidR="004F6EF2" w:rsidRPr="00570600" w:rsidRDefault="004F6EF2" w:rsidP="00694BF0">
      <w:pPr>
        <w:pStyle w:val="ConsPlusNonformat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t>из них требующих:</w:t>
      </w:r>
    </w:p>
    <w:p w:rsidR="004F6EF2" w:rsidRPr="00570600" w:rsidRDefault="004F6EF2" w:rsidP="00694BF0">
      <w:pPr>
        <w:pStyle w:val="ConsPlusNonformat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t xml:space="preserve">а) дезинфекции </w:t>
      </w:r>
      <w:proofErr w:type="spellStart"/>
      <w:r w:rsidRPr="00570600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___________________________е</w:t>
      </w:r>
      <w:r w:rsidRPr="00AD74C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иниц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хранения;</w:t>
      </w:r>
    </w:p>
    <w:p w:rsidR="004F6EF2" w:rsidRDefault="004F6EF2" w:rsidP="00695990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2B5C4A">
        <w:rPr>
          <w:rFonts w:ascii="Times New Roman" w:hAnsi="Times New Roman" w:cs="Times New Roman"/>
        </w:rPr>
        <w:t>(количество цифрами и прописью)</w:t>
      </w:r>
    </w:p>
    <w:p w:rsidR="004F6EF2" w:rsidRPr="00570600" w:rsidRDefault="004F6EF2" w:rsidP="00694BF0">
      <w:pPr>
        <w:pStyle w:val="ConsPlusNonformat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t xml:space="preserve">б) дезинсекции </w:t>
      </w:r>
      <w:proofErr w:type="spellStart"/>
      <w:r w:rsidRPr="00570600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___________________________е</w:t>
      </w:r>
      <w:r w:rsidRPr="00AD74C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иниц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хранения;</w:t>
      </w:r>
    </w:p>
    <w:p w:rsidR="004F6EF2" w:rsidRDefault="004F6EF2" w:rsidP="00695990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2B5C4A">
        <w:rPr>
          <w:rFonts w:ascii="Times New Roman" w:hAnsi="Times New Roman" w:cs="Times New Roman"/>
        </w:rPr>
        <w:t>(количество цифрами и прописью)</w:t>
      </w:r>
    </w:p>
    <w:p w:rsidR="004F6EF2" w:rsidRPr="00570600" w:rsidRDefault="004F6EF2" w:rsidP="00694BF0">
      <w:pPr>
        <w:pStyle w:val="ConsPlusNonformat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t>в) реставрации ____________</w:t>
      </w:r>
      <w:r>
        <w:rPr>
          <w:rFonts w:ascii="Times New Roman" w:hAnsi="Times New Roman" w:cs="Times New Roman"/>
          <w:sz w:val="26"/>
          <w:szCs w:val="26"/>
        </w:rPr>
        <w:t>___________________________ е</w:t>
      </w:r>
      <w:r w:rsidRPr="00AD74C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иниц хранения;</w:t>
      </w:r>
    </w:p>
    <w:p w:rsidR="004F6EF2" w:rsidRDefault="004F6EF2" w:rsidP="00695990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2B5C4A">
        <w:rPr>
          <w:rFonts w:ascii="Times New Roman" w:hAnsi="Times New Roman" w:cs="Times New Roman"/>
        </w:rPr>
        <w:t>(количество цифрами и прописью)</w:t>
      </w:r>
    </w:p>
    <w:p w:rsidR="004F6EF2" w:rsidRPr="00570600" w:rsidRDefault="004F6EF2" w:rsidP="00694BF0">
      <w:pPr>
        <w:pStyle w:val="ConsPlusNonformat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t xml:space="preserve">г) переплета или подшивки </w:t>
      </w:r>
      <w:proofErr w:type="spellStart"/>
      <w:r w:rsidRPr="0057060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____________________________е</w:t>
      </w:r>
      <w:r w:rsidRPr="00AD74C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иниц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хранения;</w:t>
      </w:r>
    </w:p>
    <w:p w:rsidR="004F6EF2" w:rsidRDefault="00695990" w:rsidP="00695990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F6EF2" w:rsidRPr="002B5C4A">
        <w:rPr>
          <w:rFonts w:ascii="Times New Roman" w:hAnsi="Times New Roman" w:cs="Times New Roman"/>
        </w:rPr>
        <w:t>количество цифрами и прописью)</w:t>
      </w:r>
    </w:p>
    <w:p w:rsidR="004F6EF2" w:rsidRPr="00570600" w:rsidRDefault="004F6EF2" w:rsidP="00694BF0">
      <w:pPr>
        <w:pStyle w:val="ConsPlusNonformat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7060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570600">
        <w:rPr>
          <w:rFonts w:ascii="Times New Roman" w:hAnsi="Times New Roman" w:cs="Times New Roman"/>
          <w:sz w:val="26"/>
          <w:szCs w:val="26"/>
        </w:rPr>
        <w:t>) восстановления затухающих те</w:t>
      </w:r>
      <w:r>
        <w:rPr>
          <w:rFonts w:ascii="Times New Roman" w:hAnsi="Times New Roman" w:cs="Times New Roman"/>
          <w:sz w:val="26"/>
          <w:szCs w:val="26"/>
        </w:rPr>
        <w:t>кстов __________________  е</w:t>
      </w:r>
      <w:r w:rsidRPr="00AD74C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иниц хранения;</w:t>
      </w:r>
    </w:p>
    <w:p w:rsidR="004F6EF2" w:rsidRDefault="004F6EF2" w:rsidP="00695990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2B5C4A">
        <w:rPr>
          <w:rFonts w:ascii="Times New Roman" w:hAnsi="Times New Roman" w:cs="Times New Roman"/>
        </w:rPr>
        <w:t>(количество цифрами и прописью)</w:t>
      </w:r>
    </w:p>
    <w:p w:rsidR="004F6EF2" w:rsidRPr="00570600" w:rsidRDefault="004F6EF2" w:rsidP="00694BF0">
      <w:pPr>
        <w:pStyle w:val="ConsPlusNonformat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t xml:space="preserve">е) неисправимо поврежденных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__________________________е</w:t>
      </w:r>
      <w:r w:rsidRPr="00AD74C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иниц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хранения.</w:t>
      </w:r>
    </w:p>
    <w:p w:rsidR="004F6EF2" w:rsidRDefault="004F6EF2" w:rsidP="00695990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2B5C4A">
        <w:rPr>
          <w:rFonts w:ascii="Times New Roman" w:hAnsi="Times New Roman" w:cs="Times New Roman"/>
        </w:rPr>
        <w:t>(количество цифрами и прописью)</w:t>
      </w:r>
    </w:p>
    <w:p w:rsidR="004F6EF2" w:rsidRPr="0057060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t xml:space="preserve">6. Имеется не включенных в описи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__________________________е</w:t>
      </w:r>
      <w:r w:rsidRPr="00AD74C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иниц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хранения.</w:t>
      </w:r>
    </w:p>
    <w:p w:rsidR="004F6EF2" w:rsidRDefault="004F6EF2" w:rsidP="00695990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2B5C4A">
        <w:rPr>
          <w:rFonts w:ascii="Times New Roman" w:hAnsi="Times New Roman" w:cs="Times New Roman"/>
        </w:rPr>
        <w:t>(количество цифрами и прописью)</w:t>
      </w:r>
    </w:p>
    <w:p w:rsidR="004F6EF2" w:rsidRPr="0057060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t>7. Итого по данному фонду (</w:t>
      </w:r>
      <w:proofErr w:type="gramStart"/>
      <w:r w:rsidRPr="00570600">
        <w:rPr>
          <w:rFonts w:ascii="Times New Roman" w:hAnsi="Times New Roman" w:cs="Times New Roman"/>
          <w:sz w:val="26"/>
          <w:szCs w:val="26"/>
        </w:rPr>
        <w:t>включенных</w:t>
      </w:r>
      <w:proofErr w:type="gramEnd"/>
      <w:r w:rsidRPr="00570600">
        <w:rPr>
          <w:rFonts w:ascii="Times New Roman" w:hAnsi="Times New Roman" w:cs="Times New Roman"/>
          <w:sz w:val="26"/>
          <w:szCs w:val="26"/>
        </w:rPr>
        <w:t xml:space="preserve"> и не включенных в описи),</w:t>
      </w:r>
    </w:p>
    <w:p w:rsidR="004F6EF2" w:rsidRPr="0057060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t>имеющихся в наличии ___________________</w:t>
      </w:r>
      <w:r>
        <w:rPr>
          <w:rFonts w:ascii="Times New Roman" w:hAnsi="Times New Roman" w:cs="Times New Roman"/>
          <w:sz w:val="26"/>
          <w:szCs w:val="26"/>
        </w:rPr>
        <w:t>_________________ е</w:t>
      </w:r>
      <w:r w:rsidRPr="00AD74C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иниц хранения.</w:t>
      </w:r>
    </w:p>
    <w:p w:rsidR="004F6EF2" w:rsidRDefault="004F6EF2" w:rsidP="00695990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2B5C4A">
        <w:rPr>
          <w:rFonts w:ascii="Times New Roman" w:hAnsi="Times New Roman" w:cs="Times New Roman"/>
        </w:rPr>
        <w:t>(количество цифрами и прописью)</w:t>
      </w:r>
    </w:p>
    <w:p w:rsidR="004F6EF2" w:rsidRPr="0057060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t>8. Характеристика условий хранения</w:t>
      </w:r>
    </w:p>
    <w:p w:rsidR="004F6EF2" w:rsidRPr="0057060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95990" w:rsidRDefault="004F6EF2" w:rsidP="00695990">
      <w:pPr>
        <w:pStyle w:val="ConsPlusNonforma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FB6D60">
        <w:rPr>
          <w:rFonts w:ascii="Times New Roman" w:hAnsi="Times New Roman" w:cs="Times New Roman"/>
        </w:rPr>
        <w:t xml:space="preserve">(указать основные отрицательные явления в состоянии и условиях </w:t>
      </w:r>
      <w:proofErr w:type="spellStart"/>
      <w:r w:rsidRPr="00FB6D60">
        <w:rPr>
          <w:rFonts w:ascii="Times New Roman" w:hAnsi="Times New Roman" w:cs="Times New Roman"/>
        </w:rPr>
        <w:t>иххранения</w:t>
      </w:r>
      <w:proofErr w:type="spellEnd"/>
      <w:r w:rsidRPr="00FB6D60">
        <w:rPr>
          <w:rFonts w:ascii="Times New Roman" w:hAnsi="Times New Roman" w:cs="Times New Roman"/>
        </w:rPr>
        <w:t>)</w:t>
      </w:r>
    </w:p>
    <w:p w:rsidR="004F6EF2" w:rsidRPr="0057060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4F6EF2" w:rsidRPr="0057060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F6EF2" w:rsidRPr="0057060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t>Проверку производили:</w:t>
      </w:r>
    </w:p>
    <w:p w:rsidR="004F6EF2" w:rsidRPr="0057060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4F6EF2" w:rsidRPr="0057060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t>должностей</w:t>
      </w:r>
    </w:p>
    <w:p w:rsidR="004F6EF2" w:rsidRPr="0057060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0600">
        <w:rPr>
          <w:rFonts w:ascii="Times New Roman" w:hAnsi="Times New Roman" w:cs="Times New Roman"/>
          <w:sz w:val="26"/>
          <w:szCs w:val="26"/>
        </w:rPr>
        <w:t>работников                          Подписи            Расшифровка подписей</w:t>
      </w:r>
    </w:p>
    <w:p w:rsidR="00695990" w:rsidRDefault="00695990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</w:p>
    <w:p w:rsidR="004F6EF2" w:rsidRDefault="004F6EF2" w:rsidP="00694BF0">
      <w:pPr>
        <w:autoSpaceDE w:val="0"/>
        <w:autoSpaceDN w:val="0"/>
        <w:adjustRightInd w:val="0"/>
        <w:jc w:val="both"/>
        <w:outlineLvl w:val="1"/>
      </w:pPr>
    </w:p>
    <w:p w:rsidR="004801EE" w:rsidRDefault="004801EE" w:rsidP="00694BF0">
      <w:pPr>
        <w:autoSpaceDE w:val="0"/>
        <w:autoSpaceDN w:val="0"/>
        <w:adjustRightInd w:val="0"/>
        <w:jc w:val="both"/>
        <w:outlineLvl w:val="1"/>
      </w:pPr>
    </w:p>
    <w:p w:rsidR="004801EE" w:rsidRDefault="004801EE" w:rsidP="00694BF0">
      <w:pPr>
        <w:autoSpaceDE w:val="0"/>
        <w:autoSpaceDN w:val="0"/>
        <w:adjustRightInd w:val="0"/>
        <w:jc w:val="both"/>
        <w:outlineLvl w:val="1"/>
      </w:pPr>
    </w:p>
    <w:p w:rsidR="00695990" w:rsidRDefault="00695990" w:rsidP="00694BF0">
      <w:pPr>
        <w:autoSpaceDE w:val="0"/>
        <w:autoSpaceDN w:val="0"/>
        <w:adjustRightInd w:val="0"/>
        <w:jc w:val="both"/>
        <w:outlineLvl w:val="1"/>
      </w:pPr>
    </w:p>
    <w:p w:rsidR="00695990" w:rsidRDefault="00695990" w:rsidP="00694BF0">
      <w:pPr>
        <w:autoSpaceDE w:val="0"/>
        <w:autoSpaceDN w:val="0"/>
        <w:adjustRightInd w:val="0"/>
        <w:jc w:val="both"/>
        <w:outlineLvl w:val="1"/>
      </w:pPr>
    </w:p>
    <w:p w:rsidR="00695990" w:rsidRDefault="00695990" w:rsidP="00694BF0">
      <w:pPr>
        <w:autoSpaceDE w:val="0"/>
        <w:autoSpaceDN w:val="0"/>
        <w:adjustRightInd w:val="0"/>
        <w:jc w:val="both"/>
        <w:outlineLvl w:val="1"/>
      </w:pPr>
    </w:p>
    <w:p w:rsidR="00695990" w:rsidRDefault="00695990" w:rsidP="00694BF0">
      <w:pPr>
        <w:autoSpaceDE w:val="0"/>
        <w:autoSpaceDN w:val="0"/>
        <w:adjustRightInd w:val="0"/>
        <w:jc w:val="both"/>
        <w:outlineLvl w:val="1"/>
      </w:pPr>
    </w:p>
    <w:p w:rsidR="00695990" w:rsidRDefault="00695990" w:rsidP="00694BF0">
      <w:pPr>
        <w:autoSpaceDE w:val="0"/>
        <w:autoSpaceDN w:val="0"/>
        <w:adjustRightInd w:val="0"/>
        <w:jc w:val="both"/>
        <w:outlineLvl w:val="1"/>
      </w:pPr>
    </w:p>
    <w:p w:rsidR="00695990" w:rsidRDefault="00695990" w:rsidP="00694BF0">
      <w:pPr>
        <w:autoSpaceDE w:val="0"/>
        <w:autoSpaceDN w:val="0"/>
        <w:adjustRightInd w:val="0"/>
        <w:jc w:val="both"/>
        <w:outlineLvl w:val="1"/>
      </w:pPr>
    </w:p>
    <w:p w:rsidR="00695990" w:rsidRDefault="00695990" w:rsidP="00694BF0">
      <w:pPr>
        <w:autoSpaceDE w:val="0"/>
        <w:autoSpaceDN w:val="0"/>
        <w:adjustRightInd w:val="0"/>
        <w:jc w:val="both"/>
        <w:outlineLvl w:val="1"/>
      </w:pPr>
    </w:p>
    <w:p w:rsidR="00695990" w:rsidRDefault="00695990" w:rsidP="00694BF0">
      <w:pPr>
        <w:autoSpaceDE w:val="0"/>
        <w:autoSpaceDN w:val="0"/>
        <w:adjustRightInd w:val="0"/>
        <w:jc w:val="both"/>
        <w:outlineLvl w:val="1"/>
      </w:pPr>
    </w:p>
    <w:p w:rsidR="00695990" w:rsidRDefault="00695990" w:rsidP="00694BF0">
      <w:pPr>
        <w:autoSpaceDE w:val="0"/>
        <w:autoSpaceDN w:val="0"/>
        <w:adjustRightInd w:val="0"/>
        <w:jc w:val="both"/>
        <w:outlineLvl w:val="1"/>
      </w:pPr>
    </w:p>
    <w:p w:rsidR="00695990" w:rsidRDefault="00695990" w:rsidP="00694BF0">
      <w:pPr>
        <w:autoSpaceDE w:val="0"/>
        <w:autoSpaceDN w:val="0"/>
        <w:adjustRightInd w:val="0"/>
        <w:jc w:val="both"/>
        <w:outlineLvl w:val="1"/>
      </w:pPr>
    </w:p>
    <w:p w:rsidR="00695990" w:rsidRDefault="00695990" w:rsidP="00694BF0">
      <w:pPr>
        <w:autoSpaceDE w:val="0"/>
        <w:autoSpaceDN w:val="0"/>
        <w:adjustRightInd w:val="0"/>
        <w:jc w:val="both"/>
        <w:outlineLvl w:val="1"/>
      </w:pPr>
    </w:p>
    <w:p w:rsidR="00695990" w:rsidRDefault="00695990" w:rsidP="00694BF0">
      <w:pPr>
        <w:autoSpaceDE w:val="0"/>
        <w:autoSpaceDN w:val="0"/>
        <w:adjustRightInd w:val="0"/>
        <w:jc w:val="both"/>
        <w:outlineLvl w:val="1"/>
      </w:pPr>
    </w:p>
    <w:p w:rsidR="00695990" w:rsidRDefault="00695990" w:rsidP="00694BF0">
      <w:pPr>
        <w:autoSpaceDE w:val="0"/>
        <w:autoSpaceDN w:val="0"/>
        <w:adjustRightInd w:val="0"/>
        <w:jc w:val="both"/>
        <w:outlineLvl w:val="1"/>
      </w:pPr>
    </w:p>
    <w:p w:rsidR="00695990" w:rsidRDefault="00695990" w:rsidP="00694BF0">
      <w:pPr>
        <w:autoSpaceDE w:val="0"/>
        <w:autoSpaceDN w:val="0"/>
        <w:adjustRightInd w:val="0"/>
        <w:jc w:val="both"/>
        <w:outlineLvl w:val="1"/>
      </w:pPr>
    </w:p>
    <w:p w:rsidR="00695990" w:rsidRDefault="00695990" w:rsidP="00694BF0">
      <w:pPr>
        <w:autoSpaceDE w:val="0"/>
        <w:autoSpaceDN w:val="0"/>
        <w:adjustRightInd w:val="0"/>
        <w:jc w:val="both"/>
        <w:outlineLvl w:val="1"/>
      </w:pPr>
    </w:p>
    <w:p w:rsidR="00695990" w:rsidRDefault="00695990" w:rsidP="00694BF0">
      <w:pPr>
        <w:autoSpaceDE w:val="0"/>
        <w:autoSpaceDN w:val="0"/>
        <w:adjustRightInd w:val="0"/>
        <w:jc w:val="both"/>
        <w:outlineLvl w:val="1"/>
      </w:pPr>
    </w:p>
    <w:p w:rsidR="00695990" w:rsidRDefault="00695990" w:rsidP="00694BF0">
      <w:pPr>
        <w:autoSpaceDE w:val="0"/>
        <w:autoSpaceDN w:val="0"/>
        <w:adjustRightInd w:val="0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5220"/>
        <w:jc w:val="both"/>
        <w:outlineLvl w:val="1"/>
      </w:pPr>
    </w:p>
    <w:p w:rsidR="004F6EF2" w:rsidRPr="00FD6A63" w:rsidRDefault="004F6EF2" w:rsidP="004801EE">
      <w:pPr>
        <w:autoSpaceDE w:val="0"/>
        <w:autoSpaceDN w:val="0"/>
        <w:adjustRightInd w:val="0"/>
        <w:ind w:firstLine="5387"/>
        <w:jc w:val="both"/>
        <w:outlineLvl w:val="1"/>
      </w:pPr>
      <w:r w:rsidRPr="00FD6A63">
        <w:lastRenderedPageBreak/>
        <w:t>Приложение № 15</w:t>
      </w:r>
    </w:p>
    <w:p w:rsidR="004F6EF2" w:rsidRDefault="004F6EF2" w:rsidP="004801EE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t xml:space="preserve">к </w:t>
      </w:r>
      <w:r>
        <w:t>Инструкции</w:t>
      </w:r>
      <w:r w:rsidRPr="00D80DBB">
        <w:t xml:space="preserve"> по организации работы </w:t>
      </w:r>
    </w:p>
    <w:p w:rsidR="004F6EF2" w:rsidRPr="00FD6A63" w:rsidRDefault="004F6EF2" w:rsidP="004801EE">
      <w:pPr>
        <w:autoSpaceDE w:val="0"/>
        <w:autoSpaceDN w:val="0"/>
        <w:adjustRightInd w:val="0"/>
        <w:ind w:firstLine="5387"/>
        <w:jc w:val="both"/>
        <w:outlineLvl w:val="1"/>
      </w:pPr>
      <w:r w:rsidRPr="00D80DBB">
        <w:t>архив</w:t>
      </w:r>
      <w:r w:rsidR="005D514C">
        <w:t>а</w:t>
      </w:r>
      <w:r w:rsidRPr="00D80DBB">
        <w:t xml:space="preserve"> в аппарате мирового судьи</w:t>
      </w:r>
    </w:p>
    <w:p w:rsidR="004F6EF2" w:rsidRDefault="00190AEC" w:rsidP="004801EE">
      <w:pPr>
        <w:autoSpaceDE w:val="0"/>
        <w:autoSpaceDN w:val="0"/>
        <w:adjustRightInd w:val="0"/>
        <w:ind w:firstLine="5387"/>
        <w:outlineLvl w:val="0"/>
      </w:pPr>
      <w:r>
        <w:t>Республики Дагестан</w:t>
      </w: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5990">
      <w:pPr>
        <w:autoSpaceDE w:val="0"/>
        <w:autoSpaceDN w:val="0"/>
        <w:adjustRightInd w:val="0"/>
        <w:ind w:left="424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Формат </w:t>
      </w:r>
      <w:proofErr w:type="spellStart"/>
      <w:r>
        <w:rPr>
          <w:sz w:val="26"/>
          <w:szCs w:val="26"/>
        </w:rPr>
        <w:t>A4</w:t>
      </w:r>
      <w:proofErr w:type="spellEnd"/>
      <w:r>
        <w:rPr>
          <w:sz w:val="26"/>
          <w:szCs w:val="26"/>
        </w:rPr>
        <w:t xml:space="preserve"> (210 </w:t>
      </w:r>
      <w:proofErr w:type="spellStart"/>
      <w:r>
        <w:rPr>
          <w:sz w:val="26"/>
          <w:szCs w:val="26"/>
        </w:rPr>
        <w:t>x</w:t>
      </w:r>
      <w:proofErr w:type="spellEnd"/>
      <w:r>
        <w:rPr>
          <w:sz w:val="26"/>
          <w:szCs w:val="26"/>
        </w:rPr>
        <w:t xml:space="preserve"> 297 мм)</w:t>
      </w:r>
    </w:p>
    <w:p w:rsidR="00860BAE" w:rsidRDefault="00860BAE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272C56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2C56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>судебного участка</w:t>
      </w:r>
    </w:p>
    <w:p w:rsidR="004F6EF2" w:rsidRPr="00272C56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272C56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2C56">
        <w:rPr>
          <w:sz w:val="26"/>
          <w:szCs w:val="26"/>
        </w:rPr>
        <w:t xml:space="preserve">     АКТ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72C56">
        <w:rPr>
          <w:sz w:val="26"/>
          <w:szCs w:val="26"/>
        </w:rPr>
        <w:t>УТВЕРЖДАЮ</w:t>
      </w:r>
    </w:p>
    <w:p w:rsidR="004F6EF2" w:rsidRDefault="0053754C" w:rsidP="0053754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F6EF2">
        <w:rPr>
          <w:sz w:val="26"/>
          <w:szCs w:val="26"/>
        </w:rPr>
        <w:t>Мировой судья</w:t>
      </w:r>
    </w:p>
    <w:p w:rsidR="004F6EF2" w:rsidRPr="00272C56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«___» </w:t>
      </w:r>
      <w:r w:rsidRPr="00272C56">
        <w:rPr>
          <w:sz w:val="26"/>
          <w:szCs w:val="26"/>
        </w:rPr>
        <w:t>__________</w:t>
      </w:r>
      <w:r>
        <w:rPr>
          <w:sz w:val="26"/>
          <w:szCs w:val="26"/>
        </w:rPr>
        <w:t>__№_____</w:t>
      </w:r>
    </w:p>
    <w:p w:rsidR="004F6EF2" w:rsidRPr="00272C56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2C56">
        <w:rPr>
          <w:sz w:val="26"/>
          <w:szCs w:val="26"/>
        </w:rPr>
        <w:t>Подпись       Расшифровка</w:t>
      </w:r>
    </w:p>
    <w:p w:rsidR="004F6EF2" w:rsidRPr="00272C56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2C56">
        <w:rPr>
          <w:sz w:val="26"/>
          <w:szCs w:val="26"/>
        </w:rPr>
        <w:t>о технических ошибках                            подписи</w:t>
      </w:r>
    </w:p>
    <w:p w:rsidR="004F6EF2" w:rsidRPr="00272C56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2C56">
        <w:rPr>
          <w:sz w:val="26"/>
          <w:szCs w:val="26"/>
        </w:rPr>
        <w:t>в учетных документах                                            Дата</w:t>
      </w:r>
    </w:p>
    <w:p w:rsidR="004F6EF2" w:rsidRPr="00272C56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272C56" w:rsidRDefault="004F6EF2" w:rsidP="00694BF0">
      <w:pPr>
        <w:tabs>
          <w:tab w:val="left" w:pos="3915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72C56">
        <w:rPr>
          <w:sz w:val="26"/>
          <w:szCs w:val="26"/>
        </w:rPr>
        <w:t xml:space="preserve">Фонд </w:t>
      </w:r>
      <w:r>
        <w:rPr>
          <w:sz w:val="26"/>
          <w:szCs w:val="26"/>
        </w:rPr>
        <w:t>№</w:t>
      </w:r>
      <w:r w:rsidRPr="00272C56">
        <w:rPr>
          <w:sz w:val="26"/>
          <w:szCs w:val="26"/>
        </w:rPr>
        <w:t xml:space="preserve"> _________________</w:t>
      </w:r>
      <w:r>
        <w:rPr>
          <w:sz w:val="26"/>
          <w:szCs w:val="26"/>
        </w:rPr>
        <w:tab/>
      </w:r>
    </w:p>
    <w:p w:rsidR="004F6EF2" w:rsidRPr="00272C56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272C56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2C56">
        <w:rPr>
          <w:sz w:val="26"/>
          <w:szCs w:val="26"/>
        </w:rPr>
        <w:t>Название фонда ____________________________________________________________</w:t>
      </w:r>
    </w:p>
    <w:p w:rsidR="004F6EF2" w:rsidRPr="00272C56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2C56">
        <w:rPr>
          <w:sz w:val="26"/>
          <w:szCs w:val="26"/>
        </w:rPr>
        <w:t>_______________________________________________________________________</w:t>
      </w:r>
    </w:p>
    <w:p w:rsidR="0053754C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2C56">
        <w:rPr>
          <w:sz w:val="26"/>
          <w:szCs w:val="26"/>
        </w:rPr>
        <w:t xml:space="preserve">В ходе выполнения ________________________________ обнаружены </w:t>
      </w:r>
      <w:proofErr w:type="spellStart"/>
      <w:r w:rsidRPr="00272C56">
        <w:rPr>
          <w:sz w:val="26"/>
          <w:szCs w:val="26"/>
        </w:rPr>
        <w:t>техническиеошибки</w:t>
      </w:r>
      <w:proofErr w:type="spellEnd"/>
      <w:r w:rsidRPr="00272C56">
        <w:rPr>
          <w:sz w:val="26"/>
          <w:szCs w:val="26"/>
        </w:rPr>
        <w:t xml:space="preserve"> в записях 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2C56">
        <w:rPr>
          <w:sz w:val="26"/>
          <w:szCs w:val="26"/>
        </w:rPr>
        <w:t>__________________________________________________________</w:t>
      </w:r>
    </w:p>
    <w:p w:rsidR="004F6EF2" w:rsidRPr="00272C56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3"/>
        <w:gridCol w:w="3233"/>
        <w:gridCol w:w="3457"/>
      </w:tblGrid>
      <w:tr w:rsidR="004F6EF2" w:rsidRPr="006D343D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Название документа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Существующая запись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Следует записать</w:t>
            </w:r>
          </w:p>
        </w:tc>
      </w:tr>
      <w:tr w:rsidR="004F6EF2" w:rsidRPr="006D343D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3</w:t>
            </w:r>
          </w:p>
        </w:tc>
      </w:tr>
      <w:tr w:rsidR="004F6EF2" w:rsidRPr="006D343D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6EF2" w:rsidRPr="006D343D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6EF2" w:rsidRPr="006D343D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3754C" w:rsidRDefault="0053754C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754C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2C56">
        <w:rPr>
          <w:sz w:val="26"/>
          <w:szCs w:val="26"/>
        </w:rPr>
        <w:t>В результате количество единиц хранения увеличилось (уменьшилось)</w:t>
      </w:r>
    </w:p>
    <w:p w:rsidR="0053754C" w:rsidRPr="00272C56" w:rsidRDefault="0053754C" w:rsidP="0053754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6"/>
          <w:szCs w:val="26"/>
        </w:rPr>
        <w:t>на</w:t>
      </w:r>
      <w:r w:rsidR="004F6EF2" w:rsidRPr="00272C56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_____________________________ </w:t>
      </w:r>
      <w:proofErr w:type="spellStart"/>
      <w:r w:rsidR="004F6EF2" w:rsidRPr="000135EC">
        <w:rPr>
          <w:sz w:val="26"/>
          <w:szCs w:val="26"/>
        </w:rPr>
        <w:t>единиц</w:t>
      </w:r>
      <w:r>
        <w:rPr>
          <w:sz w:val="26"/>
          <w:szCs w:val="26"/>
        </w:rPr>
        <w:t>х</w:t>
      </w:r>
      <w:r w:rsidRPr="000135EC">
        <w:rPr>
          <w:sz w:val="26"/>
          <w:szCs w:val="26"/>
        </w:rPr>
        <w:t>ранения</w:t>
      </w:r>
      <w:proofErr w:type="spellEnd"/>
      <w:r>
        <w:rPr>
          <w:sz w:val="26"/>
          <w:szCs w:val="26"/>
        </w:rPr>
        <w:t>.</w:t>
      </w:r>
    </w:p>
    <w:p w:rsidR="004F6EF2" w:rsidRDefault="004F6EF2" w:rsidP="0053754C">
      <w:pPr>
        <w:autoSpaceDE w:val="0"/>
        <w:autoSpaceDN w:val="0"/>
        <w:adjustRightInd w:val="0"/>
        <w:ind w:left="1416" w:firstLine="708"/>
        <w:jc w:val="both"/>
        <w:rPr>
          <w:sz w:val="20"/>
          <w:szCs w:val="20"/>
        </w:rPr>
      </w:pPr>
      <w:r w:rsidRPr="00272C56">
        <w:rPr>
          <w:sz w:val="20"/>
          <w:szCs w:val="20"/>
        </w:rPr>
        <w:t>(цифрами, прописью)</w:t>
      </w:r>
    </w:p>
    <w:p w:rsidR="004F6EF2" w:rsidRPr="00272C56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2C56">
        <w:rPr>
          <w:sz w:val="26"/>
          <w:szCs w:val="26"/>
        </w:rPr>
        <w:t>Примечания:</w:t>
      </w:r>
    </w:p>
    <w:p w:rsidR="004F6EF2" w:rsidRPr="00272C56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272C56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2C56">
        <w:rPr>
          <w:sz w:val="26"/>
          <w:szCs w:val="26"/>
        </w:rPr>
        <w:t>Наименование должности работника    Подпись     Расшифровка подписи</w:t>
      </w:r>
    </w:p>
    <w:p w:rsidR="004F6EF2" w:rsidRPr="00272C56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272C56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2C56">
        <w:rPr>
          <w:sz w:val="26"/>
          <w:szCs w:val="26"/>
        </w:rPr>
        <w:t>Изменения в учетные документы внесены</w:t>
      </w:r>
      <w:r>
        <w:rPr>
          <w:sz w:val="26"/>
          <w:szCs w:val="26"/>
        </w:rPr>
        <w:t>.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272C56">
        <w:rPr>
          <w:sz w:val="26"/>
          <w:szCs w:val="26"/>
        </w:rPr>
        <w:t>аботник</w:t>
      </w:r>
      <w:r>
        <w:rPr>
          <w:sz w:val="26"/>
          <w:szCs w:val="26"/>
        </w:rPr>
        <w:t xml:space="preserve">, ответственный 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 работу</w:t>
      </w:r>
      <w:r w:rsidRPr="00272C56">
        <w:rPr>
          <w:sz w:val="26"/>
          <w:szCs w:val="26"/>
        </w:rPr>
        <w:t xml:space="preserve"> архива                 </w:t>
      </w:r>
      <w:r w:rsidR="0053754C">
        <w:rPr>
          <w:sz w:val="26"/>
          <w:szCs w:val="26"/>
        </w:rPr>
        <w:tab/>
      </w:r>
      <w:r w:rsidR="0053754C">
        <w:rPr>
          <w:sz w:val="26"/>
          <w:szCs w:val="26"/>
        </w:rPr>
        <w:tab/>
      </w:r>
      <w:r w:rsidRPr="00272C56">
        <w:rPr>
          <w:sz w:val="26"/>
          <w:szCs w:val="26"/>
        </w:rPr>
        <w:t xml:space="preserve">  Подпись      </w:t>
      </w:r>
      <w:r w:rsidR="0053754C">
        <w:rPr>
          <w:sz w:val="26"/>
          <w:szCs w:val="26"/>
        </w:rPr>
        <w:tab/>
      </w:r>
      <w:r w:rsidRPr="00272C56">
        <w:rPr>
          <w:sz w:val="26"/>
          <w:szCs w:val="26"/>
        </w:rPr>
        <w:t>Расшифровка подписи</w:t>
      </w:r>
    </w:p>
    <w:p w:rsidR="004F6EF2" w:rsidRDefault="004F6EF2" w:rsidP="00050CB7">
      <w:pPr>
        <w:autoSpaceDE w:val="0"/>
        <w:autoSpaceDN w:val="0"/>
        <w:adjustRightInd w:val="0"/>
        <w:jc w:val="both"/>
        <w:outlineLvl w:val="1"/>
      </w:pPr>
    </w:p>
    <w:p w:rsidR="004F6EF2" w:rsidRDefault="004F6EF2" w:rsidP="008A1337">
      <w:pPr>
        <w:autoSpaceDE w:val="0"/>
        <w:autoSpaceDN w:val="0"/>
        <w:adjustRightInd w:val="0"/>
        <w:jc w:val="both"/>
        <w:outlineLvl w:val="1"/>
      </w:pPr>
    </w:p>
    <w:p w:rsidR="003308AD" w:rsidRDefault="003308AD" w:rsidP="008A1337">
      <w:pPr>
        <w:autoSpaceDE w:val="0"/>
        <w:autoSpaceDN w:val="0"/>
        <w:adjustRightInd w:val="0"/>
        <w:jc w:val="both"/>
        <w:outlineLvl w:val="1"/>
      </w:pPr>
    </w:p>
    <w:p w:rsidR="0053754C" w:rsidRDefault="0053754C" w:rsidP="008A1337">
      <w:pPr>
        <w:autoSpaceDE w:val="0"/>
        <w:autoSpaceDN w:val="0"/>
        <w:adjustRightInd w:val="0"/>
        <w:jc w:val="both"/>
        <w:outlineLvl w:val="1"/>
      </w:pPr>
    </w:p>
    <w:p w:rsidR="0053754C" w:rsidRDefault="0053754C" w:rsidP="008A1337">
      <w:pPr>
        <w:autoSpaceDE w:val="0"/>
        <w:autoSpaceDN w:val="0"/>
        <w:adjustRightInd w:val="0"/>
        <w:jc w:val="both"/>
        <w:outlineLvl w:val="1"/>
      </w:pPr>
    </w:p>
    <w:p w:rsidR="003308AD" w:rsidRDefault="003308AD" w:rsidP="008A1337">
      <w:pPr>
        <w:autoSpaceDE w:val="0"/>
        <w:autoSpaceDN w:val="0"/>
        <w:adjustRightInd w:val="0"/>
        <w:jc w:val="both"/>
        <w:outlineLvl w:val="1"/>
      </w:pPr>
    </w:p>
    <w:p w:rsidR="003308AD" w:rsidRDefault="004F6EF2" w:rsidP="003308AD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lastRenderedPageBreak/>
        <w:t xml:space="preserve">Приложение № </w:t>
      </w:r>
      <w:r>
        <w:t>16</w:t>
      </w:r>
    </w:p>
    <w:p w:rsidR="003308AD" w:rsidRDefault="004F6EF2" w:rsidP="003308AD">
      <w:pPr>
        <w:autoSpaceDE w:val="0"/>
        <w:autoSpaceDN w:val="0"/>
        <w:adjustRightInd w:val="0"/>
        <w:ind w:firstLine="5387"/>
        <w:jc w:val="both"/>
        <w:outlineLvl w:val="1"/>
      </w:pPr>
      <w:r>
        <w:t>к Инструкции</w:t>
      </w:r>
      <w:r w:rsidR="003308AD">
        <w:t xml:space="preserve"> по организации работы</w:t>
      </w:r>
    </w:p>
    <w:p w:rsidR="003308AD" w:rsidRDefault="004F6EF2" w:rsidP="003308AD">
      <w:pPr>
        <w:autoSpaceDE w:val="0"/>
        <w:autoSpaceDN w:val="0"/>
        <w:adjustRightInd w:val="0"/>
        <w:ind w:firstLine="5387"/>
        <w:jc w:val="both"/>
        <w:outlineLvl w:val="1"/>
      </w:pPr>
      <w:proofErr w:type="spellStart"/>
      <w:r w:rsidRPr="00FD6A63">
        <w:t>архивав</w:t>
      </w:r>
      <w:proofErr w:type="spellEnd"/>
      <w:r w:rsidRPr="00FD6A63">
        <w:t xml:space="preserve"> </w:t>
      </w:r>
      <w:proofErr w:type="gramStart"/>
      <w:r w:rsidRPr="00FD6A63">
        <w:t>аппарате</w:t>
      </w:r>
      <w:proofErr w:type="gramEnd"/>
      <w:r w:rsidRPr="00FD6A63">
        <w:t xml:space="preserve"> мирового судьи</w:t>
      </w:r>
    </w:p>
    <w:p w:rsidR="004F6EF2" w:rsidRDefault="00346EC1" w:rsidP="003308AD">
      <w:pPr>
        <w:autoSpaceDE w:val="0"/>
        <w:autoSpaceDN w:val="0"/>
        <w:adjustRightInd w:val="0"/>
        <w:ind w:firstLine="5387"/>
        <w:jc w:val="both"/>
        <w:outlineLvl w:val="1"/>
      </w:pPr>
      <w:r>
        <w:t>Р</w:t>
      </w:r>
      <w:r w:rsidR="00190AEC">
        <w:t xml:space="preserve">еспублики </w:t>
      </w:r>
      <w:r>
        <w:t>Д</w:t>
      </w:r>
      <w:r w:rsidR="00190AEC">
        <w:t>агестан</w:t>
      </w:r>
    </w:p>
    <w:p w:rsidR="004F6EF2" w:rsidRPr="0027753A" w:rsidRDefault="004F6EF2" w:rsidP="00694BF0">
      <w:pPr>
        <w:autoSpaceDE w:val="0"/>
        <w:autoSpaceDN w:val="0"/>
        <w:adjustRightInd w:val="0"/>
        <w:ind w:left="5664"/>
        <w:outlineLvl w:val="0"/>
        <w:rPr>
          <w:color w:val="FF0000"/>
        </w:rPr>
      </w:pPr>
    </w:p>
    <w:p w:rsidR="00860BAE" w:rsidRDefault="00860BAE" w:rsidP="00860B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0E5E1D" w:rsidRDefault="004F6EF2" w:rsidP="0053754C">
      <w:pPr>
        <w:widowControl w:val="0"/>
        <w:autoSpaceDE w:val="0"/>
        <w:autoSpaceDN w:val="0"/>
        <w:adjustRightInd w:val="0"/>
        <w:ind w:left="4679" w:firstLine="708"/>
        <w:jc w:val="both"/>
        <w:rPr>
          <w:sz w:val="20"/>
          <w:szCs w:val="20"/>
        </w:rPr>
      </w:pPr>
      <w:r w:rsidRPr="000E5E1D">
        <w:rPr>
          <w:sz w:val="26"/>
          <w:szCs w:val="26"/>
        </w:rPr>
        <w:t xml:space="preserve">Формат </w:t>
      </w:r>
      <w:proofErr w:type="spellStart"/>
      <w:r w:rsidRPr="000E5E1D">
        <w:rPr>
          <w:sz w:val="26"/>
          <w:szCs w:val="26"/>
        </w:rPr>
        <w:t>A4</w:t>
      </w:r>
      <w:proofErr w:type="spellEnd"/>
      <w:r w:rsidRPr="000E5E1D">
        <w:rPr>
          <w:sz w:val="26"/>
          <w:szCs w:val="26"/>
        </w:rPr>
        <w:t xml:space="preserve"> (210 </w:t>
      </w:r>
      <w:proofErr w:type="spellStart"/>
      <w:r w:rsidRPr="000E5E1D">
        <w:rPr>
          <w:sz w:val="26"/>
          <w:szCs w:val="26"/>
        </w:rPr>
        <w:t>x</w:t>
      </w:r>
      <w:proofErr w:type="spellEnd"/>
      <w:r w:rsidRPr="000E5E1D">
        <w:rPr>
          <w:sz w:val="26"/>
          <w:szCs w:val="26"/>
        </w:rPr>
        <w:t xml:space="preserve"> 297 мм)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60BAE" w:rsidRPr="000E5E1D" w:rsidRDefault="00860BAE" w:rsidP="00694BF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6EF2" w:rsidRPr="000E5E1D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5E1D">
        <w:rPr>
          <w:sz w:val="26"/>
          <w:szCs w:val="26"/>
        </w:rPr>
        <w:t>Наименование суд</w:t>
      </w:r>
      <w:r>
        <w:rPr>
          <w:sz w:val="26"/>
          <w:szCs w:val="26"/>
        </w:rPr>
        <w:t>ебного участка</w:t>
      </w:r>
    </w:p>
    <w:p w:rsidR="004F6EF2" w:rsidRPr="0068289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68289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2899">
        <w:rPr>
          <w:sz w:val="26"/>
          <w:szCs w:val="26"/>
        </w:rPr>
        <w:t xml:space="preserve">                   АКТ                                   </w:t>
      </w:r>
      <w:r w:rsidRPr="00682899">
        <w:rPr>
          <w:sz w:val="26"/>
          <w:szCs w:val="26"/>
        </w:rPr>
        <w:tab/>
      </w:r>
      <w:r w:rsidRPr="00682899">
        <w:rPr>
          <w:sz w:val="26"/>
          <w:szCs w:val="26"/>
        </w:rPr>
        <w:tab/>
      </w:r>
      <w:r w:rsidRPr="00682899">
        <w:rPr>
          <w:sz w:val="26"/>
          <w:szCs w:val="26"/>
        </w:rPr>
        <w:tab/>
      </w:r>
      <w:r w:rsidRPr="00682899">
        <w:rPr>
          <w:sz w:val="26"/>
          <w:szCs w:val="26"/>
        </w:rPr>
        <w:tab/>
        <w:t>УТВЕРЖДАЮ</w:t>
      </w:r>
    </w:p>
    <w:p w:rsidR="004F6EF2" w:rsidRDefault="004F6EF2" w:rsidP="00694BF0">
      <w:pPr>
        <w:autoSpaceDE w:val="0"/>
        <w:autoSpaceDN w:val="0"/>
        <w:adjustRightInd w:val="0"/>
        <w:ind w:left="5664"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</w:p>
    <w:p w:rsidR="004F6EF2" w:rsidRPr="00682899" w:rsidRDefault="004F6EF2" w:rsidP="00694BF0">
      <w:pPr>
        <w:autoSpaceDE w:val="0"/>
        <w:autoSpaceDN w:val="0"/>
        <w:adjustRightInd w:val="0"/>
        <w:ind w:left="5664" w:firstLine="708"/>
        <w:jc w:val="both"/>
        <w:rPr>
          <w:sz w:val="26"/>
          <w:szCs w:val="26"/>
        </w:rPr>
      </w:pPr>
    </w:p>
    <w:p w:rsidR="004F6EF2" w:rsidRPr="0068289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</w:t>
      </w:r>
      <w:r w:rsidRPr="00272C56">
        <w:rPr>
          <w:sz w:val="26"/>
          <w:szCs w:val="26"/>
        </w:rPr>
        <w:t>__________</w:t>
      </w:r>
      <w:r>
        <w:rPr>
          <w:sz w:val="26"/>
          <w:szCs w:val="26"/>
        </w:rPr>
        <w:t>__№_____</w:t>
      </w:r>
      <w:r w:rsidRPr="00682899">
        <w:rPr>
          <w:sz w:val="26"/>
          <w:szCs w:val="26"/>
        </w:rPr>
        <w:t xml:space="preserve">                                             Подпись       Расшифровка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обнаружении документов                                                                       </w:t>
      </w:r>
      <w:r w:rsidRPr="00682899">
        <w:rPr>
          <w:sz w:val="26"/>
          <w:szCs w:val="26"/>
        </w:rPr>
        <w:t>подписи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(не относящихся к данному </w:t>
      </w:r>
      <w:proofErr w:type="gramEnd"/>
    </w:p>
    <w:p w:rsidR="004F6EF2" w:rsidRPr="0068289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фонду, неучтенных</w:t>
      </w:r>
      <w:proofErr w:type="gramStart"/>
      <w:r>
        <w:rPr>
          <w:sz w:val="26"/>
          <w:szCs w:val="26"/>
        </w:rPr>
        <w:t>)</w:t>
      </w:r>
      <w:r w:rsidRPr="00682899">
        <w:rPr>
          <w:sz w:val="26"/>
          <w:szCs w:val="26"/>
        </w:rPr>
        <w:t>Д</w:t>
      </w:r>
      <w:proofErr w:type="gramEnd"/>
      <w:r w:rsidRPr="00682899">
        <w:rPr>
          <w:sz w:val="26"/>
          <w:szCs w:val="26"/>
        </w:rPr>
        <w:t>ата</w:t>
      </w:r>
    </w:p>
    <w:p w:rsidR="004F6EF2" w:rsidRPr="0068289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682899" w:rsidRDefault="004F6EF2" w:rsidP="0053754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2899">
        <w:rPr>
          <w:sz w:val="26"/>
          <w:szCs w:val="26"/>
        </w:rPr>
        <w:t>В ходе ______________________________________________________</w:t>
      </w:r>
      <w:r w:rsidR="0053754C" w:rsidRPr="00682899">
        <w:rPr>
          <w:sz w:val="26"/>
          <w:szCs w:val="26"/>
        </w:rPr>
        <w:t>обнаружено</w:t>
      </w:r>
    </w:p>
    <w:p w:rsidR="004F6EF2" w:rsidRPr="00F12314" w:rsidRDefault="0053754C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6EF2" w:rsidRPr="00F12314">
        <w:rPr>
          <w:sz w:val="20"/>
          <w:szCs w:val="20"/>
        </w:rPr>
        <w:t xml:space="preserve"> (вид работы)</w:t>
      </w:r>
    </w:p>
    <w:p w:rsidR="004F6EF2" w:rsidRPr="0068289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2899">
        <w:rPr>
          <w:sz w:val="26"/>
          <w:szCs w:val="26"/>
        </w:rPr>
        <w:t>________________________________________________________________</w:t>
      </w:r>
    </w:p>
    <w:p w:rsidR="004F6EF2" w:rsidRPr="00F12314" w:rsidRDefault="0053754C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6EF2" w:rsidRPr="00F12314">
        <w:rPr>
          <w:sz w:val="20"/>
          <w:szCs w:val="20"/>
        </w:rPr>
        <w:t>(в фонде, хранилище, рабочем помещении)</w:t>
      </w:r>
    </w:p>
    <w:p w:rsidR="004F6EF2" w:rsidRPr="0068289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2899">
        <w:rPr>
          <w:sz w:val="26"/>
          <w:szCs w:val="26"/>
        </w:rPr>
        <w:t>_______________________________________________________________________</w:t>
      </w:r>
    </w:p>
    <w:p w:rsidR="004F6EF2" w:rsidRPr="0068289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5"/>
        <w:gridCol w:w="1685"/>
        <w:gridCol w:w="1418"/>
        <w:gridCol w:w="1559"/>
        <w:gridCol w:w="1559"/>
        <w:gridCol w:w="1418"/>
        <w:gridCol w:w="1559"/>
      </w:tblGrid>
      <w:tr w:rsidR="004F6EF2" w:rsidRPr="006D343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 xml:space="preserve">№ </w:t>
            </w:r>
            <w:proofErr w:type="spellStart"/>
            <w:proofErr w:type="gramStart"/>
            <w:r w:rsidRPr="006D343D">
              <w:t>п</w:t>
            </w:r>
            <w:proofErr w:type="spellEnd"/>
            <w:proofErr w:type="gramEnd"/>
            <w:r w:rsidRPr="006D343D">
              <w:t>/</w:t>
            </w:r>
            <w:proofErr w:type="spellStart"/>
            <w:r w:rsidRPr="006D343D">
              <w:t>п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Заголовок единицы 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Шифр (если есть)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Крайние даты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Количество листов (объем, Мб)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К какому фонду относится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Примечание</w:t>
            </w:r>
          </w:p>
        </w:tc>
      </w:tr>
      <w:tr w:rsidR="004F6EF2" w:rsidRPr="006D343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7</w:t>
            </w:r>
          </w:p>
        </w:tc>
      </w:tr>
      <w:tr w:rsidR="004F6EF2" w:rsidRPr="006D343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</w:tr>
      <w:tr w:rsidR="004F6EF2" w:rsidRPr="006D343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</w:tr>
    </w:tbl>
    <w:p w:rsidR="0053754C" w:rsidRDefault="0053754C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53754C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3754C">
        <w:rPr>
          <w:sz w:val="26"/>
          <w:szCs w:val="26"/>
        </w:rPr>
        <w:t>Итого обнаружено ____________________________________________ документов</w:t>
      </w:r>
    </w:p>
    <w:p w:rsidR="004F6EF2" w:rsidRPr="0053754C" w:rsidRDefault="0053754C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3754C">
        <w:rPr>
          <w:sz w:val="26"/>
          <w:szCs w:val="26"/>
        </w:rPr>
        <w:tab/>
      </w:r>
      <w:r w:rsidRPr="0053754C">
        <w:rPr>
          <w:sz w:val="26"/>
          <w:szCs w:val="26"/>
        </w:rPr>
        <w:tab/>
      </w:r>
      <w:r w:rsidRPr="0053754C">
        <w:rPr>
          <w:sz w:val="26"/>
          <w:szCs w:val="26"/>
        </w:rPr>
        <w:tab/>
      </w:r>
      <w:r w:rsidRPr="0053754C">
        <w:rPr>
          <w:sz w:val="26"/>
          <w:szCs w:val="26"/>
        </w:rPr>
        <w:tab/>
      </w:r>
      <w:r w:rsidRPr="0053754C">
        <w:rPr>
          <w:sz w:val="26"/>
          <w:szCs w:val="26"/>
        </w:rPr>
        <w:tab/>
      </w:r>
      <w:r w:rsidR="004F6EF2" w:rsidRPr="0053754C">
        <w:rPr>
          <w:sz w:val="26"/>
          <w:szCs w:val="26"/>
        </w:rPr>
        <w:t xml:space="preserve"> (цифрами и прописью)</w:t>
      </w:r>
    </w:p>
    <w:p w:rsidR="004F6EF2" w:rsidRPr="0053754C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53754C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3754C">
        <w:rPr>
          <w:sz w:val="26"/>
          <w:szCs w:val="26"/>
        </w:rPr>
        <w:t>Наименование должности работника           Подпись      Расшифровка подписи</w:t>
      </w:r>
    </w:p>
    <w:p w:rsidR="004F6EF2" w:rsidRPr="0053754C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53754C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3754C">
        <w:rPr>
          <w:sz w:val="26"/>
          <w:szCs w:val="26"/>
        </w:rPr>
        <w:t>Изменения в учетные документы внесены.</w:t>
      </w:r>
    </w:p>
    <w:p w:rsidR="004F6EF2" w:rsidRPr="0053754C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53754C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3754C">
        <w:rPr>
          <w:sz w:val="26"/>
          <w:szCs w:val="26"/>
        </w:rPr>
        <w:t xml:space="preserve">Работник, ответственный </w:t>
      </w:r>
    </w:p>
    <w:p w:rsidR="004F6EF2" w:rsidRPr="0053754C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3754C">
        <w:rPr>
          <w:sz w:val="26"/>
          <w:szCs w:val="26"/>
        </w:rPr>
        <w:t>за работу архива                          Подпись                  Расшифровка подписи</w:t>
      </w:r>
    </w:p>
    <w:p w:rsidR="004F6EF2" w:rsidRPr="0053754C" w:rsidRDefault="004F6EF2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</w:pPr>
    </w:p>
    <w:p w:rsidR="004F6EF2" w:rsidRDefault="004F6EF2" w:rsidP="00694BF0">
      <w:pPr>
        <w:autoSpaceDE w:val="0"/>
        <w:autoSpaceDN w:val="0"/>
        <w:adjustRightInd w:val="0"/>
        <w:jc w:val="both"/>
      </w:pPr>
    </w:p>
    <w:p w:rsidR="004F6EF2" w:rsidRDefault="004F6EF2" w:rsidP="00694BF0">
      <w:pPr>
        <w:autoSpaceDE w:val="0"/>
        <w:autoSpaceDN w:val="0"/>
        <w:adjustRightInd w:val="0"/>
        <w:ind w:left="5040"/>
        <w:jc w:val="both"/>
      </w:pPr>
    </w:p>
    <w:p w:rsidR="0053754C" w:rsidRDefault="0053754C" w:rsidP="00694BF0">
      <w:pPr>
        <w:autoSpaceDE w:val="0"/>
        <w:autoSpaceDN w:val="0"/>
        <w:adjustRightInd w:val="0"/>
        <w:ind w:left="5040"/>
        <w:jc w:val="both"/>
      </w:pPr>
    </w:p>
    <w:p w:rsidR="0053754C" w:rsidRDefault="0053754C" w:rsidP="00694BF0">
      <w:pPr>
        <w:autoSpaceDE w:val="0"/>
        <w:autoSpaceDN w:val="0"/>
        <w:adjustRightInd w:val="0"/>
        <w:ind w:left="5040"/>
        <w:jc w:val="both"/>
      </w:pPr>
    </w:p>
    <w:p w:rsidR="004F6EF2" w:rsidRDefault="004F6EF2" w:rsidP="00694BF0">
      <w:pPr>
        <w:autoSpaceDE w:val="0"/>
        <w:autoSpaceDN w:val="0"/>
        <w:adjustRightInd w:val="0"/>
        <w:ind w:left="5040"/>
        <w:jc w:val="both"/>
      </w:pPr>
    </w:p>
    <w:p w:rsidR="004F6EF2" w:rsidRDefault="004F6EF2" w:rsidP="003308AD">
      <w:pPr>
        <w:autoSpaceDE w:val="0"/>
        <w:autoSpaceDN w:val="0"/>
        <w:adjustRightInd w:val="0"/>
        <w:ind w:firstLine="5387"/>
        <w:jc w:val="both"/>
      </w:pPr>
      <w:r w:rsidRPr="00717CCA">
        <w:lastRenderedPageBreak/>
        <w:t xml:space="preserve">Приложение № </w:t>
      </w:r>
      <w:r>
        <w:t>17</w:t>
      </w:r>
    </w:p>
    <w:p w:rsidR="003308AD" w:rsidRDefault="00860BAE" w:rsidP="003308AD">
      <w:pPr>
        <w:autoSpaceDE w:val="0"/>
        <w:autoSpaceDN w:val="0"/>
        <w:adjustRightInd w:val="0"/>
        <w:ind w:firstLine="5387"/>
        <w:jc w:val="both"/>
      </w:pPr>
      <w:r>
        <w:t xml:space="preserve">к </w:t>
      </w:r>
      <w:r w:rsidR="004F6EF2">
        <w:t>Инструкции</w:t>
      </w:r>
      <w:r w:rsidR="003308AD">
        <w:t xml:space="preserve"> по организации работы</w:t>
      </w:r>
    </w:p>
    <w:p w:rsidR="003308AD" w:rsidRDefault="004F6EF2" w:rsidP="003308AD">
      <w:pPr>
        <w:autoSpaceDE w:val="0"/>
        <w:autoSpaceDN w:val="0"/>
        <w:adjustRightInd w:val="0"/>
        <w:ind w:firstLine="5387"/>
        <w:jc w:val="both"/>
        <w:rPr>
          <w:sz w:val="26"/>
          <w:szCs w:val="26"/>
        </w:rPr>
      </w:pPr>
      <w:r w:rsidRPr="00D80DBB">
        <w:t>архива в аппарате мирового судьи</w:t>
      </w:r>
      <w:bookmarkStart w:id="30" w:name="Par1149"/>
      <w:bookmarkEnd w:id="30"/>
    </w:p>
    <w:p w:rsidR="004F6EF2" w:rsidRDefault="000F4EC8" w:rsidP="003308AD">
      <w:pPr>
        <w:autoSpaceDE w:val="0"/>
        <w:autoSpaceDN w:val="0"/>
        <w:adjustRightInd w:val="0"/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Республики Дагестан</w:t>
      </w:r>
    </w:p>
    <w:p w:rsidR="00860BAE" w:rsidRDefault="00860BAE" w:rsidP="00694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F4EC8" w:rsidRDefault="000F4EC8" w:rsidP="00694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F6EF2" w:rsidRPr="004B2230" w:rsidRDefault="004F6EF2" w:rsidP="00694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B2230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нига выдачи дел №</w:t>
      </w:r>
      <w:r w:rsidRPr="004B2230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4F6EF2" w:rsidRPr="004B223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4B223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2230">
        <w:rPr>
          <w:rFonts w:ascii="Times New Roman" w:hAnsi="Times New Roman" w:cs="Times New Roman"/>
          <w:sz w:val="26"/>
          <w:szCs w:val="26"/>
        </w:rPr>
        <w:t>Начата ________________</w:t>
      </w:r>
    </w:p>
    <w:p w:rsidR="004F6EF2" w:rsidRPr="004B223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4B223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2230">
        <w:rPr>
          <w:rFonts w:ascii="Times New Roman" w:hAnsi="Times New Roman" w:cs="Times New Roman"/>
          <w:sz w:val="26"/>
          <w:szCs w:val="26"/>
        </w:rPr>
        <w:t>Окончена ______________</w:t>
      </w:r>
    </w:p>
    <w:p w:rsidR="004F6EF2" w:rsidRPr="004B223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4B223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2230">
        <w:rPr>
          <w:rFonts w:ascii="Times New Roman" w:hAnsi="Times New Roman" w:cs="Times New Roman"/>
          <w:sz w:val="26"/>
          <w:szCs w:val="26"/>
        </w:rPr>
        <w:t xml:space="preserve"> Форма тит</w:t>
      </w:r>
      <w:r>
        <w:rPr>
          <w:rFonts w:ascii="Times New Roman" w:hAnsi="Times New Roman" w:cs="Times New Roman"/>
          <w:sz w:val="26"/>
          <w:szCs w:val="26"/>
        </w:rPr>
        <w:t xml:space="preserve">ульного листа книги выдачи дел </w:t>
      </w:r>
    </w:p>
    <w:p w:rsidR="004F6EF2" w:rsidRPr="004B2230" w:rsidRDefault="004F6EF2" w:rsidP="00694BF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960"/>
        <w:gridCol w:w="1744"/>
        <w:gridCol w:w="1418"/>
        <w:gridCol w:w="1275"/>
        <w:gridCol w:w="1701"/>
        <w:gridCol w:w="1985"/>
      </w:tblGrid>
      <w:tr w:rsidR="004F6EF2" w:rsidRPr="006D343D">
        <w:trPr>
          <w:trHeight w:val="1091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№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п</w:t>
            </w:r>
            <w:proofErr w:type="spellEnd"/>
            <w:proofErr w:type="gramEnd"/>
            <w:r w:rsidRPr="006D343D">
              <w:t>/</w:t>
            </w:r>
            <w:proofErr w:type="spellStart"/>
            <w:r w:rsidRPr="006D343D">
              <w:t>п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Дата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выдачи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Кому выдано,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с какой целью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 xml:space="preserve">Расписка </w:t>
            </w:r>
            <w:proofErr w:type="gramStart"/>
            <w:r w:rsidRPr="006D343D">
              <w:t>в</w:t>
            </w:r>
            <w:proofErr w:type="gramEnd"/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D343D">
              <w:t>получении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Дата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возврата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дела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 xml:space="preserve">Расписка </w:t>
            </w:r>
            <w:proofErr w:type="gramStart"/>
            <w:r w:rsidRPr="006D343D">
              <w:t>в</w:t>
            </w:r>
            <w:proofErr w:type="gramEnd"/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D343D">
              <w:t>возвращении</w:t>
            </w:r>
            <w:proofErr w:type="gramEnd"/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дела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Примечание</w:t>
            </w:r>
          </w:p>
        </w:tc>
      </w:tr>
      <w:tr w:rsidR="004F6EF2" w:rsidRPr="006D343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2</w:t>
            </w:r>
          </w:p>
        </w:tc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7</w:t>
            </w:r>
          </w:p>
        </w:tc>
      </w:tr>
      <w:tr w:rsidR="004F6EF2" w:rsidRPr="006D343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F6EF2" w:rsidRPr="004B2230" w:rsidRDefault="004F6EF2" w:rsidP="00694BF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4B223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2230">
        <w:rPr>
          <w:rFonts w:ascii="Times New Roman" w:hAnsi="Times New Roman" w:cs="Times New Roman"/>
          <w:sz w:val="26"/>
          <w:szCs w:val="26"/>
        </w:rPr>
        <w:t xml:space="preserve">Итого в ____ году выдано </w:t>
      </w:r>
      <w:proofErr w:type="spellStart"/>
      <w:r w:rsidRPr="004B2230">
        <w:rPr>
          <w:rFonts w:ascii="Times New Roman" w:hAnsi="Times New Roman" w:cs="Times New Roman"/>
          <w:sz w:val="26"/>
          <w:szCs w:val="26"/>
        </w:rPr>
        <w:t>изхранилища</w:t>
      </w:r>
      <w:r>
        <w:rPr>
          <w:rFonts w:ascii="Times New Roman" w:hAnsi="Times New Roman" w:cs="Times New Roman"/>
          <w:sz w:val="26"/>
          <w:szCs w:val="26"/>
        </w:rPr>
        <w:t>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___________________е</w:t>
      </w:r>
      <w:r w:rsidRPr="00AD74C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иниц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хранения</w:t>
      </w:r>
      <w:r w:rsidRPr="004B2230">
        <w:rPr>
          <w:rFonts w:ascii="Times New Roman" w:hAnsi="Times New Roman" w:cs="Times New Roman"/>
          <w:sz w:val="26"/>
          <w:szCs w:val="26"/>
        </w:rPr>
        <w:t>.</w:t>
      </w:r>
    </w:p>
    <w:p w:rsidR="004F6EF2" w:rsidRDefault="0053754C" w:rsidP="00694B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4F6EF2" w:rsidRPr="004B2230">
        <w:rPr>
          <w:rFonts w:ascii="Times New Roman" w:hAnsi="Times New Roman" w:cs="Times New Roman"/>
          <w:sz w:val="22"/>
          <w:szCs w:val="22"/>
        </w:rPr>
        <w:t>(цифрами и прописью)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F6EF2" w:rsidRPr="004B2230" w:rsidRDefault="004F6EF2" w:rsidP="00694B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F6EF2" w:rsidRPr="004B223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2230">
        <w:rPr>
          <w:rFonts w:ascii="Times New Roman" w:hAnsi="Times New Roman" w:cs="Times New Roman"/>
          <w:sz w:val="26"/>
          <w:szCs w:val="26"/>
        </w:rPr>
        <w:t>Наименование должности</w:t>
      </w:r>
    </w:p>
    <w:p w:rsidR="004F6EF2" w:rsidRPr="004B223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B2230">
        <w:rPr>
          <w:rFonts w:ascii="Times New Roman" w:hAnsi="Times New Roman" w:cs="Times New Roman"/>
          <w:sz w:val="26"/>
          <w:szCs w:val="26"/>
        </w:rPr>
        <w:t>работника</w:t>
      </w:r>
      <w:proofErr w:type="gramStart"/>
      <w:r w:rsidRPr="004B2230">
        <w:rPr>
          <w:rFonts w:ascii="Times New Roman" w:hAnsi="Times New Roman" w:cs="Times New Roman"/>
          <w:sz w:val="26"/>
          <w:szCs w:val="26"/>
        </w:rPr>
        <w:t>,с</w:t>
      </w:r>
      <w:proofErr w:type="gramEnd"/>
      <w:r w:rsidRPr="004B2230">
        <w:rPr>
          <w:rFonts w:ascii="Times New Roman" w:hAnsi="Times New Roman" w:cs="Times New Roman"/>
          <w:sz w:val="26"/>
          <w:szCs w:val="26"/>
        </w:rPr>
        <w:t>оставившего</w:t>
      </w:r>
      <w:proofErr w:type="spellEnd"/>
    </w:p>
    <w:p w:rsidR="004F6EF2" w:rsidRPr="004B223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2230">
        <w:rPr>
          <w:rFonts w:ascii="Times New Roman" w:hAnsi="Times New Roman" w:cs="Times New Roman"/>
          <w:sz w:val="26"/>
          <w:szCs w:val="26"/>
        </w:rPr>
        <w:t xml:space="preserve">итоговую запись        </w:t>
      </w:r>
      <w:r w:rsidR="0053754C">
        <w:rPr>
          <w:rFonts w:ascii="Times New Roman" w:hAnsi="Times New Roman" w:cs="Times New Roman"/>
          <w:sz w:val="26"/>
          <w:szCs w:val="26"/>
        </w:rPr>
        <w:tab/>
      </w:r>
      <w:r w:rsidR="0053754C">
        <w:rPr>
          <w:rFonts w:ascii="Times New Roman" w:hAnsi="Times New Roman" w:cs="Times New Roman"/>
          <w:sz w:val="26"/>
          <w:szCs w:val="26"/>
        </w:rPr>
        <w:tab/>
      </w:r>
      <w:r w:rsidR="0053754C">
        <w:rPr>
          <w:rFonts w:ascii="Times New Roman" w:hAnsi="Times New Roman" w:cs="Times New Roman"/>
          <w:sz w:val="26"/>
          <w:szCs w:val="26"/>
        </w:rPr>
        <w:tab/>
      </w:r>
      <w:r w:rsidRPr="004B2230">
        <w:rPr>
          <w:rFonts w:ascii="Times New Roman" w:hAnsi="Times New Roman" w:cs="Times New Roman"/>
          <w:sz w:val="26"/>
          <w:szCs w:val="26"/>
        </w:rPr>
        <w:t xml:space="preserve">Подпись   </w:t>
      </w:r>
      <w:r w:rsidR="0053754C">
        <w:rPr>
          <w:rFonts w:ascii="Times New Roman" w:hAnsi="Times New Roman" w:cs="Times New Roman"/>
          <w:sz w:val="26"/>
          <w:szCs w:val="26"/>
        </w:rPr>
        <w:tab/>
      </w:r>
      <w:r w:rsidR="0053754C">
        <w:rPr>
          <w:rFonts w:ascii="Times New Roman" w:hAnsi="Times New Roman" w:cs="Times New Roman"/>
          <w:sz w:val="26"/>
          <w:szCs w:val="26"/>
        </w:rPr>
        <w:tab/>
      </w:r>
      <w:r w:rsidRPr="004B2230">
        <w:rPr>
          <w:rFonts w:ascii="Times New Roman" w:hAnsi="Times New Roman" w:cs="Times New Roman"/>
          <w:sz w:val="26"/>
          <w:szCs w:val="26"/>
        </w:rPr>
        <w:t>Расшифровка подписи</w:t>
      </w:r>
    </w:p>
    <w:p w:rsidR="004F6EF2" w:rsidRPr="004B223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4B223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2230">
        <w:rPr>
          <w:rFonts w:ascii="Times New Roman" w:hAnsi="Times New Roman" w:cs="Times New Roman"/>
          <w:sz w:val="26"/>
          <w:szCs w:val="26"/>
        </w:rPr>
        <w:t>Дата</w:t>
      </w:r>
    </w:p>
    <w:p w:rsidR="004F6EF2" w:rsidRPr="004B2230" w:rsidRDefault="004F6EF2" w:rsidP="00694BF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F6EF2" w:rsidRPr="004B2230" w:rsidRDefault="004F6EF2" w:rsidP="00694BF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F6EF2" w:rsidRPr="004B2230" w:rsidRDefault="004F6EF2" w:rsidP="00694BF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F6EF2" w:rsidRPr="004B2230" w:rsidRDefault="004F6EF2" w:rsidP="00694BF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F6EF2" w:rsidRPr="004B2230" w:rsidRDefault="004F6EF2" w:rsidP="00694BF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F6EF2" w:rsidRDefault="004F6EF2" w:rsidP="00694BF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F4EC8" w:rsidRDefault="000F4EC8" w:rsidP="00694BF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F4EC8" w:rsidRDefault="000F4EC8" w:rsidP="00694BF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jc w:val="both"/>
        <w:outlineLvl w:val="1"/>
      </w:pPr>
    </w:p>
    <w:p w:rsidR="00372362" w:rsidRDefault="00372362" w:rsidP="00694BF0">
      <w:pPr>
        <w:autoSpaceDE w:val="0"/>
        <w:autoSpaceDN w:val="0"/>
        <w:adjustRightInd w:val="0"/>
        <w:jc w:val="both"/>
        <w:outlineLvl w:val="1"/>
      </w:pPr>
    </w:p>
    <w:p w:rsidR="003308AD" w:rsidRDefault="003308AD" w:rsidP="00694BF0">
      <w:pPr>
        <w:autoSpaceDE w:val="0"/>
        <w:autoSpaceDN w:val="0"/>
        <w:adjustRightInd w:val="0"/>
        <w:jc w:val="both"/>
        <w:outlineLvl w:val="1"/>
      </w:pPr>
    </w:p>
    <w:p w:rsidR="003308AD" w:rsidRDefault="003308AD" w:rsidP="00694BF0">
      <w:pPr>
        <w:autoSpaceDE w:val="0"/>
        <w:autoSpaceDN w:val="0"/>
        <w:adjustRightInd w:val="0"/>
        <w:jc w:val="both"/>
        <w:outlineLvl w:val="1"/>
      </w:pPr>
    </w:p>
    <w:p w:rsidR="003308AD" w:rsidRDefault="003308AD" w:rsidP="00694BF0">
      <w:pPr>
        <w:autoSpaceDE w:val="0"/>
        <w:autoSpaceDN w:val="0"/>
        <w:adjustRightInd w:val="0"/>
        <w:jc w:val="both"/>
        <w:outlineLvl w:val="1"/>
      </w:pPr>
    </w:p>
    <w:p w:rsidR="003308AD" w:rsidRDefault="003308AD" w:rsidP="00694BF0">
      <w:pPr>
        <w:autoSpaceDE w:val="0"/>
        <w:autoSpaceDN w:val="0"/>
        <w:adjustRightInd w:val="0"/>
        <w:jc w:val="both"/>
        <w:outlineLvl w:val="1"/>
      </w:pPr>
    </w:p>
    <w:p w:rsidR="0053754C" w:rsidRDefault="0053754C" w:rsidP="00694BF0">
      <w:pPr>
        <w:autoSpaceDE w:val="0"/>
        <w:autoSpaceDN w:val="0"/>
        <w:adjustRightInd w:val="0"/>
        <w:jc w:val="both"/>
        <w:outlineLvl w:val="1"/>
      </w:pPr>
    </w:p>
    <w:p w:rsidR="0053754C" w:rsidRDefault="0053754C" w:rsidP="00694BF0">
      <w:pPr>
        <w:autoSpaceDE w:val="0"/>
        <w:autoSpaceDN w:val="0"/>
        <w:adjustRightInd w:val="0"/>
        <w:jc w:val="both"/>
        <w:outlineLvl w:val="1"/>
      </w:pPr>
    </w:p>
    <w:p w:rsidR="003308AD" w:rsidRDefault="003308AD" w:rsidP="00694BF0">
      <w:pPr>
        <w:autoSpaceDE w:val="0"/>
        <w:autoSpaceDN w:val="0"/>
        <w:adjustRightInd w:val="0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5760"/>
        <w:jc w:val="both"/>
        <w:outlineLvl w:val="1"/>
      </w:pPr>
    </w:p>
    <w:p w:rsidR="004F6EF2" w:rsidRPr="00717CCA" w:rsidRDefault="004F6EF2" w:rsidP="003308AD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lastRenderedPageBreak/>
        <w:t xml:space="preserve">Приложение № </w:t>
      </w:r>
      <w:r>
        <w:t>18</w:t>
      </w:r>
    </w:p>
    <w:p w:rsidR="00860BAE" w:rsidRDefault="00860BAE" w:rsidP="003308AD">
      <w:pPr>
        <w:autoSpaceDE w:val="0"/>
        <w:autoSpaceDN w:val="0"/>
        <w:adjustRightInd w:val="0"/>
        <w:ind w:firstLine="5387"/>
        <w:jc w:val="both"/>
        <w:outlineLvl w:val="1"/>
      </w:pPr>
      <w:r>
        <w:t xml:space="preserve">к Инструкции по организации </w:t>
      </w:r>
      <w:r w:rsidR="004F6EF2" w:rsidRPr="00D80DBB">
        <w:t>работы</w:t>
      </w:r>
    </w:p>
    <w:p w:rsidR="004F0A7D" w:rsidRDefault="004F6EF2" w:rsidP="003308AD">
      <w:pPr>
        <w:autoSpaceDE w:val="0"/>
        <w:autoSpaceDN w:val="0"/>
        <w:adjustRightInd w:val="0"/>
        <w:ind w:firstLine="5387"/>
        <w:jc w:val="both"/>
        <w:outlineLvl w:val="1"/>
      </w:pPr>
      <w:proofErr w:type="spellStart"/>
      <w:r>
        <w:t>а</w:t>
      </w:r>
      <w:r w:rsidRPr="00D80DBB">
        <w:t>рхивав</w:t>
      </w:r>
      <w:proofErr w:type="spellEnd"/>
      <w:r w:rsidRPr="00D80DBB">
        <w:t xml:space="preserve"> </w:t>
      </w:r>
      <w:proofErr w:type="gramStart"/>
      <w:r w:rsidRPr="00D80DBB">
        <w:t>аппарате</w:t>
      </w:r>
      <w:proofErr w:type="gramEnd"/>
      <w:r w:rsidRPr="00D80DBB">
        <w:t xml:space="preserve"> мирового судьи</w:t>
      </w:r>
    </w:p>
    <w:p w:rsidR="004F6EF2" w:rsidRPr="00860BAE" w:rsidRDefault="00346EC1" w:rsidP="003308AD">
      <w:pPr>
        <w:autoSpaceDE w:val="0"/>
        <w:autoSpaceDN w:val="0"/>
        <w:adjustRightInd w:val="0"/>
        <w:ind w:firstLine="5387"/>
        <w:jc w:val="both"/>
        <w:outlineLvl w:val="1"/>
      </w:pPr>
      <w:r>
        <w:t>Р</w:t>
      </w:r>
      <w:r w:rsidR="004F0A7D">
        <w:t xml:space="preserve">еспублики </w:t>
      </w:r>
      <w:r>
        <w:t>Д</w:t>
      </w:r>
      <w:r w:rsidR="004F0A7D">
        <w:t>агестан</w:t>
      </w:r>
    </w:p>
    <w:p w:rsidR="004F6EF2" w:rsidRDefault="004F6EF2" w:rsidP="00694BF0">
      <w:pPr>
        <w:autoSpaceDE w:val="0"/>
        <w:autoSpaceDN w:val="0"/>
        <w:adjustRightInd w:val="0"/>
        <w:ind w:left="6372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ind w:left="6372"/>
        <w:jc w:val="both"/>
        <w:rPr>
          <w:sz w:val="26"/>
          <w:szCs w:val="26"/>
        </w:rPr>
      </w:pPr>
    </w:p>
    <w:p w:rsidR="004F6EF2" w:rsidRPr="006842BA" w:rsidRDefault="004F6EF2" w:rsidP="00CA2F43">
      <w:pPr>
        <w:autoSpaceDE w:val="0"/>
        <w:autoSpaceDN w:val="0"/>
        <w:adjustRightInd w:val="0"/>
        <w:ind w:left="4679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Формат </w:t>
      </w:r>
      <w:proofErr w:type="spellStart"/>
      <w:r>
        <w:rPr>
          <w:sz w:val="26"/>
          <w:szCs w:val="26"/>
        </w:rPr>
        <w:t>A4</w:t>
      </w:r>
      <w:proofErr w:type="spellEnd"/>
      <w:r>
        <w:rPr>
          <w:sz w:val="26"/>
          <w:szCs w:val="26"/>
        </w:rPr>
        <w:t xml:space="preserve"> (210 </w:t>
      </w:r>
      <w:proofErr w:type="spellStart"/>
      <w:r>
        <w:rPr>
          <w:sz w:val="26"/>
          <w:szCs w:val="26"/>
        </w:rPr>
        <w:t>x</w:t>
      </w:r>
      <w:proofErr w:type="spellEnd"/>
      <w:r>
        <w:rPr>
          <w:sz w:val="26"/>
          <w:szCs w:val="26"/>
        </w:rPr>
        <w:t xml:space="preserve"> 297 мм)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6842BA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42BA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>судебного участка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6842BA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6842BA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842BA">
        <w:rPr>
          <w:sz w:val="26"/>
          <w:szCs w:val="26"/>
        </w:rPr>
        <w:t>ЛИСТ ИСПОЛЬЗОВАНИЯ ДОКУМЕНТОВ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6842BA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6842BA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42BA">
        <w:rPr>
          <w:sz w:val="26"/>
          <w:szCs w:val="26"/>
        </w:rPr>
        <w:t xml:space="preserve">Фонд </w:t>
      </w:r>
      <w:r>
        <w:rPr>
          <w:sz w:val="26"/>
          <w:szCs w:val="26"/>
        </w:rPr>
        <w:t>№</w:t>
      </w:r>
      <w:r w:rsidRPr="006842BA">
        <w:rPr>
          <w:sz w:val="26"/>
          <w:szCs w:val="26"/>
        </w:rPr>
        <w:t xml:space="preserve"> ________________ Опись </w:t>
      </w:r>
      <w:r>
        <w:rPr>
          <w:sz w:val="26"/>
          <w:szCs w:val="26"/>
        </w:rPr>
        <w:t>№</w:t>
      </w:r>
      <w:r w:rsidRPr="006842BA">
        <w:rPr>
          <w:sz w:val="26"/>
          <w:szCs w:val="26"/>
        </w:rPr>
        <w:t xml:space="preserve"> _______________ Дело </w:t>
      </w:r>
      <w:r>
        <w:rPr>
          <w:sz w:val="26"/>
          <w:szCs w:val="26"/>
        </w:rPr>
        <w:t>№</w:t>
      </w:r>
      <w:r w:rsidRPr="006842BA">
        <w:rPr>
          <w:sz w:val="26"/>
          <w:szCs w:val="26"/>
        </w:rPr>
        <w:t xml:space="preserve"> _______________</w:t>
      </w:r>
    </w:p>
    <w:p w:rsidR="004F6EF2" w:rsidRPr="006842BA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2F4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42BA">
        <w:rPr>
          <w:sz w:val="26"/>
          <w:szCs w:val="26"/>
        </w:rPr>
        <w:t xml:space="preserve">Заголовок дела </w:t>
      </w:r>
    </w:p>
    <w:p w:rsidR="004F6EF2" w:rsidRPr="006842BA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42BA">
        <w:rPr>
          <w:sz w:val="26"/>
          <w:szCs w:val="26"/>
        </w:rPr>
        <w:t>____________________________________________________________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130"/>
        <w:gridCol w:w="2693"/>
        <w:gridCol w:w="1608"/>
        <w:gridCol w:w="2358"/>
      </w:tblGrid>
      <w:tr w:rsidR="004F6EF2" w:rsidRPr="006D34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 xml:space="preserve">Дата </w:t>
            </w:r>
            <w:proofErr w:type="spellStart"/>
            <w:proofErr w:type="gramStart"/>
            <w:r w:rsidRPr="006D343D">
              <w:t>использо-вания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Кому выдано: фамилия, инициалы (разборчиво)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Характер использования (копирование, выписки, просмотр)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 xml:space="preserve">№ </w:t>
            </w:r>
            <w:proofErr w:type="spellStart"/>
            <w:proofErr w:type="gramStart"/>
            <w:r w:rsidRPr="006D343D">
              <w:t>использован-ных</w:t>
            </w:r>
            <w:proofErr w:type="spellEnd"/>
            <w:proofErr w:type="gramEnd"/>
            <w:r w:rsidRPr="006D343D">
              <w:t xml:space="preserve"> листов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Подпись лица, использовавшего дело</w:t>
            </w:r>
          </w:p>
        </w:tc>
      </w:tr>
      <w:tr w:rsidR="004F6EF2" w:rsidRPr="006D34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5</w:t>
            </w:r>
          </w:p>
        </w:tc>
      </w:tr>
      <w:tr w:rsidR="004F6EF2" w:rsidRPr="006D34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1398C" w:rsidRPr="00A52D4B" w:rsidRDefault="0031398C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1398C" w:rsidRDefault="0031398C" w:rsidP="00694BF0">
      <w:pPr>
        <w:autoSpaceDE w:val="0"/>
        <w:autoSpaceDN w:val="0"/>
        <w:adjustRightInd w:val="0"/>
        <w:jc w:val="right"/>
        <w:rPr>
          <w:sz w:val="26"/>
          <w:szCs w:val="26"/>
          <w:lang w:val="en-US"/>
        </w:rPr>
      </w:pPr>
    </w:p>
    <w:p w:rsidR="0031398C" w:rsidRDefault="0031398C" w:rsidP="00694BF0">
      <w:pPr>
        <w:autoSpaceDE w:val="0"/>
        <w:autoSpaceDN w:val="0"/>
        <w:adjustRightInd w:val="0"/>
        <w:jc w:val="right"/>
        <w:rPr>
          <w:sz w:val="26"/>
          <w:szCs w:val="26"/>
          <w:lang w:val="en-US"/>
        </w:rPr>
      </w:pPr>
    </w:p>
    <w:p w:rsidR="0031398C" w:rsidRDefault="0031398C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A2F43" w:rsidRPr="00CA2F43" w:rsidRDefault="00CA2F43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1398C" w:rsidRDefault="0031398C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0A7D" w:rsidRDefault="004F0A7D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0A7D" w:rsidRDefault="004F0A7D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0A7D" w:rsidRDefault="004F0A7D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0A7D" w:rsidRPr="004F0A7D" w:rsidRDefault="004F0A7D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B5056" w:rsidRDefault="00EB5056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72362" w:rsidRPr="00372362" w:rsidRDefault="0037236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Pr="00C954F6" w:rsidRDefault="004F6EF2" w:rsidP="00C954F6">
      <w:pPr>
        <w:autoSpaceDE w:val="0"/>
        <w:autoSpaceDN w:val="0"/>
        <w:adjustRightInd w:val="0"/>
        <w:jc w:val="both"/>
        <w:outlineLvl w:val="1"/>
        <w:rPr>
          <w:lang w:val="en-US"/>
        </w:rPr>
      </w:pPr>
    </w:p>
    <w:p w:rsidR="004F6EF2" w:rsidRPr="00717CCA" w:rsidRDefault="004F6EF2" w:rsidP="00EB5056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lastRenderedPageBreak/>
        <w:t xml:space="preserve">Приложение № </w:t>
      </w:r>
      <w:r>
        <w:t>19</w:t>
      </w:r>
    </w:p>
    <w:p w:rsidR="004F6EF2" w:rsidRDefault="004F6EF2" w:rsidP="00EB5056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t xml:space="preserve">к </w:t>
      </w:r>
      <w:r>
        <w:t>Инструкции</w:t>
      </w:r>
      <w:r w:rsidRPr="00D80DBB">
        <w:t xml:space="preserve"> по организации работы </w:t>
      </w:r>
    </w:p>
    <w:p w:rsidR="004F0A7D" w:rsidRDefault="004F6EF2" w:rsidP="00EB5056">
      <w:pPr>
        <w:autoSpaceDE w:val="0"/>
        <w:autoSpaceDN w:val="0"/>
        <w:adjustRightInd w:val="0"/>
        <w:ind w:firstLine="5387"/>
        <w:jc w:val="both"/>
        <w:outlineLvl w:val="1"/>
      </w:pPr>
      <w:r w:rsidRPr="00D80DBB">
        <w:t>архива в аппарате мирового судьи</w:t>
      </w:r>
    </w:p>
    <w:p w:rsidR="004F6EF2" w:rsidRDefault="00346EC1" w:rsidP="00EB5056">
      <w:pPr>
        <w:autoSpaceDE w:val="0"/>
        <w:autoSpaceDN w:val="0"/>
        <w:adjustRightInd w:val="0"/>
        <w:ind w:firstLine="5387"/>
        <w:jc w:val="both"/>
        <w:outlineLvl w:val="1"/>
      </w:pPr>
      <w:r>
        <w:t>Р</w:t>
      </w:r>
      <w:r w:rsidR="004F0A7D">
        <w:t xml:space="preserve">еспублики </w:t>
      </w:r>
      <w:r>
        <w:t>Д</w:t>
      </w:r>
      <w:r w:rsidR="004F0A7D">
        <w:t>агестан</w:t>
      </w:r>
    </w:p>
    <w:p w:rsidR="00860BAE" w:rsidRDefault="00860BAE" w:rsidP="00860BA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60BAE" w:rsidRDefault="00860BAE" w:rsidP="00860BA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60BAE" w:rsidRDefault="00860BAE" w:rsidP="00860BA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6EF2" w:rsidRPr="00B40700" w:rsidRDefault="004F6EF2" w:rsidP="00CA2F43">
      <w:pPr>
        <w:autoSpaceDE w:val="0"/>
        <w:autoSpaceDN w:val="0"/>
        <w:adjustRightInd w:val="0"/>
        <w:ind w:left="4248"/>
        <w:jc w:val="center"/>
        <w:rPr>
          <w:sz w:val="26"/>
          <w:szCs w:val="26"/>
        </w:rPr>
      </w:pPr>
      <w:r w:rsidRPr="00B40700">
        <w:rPr>
          <w:sz w:val="26"/>
          <w:szCs w:val="26"/>
        </w:rPr>
        <w:t xml:space="preserve">Формат </w:t>
      </w:r>
      <w:proofErr w:type="spellStart"/>
      <w:r w:rsidRPr="00B40700">
        <w:rPr>
          <w:sz w:val="26"/>
          <w:szCs w:val="26"/>
        </w:rPr>
        <w:t>A4</w:t>
      </w:r>
      <w:proofErr w:type="spellEnd"/>
      <w:r w:rsidRPr="00B40700">
        <w:rPr>
          <w:sz w:val="26"/>
          <w:szCs w:val="26"/>
        </w:rPr>
        <w:t xml:space="preserve"> (210 </w:t>
      </w:r>
      <w:proofErr w:type="spellStart"/>
      <w:r w:rsidRPr="00B40700">
        <w:rPr>
          <w:sz w:val="26"/>
          <w:szCs w:val="26"/>
        </w:rPr>
        <w:t>x</w:t>
      </w:r>
      <w:proofErr w:type="spellEnd"/>
      <w:r w:rsidRPr="00B40700">
        <w:rPr>
          <w:sz w:val="26"/>
          <w:szCs w:val="26"/>
        </w:rPr>
        <w:t xml:space="preserve"> 297 мм)</w:t>
      </w:r>
    </w:p>
    <w:p w:rsidR="004F6EF2" w:rsidRPr="00B40700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40700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>судебного участка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B40700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B40700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0700">
        <w:rPr>
          <w:sz w:val="26"/>
          <w:szCs w:val="26"/>
        </w:rPr>
        <w:t>КАРТА</w:t>
      </w:r>
      <w:r>
        <w:rPr>
          <w:sz w:val="26"/>
          <w:szCs w:val="26"/>
        </w:rPr>
        <w:t xml:space="preserve"> – </w:t>
      </w:r>
      <w:r w:rsidRPr="00B40700">
        <w:rPr>
          <w:sz w:val="26"/>
          <w:szCs w:val="26"/>
        </w:rPr>
        <w:t>ЗАМЕСТИТЕЛЬ ДЕЛА</w:t>
      </w:r>
    </w:p>
    <w:p w:rsidR="004F6EF2" w:rsidRPr="00B40700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B40700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40700">
        <w:rPr>
          <w:sz w:val="26"/>
          <w:szCs w:val="26"/>
        </w:rPr>
        <w:t>Дело ______________________________________________________________________</w:t>
      </w:r>
    </w:p>
    <w:p w:rsidR="004F6EF2" w:rsidRPr="00483C32" w:rsidRDefault="00CA2F43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6EF2" w:rsidRPr="00483C32">
        <w:rPr>
          <w:sz w:val="20"/>
          <w:szCs w:val="20"/>
        </w:rPr>
        <w:t xml:space="preserve"> (№ и название)</w:t>
      </w:r>
    </w:p>
    <w:p w:rsidR="004F6EF2" w:rsidRPr="00B40700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40700">
        <w:rPr>
          <w:sz w:val="26"/>
          <w:szCs w:val="26"/>
        </w:rPr>
        <w:t>Опись _____________________________________________________________________</w:t>
      </w:r>
    </w:p>
    <w:p w:rsidR="004F6EF2" w:rsidRPr="00483C32" w:rsidRDefault="00CA2F43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6EF2" w:rsidRPr="00483C32">
        <w:rPr>
          <w:sz w:val="20"/>
          <w:szCs w:val="20"/>
        </w:rPr>
        <w:t xml:space="preserve"> (№ и название)</w:t>
      </w:r>
    </w:p>
    <w:p w:rsidR="004F6EF2" w:rsidRPr="00B40700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40700">
        <w:rPr>
          <w:sz w:val="26"/>
          <w:szCs w:val="26"/>
        </w:rPr>
        <w:t>Фонд ______________________________________________________________________</w:t>
      </w:r>
    </w:p>
    <w:p w:rsidR="004F6EF2" w:rsidRPr="00483C32" w:rsidRDefault="00CA2F43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6EF2" w:rsidRPr="00483C32">
        <w:rPr>
          <w:sz w:val="20"/>
          <w:szCs w:val="20"/>
        </w:rPr>
        <w:t xml:space="preserve"> (№ и название)</w:t>
      </w:r>
    </w:p>
    <w:p w:rsidR="004F6EF2" w:rsidRPr="00B40700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B40700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40700">
        <w:rPr>
          <w:sz w:val="26"/>
          <w:szCs w:val="26"/>
        </w:rPr>
        <w:t xml:space="preserve">Выдано </w:t>
      </w:r>
      <w:r>
        <w:rPr>
          <w:sz w:val="26"/>
          <w:szCs w:val="26"/>
        </w:rPr>
        <w:t>во временное пользование</w:t>
      </w:r>
      <w:r w:rsidRPr="00B40700">
        <w:rPr>
          <w:sz w:val="26"/>
          <w:szCs w:val="26"/>
        </w:rPr>
        <w:t>:</w:t>
      </w:r>
    </w:p>
    <w:p w:rsidR="004F6EF2" w:rsidRDefault="004F6EF2" w:rsidP="00694BF0">
      <w:pPr>
        <w:autoSpaceDE w:val="0"/>
        <w:autoSpaceDN w:val="0"/>
        <w:adjustRightInd w:val="0"/>
        <w:jc w:val="both"/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134"/>
        <w:gridCol w:w="1417"/>
        <w:gridCol w:w="1276"/>
        <w:gridCol w:w="1843"/>
        <w:gridCol w:w="1701"/>
      </w:tblGrid>
      <w:tr w:rsidR="004F6EF2" w:rsidRPr="006D34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 xml:space="preserve">№ </w:t>
            </w:r>
            <w:proofErr w:type="spellStart"/>
            <w:proofErr w:type="gramStart"/>
            <w:r w:rsidRPr="006D343D">
              <w:t>п</w:t>
            </w:r>
            <w:proofErr w:type="spellEnd"/>
            <w:proofErr w:type="gramEnd"/>
            <w:r w:rsidRPr="006D343D">
              <w:t>/</w:t>
            </w:r>
            <w:proofErr w:type="spellStart"/>
            <w:r w:rsidRPr="006D343D">
              <w:t>п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Ф. И. О. пользователя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Дата выдачи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Дата возврата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 xml:space="preserve">Подпись </w:t>
            </w:r>
            <w:proofErr w:type="gramStart"/>
            <w:r w:rsidRPr="006D343D">
              <w:t>выдавшего</w:t>
            </w:r>
            <w:proofErr w:type="gramEnd"/>
            <w:r w:rsidRPr="006D343D">
              <w:t xml:space="preserve">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 xml:space="preserve">Подпись </w:t>
            </w:r>
            <w:proofErr w:type="gramStart"/>
            <w:r w:rsidRPr="006D343D">
              <w:t>получившего</w:t>
            </w:r>
            <w:proofErr w:type="gramEnd"/>
            <w:r w:rsidRPr="006D343D">
              <w:t xml:space="preserve"> дело</w:t>
            </w:r>
          </w:p>
        </w:tc>
      </w:tr>
      <w:tr w:rsidR="004F6EF2" w:rsidRPr="006D34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6</w:t>
            </w:r>
          </w:p>
        </w:tc>
      </w:tr>
      <w:tr w:rsidR="004F6EF2" w:rsidRPr="006D34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</w:tr>
      <w:tr w:rsidR="004F6EF2" w:rsidRPr="006D34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</w:tr>
      <w:tr w:rsidR="004F6EF2" w:rsidRPr="006D34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</w:p>
        </w:tc>
      </w:tr>
    </w:tbl>
    <w:p w:rsidR="004F6EF2" w:rsidRDefault="004F6EF2" w:rsidP="00694BF0">
      <w:pPr>
        <w:autoSpaceDE w:val="0"/>
        <w:autoSpaceDN w:val="0"/>
        <w:adjustRightInd w:val="0"/>
        <w:jc w:val="both"/>
      </w:pPr>
    </w:p>
    <w:p w:rsidR="004F6EF2" w:rsidRDefault="004F6EF2" w:rsidP="00694BF0">
      <w:pPr>
        <w:autoSpaceDE w:val="0"/>
        <w:autoSpaceDN w:val="0"/>
        <w:adjustRightInd w:val="0"/>
        <w:jc w:val="right"/>
      </w:pPr>
    </w:p>
    <w:p w:rsidR="004F6EF2" w:rsidRDefault="004F6EF2" w:rsidP="00694BF0">
      <w:pPr>
        <w:autoSpaceDE w:val="0"/>
        <w:autoSpaceDN w:val="0"/>
        <w:adjustRightInd w:val="0"/>
        <w:jc w:val="right"/>
      </w:pPr>
    </w:p>
    <w:p w:rsidR="004F6EF2" w:rsidRDefault="004F6EF2" w:rsidP="00694BF0">
      <w:pPr>
        <w:autoSpaceDE w:val="0"/>
        <w:autoSpaceDN w:val="0"/>
        <w:adjustRightInd w:val="0"/>
        <w:jc w:val="right"/>
      </w:pPr>
    </w:p>
    <w:p w:rsidR="004F6EF2" w:rsidRDefault="004F6EF2" w:rsidP="00694BF0">
      <w:pPr>
        <w:autoSpaceDE w:val="0"/>
        <w:autoSpaceDN w:val="0"/>
        <w:adjustRightInd w:val="0"/>
        <w:jc w:val="right"/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lang w:val="en-US"/>
        </w:rPr>
      </w:pPr>
    </w:p>
    <w:p w:rsidR="00C954F6" w:rsidRDefault="00C954F6" w:rsidP="00694BF0">
      <w:pPr>
        <w:autoSpaceDE w:val="0"/>
        <w:autoSpaceDN w:val="0"/>
        <w:adjustRightInd w:val="0"/>
        <w:jc w:val="right"/>
        <w:rPr>
          <w:lang w:val="en-US"/>
        </w:rPr>
      </w:pPr>
    </w:p>
    <w:p w:rsidR="00C954F6" w:rsidRPr="00C954F6" w:rsidRDefault="00C954F6" w:rsidP="00694BF0">
      <w:pPr>
        <w:autoSpaceDE w:val="0"/>
        <w:autoSpaceDN w:val="0"/>
        <w:adjustRightInd w:val="0"/>
        <w:jc w:val="right"/>
        <w:rPr>
          <w:lang w:val="en-US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lang w:val="en-US"/>
        </w:rPr>
      </w:pPr>
    </w:p>
    <w:p w:rsidR="00C954F6" w:rsidRPr="00C954F6" w:rsidRDefault="00C954F6" w:rsidP="00694BF0">
      <w:pPr>
        <w:autoSpaceDE w:val="0"/>
        <w:autoSpaceDN w:val="0"/>
        <w:adjustRightInd w:val="0"/>
        <w:jc w:val="right"/>
        <w:rPr>
          <w:lang w:val="en-US"/>
        </w:rPr>
      </w:pPr>
    </w:p>
    <w:p w:rsidR="004F6EF2" w:rsidRDefault="004F6EF2" w:rsidP="00694BF0">
      <w:pPr>
        <w:autoSpaceDE w:val="0"/>
        <w:autoSpaceDN w:val="0"/>
        <w:adjustRightInd w:val="0"/>
        <w:jc w:val="right"/>
      </w:pPr>
    </w:p>
    <w:p w:rsidR="004F6EF2" w:rsidRDefault="004F6EF2" w:rsidP="00694BF0">
      <w:pPr>
        <w:autoSpaceDE w:val="0"/>
        <w:autoSpaceDN w:val="0"/>
        <w:adjustRightInd w:val="0"/>
        <w:jc w:val="right"/>
      </w:pPr>
    </w:p>
    <w:p w:rsidR="004F6EF2" w:rsidRDefault="004F6EF2" w:rsidP="00694BF0">
      <w:pPr>
        <w:autoSpaceDE w:val="0"/>
        <w:autoSpaceDN w:val="0"/>
        <w:adjustRightInd w:val="0"/>
        <w:jc w:val="right"/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5220"/>
        <w:jc w:val="both"/>
        <w:outlineLvl w:val="1"/>
      </w:pPr>
    </w:p>
    <w:p w:rsidR="004F6EF2" w:rsidRDefault="004F6EF2" w:rsidP="00EB5056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lastRenderedPageBreak/>
        <w:t xml:space="preserve">Приложение № </w:t>
      </w:r>
      <w:r>
        <w:t>20</w:t>
      </w:r>
    </w:p>
    <w:p w:rsidR="004F6EF2" w:rsidRDefault="004F6EF2" w:rsidP="00EB5056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t xml:space="preserve">к </w:t>
      </w:r>
      <w:r>
        <w:t>Инструкции</w:t>
      </w:r>
      <w:r w:rsidRPr="00D80DBB">
        <w:t xml:space="preserve"> по организации работы </w:t>
      </w:r>
    </w:p>
    <w:p w:rsidR="004F0A7D" w:rsidRDefault="004F6EF2" w:rsidP="00EB5056">
      <w:pPr>
        <w:autoSpaceDE w:val="0"/>
        <w:autoSpaceDN w:val="0"/>
        <w:adjustRightInd w:val="0"/>
        <w:ind w:firstLine="5387"/>
        <w:jc w:val="both"/>
        <w:outlineLvl w:val="1"/>
      </w:pPr>
      <w:r w:rsidRPr="00D80DBB">
        <w:t>архив</w:t>
      </w:r>
      <w:r w:rsidR="00372362">
        <w:t xml:space="preserve">а </w:t>
      </w:r>
      <w:r w:rsidRPr="00D80DBB">
        <w:t>в аппарате мирового судьи</w:t>
      </w:r>
    </w:p>
    <w:p w:rsidR="004F6EF2" w:rsidRPr="00943C90" w:rsidRDefault="00346EC1" w:rsidP="00EB5056">
      <w:pPr>
        <w:autoSpaceDE w:val="0"/>
        <w:autoSpaceDN w:val="0"/>
        <w:adjustRightInd w:val="0"/>
        <w:ind w:firstLine="5387"/>
        <w:jc w:val="both"/>
        <w:outlineLvl w:val="1"/>
      </w:pPr>
      <w:r>
        <w:t>Р</w:t>
      </w:r>
      <w:r w:rsidR="004F0A7D">
        <w:t xml:space="preserve">еспублики </w:t>
      </w:r>
      <w:r>
        <w:t>Д</w:t>
      </w:r>
      <w:r w:rsidR="004F0A7D">
        <w:t>агестан</w:t>
      </w:r>
    </w:p>
    <w:p w:rsidR="004F6EF2" w:rsidRDefault="004F6EF2" w:rsidP="00694BF0">
      <w:pPr>
        <w:autoSpaceDE w:val="0"/>
        <w:autoSpaceDN w:val="0"/>
        <w:adjustRightInd w:val="0"/>
        <w:ind w:left="7080" w:firstLine="708"/>
        <w:rPr>
          <w:sz w:val="26"/>
          <w:szCs w:val="26"/>
        </w:rPr>
      </w:pPr>
    </w:p>
    <w:p w:rsidR="00860BAE" w:rsidRDefault="00860BAE" w:rsidP="00860BAE">
      <w:pPr>
        <w:autoSpaceDE w:val="0"/>
        <w:autoSpaceDN w:val="0"/>
        <w:adjustRightInd w:val="0"/>
        <w:rPr>
          <w:sz w:val="26"/>
          <w:szCs w:val="26"/>
        </w:rPr>
      </w:pPr>
    </w:p>
    <w:p w:rsidR="004F6EF2" w:rsidRPr="00D70287" w:rsidRDefault="004F6EF2" w:rsidP="00CA2F43">
      <w:pPr>
        <w:autoSpaceDE w:val="0"/>
        <w:autoSpaceDN w:val="0"/>
        <w:adjustRightInd w:val="0"/>
        <w:ind w:left="4679" w:firstLine="708"/>
        <w:rPr>
          <w:sz w:val="26"/>
          <w:szCs w:val="26"/>
        </w:rPr>
      </w:pPr>
      <w:r>
        <w:rPr>
          <w:sz w:val="26"/>
          <w:szCs w:val="26"/>
        </w:rPr>
        <w:t>Р</w:t>
      </w:r>
      <w:r w:rsidRPr="00D70287">
        <w:rPr>
          <w:sz w:val="26"/>
          <w:szCs w:val="26"/>
        </w:rPr>
        <w:t xml:space="preserve">азмер 65 </w:t>
      </w:r>
      <w:proofErr w:type="spellStart"/>
      <w:r w:rsidRPr="00D70287">
        <w:rPr>
          <w:sz w:val="26"/>
          <w:szCs w:val="26"/>
        </w:rPr>
        <w:t>x</w:t>
      </w:r>
      <w:proofErr w:type="spellEnd"/>
      <w:r w:rsidRPr="00D70287">
        <w:rPr>
          <w:sz w:val="26"/>
          <w:szCs w:val="26"/>
        </w:rPr>
        <w:t xml:space="preserve"> 25 мм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F6EF2" w:rsidRPr="00D70287" w:rsidRDefault="004F6EF2" w:rsidP="00694BF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F6EF2" w:rsidRPr="00D70287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70287">
        <w:rPr>
          <w:sz w:val="26"/>
          <w:szCs w:val="26"/>
        </w:rPr>
        <w:t xml:space="preserve">ШТАМП </w:t>
      </w:r>
      <w:r>
        <w:rPr>
          <w:sz w:val="26"/>
          <w:szCs w:val="26"/>
        </w:rPr>
        <w:t>«</w:t>
      </w:r>
      <w:r w:rsidRPr="00D70287">
        <w:rPr>
          <w:sz w:val="26"/>
          <w:szCs w:val="26"/>
        </w:rPr>
        <w:t>КОПИЯ ВЕРНА</w:t>
      </w:r>
      <w:r>
        <w:rPr>
          <w:sz w:val="26"/>
          <w:szCs w:val="26"/>
        </w:rPr>
        <w:t>»</w:t>
      </w:r>
    </w:p>
    <w:p w:rsidR="004F6EF2" w:rsidRPr="00D70287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70287">
        <w:rPr>
          <w:sz w:val="26"/>
          <w:szCs w:val="26"/>
        </w:rPr>
        <w:t xml:space="preserve">ДЛЯ </w:t>
      </w:r>
      <w:proofErr w:type="gramStart"/>
      <w:r w:rsidRPr="00D70287">
        <w:rPr>
          <w:sz w:val="26"/>
          <w:szCs w:val="26"/>
        </w:rPr>
        <w:t>ЗАВЕРЕНИЯ СООТВЕТСТВИЯ</w:t>
      </w:r>
      <w:proofErr w:type="gramEnd"/>
      <w:r w:rsidRPr="00D70287">
        <w:rPr>
          <w:sz w:val="26"/>
          <w:szCs w:val="26"/>
        </w:rPr>
        <w:t xml:space="preserve"> КОПИИ СУДЕБНОГО АКТА ПОДЛИННИКУ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4"/>
      </w:tblGrid>
      <w:tr w:rsidR="004F6EF2" w:rsidRPr="006D343D">
        <w:trPr>
          <w:jc w:val="center"/>
        </w:trPr>
        <w:tc>
          <w:tcPr>
            <w:tcW w:w="4764" w:type="dxa"/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  <w:r w:rsidRPr="006D343D">
              <w:t>«Копия верна»</w:t>
            </w: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  <w:r w:rsidRPr="006D343D">
              <w:t>подпись мирового судьи ________________</w:t>
            </w: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  <w:r w:rsidRPr="006D343D">
              <w:t>Наименование должности</w:t>
            </w:r>
          </w:p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  <w:r w:rsidRPr="006D343D">
              <w:t>уполномоченного работника аппарата мирового судьи</w:t>
            </w: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  <w:r w:rsidRPr="006D343D">
              <w:t xml:space="preserve">                            ______________________</w:t>
            </w: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343D">
              <w:rPr>
                <w:sz w:val="20"/>
                <w:szCs w:val="20"/>
              </w:rPr>
              <w:t>(Инициалы, фамилия)</w:t>
            </w: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</w:pPr>
            <w:r w:rsidRPr="006D343D">
              <w:t>«____» __________________ 20______ г.</w:t>
            </w:r>
          </w:p>
        </w:tc>
      </w:tr>
    </w:tbl>
    <w:p w:rsidR="004F6EF2" w:rsidRDefault="004F6EF2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5220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5220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5220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5220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5220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5220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5220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5220"/>
        <w:jc w:val="both"/>
        <w:outlineLvl w:val="1"/>
      </w:pPr>
    </w:p>
    <w:p w:rsidR="004F6EF2" w:rsidRDefault="004F6EF2" w:rsidP="00EB5056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lastRenderedPageBreak/>
        <w:t xml:space="preserve">Приложение № </w:t>
      </w:r>
      <w:r>
        <w:t>21</w:t>
      </w:r>
    </w:p>
    <w:p w:rsidR="004F6EF2" w:rsidRDefault="004F6EF2" w:rsidP="00EB5056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t xml:space="preserve">к </w:t>
      </w:r>
      <w:r>
        <w:t>Инструкции</w:t>
      </w:r>
      <w:r w:rsidRPr="00D80DBB">
        <w:t xml:space="preserve"> по организации работы </w:t>
      </w:r>
    </w:p>
    <w:p w:rsidR="004F0A7D" w:rsidRDefault="004F6EF2" w:rsidP="00EB5056">
      <w:pPr>
        <w:autoSpaceDE w:val="0"/>
        <w:autoSpaceDN w:val="0"/>
        <w:adjustRightInd w:val="0"/>
        <w:ind w:firstLine="5387"/>
        <w:jc w:val="both"/>
        <w:outlineLvl w:val="1"/>
      </w:pPr>
      <w:r w:rsidRPr="00D80DBB">
        <w:t>архива в аппарате мирового судьи</w:t>
      </w:r>
    </w:p>
    <w:p w:rsidR="004F6EF2" w:rsidRPr="00FD6A63" w:rsidRDefault="00346EC1" w:rsidP="00EB5056">
      <w:pPr>
        <w:autoSpaceDE w:val="0"/>
        <w:autoSpaceDN w:val="0"/>
        <w:adjustRightInd w:val="0"/>
        <w:ind w:firstLine="5387"/>
        <w:jc w:val="both"/>
        <w:outlineLvl w:val="1"/>
      </w:pPr>
      <w:r>
        <w:t>Р</w:t>
      </w:r>
      <w:r w:rsidR="004F0A7D">
        <w:t xml:space="preserve">еспублики </w:t>
      </w:r>
      <w:r>
        <w:t>Д</w:t>
      </w:r>
      <w:r w:rsidR="004F0A7D">
        <w:t>агестан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EF2" w:rsidRPr="00E966B9" w:rsidRDefault="0037236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4F6EF2" w:rsidRPr="00E966B9">
        <w:rPr>
          <w:sz w:val="26"/>
          <w:szCs w:val="26"/>
        </w:rPr>
        <w:t>БРАЗЕЦ НАКЛЕЙКИ</w:t>
      </w:r>
    </w:p>
    <w:p w:rsidR="004F6EF2" w:rsidRPr="00E966B9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966B9">
        <w:rPr>
          <w:sz w:val="26"/>
          <w:szCs w:val="26"/>
        </w:rPr>
        <w:t xml:space="preserve">С </w:t>
      </w:r>
      <w:proofErr w:type="spellStart"/>
      <w:r w:rsidRPr="00E966B9">
        <w:rPr>
          <w:sz w:val="26"/>
          <w:szCs w:val="26"/>
        </w:rPr>
        <w:t>ЗАВЕРИТЕЛЬНОЙ</w:t>
      </w:r>
      <w:proofErr w:type="spellEnd"/>
      <w:r w:rsidRPr="00E966B9">
        <w:rPr>
          <w:sz w:val="26"/>
          <w:szCs w:val="26"/>
        </w:rPr>
        <w:t xml:space="preserve"> НАДПИСЬЮ, ИСПОЛЬЗУЕМОЙ ПРИ ОФОРМЛЕНИИ</w:t>
      </w:r>
    </w:p>
    <w:p w:rsidR="004F6EF2" w:rsidRPr="00E966B9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966B9">
        <w:rPr>
          <w:sz w:val="26"/>
          <w:szCs w:val="26"/>
        </w:rPr>
        <w:t>ЗАВЕРЕННЫХ КОПИЙ СУДЕБНЫХ АКТОВ</w:t>
      </w:r>
    </w:p>
    <w:p w:rsidR="004F6EF2" w:rsidRDefault="004F6EF2" w:rsidP="00694B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7"/>
      </w:tblGrid>
      <w:tr w:rsidR="004F6EF2" w:rsidRPr="006D343D">
        <w:trPr>
          <w:jc w:val="center"/>
        </w:trPr>
        <w:tc>
          <w:tcPr>
            <w:tcW w:w="3827" w:type="dxa"/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Наименование судебного участка</w:t>
            </w: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Мировой судья</w:t>
            </w: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</w:tr>
      <w:tr w:rsidR="004F6EF2" w:rsidRPr="006D343D">
        <w:trPr>
          <w:trHeight w:val="1036"/>
          <w:jc w:val="center"/>
        </w:trPr>
        <w:tc>
          <w:tcPr>
            <w:tcW w:w="3827" w:type="dxa"/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Пронумеровано и скреплено</w:t>
            </w: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печатью ______ листов</w:t>
            </w: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подпись ____________</w:t>
            </w:r>
          </w:p>
        </w:tc>
      </w:tr>
    </w:tbl>
    <w:p w:rsidR="004F6EF2" w:rsidRDefault="004F6EF2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0A7D" w:rsidRDefault="004F0A7D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0A7D" w:rsidRDefault="004F0A7D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0A7D" w:rsidRDefault="004F0A7D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0A7D" w:rsidRDefault="004F0A7D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0A7D" w:rsidRDefault="004F0A7D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0A7D" w:rsidRDefault="004F0A7D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0A7D" w:rsidRDefault="004F0A7D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0A7D" w:rsidRDefault="004F0A7D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0A7D" w:rsidRDefault="004F0A7D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0A7D" w:rsidRDefault="004F0A7D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0A7D" w:rsidRDefault="004F0A7D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0A7D" w:rsidRDefault="004F0A7D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0A7D" w:rsidRDefault="004F0A7D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0A7D" w:rsidRDefault="004F0A7D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0A7D" w:rsidRDefault="004F0A7D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0A7D" w:rsidRDefault="004F0A7D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3B0219" w:rsidRDefault="003B0219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0A7D" w:rsidRDefault="004F0A7D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rPr>
          <w:sz w:val="28"/>
          <w:szCs w:val="28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F6EF2" w:rsidRPr="00717CCA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lastRenderedPageBreak/>
        <w:t xml:space="preserve">Приложение № </w:t>
      </w:r>
      <w:r>
        <w:t>22</w:t>
      </w:r>
    </w:p>
    <w:p w:rsidR="004F6EF2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t xml:space="preserve">к </w:t>
      </w:r>
      <w:r>
        <w:t>Инструкции</w:t>
      </w:r>
      <w:r w:rsidRPr="00D80DBB">
        <w:t xml:space="preserve"> по организации работы </w:t>
      </w:r>
    </w:p>
    <w:p w:rsidR="004F0A7D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proofErr w:type="spellStart"/>
      <w:r w:rsidRPr="00D80DBB">
        <w:t>архивав</w:t>
      </w:r>
      <w:proofErr w:type="spellEnd"/>
      <w:r w:rsidRPr="00D80DBB">
        <w:t xml:space="preserve"> </w:t>
      </w:r>
      <w:proofErr w:type="gramStart"/>
      <w:r w:rsidRPr="00D80DBB">
        <w:t>аппарате</w:t>
      </w:r>
      <w:proofErr w:type="gramEnd"/>
      <w:r w:rsidRPr="00D80DBB">
        <w:t xml:space="preserve"> мирового судьи</w:t>
      </w:r>
    </w:p>
    <w:p w:rsidR="004F6EF2" w:rsidRDefault="00346EC1" w:rsidP="003B0219">
      <w:pPr>
        <w:autoSpaceDE w:val="0"/>
        <w:autoSpaceDN w:val="0"/>
        <w:adjustRightInd w:val="0"/>
        <w:ind w:firstLine="5387"/>
        <w:jc w:val="both"/>
        <w:outlineLvl w:val="1"/>
        <w:rPr>
          <w:sz w:val="28"/>
          <w:szCs w:val="28"/>
        </w:rPr>
      </w:pPr>
      <w:proofErr w:type="spellStart"/>
      <w:r>
        <w:t>Р</w:t>
      </w:r>
      <w:r w:rsidR="004F0A7D">
        <w:t>еспублик</w:t>
      </w:r>
      <w:r w:rsidR="001E5A76">
        <w:t>и</w:t>
      </w:r>
      <w:r>
        <w:t>Д</w:t>
      </w:r>
      <w:r w:rsidR="004F0A7D">
        <w:t>агестан</w:t>
      </w:r>
      <w:proofErr w:type="spellEnd"/>
    </w:p>
    <w:p w:rsidR="004F6EF2" w:rsidRDefault="004F6EF2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0BAE" w:rsidRDefault="00860BAE" w:rsidP="00694B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6EF2" w:rsidRPr="00D70287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sz w:val="26"/>
          <w:szCs w:val="26"/>
        </w:rPr>
        <w:t>Мировому судье</w:t>
      </w:r>
      <w:r>
        <w:rPr>
          <w:sz w:val="26"/>
          <w:szCs w:val="26"/>
        </w:rPr>
        <w:tab/>
      </w:r>
      <w:r w:rsidRPr="00D70287">
        <w:rPr>
          <w:sz w:val="26"/>
          <w:szCs w:val="26"/>
        </w:rPr>
        <w:t>____________________________________</w:t>
      </w:r>
    </w:p>
    <w:p w:rsidR="004F6EF2" w:rsidRPr="00D70287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2F43" w:rsidRDefault="00EC528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4F6EF2" w:rsidRPr="00D70287">
        <w:rPr>
          <w:sz w:val="26"/>
          <w:szCs w:val="26"/>
        </w:rPr>
        <w:t>___________________________</w:t>
      </w:r>
      <w:r w:rsidR="004F6EF2">
        <w:rPr>
          <w:sz w:val="26"/>
          <w:szCs w:val="26"/>
        </w:rPr>
        <w:t>_</w:t>
      </w:r>
      <w:r>
        <w:rPr>
          <w:sz w:val="26"/>
          <w:szCs w:val="26"/>
        </w:rPr>
        <w:t>________________________</w:t>
      </w:r>
      <w:r w:rsidR="004F6EF2" w:rsidRPr="00D70287">
        <w:rPr>
          <w:sz w:val="26"/>
          <w:szCs w:val="26"/>
        </w:rPr>
        <w:t>________________</w:t>
      </w:r>
      <w:r w:rsidR="004F6EF2">
        <w:rPr>
          <w:sz w:val="26"/>
          <w:szCs w:val="26"/>
        </w:rPr>
        <w:t>_</w:t>
      </w:r>
      <w:r w:rsidR="00CA2F43">
        <w:rPr>
          <w:sz w:val="26"/>
          <w:szCs w:val="26"/>
        </w:rPr>
        <w:t>,</w:t>
      </w:r>
    </w:p>
    <w:p w:rsidR="004F6EF2" w:rsidRPr="00CA2F4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226F1">
        <w:rPr>
          <w:sz w:val="20"/>
          <w:szCs w:val="20"/>
        </w:rPr>
        <w:t>(Ф.И.О., п</w:t>
      </w:r>
      <w:r>
        <w:rPr>
          <w:sz w:val="20"/>
          <w:szCs w:val="20"/>
        </w:rPr>
        <w:t xml:space="preserve">роцессуальное положение, данные </w:t>
      </w:r>
      <w:r w:rsidRPr="00A226F1">
        <w:rPr>
          <w:sz w:val="20"/>
          <w:szCs w:val="20"/>
        </w:rPr>
        <w:t xml:space="preserve">документа, </w:t>
      </w:r>
      <w:r w:rsidR="00CA2F43" w:rsidRPr="00A226F1">
        <w:rPr>
          <w:sz w:val="20"/>
          <w:szCs w:val="20"/>
        </w:rPr>
        <w:t>удостоверяющего личность и полномочия)</w:t>
      </w:r>
    </w:p>
    <w:p w:rsidR="004F6EF2" w:rsidRPr="00A226F1" w:rsidRDefault="004F6EF2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F6EF2" w:rsidRPr="00D70287" w:rsidRDefault="00EC528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проживающего</w:t>
      </w:r>
      <w:proofErr w:type="gramEnd"/>
      <w:r>
        <w:rPr>
          <w:sz w:val="26"/>
          <w:szCs w:val="26"/>
        </w:rPr>
        <w:t xml:space="preserve"> по адресу:</w:t>
      </w:r>
      <w:r w:rsidR="004F6EF2" w:rsidRPr="00D70287">
        <w:rPr>
          <w:sz w:val="26"/>
          <w:szCs w:val="26"/>
        </w:rPr>
        <w:t>__________________________________________</w:t>
      </w:r>
    </w:p>
    <w:p w:rsidR="004F6EF2" w:rsidRPr="00D70287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70287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</w:t>
      </w:r>
      <w:r w:rsidRPr="00D70287">
        <w:rPr>
          <w:sz w:val="26"/>
          <w:szCs w:val="26"/>
        </w:rPr>
        <w:t>,</w:t>
      </w:r>
    </w:p>
    <w:p w:rsidR="00CA2F4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70287">
        <w:rPr>
          <w:sz w:val="26"/>
          <w:szCs w:val="26"/>
        </w:rPr>
        <w:t>номер контактного телефона</w:t>
      </w:r>
      <w:r>
        <w:rPr>
          <w:sz w:val="26"/>
          <w:szCs w:val="26"/>
        </w:rPr>
        <w:t xml:space="preserve">: </w:t>
      </w:r>
    </w:p>
    <w:p w:rsidR="004F6EF2" w:rsidRPr="00D70287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70287">
        <w:rPr>
          <w:sz w:val="26"/>
          <w:szCs w:val="26"/>
        </w:rPr>
        <w:t>__________________________________________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5282" w:rsidRDefault="00EC528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D70287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70287">
        <w:rPr>
          <w:sz w:val="26"/>
          <w:szCs w:val="26"/>
        </w:rPr>
        <w:t>Заявление</w:t>
      </w:r>
    </w:p>
    <w:p w:rsidR="004F6EF2" w:rsidRPr="00D70287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70287">
        <w:rPr>
          <w:sz w:val="26"/>
          <w:szCs w:val="26"/>
        </w:rPr>
        <w:t>о выдаче копии судебного акта</w:t>
      </w:r>
    </w:p>
    <w:p w:rsidR="004F6EF2" w:rsidRPr="00D70287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5282" w:rsidRPr="00EC5282" w:rsidRDefault="004F6EF2" w:rsidP="00EC5282">
      <w:pPr>
        <w:pStyle w:val="af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C5282">
        <w:rPr>
          <w:sz w:val="26"/>
          <w:szCs w:val="26"/>
        </w:rPr>
        <w:t>Прошу выдать мне копи</w:t>
      </w:r>
      <w:proofErr w:type="gramStart"/>
      <w:r w:rsidRPr="00EC5282">
        <w:rPr>
          <w:sz w:val="26"/>
          <w:szCs w:val="26"/>
        </w:rPr>
        <w:t>ю(</w:t>
      </w:r>
      <w:proofErr w:type="gramEnd"/>
      <w:r w:rsidRPr="00EC5282">
        <w:rPr>
          <w:sz w:val="26"/>
          <w:szCs w:val="26"/>
        </w:rPr>
        <w:t xml:space="preserve">и) судебных актов </w:t>
      </w:r>
    </w:p>
    <w:p w:rsidR="004F6EF2" w:rsidRPr="00EC5282" w:rsidRDefault="004F6EF2" w:rsidP="00EC5282">
      <w:pPr>
        <w:pStyle w:val="af0"/>
        <w:autoSpaceDE w:val="0"/>
        <w:autoSpaceDN w:val="0"/>
        <w:adjustRightInd w:val="0"/>
        <w:ind w:left="1069"/>
        <w:jc w:val="both"/>
        <w:rPr>
          <w:sz w:val="26"/>
          <w:szCs w:val="26"/>
        </w:rPr>
      </w:pPr>
    </w:p>
    <w:p w:rsidR="004F6EF2" w:rsidRPr="00D70287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70287">
        <w:rPr>
          <w:sz w:val="26"/>
          <w:szCs w:val="26"/>
        </w:rPr>
        <w:t>_______________________________________________________________________</w:t>
      </w:r>
    </w:p>
    <w:p w:rsidR="004F6EF2" w:rsidRPr="00A226F1" w:rsidRDefault="004F6EF2" w:rsidP="00694BF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226F1">
        <w:rPr>
          <w:sz w:val="20"/>
          <w:szCs w:val="20"/>
        </w:rPr>
        <w:t>(указание наименование и реквизиты судебного акта)</w:t>
      </w:r>
    </w:p>
    <w:p w:rsidR="00EC528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70287">
        <w:rPr>
          <w:sz w:val="26"/>
          <w:szCs w:val="26"/>
        </w:rPr>
        <w:t xml:space="preserve">по </w:t>
      </w:r>
      <w:r>
        <w:rPr>
          <w:sz w:val="26"/>
          <w:szCs w:val="26"/>
        </w:rPr>
        <w:t>д</w:t>
      </w:r>
      <w:r w:rsidRPr="00D70287">
        <w:rPr>
          <w:sz w:val="26"/>
          <w:szCs w:val="26"/>
        </w:rPr>
        <w:t xml:space="preserve">елу </w:t>
      </w:r>
    </w:p>
    <w:p w:rsidR="004F6EF2" w:rsidRPr="00D70287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70287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__________</w:t>
      </w:r>
    </w:p>
    <w:p w:rsidR="004F6EF2" w:rsidRPr="00D70287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D70287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0287">
        <w:rPr>
          <w:sz w:val="26"/>
          <w:szCs w:val="26"/>
        </w:rPr>
        <w:t>Подпись/Ф.И.О. (расшифровать):</w:t>
      </w:r>
    </w:p>
    <w:p w:rsidR="004F6EF2" w:rsidRPr="00D70287" w:rsidRDefault="004F6EF2" w:rsidP="00694B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F6EF2" w:rsidRPr="00D70287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70287">
        <w:rPr>
          <w:sz w:val="26"/>
          <w:szCs w:val="26"/>
        </w:rPr>
        <w:t>__</w:t>
      </w:r>
      <w:r>
        <w:rPr>
          <w:sz w:val="26"/>
          <w:szCs w:val="26"/>
        </w:rPr>
        <w:t>___»</w:t>
      </w:r>
      <w:r w:rsidRPr="00D70287">
        <w:rPr>
          <w:sz w:val="26"/>
          <w:szCs w:val="26"/>
        </w:rPr>
        <w:t xml:space="preserve"> ______________ 20__ г.</w:t>
      </w:r>
    </w:p>
    <w:p w:rsidR="004F6EF2" w:rsidRPr="00D70287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5282" w:rsidRPr="00EC5282" w:rsidRDefault="004F6EF2" w:rsidP="00EC5282">
      <w:pPr>
        <w:pStyle w:val="af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C5282">
        <w:rPr>
          <w:sz w:val="26"/>
          <w:szCs w:val="26"/>
        </w:rPr>
        <w:t xml:space="preserve">Копию судебного акта получил </w:t>
      </w:r>
    </w:p>
    <w:p w:rsidR="004F6EF2" w:rsidRPr="00EC5282" w:rsidRDefault="004F6EF2" w:rsidP="00EC5282">
      <w:pPr>
        <w:pStyle w:val="af0"/>
        <w:autoSpaceDE w:val="0"/>
        <w:autoSpaceDN w:val="0"/>
        <w:adjustRightInd w:val="0"/>
        <w:ind w:left="1069"/>
        <w:jc w:val="both"/>
        <w:rPr>
          <w:sz w:val="26"/>
          <w:szCs w:val="26"/>
        </w:rPr>
      </w:pPr>
      <w:r w:rsidRPr="00EC5282">
        <w:rPr>
          <w:sz w:val="26"/>
          <w:szCs w:val="26"/>
        </w:rPr>
        <w:t>_______________________________________</w:t>
      </w:r>
    </w:p>
    <w:p w:rsidR="004F6EF2" w:rsidRPr="00A226F1" w:rsidRDefault="004F6EF2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226F1">
        <w:rPr>
          <w:sz w:val="20"/>
          <w:szCs w:val="20"/>
        </w:rPr>
        <w:t>(Ф.И.О. и подпись лица, получившего копию, дата выдачи копии)</w:t>
      </w:r>
    </w:p>
    <w:p w:rsidR="004F6EF2" w:rsidRPr="00D70287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5282" w:rsidRPr="00EC5282" w:rsidRDefault="004F6EF2" w:rsidP="00EC5282">
      <w:pPr>
        <w:pStyle w:val="af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C5282">
        <w:rPr>
          <w:sz w:val="26"/>
          <w:szCs w:val="26"/>
        </w:rPr>
        <w:t xml:space="preserve">Выдал </w:t>
      </w:r>
    </w:p>
    <w:p w:rsidR="004F6EF2" w:rsidRPr="00EC5282" w:rsidRDefault="004F6EF2" w:rsidP="00EC5282">
      <w:pPr>
        <w:pStyle w:val="af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C5282">
        <w:rPr>
          <w:sz w:val="26"/>
          <w:szCs w:val="26"/>
        </w:rPr>
        <w:t>______________________________________________________________</w:t>
      </w:r>
    </w:p>
    <w:p w:rsidR="004F6EF2" w:rsidRPr="00A226F1" w:rsidRDefault="004F6EF2" w:rsidP="00EC528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226F1">
        <w:rPr>
          <w:sz w:val="20"/>
          <w:szCs w:val="20"/>
        </w:rPr>
        <w:t>(должность, Ф.И.О.</w:t>
      </w:r>
      <w:r>
        <w:rPr>
          <w:sz w:val="20"/>
          <w:szCs w:val="20"/>
        </w:rPr>
        <w:t>, подпись работника аппарата мирового судьи</w:t>
      </w:r>
      <w:r w:rsidRPr="00A226F1">
        <w:rPr>
          <w:sz w:val="20"/>
          <w:szCs w:val="20"/>
        </w:rPr>
        <w:t xml:space="preserve">, выдавшего судебное </w:t>
      </w:r>
      <w:r w:rsidR="00EC5282">
        <w:rPr>
          <w:sz w:val="20"/>
          <w:szCs w:val="20"/>
        </w:rPr>
        <w:tab/>
      </w:r>
      <w:r w:rsidRPr="00A226F1">
        <w:rPr>
          <w:sz w:val="20"/>
          <w:szCs w:val="20"/>
        </w:rPr>
        <w:t>дело, дата)</w:t>
      </w:r>
    </w:p>
    <w:p w:rsidR="00860BAE" w:rsidRDefault="00860BAE" w:rsidP="008A1337">
      <w:pPr>
        <w:autoSpaceDE w:val="0"/>
        <w:autoSpaceDN w:val="0"/>
        <w:adjustRightInd w:val="0"/>
        <w:jc w:val="both"/>
        <w:outlineLvl w:val="1"/>
      </w:pPr>
    </w:p>
    <w:p w:rsidR="00860BAE" w:rsidRDefault="00860BAE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860BAE" w:rsidRDefault="00860BAE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3B0219" w:rsidRDefault="003B0219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3B0219" w:rsidRDefault="003B0219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3B0219" w:rsidRDefault="003B0219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EC5282" w:rsidRDefault="00EC528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EC5282" w:rsidRDefault="00EC528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EC5282" w:rsidRDefault="00EC528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EC5282" w:rsidRDefault="00EC528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0A7D" w:rsidRDefault="004F0A7D" w:rsidP="004F0A7D">
      <w:pPr>
        <w:autoSpaceDE w:val="0"/>
        <w:autoSpaceDN w:val="0"/>
        <w:adjustRightInd w:val="0"/>
        <w:jc w:val="both"/>
        <w:outlineLvl w:val="1"/>
      </w:pPr>
    </w:p>
    <w:p w:rsidR="004F6EF2" w:rsidRPr="00717CCA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lastRenderedPageBreak/>
        <w:t xml:space="preserve">Приложение № </w:t>
      </w:r>
      <w:r>
        <w:t>23</w:t>
      </w:r>
    </w:p>
    <w:p w:rsidR="004F6EF2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t xml:space="preserve">к </w:t>
      </w:r>
      <w:r>
        <w:t>Инструкции</w:t>
      </w:r>
      <w:r w:rsidRPr="00D80DBB">
        <w:t xml:space="preserve"> по организации работы </w:t>
      </w:r>
    </w:p>
    <w:p w:rsidR="008A1337" w:rsidRDefault="008A1337" w:rsidP="003B0219">
      <w:pPr>
        <w:autoSpaceDE w:val="0"/>
        <w:autoSpaceDN w:val="0"/>
        <w:adjustRightInd w:val="0"/>
        <w:ind w:firstLine="5387"/>
        <w:jc w:val="both"/>
        <w:outlineLvl w:val="1"/>
      </w:pPr>
      <w:r>
        <w:t>архива в аппарате мирового судьи</w:t>
      </w:r>
    </w:p>
    <w:p w:rsidR="004F6EF2" w:rsidRPr="00FD6A63" w:rsidRDefault="00346EC1" w:rsidP="003B0219">
      <w:pPr>
        <w:autoSpaceDE w:val="0"/>
        <w:autoSpaceDN w:val="0"/>
        <w:adjustRightInd w:val="0"/>
        <w:ind w:firstLine="5387"/>
        <w:jc w:val="both"/>
        <w:outlineLvl w:val="1"/>
      </w:pPr>
      <w:r>
        <w:t>Р</w:t>
      </w:r>
      <w:r w:rsidR="004F0A7D">
        <w:t xml:space="preserve">еспублики </w:t>
      </w:r>
      <w:r>
        <w:t>Д</w:t>
      </w:r>
      <w:r w:rsidR="004F0A7D">
        <w:t>агестан</w:t>
      </w: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FE0F06" w:rsidRDefault="00FE0F06" w:rsidP="00694BF0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4F6EF2" w:rsidRPr="00122270" w:rsidRDefault="004F6EF2" w:rsidP="00E2482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Мировому судье</w:t>
      </w:r>
    </w:p>
    <w:p w:rsidR="004F6EF2" w:rsidRPr="00122270" w:rsidRDefault="00E24820" w:rsidP="00E2482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от</w:t>
      </w:r>
      <w:r w:rsidR="00EC5282">
        <w:rPr>
          <w:sz w:val="26"/>
          <w:szCs w:val="26"/>
        </w:rPr>
        <w:t>_______________________________________</w:t>
      </w:r>
      <w:r w:rsidR="004F6EF2" w:rsidRPr="00122270">
        <w:rPr>
          <w:sz w:val="26"/>
          <w:szCs w:val="26"/>
        </w:rPr>
        <w:t>__</w:t>
      </w:r>
      <w:r w:rsidR="004F6EF2">
        <w:rPr>
          <w:sz w:val="26"/>
          <w:szCs w:val="26"/>
        </w:rPr>
        <w:t>___________________________</w:t>
      </w:r>
      <w:r w:rsidR="004F6EF2" w:rsidRPr="00122270">
        <w:rPr>
          <w:sz w:val="26"/>
          <w:szCs w:val="26"/>
        </w:rPr>
        <w:t>,</w:t>
      </w:r>
    </w:p>
    <w:p w:rsidR="004F6EF2" w:rsidRPr="00FE0F06" w:rsidRDefault="004F6EF2" w:rsidP="00E24820">
      <w:pPr>
        <w:autoSpaceDE w:val="0"/>
        <w:autoSpaceDN w:val="0"/>
        <w:adjustRightInd w:val="0"/>
        <w:ind w:left="4820" w:hanging="4820"/>
        <w:jc w:val="both"/>
        <w:rPr>
          <w:sz w:val="20"/>
          <w:szCs w:val="20"/>
        </w:rPr>
      </w:pPr>
      <w:r w:rsidRPr="00FE0F06">
        <w:rPr>
          <w:sz w:val="20"/>
          <w:szCs w:val="20"/>
        </w:rPr>
        <w:t xml:space="preserve">(Ф.И.О., процессуальное </w:t>
      </w:r>
      <w:proofErr w:type="spellStart"/>
      <w:r w:rsidRPr="00FE0F06">
        <w:rPr>
          <w:sz w:val="20"/>
          <w:szCs w:val="20"/>
        </w:rPr>
        <w:t>положение</w:t>
      </w:r>
      <w:proofErr w:type="gramStart"/>
      <w:r w:rsidRPr="00FE0F06">
        <w:rPr>
          <w:sz w:val="20"/>
          <w:szCs w:val="20"/>
        </w:rPr>
        <w:t>,д</w:t>
      </w:r>
      <w:proofErr w:type="gramEnd"/>
      <w:r w:rsidRPr="00FE0F06">
        <w:rPr>
          <w:sz w:val="20"/>
          <w:szCs w:val="20"/>
        </w:rPr>
        <w:t>анные</w:t>
      </w:r>
      <w:proofErr w:type="spellEnd"/>
      <w:r w:rsidRPr="00FE0F06">
        <w:rPr>
          <w:sz w:val="20"/>
          <w:szCs w:val="20"/>
        </w:rPr>
        <w:t xml:space="preserve"> документа, </w:t>
      </w:r>
      <w:proofErr w:type="spellStart"/>
      <w:r w:rsidRPr="00FE0F06">
        <w:rPr>
          <w:sz w:val="20"/>
          <w:szCs w:val="20"/>
        </w:rPr>
        <w:t>удостоверяющеголичность</w:t>
      </w:r>
      <w:proofErr w:type="spellEnd"/>
      <w:r w:rsidRPr="00FE0F06">
        <w:rPr>
          <w:sz w:val="20"/>
          <w:szCs w:val="20"/>
        </w:rPr>
        <w:t xml:space="preserve"> и полномочия)</w:t>
      </w:r>
    </w:p>
    <w:p w:rsidR="00E24820" w:rsidRDefault="00E24820" w:rsidP="00694BF0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EC5282" w:rsidRDefault="004F6EF2" w:rsidP="00E24820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122270">
        <w:rPr>
          <w:sz w:val="26"/>
          <w:szCs w:val="26"/>
        </w:rPr>
        <w:t>прожив</w:t>
      </w:r>
      <w:r>
        <w:rPr>
          <w:sz w:val="26"/>
          <w:szCs w:val="26"/>
        </w:rPr>
        <w:t>ающего</w:t>
      </w:r>
      <w:proofErr w:type="gramEnd"/>
      <w:r>
        <w:rPr>
          <w:sz w:val="26"/>
          <w:szCs w:val="26"/>
        </w:rPr>
        <w:t xml:space="preserve"> по адресу: </w:t>
      </w:r>
    </w:p>
    <w:p w:rsidR="004F6EF2" w:rsidRPr="00122270" w:rsidRDefault="00E24820" w:rsidP="00E2482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</w:t>
      </w:r>
      <w:r w:rsidR="004F6EF2" w:rsidRPr="00122270">
        <w:rPr>
          <w:sz w:val="26"/>
          <w:szCs w:val="26"/>
        </w:rPr>
        <w:t>_____</w:t>
      </w:r>
      <w:r w:rsidR="004F6EF2">
        <w:rPr>
          <w:sz w:val="26"/>
          <w:szCs w:val="26"/>
        </w:rPr>
        <w:t>______________________</w:t>
      </w:r>
      <w:r w:rsidR="00FE0F06">
        <w:rPr>
          <w:sz w:val="26"/>
          <w:szCs w:val="26"/>
        </w:rPr>
        <w:t>______________________________________</w:t>
      </w:r>
      <w:r w:rsidR="004F6EF2">
        <w:rPr>
          <w:sz w:val="26"/>
          <w:szCs w:val="26"/>
        </w:rPr>
        <w:t>_</w:t>
      </w:r>
      <w:r>
        <w:rPr>
          <w:sz w:val="26"/>
          <w:szCs w:val="26"/>
        </w:rPr>
        <w:t>,</w:t>
      </w:r>
    </w:p>
    <w:p w:rsidR="004F6EF2" w:rsidRPr="00FE0F06" w:rsidRDefault="004F6EF2" w:rsidP="00EC5282">
      <w:pPr>
        <w:pBdr>
          <w:bottom w:val="single" w:sz="12" w:space="1" w:color="auto"/>
        </w:pBdr>
        <w:autoSpaceDE w:val="0"/>
        <w:autoSpaceDN w:val="0"/>
        <w:adjustRightInd w:val="0"/>
        <w:ind w:left="2124" w:firstLine="708"/>
        <w:jc w:val="both"/>
        <w:rPr>
          <w:sz w:val="20"/>
          <w:szCs w:val="20"/>
        </w:rPr>
      </w:pPr>
      <w:r w:rsidRPr="00FE0F06">
        <w:rPr>
          <w:sz w:val="20"/>
          <w:szCs w:val="20"/>
        </w:rPr>
        <w:t xml:space="preserve">номер контактного телефона: </w:t>
      </w:r>
    </w:p>
    <w:p w:rsidR="00FE0F06" w:rsidRDefault="00FE0F06" w:rsidP="00E2482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0F06" w:rsidRDefault="00FE0F06" w:rsidP="00E2482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0F06" w:rsidRPr="00FE0F06" w:rsidRDefault="00FE0F06" w:rsidP="00E2482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6EF2" w:rsidRPr="00122270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4820" w:rsidRPr="00122270" w:rsidRDefault="004F6EF2" w:rsidP="00E2482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22270">
        <w:rPr>
          <w:sz w:val="26"/>
          <w:szCs w:val="26"/>
        </w:rPr>
        <w:t>Заявление</w:t>
      </w:r>
    </w:p>
    <w:p w:rsidR="004F6EF2" w:rsidRPr="00122270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22270">
        <w:rPr>
          <w:sz w:val="26"/>
          <w:szCs w:val="26"/>
        </w:rPr>
        <w:t>о выдаче коп</w:t>
      </w:r>
      <w:proofErr w:type="gramStart"/>
      <w:r w:rsidRPr="00122270">
        <w:rPr>
          <w:sz w:val="26"/>
          <w:szCs w:val="26"/>
        </w:rPr>
        <w:t>ии ау</w:t>
      </w:r>
      <w:proofErr w:type="gramEnd"/>
      <w:r w:rsidRPr="00122270">
        <w:rPr>
          <w:sz w:val="26"/>
          <w:szCs w:val="26"/>
        </w:rPr>
        <w:t>диозаписи судебного заседания</w:t>
      </w:r>
    </w:p>
    <w:p w:rsidR="004F6EF2" w:rsidRPr="00122270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6EF2" w:rsidRPr="00122270" w:rsidRDefault="004F6EF2" w:rsidP="00E248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2270">
        <w:rPr>
          <w:sz w:val="26"/>
          <w:szCs w:val="26"/>
        </w:rPr>
        <w:t>1. Прошу выдать мне копи</w:t>
      </w:r>
      <w:proofErr w:type="gramStart"/>
      <w:r w:rsidRPr="00122270">
        <w:rPr>
          <w:sz w:val="26"/>
          <w:szCs w:val="26"/>
        </w:rPr>
        <w:t>ю(</w:t>
      </w:r>
      <w:proofErr w:type="gramEnd"/>
      <w:r w:rsidRPr="00122270">
        <w:rPr>
          <w:sz w:val="26"/>
          <w:szCs w:val="26"/>
        </w:rPr>
        <w:t>и) аудиозаписи судебного заседания по делу ______________________________________________________________________</w:t>
      </w:r>
      <w:r>
        <w:rPr>
          <w:sz w:val="26"/>
          <w:szCs w:val="26"/>
        </w:rPr>
        <w:t>_</w:t>
      </w:r>
    </w:p>
    <w:p w:rsidR="004F6EF2" w:rsidRPr="00122270" w:rsidRDefault="004F6EF2" w:rsidP="00694B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2270">
        <w:rPr>
          <w:sz w:val="26"/>
          <w:szCs w:val="26"/>
        </w:rPr>
        <w:t>Подпись/Ф.И.О. (расшифровать):</w:t>
      </w:r>
    </w:p>
    <w:p w:rsidR="004F6EF2" w:rsidRPr="00122270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122270" w:rsidRDefault="004F6EF2" w:rsidP="00694B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«___»</w:t>
      </w:r>
      <w:r w:rsidRPr="00122270">
        <w:rPr>
          <w:sz w:val="26"/>
          <w:szCs w:val="26"/>
        </w:rPr>
        <w:t xml:space="preserve"> ___________ 20__ г.</w:t>
      </w:r>
    </w:p>
    <w:p w:rsidR="004F6EF2" w:rsidRPr="00122270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122270" w:rsidRDefault="004F6EF2" w:rsidP="00694B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2270">
        <w:rPr>
          <w:sz w:val="26"/>
          <w:szCs w:val="26"/>
        </w:rPr>
        <w:t>2. Электронный носитель информации прилагается.</w:t>
      </w:r>
    </w:p>
    <w:p w:rsidR="004F6EF2" w:rsidRPr="00122270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122270" w:rsidRDefault="00E24820" w:rsidP="00E24820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Копию </w:t>
      </w:r>
      <w:r w:rsidR="004F6EF2" w:rsidRPr="00122270">
        <w:rPr>
          <w:sz w:val="26"/>
          <w:szCs w:val="26"/>
        </w:rPr>
        <w:t xml:space="preserve">электронного носителя получил </w:t>
      </w:r>
      <w:r w:rsidR="00F411D6">
        <w:rPr>
          <w:sz w:val="26"/>
          <w:szCs w:val="26"/>
        </w:rPr>
        <w:t>_____________________________________</w:t>
      </w:r>
      <w:r w:rsidR="004F6EF2" w:rsidRPr="00122270">
        <w:rPr>
          <w:sz w:val="26"/>
          <w:szCs w:val="26"/>
        </w:rPr>
        <w:t>____</w:t>
      </w:r>
      <w:r w:rsidR="004F6EF2">
        <w:rPr>
          <w:sz w:val="26"/>
          <w:szCs w:val="26"/>
        </w:rPr>
        <w:t>______________________________</w:t>
      </w:r>
    </w:p>
    <w:p w:rsidR="004F6EF2" w:rsidRPr="00FE0F06" w:rsidRDefault="004F6EF2" w:rsidP="00F411D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E0F06">
        <w:rPr>
          <w:sz w:val="20"/>
          <w:szCs w:val="20"/>
        </w:rPr>
        <w:t>(Ф.И</w:t>
      </w:r>
      <w:r w:rsidR="00F411D6" w:rsidRPr="00FE0F06">
        <w:rPr>
          <w:sz w:val="20"/>
          <w:szCs w:val="20"/>
        </w:rPr>
        <w:t xml:space="preserve">.О. и подпись лица, получившего </w:t>
      </w:r>
      <w:r w:rsidR="00E24820" w:rsidRPr="00FE0F06">
        <w:rPr>
          <w:sz w:val="20"/>
          <w:szCs w:val="20"/>
        </w:rPr>
        <w:t>копию, дата выдачи копии)</w:t>
      </w:r>
    </w:p>
    <w:p w:rsidR="004F6EF2" w:rsidRPr="00122270" w:rsidRDefault="00E24820" w:rsidP="00E24820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F6EF2" w:rsidRPr="00122270">
        <w:rPr>
          <w:sz w:val="26"/>
          <w:szCs w:val="26"/>
        </w:rPr>
        <w:t>Выдал __________________________________</w:t>
      </w:r>
      <w:r w:rsidR="004F6EF2">
        <w:rPr>
          <w:sz w:val="26"/>
          <w:szCs w:val="26"/>
        </w:rPr>
        <w:t>____________________________</w:t>
      </w:r>
    </w:p>
    <w:p w:rsidR="004F6EF2" w:rsidRPr="00FE0F06" w:rsidRDefault="004F6EF2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E0F06">
        <w:rPr>
          <w:sz w:val="20"/>
          <w:szCs w:val="20"/>
        </w:rPr>
        <w:t xml:space="preserve">(должность, Ф.И.О., подпись работника аппарата мирового судьи, </w:t>
      </w:r>
      <w:proofErr w:type="spellStart"/>
      <w:r w:rsidRPr="00FE0F06">
        <w:rPr>
          <w:sz w:val="20"/>
          <w:szCs w:val="20"/>
        </w:rPr>
        <w:t>выдавшегоэлектронный</w:t>
      </w:r>
      <w:proofErr w:type="spellEnd"/>
      <w:r w:rsidRPr="00FE0F06">
        <w:rPr>
          <w:sz w:val="20"/>
          <w:szCs w:val="20"/>
        </w:rPr>
        <w:t xml:space="preserve"> носитель, дат</w:t>
      </w:r>
      <w:r w:rsidR="00E24820" w:rsidRPr="00FE0F06">
        <w:rPr>
          <w:sz w:val="20"/>
          <w:szCs w:val="20"/>
        </w:rPr>
        <w:t>а)</w:t>
      </w:r>
    </w:p>
    <w:p w:rsidR="004F6EF2" w:rsidRPr="00FE0F06" w:rsidRDefault="004F6EF2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0219" w:rsidRDefault="003B0219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0219" w:rsidRDefault="003B0219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6EF2" w:rsidRDefault="004F6EF2" w:rsidP="00FE0F06">
      <w:pPr>
        <w:autoSpaceDE w:val="0"/>
        <w:autoSpaceDN w:val="0"/>
        <w:adjustRightInd w:val="0"/>
        <w:jc w:val="both"/>
      </w:pPr>
    </w:p>
    <w:p w:rsidR="004F6EF2" w:rsidRPr="002F2D89" w:rsidRDefault="004F6EF2" w:rsidP="003B0219">
      <w:pPr>
        <w:autoSpaceDE w:val="0"/>
        <w:autoSpaceDN w:val="0"/>
        <w:adjustRightInd w:val="0"/>
        <w:ind w:firstLine="5387"/>
        <w:jc w:val="both"/>
        <w:rPr>
          <w:sz w:val="20"/>
          <w:szCs w:val="20"/>
        </w:rPr>
      </w:pPr>
      <w:r w:rsidRPr="00717CCA">
        <w:lastRenderedPageBreak/>
        <w:t xml:space="preserve">Приложение № </w:t>
      </w:r>
      <w:r>
        <w:t>24</w:t>
      </w:r>
    </w:p>
    <w:p w:rsidR="004F6EF2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t xml:space="preserve">к </w:t>
      </w:r>
      <w:r>
        <w:t>Инструкции</w:t>
      </w:r>
      <w:r w:rsidRPr="00D80DBB">
        <w:t xml:space="preserve"> по организации работы </w:t>
      </w:r>
    </w:p>
    <w:p w:rsidR="00FE0F06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r w:rsidRPr="00D80DBB">
        <w:t>архива в аппарате мирового судьи</w:t>
      </w:r>
    </w:p>
    <w:p w:rsidR="004F6EF2" w:rsidRPr="00FD6A63" w:rsidRDefault="00346EC1" w:rsidP="003B0219">
      <w:pPr>
        <w:autoSpaceDE w:val="0"/>
        <w:autoSpaceDN w:val="0"/>
        <w:adjustRightInd w:val="0"/>
        <w:ind w:firstLine="5387"/>
        <w:jc w:val="both"/>
        <w:outlineLvl w:val="1"/>
      </w:pPr>
      <w:r>
        <w:t>Р</w:t>
      </w:r>
      <w:r w:rsidR="00FE0F06">
        <w:t xml:space="preserve">еспублики </w:t>
      </w:r>
      <w:r>
        <w:t>Д</w:t>
      </w:r>
      <w:r w:rsidR="00FE0F06">
        <w:t>агестан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6EF2" w:rsidRDefault="004F6EF2" w:rsidP="00F411D6">
      <w:pPr>
        <w:autoSpaceDE w:val="0"/>
        <w:autoSpaceDN w:val="0"/>
        <w:adjustRightInd w:val="0"/>
        <w:rPr>
          <w:sz w:val="26"/>
          <w:szCs w:val="26"/>
        </w:rPr>
      </w:pPr>
    </w:p>
    <w:p w:rsidR="004F6EF2" w:rsidRDefault="004F6EF2" w:rsidP="00EC5282">
      <w:pPr>
        <w:autoSpaceDE w:val="0"/>
        <w:autoSpaceDN w:val="0"/>
        <w:adjustRightInd w:val="0"/>
        <w:ind w:left="424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Формат </w:t>
      </w:r>
      <w:proofErr w:type="spellStart"/>
      <w:r>
        <w:rPr>
          <w:sz w:val="26"/>
          <w:szCs w:val="26"/>
        </w:rPr>
        <w:t>A4</w:t>
      </w:r>
      <w:proofErr w:type="spellEnd"/>
      <w:r>
        <w:rPr>
          <w:sz w:val="26"/>
          <w:szCs w:val="26"/>
        </w:rPr>
        <w:t xml:space="preserve"> (210 </w:t>
      </w:r>
      <w:proofErr w:type="spellStart"/>
      <w:r>
        <w:rPr>
          <w:sz w:val="26"/>
          <w:szCs w:val="26"/>
        </w:rPr>
        <w:t>x</w:t>
      </w:r>
      <w:proofErr w:type="spellEnd"/>
      <w:r>
        <w:rPr>
          <w:sz w:val="26"/>
          <w:szCs w:val="26"/>
        </w:rPr>
        <w:t xml:space="preserve"> 297 мм)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6950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950C9">
        <w:rPr>
          <w:sz w:val="26"/>
          <w:szCs w:val="26"/>
        </w:rPr>
        <w:t>Наименование суд</w:t>
      </w:r>
      <w:r>
        <w:rPr>
          <w:sz w:val="26"/>
          <w:szCs w:val="26"/>
        </w:rPr>
        <w:t>ебного участка</w:t>
      </w:r>
    </w:p>
    <w:p w:rsidR="00F411D6" w:rsidRDefault="00F411D6" w:rsidP="00694BF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F6EF2" w:rsidRPr="006950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Справочные данные </w:t>
      </w:r>
      <w:proofErr w:type="spellStart"/>
      <w:r>
        <w:rPr>
          <w:sz w:val="26"/>
          <w:szCs w:val="26"/>
        </w:rPr>
        <w:t>суда</w:t>
      </w:r>
      <w:r w:rsidRPr="006950C9">
        <w:rPr>
          <w:sz w:val="26"/>
          <w:szCs w:val="26"/>
        </w:rPr>
        <w:t>Адресат</w:t>
      </w:r>
      <w:proofErr w:type="spellEnd"/>
    </w:p>
    <w:p w:rsidR="004F6EF2" w:rsidRPr="000F646A" w:rsidRDefault="00F411D6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(почтовый адрес, </w:t>
      </w:r>
      <w:r w:rsidR="004F6EF2" w:rsidRPr="000F646A">
        <w:rPr>
          <w:sz w:val="20"/>
          <w:szCs w:val="20"/>
        </w:rPr>
        <w:t>телефон/факс)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11D6" w:rsidRPr="006950C9" w:rsidRDefault="00F411D6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6950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950C9">
        <w:rPr>
          <w:sz w:val="26"/>
          <w:szCs w:val="26"/>
        </w:rPr>
        <w:t xml:space="preserve">       АРХИВНАЯ СПРАВКА</w:t>
      </w:r>
    </w:p>
    <w:p w:rsidR="004F6EF2" w:rsidRPr="006950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6950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950C9">
        <w:rPr>
          <w:sz w:val="26"/>
          <w:szCs w:val="26"/>
        </w:rPr>
        <w:t>____________</w:t>
      </w:r>
      <w:r>
        <w:rPr>
          <w:sz w:val="26"/>
          <w:szCs w:val="26"/>
        </w:rPr>
        <w:t>___ №</w:t>
      </w:r>
      <w:r w:rsidRPr="006950C9">
        <w:rPr>
          <w:sz w:val="26"/>
          <w:szCs w:val="26"/>
        </w:rPr>
        <w:t xml:space="preserve"> _______________</w:t>
      </w:r>
    </w:p>
    <w:p w:rsidR="004F6EF2" w:rsidRPr="006950C9" w:rsidRDefault="004F6EF2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50C9">
        <w:rPr>
          <w:sz w:val="20"/>
          <w:szCs w:val="20"/>
        </w:rPr>
        <w:t xml:space="preserve">   (дата)</w:t>
      </w:r>
    </w:p>
    <w:p w:rsidR="004F6EF2" w:rsidRPr="006950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6950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950C9">
        <w:rPr>
          <w:sz w:val="26"/>
          <w:szCs w:val="26"/>
        </w:rPr>
        <w:t xml:space="preserve">На </w:t>
      </w:r>
      <w:r>
        <w:rPr>
          <w:sz w:val="26"/>
          <w:szCs w:val="26"/>
        </w:rPr>
        <w:t>№</w:t>
      </w:r>
      <w:r w:rsidRPr="006950C9">
        <w:rPr>
          <w:sz w:val="26"/>
          <w:szCs w:val="26"/>
        </w:rPr>
        <w:t xml:space="preserve"> __________ от ______________</w:t>
      </w:r>
    </w:p>
    <w:p w:rsidR="004F6EF2" w:rsidRPr="006950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6950C9" w:rsidRDefault="004F6EF2" w:rsidP="00694B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950C9">
        <w:rPr>
          <w:sz w:val="26"/>
          <w:szCs w:val="26"/>
        </w:rPr>
        <w:t>Текст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6950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6950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950C9">
        <w:rPr>
          <w:sz w:val="26"/>
          <w:szCs w:val="26"/>
        </w:rPr>
        <w:t>Основание: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6950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6950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</w:p>
    <w:p w:rsidR="004F6EF2" w:rsidRPr="006950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950C9">
        <w:rPr>
          <w:sz w:val="26"/>
          <w:szCs w:val="26"/>
        </w:rPr>
        <w:t>(ино</w:t>
      </w:r>
      <w:r>
        <w:rPr>
          <w:sz w:val="26"/>
          <w:szCs w:val="26"/>
        </w:rPr>
        <w:t>е</w:t>
      </w:r>
      <w:r w:rsidRPr="006950C9">
        <w:rPr>
          <w:sz w:val="26"/>
          <w:szCs w:val="26"/>
        </w:rPr>
        <w:t xml:space="preserve"> уполномоченного лиц</w:t>
      </w:r>
      <w:r>
        <w:rPr>
          <w:sz w:val="26"/>
          <w:szCs w:val="26"/>
        </w:rPr>
        <w:t>о</w:t>
      </w:r>
      <w:r w:rsidRPr="006950C9">
        <w:rPr>
          <w:sz w:val="26"/>
          <w:szCs w:val="26"/>
        </w:rPr>
        <w:t>)        Подпись      Расшифровка подписи</w:t>
      </w:r>
    </w:p>
    <w:p w:rsidR="00EC5282" w:rsidRDefault="00EC528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6950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950C9">
        <w:rPr>
          <w:sz w:val="26"/>
          <w:szCs w:val="26"/>
        </w:rPr>
        <w:t xml:space="preserve">   Печать</w:t>
      </w:r>
    </w:p>
    <w:p w:rsidR="004F6EF2" w:rsidRPr="006950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6950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950C9">
        <w:rPr>
          <w:sz w:val="26"/>
          <w:szCs w:val="26"/>
        </w:rPr>
        <w:t>Фамилия исполнителя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950C9">
        <w:rPr>
          <w:sz w:val="26"/>
          <w:szCs w:val="26"/>
        </w:rPr>
        <w:t>Номер телефона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0219" w:rsidRDefault="003B0219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0219" w:rsidRDefault="003B0219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0F06" w:rsidRDefault="00FE0F06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outlineLvl w:val="1"/>
      </w:pPr>
    </w:p>
    <w:p w:rsidR="004F6EF2" w:rsidRPr="00717CCA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t xml:space="preserve">Приложение № </w:t>
      </w:r>
      <w:r>
        <w:t>25</w:t>
      </w:r>
    </w:p>
    <w:p w:rsidR="004F6EF2" w:rsidRDefault="00F411D6" w:rsidP="003B0219">
      <w:pPr>
        <w:autoSpaceDE w:val="0"/>
        <w:autoSpaceDN w:val="0"/>
        <w:adjustRightInd w:val="0"/>
        <w:ind w:firstLine="5387"/>
        <w:jc w:val="both"/>
        <w:outlineLvl w:val="1"/>
      </w:pPr>
      <w:r>
        <w:t xml:space="preserve">к </w:t>
      </w:r>
      <w:r w:rsidR="004F6EF2">
        <w:t>Инструкции</w:t>
      </w:r>
      <w:r w:rsidR="004F6EF2" w:rsidRPr="00D80DBB">
        <w:t xml:space="preserve"> по организации работы </w:t>
      </w:r>
    </w:p>
    <w:p w:rsidR="003C7F87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r w:rsidRPr="00D80DBB">
        <w:t>архива в аппарате мирового судьи</w:t>
      </w:r>
    </w:p>
    <w:p w:rsidR="004F6EF2" w:rsidRDefault="00346EC1" w:rsidP="003B0219">
      <w:pPr>
        <w:autoSpaceDE w:val="0"/>
        <w:autoSpaceDN w:val="0"/>
        <w:adjustRightInd w:val="0"/>
        <w:ind w:firstLine="5387"/>
        <w:jc w:val="both"/>
        <w:outlineLvl w:val="1"/>
      </w:pPr>
      <w:r>
        <w:t>Р</w:t>
      </w:r>
      <w:r w:rsidR="003C7F87">
        <w:t xml:space="preserve">еспублики </w:t>
      </w:r>
      <w:r>
        <w:t>Д</w:t>
      </w:r>
      <w:r w:rsidR="003C7F87">
        <w:t>агестан</w:t>
      </w:r>
    </w:p>
    <w:p w:rsidR="004F6EF2" w:rsidRDefault="004F6EF2" w:rsidP="00694BF0">
      <w:pPr>
        <w:widowControl w:val="0"/>
        <w:autoSpaceDE w:val="0"/>
        <w:autoSpaceDN w:val="0"/>
        <w:adjustRightInd w:val="0"/>
        <w:ind w:left="3540"/>
        <w:jc w:val="center"/>
        <w:outlineLvl w:val="1"/>
      </w:pPr>
    </w:p>
    <w:p w:rsidR="004F6EF2" w:rsidRDefault="004F6EF2" w:rsidP="00694BF0">
      <w:pPr>
        <w:widowControl w:val="0"/>
        <w:autoSpaceDE w:val="0"/>
        <w:autoSpaceDN w:val="0"/>
        <w:adjustRightInd w:val="0"/>
        <w:ind w:left="3540"/>
        <w:jc w:val="center"/>
        <w:outlineLvl w:val="1"/>
        <w:rPr>
          <w:sz w:val="26"/>
          <w:szCs w:val="26"/>
        </w:rPr>
      </w:pPr>
    </w:p>
    <w:p w:rsidR="004F6EF2" w:rsidRPr="00A866B6" w:rsidRDefault="004F6EF2" w:rsidP="00694BF0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4F6EF2" w:rsidRPr="00A866B6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66B6">
        <w:rPr>
          <w:rFonts w:ascii="Times New Roman" w:hAnsi="Times New Roman" w:cs="Times New Roman"/>
          <w:sz w:val="26"/>
          <w:szCs w:val="26"/>
        </w:rPr>
        <w:t>Наименование суд</w:t>
      </w:r>
      <w:r>
        <w:rPr>
          <w:rFonts w:ascii="Times New Roman" w:hAnsi="Times New Roman" w:cs="Times New Roman"/>
          <w:sz w:val="26"/>
          <w:szCs w:val="26"/>
        </w:rPr>
        <w:t>ебного участка</w:t>
      </w:r>
    </w:p>
    <w:p w:rsidR="004F6EF2" w:rsidRDefault="004F6EF2" w:rsidP="00694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F6EF2" w:rsidRDefault="004F6EF2" w:rsidP="00694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F6EF2" w:rsidRDefault="004F6EF2" w:rsidP="00694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1" w:name="Par1187"/>
      <w:bookmarkEnd w:id="31"/>
    </w:p>
    <w:p w:rsidR="004F6EF2" w:rsidRPr="00A866B6" w:rsidRDefault="004F6EF2" w:rsidP="00694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866B6">
        <w:rPr>
          <w:rFonts w:ascii="Times New Roman" w:hAnsi="Times New Roman" w:cs="Times New Roman"/>
          <w:sz w:val="26"/>
          <w:szCs w:val="26"/>
        </w:rPr>
        <w:t>ЖУРНАЛ</w:t>
      </w:r>
    </w:p>
    <w:p w:rsidR="004F6EF2" w:rsidRPr="00A866B6" w:rsidRDefault="004F6EF2" w:rsidP="00694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866B6">
        <w:rPr>
          <w:rFonts w:ascii="Times New Roman" w:hAnsi="Times New Roman" w:cs="Times New Roman"/>
          <w:sz w:val="26"/>
          <w:szCs w:val="26"/>
        </w:rPr>
        <w:t>регистрации выданных копий, выписок, документов</w:t>
      </w:r>
    </w:p>
    <w:p w:rsidR="004F6EF2" w:rsidRPr="00A866B6" w:rsidRDefault="004F6EF2" w:rsidP="00694BF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0"/>
        <w:gridCol w:w="1512"/>
        <w:gridCol w:w="1620"/>
        <w:gridCol w:w="1148"/>
        <w:gridCol w:w="1417"/>
        <w:gridCol w:w="1276"/>
        <w:gridCol w:w="1276"/>
        <w:gridCol w:w="1134"/>
      </w:tblGrid>
      <w:tr w:rsidR="004F6EF2" w:rsidRPr="006D343D">
        <w:trPr>
          <w:trHeight w:val="12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№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п</w:t>
            </w:r>
            <w:proofErr w:type="spellEnd"/>
            <w:proofErr w:type="gramEnd"/>
            <w:r w:rsidRPr="006D343D">
              <w:t>/</w:t>
            </w:r>
            <w:proofErr w:type="spellStart"/>
            <w:r w:rsidRPr="006D343D">
              <w:t>п</w:t>
            </w:r>
            <w:proofErr w:type="spellEnd"/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Автор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запроса,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исх. номер,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дата, адрес,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телефонный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номер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Дата и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D343D">
              <w:t>регистрацион</w:t>
            </w:r>
            <w:proofErr w:type="spellEnd"/>
            <w:r w:rsidRPr="006D343D">
              <w:t>-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D343D">
              <w:t>ный</w:t>
            </w:r>
            <w:proofErr w:type="spellEnd"/>
            <w:r w:rsidRPr="006D343D">
              <w:t xml:space="preserve"> номер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запроса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Содержа-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D343D">
              <w:t>ние</w:t>
            </w:r>
            <w:proofErr w:type="spellEnd"/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запроса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Название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выданного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документа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D343D">
              <w:t>(копия,</w:t>
            </w:r>
            <w:proofErr w:type="gramEnd"/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выписка,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справка и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другое)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Дата и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регистра-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D343D">
              <w:t>ционный</w:t>
            </w:r>
            <w:proofErr w:type="spellEnd"/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номер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выданного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документа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Расписка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в полу-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D343D">
              <w:t>чении</w:t>
            </w:r>
            <w:proofErr w:type="spellEnd"/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или дата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отправки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Приме-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D343D">
              <w:t>чание</w:t>
            </w:r>
            <w:proofErr w:type="spellEnd"/>
          </w:p>
        </w:tc>
      </w:tr>
      <w:tr w:rsidR="004F6EF2" w:rsidRPr="006D343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1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3</w:t>
            </w: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8</w:t>
            </w:r>
          </w:p>
        </w:tc>
      </w:tr>
      <w:tr w:rsidR="004F6EF2" w:rsidRPr="006D343D">
        <w:trPr>
          <w:trHeight w:val="9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F6EF2" w:rsidRPr="00A866B6" w:rsidRDefault="004F6EF2" w:rsidP="00694BF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F6EF2" w:rsidRDefault="004F6EF2" w:rsidP="00694BF0">
      <w:pPr>
        <w:rPr>
          <w:sz w:val="26"/>
          <w:szCs w:val="26"/>
        </w:rPr>
      </w:pPr>
    </w:p>
    <w:p w:rsidR="004F6EF2" w:rsidRDefault="004F6EF2" w:rsidP="00694BF0">
      <w:pPr>
        <w:rPr>
          <w:sz w:val="26"/>
          <w:szCs w:val="26"/>
        </w:rPr>
      </w:pPr>
    </w:p>
    <w:p w:rsidR="004F6EF2" w:rsidRDefault="004F6EF2" w:rsidP="00694BF0">
      <w:pPr>
        <w:rPr>
          <w:sz w:val="26"/>
          <w:szCs w:val="26"/>
        </w:rPr>
      </w:pPr>
    </w:p>
    <w:p w:rsidR="004F6EF2" w:rsidRDefault="004F6EF2" w:rsidP="00694BF0">
      <w:pPr>
        <w:rPr>
          <w:sz w:val="26"/>
          <w:szCs w:val="26"/>
        </w:rPr>
      </w:pPr>
    </w:p>
    <w:p w:rsidR="004F6EF2" w:rsidRDefault="004F6EF2" w:rsidP="00694BF0">
      <w:pPr>
        <w:rPr>
          <w:sz w:val="26"/>
          <w:szCs w:val="26"/>
        </w:rPr>
      </w:pPr>
    </w:p>
    <w:p w:rsidR="004F6EF2" w:rsidRDefault="004F6EF2" w:rsidP="00694BF0">
      <w:pPr>
        <w:rPr>
          <w:sz w:val="26"/>
          <w:szCs w:val="26"/>
        </w:rPr>
      </w:pPr>
    </w:p>
    <w:p w:rsidR="004F6EF2" w:rsidRDefault="004F6EF2" w:rsidP="00694BF0">
      <w:pPr>
        <w:rPr>
          <w:sz w:val="26"/>
          <w:szCs w:val="26"/>
        </w:rPr>
      </w:pPr>
    </w:p>
    <w:p w:rsidR="004F6EF2" w:rsidRDefault="004F6EF2" w:rsidP="00694BF0">
      <w:pPr>
        <w:rPr>
          <w:sz w:val="26"/>
          <w:szCs w:val="26"/>
        </w:rPr>
      </w:pPr>
    </w:p>
    <w:p w:rsidR="004F6EF2" w:rsidRDefault="004F6EF2" w:rsidP="00694BF0">
      <w:pPr>
        <w:rPr>
          <w:sz w:val="26"/>
          <w:szCs w:val="26"/>
        </w:rPr>
      </w:pPr>
    </w:p>
    <w:p w:rsidR="004F6EF2" w:rsidRDefault="004F6EF2" w:rsidP="00694BF0">
      <w:pPr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4956" w:firstLine="708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5220"/>
        <w:jc w:val="both"/>
        <w:outlineLvl w:val="1"/>
      </w:pPr>
    </w:p>
    <w:p w:rsidR="004F6EF2" w:rsidRDefault="004F6EF2" w:rsidP="00694BF0">
      <w:pPr>
        <w:autoSpaceDE w:val="0"/>
        <w:autoSpaceDN w:val="0"/>
        <w:adjustRightInd w:val="0"/>
        <w:ind w:left="5220"/>
        <w:jc w:val="both"/>
        <w:outlineLvl w:val="1"/>
      </w:pPr>
    </w:p>
    <w:p w:rsidR="004F6EF2" w:rsidRPr="00717CCA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lastRenderedPageBreak/>
        <w:t xml:space="preserve">Приложение № </w:t>
      </w:r>
      <w:r>
        <w:t>26</w:t>
      </w:r>
    </w:p>
    <w:p w:rsidR="004F6EF2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t xml:space="preserve">к </w:t>
      </w:r>
      <w:r>
        <w:t xml:space="preserve">Инструкции по организации </w:t>
      </w:r>
      <w:r w:rsidRPr="00D80DBB">
        <w:t xml:space="preserve">работы </w:t>
      </w:r>
    </w:p>
    <w:p w:rsidR="003C7F87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r w:rsidRPr="00D80DBB">
        <w:t>архива</w:t>
      </w:r>
      <w:r w:rsidR="00F411D6">
        <w:t xml:space="preserve"> </w:t>
      </w:r>
      <w:proofErr w:type="spellStart"/>
      <w:r w:rsidR="00F411D6">
        <w:t>в</w:t>
      </w:r>
      <w:r w:rsidRPr="00D80DBB">
        <w:t>аппарате</w:t>
      </w:r>
      <w:proofErr w:type="spellEnd"/>
      <w:r w:rsidRPr="00D80DBB">
        <w:t xml:space="preserve"> мирового судьи</w:t>
      </w:r>
    </w:p>
    <w:p w:rsidR="004F6EF2" w:rsidRDefault="00346EC1" w:rsidP="003B0219">
      <w:pPr>
        <w:autoSpaceDE w:val="0"/>
        <w:autoSpaceDN w:val="0"/>
        <w:adjustRightInd w:val="0"/>
        <w:ind w:firstLine="5387"/>
        <w:jc w:val="both"/>
        <w:outlineLvl w:val="1"/>
      </w:pPr>
      <w:r>
        <w:t>Р</w:t>
      </w:r>
      <w:r w:rsidR="003C7F87">
        <w:t xml:space="preserve">еспублики </w:t>
      </w:r>
      <w:r>
        <w:t>Д</w:t>
      </w:r>
      <w:r w:rsidR="003C7F87">
        <w:t>агестан</w:t>
      </w:r>
    </w:p>
    <w:p w:rsidR="00F411D6" w:rsidRDefault="00F411D6" w:rsidP="00F411D6">
      <w:pPr>
        <w:autoSpaceDE w:val="0"/>
        <w:autoSpaceDN w:val="0"/>
        <w:adjustRightInd w:val="0"/>
        <w:jc w:val="center"/>
      </w:pPr>
    </w:p>
    <w:p w:rsidR="00F411D6" w:rsidRDefault="00F411D6" w:rsidP="00F411D6">
      <w:pPr>
        <w:autoSpaceDE w:val="0"/>
        <w:autoSpaceDN w:val="0"/>
        <w:adjustRightInd w:val="0"/>
        <w:jc w:val="center"/>
      </w:pPr>
    </w:p>
    <w:p w:rsidR="00F411D6" w:rsidRDefault="00F411D6" w:rsidP="00F411D6">
      <w:pPr>
        <w:autoSpaceDE w:val="0"/>
        <w:autoSpaceDN w:val="0"/>
        <w:adjustRightInd w:val="0"/>
        <w:jc w:val="center"/>
      </w:pPr>
    </w:p>
    <w:p w:rsidR="00BD53A5" w:rsidRDefault="00BD53A5" w:rsidP="00F411D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6EF2" w:rsidRDefault="004F6EF2" w:rsidP="00EC5282">
      <w:pPr>
        <w:autoSpaceDE w:val="0"/>
        <w:autoSpaceDN w:val="0"/>
        <w:adjustRightInd w:val="0"/>
        <w:ind w:left="424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Формат </w:t>
      </w:r>
      <w:proofErr w:type="spellStart"/>
      <w:r>
        <w:rPr>
          <w:sz w:val="26"/>
          <w:szCs w:val="26"/>
        </w:rPr>
        <w:t>A6</w:t>
      </w:r>
      <w:proofErr w:type="spellEnd"/>
      <w:r>
        <w:rPr>
          <w:sz w:val="26"/>
          <w:szCs w:val="26"/>
        </w:rPr>
        <w:t xml:space="preserve"> (148 </w:t>
      </w:r>
      <w:proofErr w:type="spellStart"/>
      <w:r>
        <w:rPr>
          <w:sz w:val="26"/>
          <w:szCs w:val="26"/>
        </w:rPr>
        <w:t>x</w:t>
      </w:r>
      <w:proofErr w:type="spellEnd"/>
      <w:r>
        <w:rPr>
          <w:sz w:val="26"/>
          <w:szCs w:val="26"/>
        </w:rPr>
        <w:t xml:space="preserve"> 105 мм)</w:t>
      </w:r>
    </w:p>
    <w:p w:rsidR="004F6EF2" w:rsidRDefault="004F6EF2" w:rsidP="00694BF0">
      <w:pPr>
        <w:autoSpaceDE w:val="0"/>
        <w:autoSpaceDN w:val="0"/>
        <w:adjustRightInd w:val="0"/>
        <w:ind w:left="5664"/>
        <w:jc w:val="both"/>
        <w:outlineLvl w:val="1"/>
      </w:pPr>
    </w:p>
    <w:p w:rsidR="004F6EF2" w:rsidRPr="008F1E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8F1E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F1EC9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>судебного участка</w:t>
      </w:r>
    </w:p>
    <w:p w:rsidR="004F6EF2" w:rsidRPr="008F1E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8F1E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F1EC9">
        <w:rPr>
          <w:sz w:val="26"/>
          <w:szCs w:val="26"/>
        </w:rPr>
        <w:t xml:space="preserve">КАРТОЧКА </w:t>
      </w:r>
      <w:proofErr w:type="spellStart"/>
      <w:r w:rsidRPr="008F1EC9">
        <w:rPr>
          <w:sz w:val="26"/>
          <w:szCs w:val="26"/>
        </w:rPr>
        <w:t>ПОСТЕЛЛАЖНОГО</w:t>
      </w:r>
      <w:proofErr w:type="spellEnd"/>
    </w:p>
    <w:p w:rsidR="004F6EF2" w:rsidRPr="008F1E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ТОПОГРАФИЧЕСКОГО УКАЗАТЕЛЯ</w:t>
      </w:r>
      <w:r>
        <w:rPr>
          <w:rStyle w:val="a9"/>
          <w:sz w:val="26"/>
          <w:szCs w:val="26"/>
        </w:rPr>
        <w:footnoteReference w:id="7"/>
      </w:r>
    </w:p>
    <w:p w:rsidR="004F6EF2" w:rsidRPr="008F1E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8F1EC9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F1EC9">
        <w:rPr>
          <w:sz w:val="26"/>
          <w:szCs w:val="26"/>
        </w:rPr>
        <w:t xml:space="preserve">СТЕЛЛАЖ </w:t>
      </w:r>
      <w:r>
        <w:rPr>
          <w:sz w:val="26"/>
          <w:szCs w:val="26"/>
        </w:rPr>
        <w:t>№</w:t>
      </w:r>
      <w:r w:rsidRPr="008F1EC9">
        <w:rPr>
          <w:sz w:val="26"/>
          <w:szCs w:val="26"/>
        </w:rPr>
        <w:t xml:space="preserve"> __</w:t>
      </w:r>
      <w:r w:rsidR="00794837">
        <w:rPr>
          <w:sz w:val="26"/>
          <w:szCs w:val="26"/>
        </w:rPr>
        <w:t xml:space="preserve">________________              </w:t>
      </w:r>
      <w:r w:rsidRPr="008F1EC9">
        <w:rPr>
          <w:sz w:val="26"/>
          <w:szCs w:val="26"/>
        </w:rPr>
        <w:t xml:space="preserve">  ХРАНИЛИЩЕ </w:t>
      </w:r>
      <w:r>
        <w:rPr>
          <w:sz w:val="26"/>
          <w:szCs w:val="26"/>
        </w:rPr>
        <w:t>№</w:t>
      </w:r>
      <w:r w:rsidRPr="008F1EC9">
        <w:rPr>
          <w:sz w:val="26"/>
          <w:szCs w:val="26"/>
        </w:rPr>
        <w:t xml:space="preserve"> _________________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4"/>
        <w:gridCol w:w="1258"/>
        <w:gridCol w:w="1075"/>
        <w:gridCol w:w="1075"/>
        <w:gridCol w:w="3345"/>
        <w:gridCol w:w="1786"/>
      </w:tblGrid>
      <w:tr w:rsidR="004F6EF2" w:rsidRPr="006D343D"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Шкаф №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Полка №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Фонд №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Опись №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</w:pPr>
            <w:r w:rsidRPr="006D343D">
              <w:rPr>
                <w:sz w:val="26"/>
                <w:szCs w:val="26"/>
              </w:rPr>
              <w:t>Единиц хранения</w:t>
            </w:r>
            <w:r w:rsidRPr="006D343D">
              <w:br/>
            </w:r>
            <w:proofErr w:type="gramStart"/>
            <w:r w:rsidRPr="006D343D">
              <w:t>с</w:t>
            </w:r>
            <w:proofErr w:type="gramEnd"/>
            <w:r w:rsidRPr="006D343D">
              <w:t xml:space="preserve"> № _______________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Примечание</w:t>
            </w:r>
          </w:p>
        </w:tc>
      </w:tr>
      <w:tr w:rsidR="004F6EF2" w:rsidRPr="006D343D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343D">
              <w:rPr>
                <w:sz w:val="26"/>
                <w:szCs w:val="26"/>
              </w:rPr>
              <w:t>по № ____________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F6EF2" w:rsidRPr="006D343D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343D">
              <w:rPr>
                <w:sz w:val="26"/>
                <w:szCs w:val="26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343D">
              <w:rPr>
                <w:sz w:val="26"/>
                <w:szCs w:val="26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343D">
              <w:rPr>
                <w:sz w:val="26"/>
                <w:szCs w:val="26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343D">
              <w:rPr>
                <w:sz w:val="26"/>
                <w:szCs w:val="26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343D">
              <w:rPr>
                <w:sz w:val="26"/>
                <w:szCs w:val="26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343D">
              <w:rPr>
                <w:sz w:val="26"/>
                <w:szCs w:val="26"/>
              </w:rPr>
              <w:t>6</w:t>
            </w:r>
          </w:p>
        </w:tc>
      </w:tr>
      <w:tr w:rsidR="004F6EF2" w:rsidRPr="006D343D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94837" w:rsidRDefault="00794837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94837" w:rsidRDefault="00794837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94837" w:rsidRDefault="00794837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B0219" w:rsidRDefault="003B0219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B0219" w:rsidRDefault="003B0219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B0219" w:rsidRDefault="003B0219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346EC1">
      <w:pPr>
        <w:autoSpaceDE w:val="0"/>
        <w:autoSpaceDN w:val="0"/>
        <w:adjustRightInd w:val="0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6EF2" w:rsidRPr="00717CCA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t xml:space="preserve">Приложение № </w:t>
      </w:r>
      <w:r>
        <w:t>27</w:t>
      </w:r>
    </w:p>
    <w:p w:rsidR="004F6EF2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t xml:space="preserve">к </w:t>
      </w:r>
      <w:r>
        <w:t>Инструкции</w:t>
      </w:r>
      <w:r w:rsidRPr="00D80DBB">
        <w:t xml:space="preserve"> по организации работы </w:t>
      </w:r>
    </w:p>
    <w:p w:rsidR="00794837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proofErr w:type="spellStart"/>
      <w:r w:rsidRPr="00D80DBB">
        <w:t>архивав</w:t>
      </w:r>
      <w:proofErr w:type="spellEnd"/>
      <w:r w:rsidRPr="00D80DBB">
        <w:t xml:space="preserve"> </w:t>
      </w:r>
      <w:proofErr w:type="gramStart"/>
      <w:r w:rsidRPr="00D80DBB">
        <w:t>аппарате</w:t>
      </w:r>
      <w:proofErr w:type="gramEnd"/>
      <w:r w:rsidRPr="00D80DBB">
        <w:t xml:space="preserve"> мирового судьи</w:t>
      </w:r>
    </w:p>
    <w:p w:rsidR="004F6EF2" w:rsidRDefault="00346EC1" w:rsidP="003B0219">
      <w:pPr>
        <w:autoSpaceDE w:val="0"/>
        <w:autoSpaceDN w:val="0"/>
        <w:adjustRightInd w:val="0"/>
        <w:ind w:firstLine="5387"/>
        <w:jc w:val="both"/>
        <w:outlineLvl w:val="1"/>
      </w:pPr>
      <w:r>
        <w:t>Р</w:t>
      </w:r>
      <w:r w:rsidR="00794837">
        <w:t xml:space="preserve">еспублики </w:t>
      </w:r>
      <w:r>
        <w:t>Д</w:t>
      </w:r>
      <w:r w:rsidR="00794837">
        <w:t>агестан</w:t>
      </w:r>
    </w:p>
    <w:p w:rsidR="00F411D6" w:rsidRDefault="00F411D6" w:rsidP="00F411D6">
      <w:pPr>
        <w:autoSpaceDE w:val="0"/>
        <w:autoSpaceDN w:val="0"/>
        <w:adjustRightInd w:val="0"/>
        <w:jc w:val="center"/>
        <w:outlineLvl w:val="0"/>
      </w:pPr>
    </w:p>
    <w:p w:rsidR="00F411D6" w:rsidRDefault="00F411D6" w:rsidP="00F411D6">
      <w:pPr>
        <w:autoSpaceDE w:val="0"/>
        <w:autoSpaceDN w:val="0"/>
        <w:adjustRightInd w:val="0"/>
        <w:jc w:val="center"/>
        <w:outlineLvl w:val="0"/>
      </w:pPr>
    </w:p>
    <w:p w:rsidR="00F411D6" w:rsidRDefault="00F411D6" w:rsidP="00F411D6">
      <w:pPr>
        <w:autoSpaceDE w:val="0"/>
        <w:autoSpaceDN w:val="0"/>
        <w:adjustRightInd w:val="0"/>
        <w:jc w:val="center"/>
        <w:outlineLvl w:val="0"/>
      </w:pPr>
    </w:p>
    <w:p w:rsidR="004F6EF2" w:rsidRDefault="004F6EF2" w:rsidP="00EC5282">
      <w:pPr>
        <w:autoSpaceDE w:val="0"/>
        <w:autoSpaceDN w:val="0"/>
        <w:adjustRightInd w:val="0"/>
        <w:ind w:left="4248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Формат </w:t>
      </w:r>
      <w:proofErr w:type="spellStart"/>
      <w:r>
        <w:rPr>
          <w:sz w:val="26"/>
          <w:szCs w:val="26"/>
        </w:rPr>
        <w:t>A4</w:t>
      </w:r>
      <w:proofErr w:type="spellEnd"/>
      <w:r>
        <w:rPr>
          <w:sz w:val="26"/>
          <w:szCs w:val="26"/>
        </w:rPr>
        <w:t xml:space="preserve"> (210 </w:t>
      </w:r>
      <w:proofErr w:type="spellStart"/>
      <w:r>
        <w:rPr>
          <w:sz w:val="26"/>
          <w:szCs w:val="26"/>
        </w:rPr>
        <w:t>x</w:t>
      </w:r>
      <w:proofErr w:type="spellEnd"/>
      <w:r>
        <w:rPr>
          <w:sz w:val="26"/>
          <w:szCs w:val="26"/>
        </w:rPr>
        <w:t xml:space="preserve"> 297 мм)</w:t>
      </w:r>
    </w:p>
    <w:p w:rsidR="004F6EF2" w:rsidRDefault="004F6EF2" w:rsidP="00694B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F6EF2" w:rsidRPr="008C4614" w:rsidRDefault="004F6EF2" w:rsidP="00694BF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F6EF2" w:rsidRPr="008C461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4614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>судебного участка</w:t>
      </w:r>
    </w:p>
    <w:p w:rsidR="004F6EF2" w:rsidRPr="008C4614" w:rsidRDefault="004F6EF2" w:rsidP="00694BF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4F6EF2" w:rsidRPr="008C461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4614">
        <w:rPr>
          <w:sz w:val="26"/>
          <w:szCs w:val="26"/>
        </w:rPr>
        <w:t xml:space="preserve">КАРТОЧКА </w:t>
      </w:r>
      <w:proofErr w:type="spellStart"/>
      <w:r w:rsidRPr="008C4614">
        <w:rPr>
          <w:sz w:val="26"/>
          <w:szCs w:val="26"/>
        </w:rPr>
        <w:t>ПОФОНДОВОГО</w:t>
      </w:r>
      <w:proofErr w:type="spellEnd"/>
    </w:p>
    <w:p w:rsidR="004F6EF2" w:rsidRPr="008C461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ТОПОГРАФИЧЕСКОГО УКАЗАТЕЛЯ</w:t>
      </w:r>
      <w:r>
        <w:rPr>
          <w:rStyle w:val="a9"/>
          <w:sz w:val="26"/>
          <w:szCs w:val="26"/>
        </w:rPr>
        <w:footnoteReference w:id="8"/>
      </w:r>
    </w:p>
    <w:p w:rsidR="004F6EF2" w:rsidRPr="008C461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8C461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4614">
        <w:rPr>
          <w:sz w:val="26"/>
          <w:szCs w:val="26"/>
        </w:rPr>
        <w:t xml:space="preserve">ФОНД </w:t>
      </w:r>
      <w:r>
        <w:rPr>
          <w:sz w:val="26"/>
          <w:szCs w:val="26"/>
        </w:rPr>
        <w:t>№</w:t>
      </w:r>
      <w:r w:rsidRPr="008C4614">
        <w:rPr>
          <w:sz w:val="26"/>
          <w:szCs w:val="26"/>
        </w:rPr>
        <w:t xml:space="preserve"> __________________                      ХРАНИЛИЩЕ </w:t>
      </w:r>
      <w:r>
        <w:rPr>
          <w:sz w:val="26"/>
          <w:szCs w:val="26"/>
        </w:rPr>
        <w:t>№</w:t>
      </w:r>
      <w:r w:rsidRPr="008C4614">
        <w:rPr>
          <w:sz w:val="26"/>
          <w:szCs w:val="26"/>
        </w:rPr>
        <w:t xml:space="preserve"> ________________</w:t>
      </w:r>
    </w:p>
    <w:p w:rsidR="004F6EF2" w:rsidRPr="008C461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Pr="008C461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4614">
        <w:rPr>
          <w:sz w:val="26"/>
          <w:szCs w:val="26"/>
        </w:rPr>
        <w:t>Название фонда ____________________________________________________________</w:t>
      </w:r>
    </w:p>
    <w:p w:rsidR="004F6EF2" w:rsidRPr="008C461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4614">
        <w:rPr>
          <w:sz w:val="26"/>
          <w:szCs w:val="26"/>
        </w:rPr>
        <w:t>___________________________________________________________________________</w:t>
      </w:r>
    </w:p>
    <w:p w:rsidR="004F6EF2" w:rsidRPr="008C4614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4614">
        <w:rPr>
          <w:sz w:val="26"/>
          <w:szCs w:val="26"/>
        </w:rPr>
        <w:t>___________________________________________________________________________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544"/>
        <w:gridCol w:w="1274"/>
        <w:gridCol w:w="1417"/>
        <w:gridCol w:w="1258"/>
        <w:gridCol w:w="1579"/>
      </w:tblGrid>
      <w:tr w:rsidR="004F6EF2" w:rsidRPr="006D343D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Опись 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rPr>
                <w:sz w:val="26"/>
                <w:szCs w:val="26"/>
              </w:rPr>
              <w:t>Единиц хранения</w:t>
            </w:r>
            <w:r w:rsidRPr="006D343D">
              <w:br/>
            </w:r>
            <w:proofErr w:type="gramStart"/>
            <w:r w:rsidRPr="006D343D">
              <w:t>с</w:t>
            </w:r>
            <w:proofErr w:type="gramEnd"/>
            <w:r w:rsidRPr="006D343D">
              <w:t xml:space="preserve"> № ______________________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Стеллаж 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Шкаф №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Полка №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Примечание</w:t>
            </w:r>
          </w:p>
        </w:tc>
      </w:tr>
      <w:tr w:rsidR="004F6EF2" w:rsidRPr="006D343D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по № _____________________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</w:p>
        </w:tc>
      </w:tr>
      <w:tr w:rsidR="004F6EF2" w:rsidRPr="006D343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jc w:val="center"/>
            </w:pPr>
            <w:r w:rsidRPr="006D343D">
              <w:t>6</w:t>
            </w:r>
          </w:p>
        </w:tc>
      </w:tr>
      <w:tr w:rsidR="004F6EF2" w:rsidRPr="006D343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F2" w:rsidRPr="006D343D" w:rsidRDefault="004F6EF2" w:rsidP="00EE60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6EC1" w:rsidRDefault="00346EC1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0219" w:rsidRDefault="003B0219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94837" w:rsidRDefault="00794837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6EF2" w:rsidRDefault="004F6EF2" w:rsidP="00694BF0">
      <w:pPr>
        <w:autoSpaceDE w:val="0"/>
        <w:autoSpaceDN w:val="0"/>
        <w:adjustRightInd w:val="0"/>
        <w:jc w:val="both"/>
        <w:outlineLvl w:val="1"/>
      </w:pPr>
    </w:p>
    <w:p w:rsidR="004F6EF2" w:rsidRPr="00CF41CE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r w:rsidRPr="00CF41CE">
        <w:t>Приложение № 28</w:t>
      </w:r>
    </w:p>
    <w:p w:rsidR="004F6EF2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t xml:space="preserve">к </w:t>
      </w:r>
      <w:r>
        <w:t>Инструкции</w:t>
      </w:r>
      <w:r w:rsidRPr="00D80DBB">
        <w:t xml:space="preserve"> по организации работы </w:t>
      </w:r>
    </w:p>
    <w:p w:rsidR="00794837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r w:rsidRPr="00D80DBB">
        <w:t>архива в аппарате мирового судьи</w:t>
      </w:r>
    </w:p>
    <w:p w:rsidR="004F6EF2" w:rsidRDefault="00346EC1" w:rsidP="003B0219">
      <w:pPr>
        <w:autoSpaceDE w:val="0"/>
        <w:autoSpaceDN w:val="0"/>
        <w:adjustRightInd w:val="0"/>
        <w:ind w:firstLine="5387"/>
        <w:jc w:val="both"/>
        <w:outlineLvl w:val="1"/>
      </w:pPr>
      <w:r>
        <w:t>Р</w:t>
      </w:r>
      <w:r w:rsidR="00794837">
        <w:t xml:space="preserve">еспублики </w:t>
      </w:r>
      <w:r>
        <w:t>Д</w:t>
      </w:r>
      <w:r w:rsidR="00794837">
        <w:t>агестан</w:t>
      </w:r>
    </w:p>
    <w:p w:rsidR="00F411D6" w:rsidRDefault="00F411D6" w:rsidP="00EC528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411D6" w:rsidRDefault="00F411D6" w:rsidP="00F411D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6EF2" w:rsidRDefault="004F6EF2" w:rsidP="00EC5282">
      <w:pPr>
        <w:widowControl w:val="0"/>
        <w:autoSpaceDE w:val="0"/>
        <w:autoSpaceDN w:val="0"/>
        <w:adjustRightInd w:val="0"/>
        <w:ind w:left="3540" w:firstLine="708"/>
        <w:jc w:val="center"/>
        <w:rPr>
          <w:sz w:val="26"/>
          <w:szCs w:val="26"/>
        </w:rPr>
      </w:pPr>
      <w:r w:rsidRPr="00D62D6E">
        <w:rPr>
          <w:sz w:val="26"/>
          <w:szCs w:val="26"/>
        </w:rPr>
        <w:t xml:space="preserve">Формат </w:t>
      </w:r>
      <w:proofErr w:type="spellStart"/>
      <w:r w:rsidRPr="00D62D6E">
        <w:rPr>
          <w:sz w:val="26"/>
          <w:szCs w:val="26"/>
        </w:rPr>
        <w:t>A4</w:t>
      </w:r>
      <w:proofErr w:type="spellEnd"/>
      <w:r w:rsidRPr="00D62D6E">
        <w:rPr>
          <w:sz w:val="26"/>
          <w:szCs w:val="26"/>
        </w:rPr>
        <w:t xml:space="preserve"> (210 </w:t>
      </w:r>
      <w:proofErr w:type="spellStart"/>
      <w:r w:rsidRPr="00D62D6E">
        <w:rPr>
          <w:sz w:val="26"/>
          <w:szCs w:val="26"/>
        </w:rPr>
        <w:t>x</w:t>
      </w:r>
      <w:proofErr w:type="spellEnd"/>
      <w:r w:rsidRPr="00D62D6E">
        <w:rPr>
          <w:sz w:val="26"/>
          <w:szCs w:val="26"/>
        </w:rPr>
        <w:t xml:space="preserve"> 297 мм)</w:t>
      </w:r>
    </w:p>
    <w:p w:rsidR="004F6EF2" w:rsidRPr="00483C32" w:rsidRDefault="004F6EF2" w:rsidP="00694BF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6EF2" w:rsidRPr="001478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32" w:name="Par1010"/>
      <w:bookmarkEnd w:id="32"/>
      <w:r w:rsidRPr="00147893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>судебного участка</w:t>
      </w:r>
    </w:p>
    <w:p w:rsidR="004F6EF2" w:rsidRPr="001478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47893">
        <w:rPr>
          <w:sz w:val="26"/>
          <w:szCs w:val="26"/>
        </w:rPr>
        <w:t xml:space="preserve">  АКТ                                     УТВЕРЖДАЮ</w:t>
      </w:r>
    </w:p>
    <w:p w:rsidR="004F6EF2" w:rsidRPr="001478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«___» </w:t>
      </w:r>
      <w:r w:rsidRPr="00147893">
        <w:rPr>
          <w:sz w:val="26"/>
          <w:szCs w:val="26"/>
        </w:rPr>
        <w:t>__________</w:t>
      </w:r>
      <w:r>
        <w:rPr>
          <w:sz w:val="26"/>
          <w:szCs w:val="26"/>
        </w:rPr>
        <w:t>__№</w:t>
      </w:r>
      <w:r w:rsidRPr="00147893">
        <w:rPr>
          <w:sz w:val="26"/>
          <w:szCs w:val="26"/>
        </w:rPr>
        <w:t xml:space="preserve"> _______                         </w:t>
      </w:r>
      <w:r>
        <w:rPr>
          <w:sz w:val="26"/>
          <w:szCs w:val="26"/>
        </w:rPr>
        <w:t xml:space="preserve">                  Мировой судья</w:t>
      </w:r>
    </w:p>
    <w:p w:rsidR="004F6EF2" w:rsidRPr="001478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47893">
        <w:rPr>
          <w:sz w:val="26"/>
          <w:szCs w:val="26"/>
        </w:rPr>
        <w:t>о неисправимых повреждениях</w:t>
      </w:r>
    </w:p>
    <w:p w:rsidR="004F6EF2" w:rsidRPr="001478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47893">
        <w:rPr>
          <w:sz w:val="26"/>
          <w:szCs w:val="26"/>
        </w:rPr>
        <w:t>архивных документов                               Подпись       Расшифровка</w:t>
      </w:r>
    </w:p>
    <w:p w:rsidR="004F6EF2" w:rsidRPr="001478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47893">
        <w:rPr>
          <w:sz w:val="26"/>
          <w:szCs w:val="26"/>
        </w:rPr>
        <w:t xml:space="preserve">        подписи</w:t>
      </w:r>
    </w:p>
    <w:p w:rsidR="004F6EF2" w:rsidRPr="001478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47893">
        <w:rPr>
          <w:sz w:val="26"/>
          <w:szCs w:val="26"/>
        </w:rPr>
        <w:t>Дата</w:t>
      </w:r>
    </w:p>
    <w:p w:rsidR="004F6EF2" w:rsidRPr="00147893" w:rsidRDefault="004F6EF2" w:rsidP="00EC528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Фонд №</w:t>
      </w:r>
      <w:r w:rsidRPr="00147893">
        <w:rPr>
          <w:sz w:val="26"/>
          <w:szCs w:val="26"/>
        </w:rPr>
        <w:t xml:space="preserve"> _________________________________</w:t>
      </w:r>
    </w:p>
    <w:p w:rsidR="004F6EF2" w:rsidRDefault="00EC5282" w:rsidP="00694BF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F6EF2" w:rsidRPr="003C5283">
        <w:rPr>
          <w:sz w:val="20"/>
          <w:szCs w:val="20"/>
        </w:rPr>
        <w:t xml:space="preserve">    (название фонда)</w:t>
      </w:r>
    </w:p>
    <w:p w:rsidR="004F6EF2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47893">
        <w:rPr>
          <w:sz w:val="26"/>
          <w:szCs w:val="26"/>
        </w:rPr>
        <w:t>В фонде обнаружены документы, признанные неисправимо поврежденными:</w:t>
      </w:r>
    </w:p>
    <w:p w:rsidR="004F6EF2" w:rsidRPr="00147893" w:rsidRDefault="004F6EF2" w:rsidP="00694B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CellSpacing w:w="5" w:type="nil"/>
        <w:tblInd w:w="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1265"/>
        <w:gridCol w:w="992"/>
        <w:gridCol w:w="1843"/>
        <w:gridCol w:w="1276"/>
        <w:gridCol w:w="1701"/>
        <w:gridCol w:w="2126"/>
      </w:tblGrid>
      <w:tr w:rsidR="004F6EF2" w:rsidRPr="006D343D">
        <w:trPr>
          <w:trHeight w:val="10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№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п</w:t>
            </w:r>
            <w:proofErr w:type="spellEnd"/>
            <w:proofErr w:type="gramEnd"/>
            <w:r w:rsidRPr="006D343D">
              <w:t>/</w:t>
            </w:r>
            <w:proofErr w:type="spellStart"/>
            <w:r w:rsidRPr="006D343D">
              <w:t>п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Опись №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 xml:space="preserve">Единица </w:t>
            </w:r>
            <w:proofErr w:type="spellStart"/>
            <w:proofErr w:type="gramStart"/>
            <w:r w:rsidRPr="006D343D">
              <w:t>хране-ния</w:t>
            </w:r>
            <w:proofErr w:type="spellEnd"/>
            <w:proofErr w:type="gramEnd"/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№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Заголовок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поврежденных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 xml:space="preserve">единиц хранения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Крайние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даты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Количество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листов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(объем, Мб)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Сущность и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причины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повреждения</w:t>
            </w:r>
          </w:p>
        </w:tc>
      </w:tr>
      <w:tr w:rsidR="004F6EF2" w:rsidRPr="006D343D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1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7</w:t>
            </w:r>
          </w:p>
        </w:tc>
      </w:tr>
      <w:tr w:rsidR="004F6EF2" w:rsidRPr="006D343D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F6EF2" w:rsidRDefault="004F6EF2" w:rsidP="00694BF0">
      <w:pPr>
        <w:pStyle w:val="ConsPlusNonformat"/>
        <w:rPr>
          <w:rFonts w:ascii="Times New Roman" w:hAnsi="Times New Roman" w:cs="Times New Roman"/>
        </w:rPr>
      </w:pPr>
      <w:r w:rsidRPr="00BE0186">
        <w:rPr>
          <w:rFonts w:ascii="Times New Roman" w:hAnsi="Times New Roman" w:cs="Times New Roman"/>
          <w:sz w:val="26"/>
          <w:szCs w:val="26"/>
        </w:rPr>
        <w:t>Итого обнаружено неисправимо поврежденных 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 единиц </w:t>
      </w:r>
      <w:r w:rsidRPr="003C5283">
        <w:rPr>
          <w:rFonts w:ascii="Times New Roman" w:hAnsi="Times New Roman" w:cs="Times New Roman"/>
        </w:rPr>
        <w:t xml:space="preserve"> (цифрами и прописью)</w:t>
      </w:r>
    </w:p>
    <w:p w:rsidR="004F6EF2" w:rsidRPr="00EC5282" w:rsidRDefault="004F6EF2" w:rsidP="00EC528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хранения</w:t>
      </w:r>
    </w:p>
    <w:p w:rsidR="004F6EF2" w:rsidRPr="00BE0186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0186">
        <w:rPr>
          <w:rFonts w:ascii="Times New Roman" w:hAnsi="Times New Roman" w:cs="Times New Roman"/>
          <w:sz w:val="26"/>
          <w:szCs w:val="26"/>
        </w:rPr>
        <w:t>Перечисленные ед</w:t>
      </w:r>
      <w:r>
        <w:rPr>
          <w:rFonts w:ascii="Times New Roman" w:hAnsi="Times New Roman" w:cs="Times New Roman"/>
          <w:sz w:val="26"/>
          <w:szCs w:val="26"/>
        </w:rPr>
        <w:t>иницы</w:t>
      </w:r>
      <w:r w:rsidRPr="00BE0186">
        <w:rPr>
          <w:rFonts w:ascii="Times New Roman" w:hAnsi="Times New Roman" w:cs="Times New Roman"/>
          <w:sz w:val="26"/>
          <w:szCs w:val="26"/>
        </w:rPr>
        <w:t xml:space="preserve"> хр</w:t>
      </w:r>
      <w:r>
        <w:rPr>
          <w:rFonts w:ascii="Times New Roman" w:hAnsi="Times New Roman" w:cs="Times New Roman"/>
          <w:sz w:val="26"/>
          <w:szCs w:val="26"/>
        </w:rPr>
        <w:t>анения</w:t>
      </w:r>
      <w:r w:rsidRPr="00BE0186">
        <w:rPr>
          <w:rFonts w:ascii="Times New Roman" w:hAnsi="Times New Roman" w:cs="Times New Roman"/>
          <w:sz w:val="26"/>
          <w:szCs w:val="26"/>
        </w:rPr>
        <w:t xml:space="preserve"> подлежат списанию </w:t>
      </w:r>
      <w:proofErr w:type="gramStart"/>
      <w:r w:rsidRPr="00BE0186">
        <w:rPr>
          <w:rFonts w:ascii="Times New Roman" w:hAnsi="Times New Roman" w:cs="Times New Roman"/>
          <w:sz w:val="26"/>
          <w:szCs w:val="26"/>
        </w:rPr>
        <w:t>ввиду</w:t>
      </w:r>
      <w:proofErr w:type="gramEnd"/>
      <w:r w:rsidRPr="00BE0186">
        <w:rPr>
          <w:rFonts w:ascii="Times New Roman" w:hAnsi="Times New Roman" w:cs="Times New Roman"/>
          <w:sz w:val="26"/>
          <w:szCs w:val="26"/>
        </w:rPr>
        <w:t>:</w:t>
      </w:r>
    </w:p>
    <w:p w:rsidR="004F6EF2" w:rsidRPr="00BE0186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018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Работник, ответственный</w:t>
      </w:r>
    </w:p>
    <w:p w:rsidR="00346EC1" w:rsidRPr="00BE0186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0186">
        <w:rPr>
          <w:rFonts w:ascii="Times New Roman" w:hAnsi="Times New Roman" w:cs="Times New Roman"/>
          <w:sz w:val="26"/>
          <w:szCs w:val="26"/>
        </w:rPr>
        <w:t>за работу архива  Подпись             Расшифровка подписи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46EC1" w:rsidRPr="00BE0186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0186">
        <w:rPr>
          <w:rFonts w:ascii="Times New Roman" w:hAnsi="Times New Roman" w:cs="Times New Roman"/>
          <w:sz w:val="26"/>
          <w:szCs w:val="26"/>
        </w:rPr>
        <w:t xml:space="preserve">СОГЛАСОВАНО              </w:t>
      </w:r>
      <w:r w:rsidRPr="00BE0186">
        <w:rPr>
          <w:rFonts w:ascii="Times New Roman" w:hAnsi="Times New Roman" w:cs="Times New Roman"/>
          <w:sz w:val="26"/>
          <w:szCs w:val="26"/>
        </w:rPr>
        <w:tab/>
      </w:r>
      <w:r w:rsidRPr="00BE0186">
        <w:rPr>
          <w:rFonts w:ascii="Times New Roman" w:hAnsi="Times New Roman" w:cs="Times New Roman"/>
          <w:sz w:val="26"/>
          <w:szCs w:val="26"/>
        </w:rPr>
        <w:tab/>
      </w:r>
      <w:r w:rsidRPr="00BE0186">
        <w:rPr>
          <w:rFonts w:ascii="Times New Roman" w:hAnsi="Times New Roman" w:cs="Times New Roman"/>
          <w:sz w:val="26"/>
          <w:szCs w:val="26"/>
        </w:rPr>
        <w:tab/>
      </w:r>
      <w:r w:rsidRPr="00BE018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E0186">
        <w:rPr>
          <w:rFonts w:ascii="Times New Roman" w:hAnsi="Times New Roman" w:cs="Times New Roman"/>
          <w:sz w:val="26"/>
          <w:szCs w:val="26"/>
        </w:rPr>
        <w:t>СОГЛАСОВАНО</w:t>
      </w:r>
      <w:proofErr w:type="gramEnd"/>
    </w:p>
    <w:p w:rsidR="004F6EF2" w:rsidRPr="00BE0186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0186">
        <w:rPr>
          <w:rFonts w:ascii="Times New Roman" w:hAnsi="Times New Roman" w:cs="Times New Roman"/>
          <w:sz w:val="26"/>
          <w:szCs w:val="26"/>
        </w:rPr>
        <w:t xml:space="preserve">Протокол экспертной комиссии         Протокол экспертно-проверочной </w:t>
      </w:r>
    </w:p>
    <w:p w:rsidR="004F6EF2" w:rsidRPr="00BE0186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BE0186">
        <w:rPr>
          <w:rFonts w:ascii="Times New Roman" w:hAnsi="Times New Roman" w:cs="Times New Roman"/>
          <w:sz w:val="26"/>
          <w:szCs w:val="26"/>
        </w:rPr>
        <w:t>уд</w:t>
      </w:r>
      <w:r>
        <w:rPr>
          <w:rFonts w:ascii="Times New Roman" w:hAnsi="Times New Roman" w:cs="Times New Roman"/>
          <w:sz w:val="26"/>
          <w:szCs w:val="26"/>
        </w:rPr>
        <w:t xml:space="preserve">ебного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участка</w:t>
      </w:r>
      <w:r w:rsidRPr="00BE0186">
        <w:rPr>
          <w:rFonts w:ascii="Times New Roman" w:hAnsi="Times New Roman" w:cs="Times New Roman"/>
          <w:sz w:val="26"/>
          <w:szCs w:val="26"/>
        </w:rPr>
        <w:t>комиссии</w:t>
      </w:r>
      <w:r w:rsidRPr="00666239">
        <w:rPr>
          <w:rFonts w:ascii="Times New Roman" w:hAnsi="Times New Roman" w:cs="Times New Roman"/>
          <w:sz w:val="26"/>
          <w:szCs w:val="26"/>
        </w:rPr>
        <w:t>архивного</w:t>
      </w:r>
      <w:proofErr w:type="spellEnd"/>
      <w:r w:rsidRPr="00666239">
        <w:rPr>
          <w:rFonts w:ascii="Times New Roman" w:hAnsi="Times New Roman" w:cs="Times New Roman"/>
          <w:sz w:val="26"/>
          <w:szCs w:val="26"/>
        </w:rPr>
        <w:t xml:space="preserve"> учреждения</w:t>
      </w:r>
    </w:p>
    <w:p w:rsidR="004F6EF2" w:rsidRPr="00BE0186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018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«___» </w:t>
      </w:r>
      <w:r w:rsidRPr="00BE0186">
        <w:rPr>
          <w:rFonts w:ascii="Times New Roman" w:hAnsi="Times New Roman" w:cs="Times New Roman"/>
          <w:sz w:val="26"/>
          <w:szCs w:val="26"/>
        </w:rPr>
        <w:t xml:space="preserve">____________ № ______                               от </w:t>
      </w:r>
      <w:r>
        <w:rPr>
          <w:rFonts w:ascii="Times New Roman" w:hAnsi="Times New Roman" w:cs="Times New Roman"/>
          <w:sz w:val="26"/>
          <w:szCs w:val="26"/>
        </w:rPr>
        <w:t>«___» ____________ № ___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6EF2" w:rsidRPr="00BE0186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0186">
        <w:rPr>
          <w:rFonts w:ascii="Times New Roman" w:hAnsi="Times New Roman" w:cs="Times New Roman"/>
          <w:sz w:val="26"/>
          <w:szCs w:val="26"/>
        </w:rPr>
        <w:t>Изменения в учетные документы архива</w:t>
      </w:r>
      <w:r>
        <w:rPr>
          <w:rFonts w:ascii="Times New Roman" w:hAnsi="Times New Roman" w:cs="Times New Roman"/>
          <w:sz w:val="26"/>
          <w:szCs w:val="26"/>
        </w:rPr>
        <w:t xml:space="preserve"> внесены.</w:t>
      </w:r>
    </w:p>
    <w:p w:rsidR="004F6EF2" w:rsidRPr="003C5283" w:rsidRDefault="004F6EF2" w:rsidP="00694BF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6EF2" w:rsidRPr="00BE0186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0186">
        <w:rPr>
          <w:rFonts w:ascii="Times New Roman" w:hAnsi="Times New Roman" w:cs="Times New Roman"/>
          <w:sz w:val="26"/>
          <w:szCs w:val="26"/>
        </w:rPr>
        <w:t>Наименование должности</w:t>
      </w:r>
    </w:p>
    <w:p w:rsidR="004F6EF2" w:rsidRPr="00BE0186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0186">
        <w:rPr>
          <w:rFonts w:ascii="Times New Roman" w:hAnsi="Times New Roman" w:cs="Times New Roman"/>
          <w:sz w:val="26"/>
          <w:szCs w:val="26"/>
        </w:rPr>
        <w:t>работника,</w:t>
      </w:r>
    </w:p>
    <w:p w:rsidR="004F6EF2" w:rsidRPr="00BE0186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0186">
        <w:rPr>
          <w:rFonts w:ascii="Times New Roman" w:hAnsi="Times New Roman" w:cs="Times New Roman"/>
          <w:sz w:val="26"/>
          <w:szCs w:val="26"/>
        </w:rPr>
        <w:t xml:space="preserve">внесшего изменения </w:t>
      </w:r>
      <w:proofErr w:type="gramStart"/>
      <w:r w:rsidRPr="00BE018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E0186">
        <w:rPr>
          <w:rFonts w:ascii="Times New Roman" w:hAnsi="Times New Roman" w:cs="Times New Roman"/>
          <w:sz w:val="26"/>
          <w:szCs w:val="26"/>
        </w:rPr>
        <w:t xml:space="preserve"> учетные     </w:t>
      </w:r>
    </w:p>
    <w:p w:rsidR="004F6EF2" w:rsidRPr="00CA01B0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0186">
        <w:rPr>
          <w:rFonts w:ascii="Times New Roman" w:hAnsi="Times New Roman" w:cs="Times New Roman"/>
          <w:sz w:val="26"/>
          <w:szCs w:val="26"/>
        </w:rPr>
        <w:t>докуме</w:t>
      </w:r>
      <w:r w:rsidR="0031398C">
        <w:rPr>
          <w:rFonts w:ascii="Times New Roman" w:hAnsi="Times New Roman" w:cs="Times New Roman"/>
          <w:sz w:val="26"/>
          <w:szCs w:val="26"/>
        </w:rPr>
        <w:t xml:space="preserve">нты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Подпись           </w:t>
      </w:r>
      <w:r w:rsidRPr="00BE0186">
        <w:rPr>
          <w:rFonts w:ascii="Times New Roman" w:hAnsi="Times New Roman" w:cs="Times New Roman"/>
          <w:sz w:val="26"/>
          <w:szCs w:val="26"/>
        </w:rPr>
        <w:t>Расшифровка подписи</w:t>
      </w:r>
    </w:p>
    <w:p w:rsidR="00794837" w:rsidRDefault="00794837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4837" w:rsidRPr="00EC5282" w:rsidRDefault="004F6EF2" w:rsidP="00EC52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0186">
        <w:rPr>
          <w:rFonts w:ascii="Times New Roman" w:hAnsi="Times New Roman" w:cs="Times New Roman"/>
          <w:sz w:val="26"/>
          <w:szCs w:val="26"/>
        </w:rPr>
        <w:t>Дата</w:t>
      </w:r>
    </w:p>
    <w:p w:rsidR="00C471EE" w:rsidRDefault="00C471EE" w:rsidP="003B0219">
      <w:pPr>
        <w:autoSpaceDE w:val="0"/>
        <w:autoSpaceDN w:val="0"/>
        <w:adjustRightInd w:val="0"/>
        <w:ind w:firstLine="5387"/>
        <w:jc w:val="both"/>
        <w:outlineLvl w:val="1"/>
      </w:pPr>
    </w:p>
    <w:p w:rsidR="00CA4BB2" w:rsidRDefault="00CA4BB2" w:rsidP="003B0219">
      <w:pPr>
        <w:autoSpaceDE w:val="0"/>
        <w:autoSpaceDN w:val="0"/>
        <w:adjustRightInd w:val="0"/>
        <w:ind w:firstLine="5387"/>
        <w:jc w:val="both"/>
        <w:outlineLvl w:val="1"/>
      </w:pPr>
    </w:p>
    <w:p w:rsidR="00C471EE" w:rsidRDefault="00C471EE" w:rsidP="003B0219">
      <w:pPr>
        <w:autoSpaceDE w:val="0"/>
        <w:autoSpaceDN w:val="0"/>
        <w:adjustRightInd w:val="0"/>
        <w:ind w:firstLine="5387"/>
        <w:jc w:val="both"/>
        <w:outlineLvl w:val="1"/>
      </w:pPr>
    </w:p>
    <w:p w:rsidR="004F6EF2" w:rsidRPr="00EE6177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r w:rsidRPr="00EE6177">
        <w:lastRenderedPageBreak/>
        <w:t>Приложение № 2</w:t>
      </w:r>
      <w:r>
        <w:t>9</w:t>
      </w:r>
    </w:p>
    <w:p w:rsidR="004F6EF2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r w:rsidRPr="00717CCA">
        <w:t xml:space="preserve">к </w:t>
      </w:r>
      <w:r>
        <w:t xml:space="preserve">Инструкции по организации </w:t>
      </w:r>
      <w:r w:rsidRPr="00D80DBB">
        <w:t xml:space="preserve">работы </w:t>
      </w:r>
    </w:p>
    <w:p w:rsidR="001113AE" w:rsidRDefault="004F6EF2" w:rsidP="003B0219">
      <w:pPr>
        <w:autoSpaceDE w:val="0"/>
        <w:autoSpaceDN w:val="0"/>
        <w:adjustRightInd w:val="0"/>
        <w:ind w:firstLine="5387"/>
        <w:jc w:val="both"/>
        <w:outlineLvl w:val="1"/>
      </w:pPr>
      <w:proofErr w:type="spellStart"/>
      <w:r w:rsidRPr="00D80DBB">
        <w:t>архива</w:t>
      </w:r>
      <w:r w:rsidR="001113AE">
        <w:t>в</w:t>
      </w:r>
      <w:proofErr w:type="spellEnd"/>
      <w:r w:rsidR="001113AE">
        <w:t xml:space="preserve"> </w:t>
      </w:r>
      <w:proofErr w:type="gramStart"/>
      <w:r w:rsidR="001113AE">
        <w:t>аппарате</w:t>
      </w:r>
      <w:proofErr w:type="gramEnd"/>
      <w:r w:rsidR="001113AE">
        <w:t xml:space="preserve"> мирового судьи</w:t>
      </w:r>
    </w:p>
    <w:p w:rsidR="004F6EF2" w:rsidRDefault="00346EC1" w:rsidP="003B0219">
      <w:pPr>
        <w:autoSpaceDE w:val="0"/>
        <w:autoSpaceDN w:val="0"/>
        <w:adjustRightInd w:val="0"/>
        <w:ind w:firstLine="5387"/>
        <w:jc w:val="both"/>
        <w:outlineLvl w:val="1"/>
      </w:pPr>
      <w:r>
        <w:t>Р</w:t>
      </w:r>
      <w:r w:rsidR="00794837">
        <w:t xml:space="preserve">еспублики </w:t>
      </w:r>
      <w:r>
        <w:t>Д</w:t>
      </w:r>
      <w:r w:rsidR="00794837">
        <w:t>агестан</w:t>
      </w:r>
    </w:p>
    <w:p w:rsidR="00F411D6" w:rsidRDefault="00F411D6" w:rsidP="00F411D6">
      <w:pPr>
        <w:autoSpaceDE w:val="0"/>
        <w:autoSpaceDN w:val="0"/>
        <w:adjustRightInd w:val="0"/>
        <w:rPr>
          <w:sz w:val="20"/>
          <w:szCs w:val="20"/>
        </w:rPr>
      </w:pPr>
    </w:p>
    <w:p w:rsidR="00F411D6" w:rsidRDefault="00F411D6" w:rsidP="00F411D6">
      <w:pPr>
        <w:autoSpaceDE w:val="0"/>
        <w:autoSpaceDN w:val="0"/>
        <w:adjustRightInd w:val="0"/>
        <w:rPr>
          <w:sz w:val="20"/>
          <w:szCs w:val="20"/>
        </w:rPr>
      </w:pPr>
    </w:p>
    <w:p w:rsidR="004F6EF2" w:rsidRPr="006B0264" w:rsidRDefault="004F6EF2" w:rsidP="006B0264">
      <w:pPr>
        <w:autoSpaceDE w:val="0"/>
        <w:autoSpaceDN w:val="0"/>
        <w:adjustRightInd w:val="0"/>
        <w:ind w:left="4679" w:firstLine="708"/>
        <w:rPr>
          <w:sz w:val="26"/>
          <w:szCs w:val="26"/>
        </w:rPr>
      </w:pPr>
      <w:r w:rsidRPr="00D62D6E">
        <w:rPr>
          <w:sz w:val="26"/>
          <w:szCs w:val="26"/>
        </w:rPr>
        <w:t xml:space="preserve">Формат </w:t>
      </w:r>
      <w:proofErr w:type="spellStart"/>
      <w:r w:rsidRPr="00D62D6E">
        <w:rPr>
          <w:sz w:val="26"/>
          <w:szCs w:val="26"/>
        </w:rPr>
        <w:t>A4</w:t>
      </w:r>
      <w:proofErr w:type="spellEnd"/>
      <w:r w:rsidRPr="00D62D6E">
        <w:rPr>
          <w:sz w:val="26"/>
          <w:szCs w:val="26"/>
        </w:rPr>
        <w:t xml:space="preserve"> (210 </w:t>
      </w:r>
      <w:proofErr w:type="spellStart"/>
      <w:r w:rsidRPr="00D62D6E">
        <w:rPr>
          <w:sz w:val="26"/>
          <w:szCs w:val="26"/>
        </w:rPr>
        <w:t>x</w:t>
      </w:r>
      <w:proofErr w:type="spellEnd"/>
      <w:r w:rsidRPr="00D62D6E">
        <w:rPr>
          <w:sz w:val="26"/>
          <w:szCs w:val="26"/>
        </w:rPr>
        <w:t xml:space="preserve"> 297 мм)</w:t>
      </w:r>
    </w:p>
    <w:p w:rsidR="004F6EF2" w:rsidRDefault="004F6EF2" w:rsidP="00694BF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6EF2" w:rsidRPr="00E429FE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9FE">
        <w:rPr>
          <w:rFonts w:ascii="Times New Roman" w:hAnsi="Times New Roman" w:cs="Times New Roman"/>
          <w:sz w:val="26"/>
          <w:szCs w:val="26"/>
        </w:rPr>
        <w:t xml:space="preserve">УТВЕРЖДАЮ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429FE">
        <w:rPr>
          <w:rFonts w:ascii="Times New Roman" w:hAnsi="Times New Roman" w:cs="Times New Roman"/>
          <w:sz w:val="26"/>
          <w:szCs w:val="26"/>
        </w:rPr>
        <w:t>УТВЕРЖДАЮ</w:t>
      </w:r>
      <w:proofErr w:type="gramEnd"/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F6EF2" w:rsidRPr="00E429FE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29FE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E429FE">
        <w:rPr>
          <w:rFonts w:ascii="Times New Roman" w:hAnsi="Times New Roman" w:cs="Times New Roman"/>
        </w:rPr>
        <w:t>(наименование должности руководителя</w:t>
      </w:r>
      <w:proofErr w:type="gramEnd"/>
    </w:p>
    <w:p w:rsidR="004F6EF2" w:rsidRPr="00E429FE" w:rsidRDefault="004F6EF2" w:rsidP="00EC528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429FE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судебного участка  полностью)</w:t>
      </w:r>
      <w:r w:rsidRPr="00E429FE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4F6EF2" w:rsidRPr="00E429FE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E429FE">
        <w:rPr>
          <w:rFonts w:ascii="Times New Roman" w:hAnsi="Times New Roman" w:cs="Times New Roman"/>
        </w:rPr>
        <w:t>организации</w:t>
      </w:r>
      <w:proofErr w:type="spellEnd"/>
      <w:r w:rsidRPr="00E429FE">
        <w:rPr>
          <w:rFonts w:ascii="Times New Roman" w:hAnsi="Times New Roman" w:cs="Times New Roman"/>
        </w:rPr>
        <w:t>, принимающей документы)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9FE">
        <w:rPr>
          <w:rFonts w:ascii="Times New Roman" w:hAnsi="Times New Roman" w:cs="Times New Roman"/>
          <w:sz w:val="26"/>
          <w:szCs w:val="26"/>
        </w:rPr>
        <w:t xml:space="preserve">Подпись      Расшифровка  Подпись         Расшифровка </w:t>
      </w:r>
    </w:p>
    <w:p w:rsidR="004F6EF2" w:rsidRPr="00E429FE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9FE">
        <w:rPr>
          <w:rFonts w:ascii="Times New Roman" w:hAnsi="Times New Roman" w:cs="Times New Roman"/>
          <w:sz w:val="26"/>
          <w:szCs w:val="26"/>
        </w:rPr>
        <w:t xml:space="preserve">подписи </w:t>
      </w:r>
      <w:proofErr w:type="spellStart"/>
      <w:proofErr w:type="gramStart"/>
      <w:r w:rsidRPr="00E429FE">
        <w:rPr>
          <w:rFonts w:ascii="Times New Roman" w:hAnsi="Times New Roman" w:cs="Times New Roman"/>
          <w:sz w:val="26"/>
          <w:szCs w:val="26"/>
        </w:rPr>
        <w:t>подписи</w:t>
      </w:r>
      <w:proofErr w:type="spellEnd"/>
      <w:proofErr w:type="gramEnd"/>
    </w:p>
    <w:p w:rsidR="004F6EF2" w:rsidRPr="00E429FE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9FE">
        <w:rPr>
          <w:rFonts w:ascii="Times New Roman" w:hAnsi="Times New Roman" w:cs="Times New Roman"/>
          <w:sz w:val="26"/>
          <w:szCs w:val="26"/>
        </w:rPr>
        <w:t xml:space="preserve">Дата   </w:t>
      </w:r>
      <w:r>
        <w:rPr>
          <w:rFonts w:ascii="Times New Roman" w:hAnsi="Times New Roman" w:cs="Times New Roman"/>
          <w:sz w:val="26"/>
          <w:szCs w:val="26"/>
        </w:rPr>
        <w:t>Гербовая п</w:t>
      </w:r>
      <w:r w:rsidRPr="00E429FE">
        <w:rPr>
          <w:rFonts w:ascii="Times New Roman" w:hAnsi="Times New Roman" w:cs="Times New Roman"/>
          <w:sz w:val="26"/>
          <w:szCs w:val="26"/>
        </w:rPr>
        <w:t xml:space="preserve">ечать           </w:t>
      </w:r>
      <w:r>
        <w:rPr>
          <w:rFonts w:ascii="Times New Roman" w:hAnsi="Times New Roman" w:cs="Times New Roman"/>
          <w:sz w:val="26"/>
          <w:szCs w:val="26"/>
        </w:rPr>
        <w:t xml:space="preserve"> Дата          П</w:t>
      </w:r>
      <w:r w:rsidRPr="00E429FE">
        <w:rPr>
          <w:rFonts w:ascii="Times New Roman" w:hAnsi="Times New Roman" w:cs="Times New Roman"/>
          <w:sz w:val="26"/>
          <w:szCs w:val="26"/>
        </w:rPr>
        <w:t>ечать</w:t>
      </w:r>
    </w:p>
    <w:p w:rsidR="004F6EF2" w:rsidRPr="00BE5E6E" w:rsidRDefault="004F6EF2" w:rsidP="00694BF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6EF2" w:rsidRPr="00E429FE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9FE">
        <w:rPr>
          <w:rFonts w:ascii="Times New Roman" w:hAnsi="Times New Roman" w:cs="Times New Roman"/>
          <w:sz w:val="26"/>
          <w:szCs w:val="26"/>
        </w:rPr>
        <w:t xml:space="preserve"> АКТ</w:t>
      </w:r>
    </w:p>
    <w:p w:rsidR="004F6EF2" w:rsidRPr="00E429FE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_____________№ _____</w:t>
      </w:r>
    </w:p>
    <w:p w:rsidR="004F6EF2" w:rsidRPr="00E429FE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9FE">
        <w:rPr>
          <w:rFonts w:ascii="Times New Roman" w:hAnsi="Times New Roman" w:cs="Times New Roman"/>
          <w:sz w:val="26"/>
          <w:szCs w:val="26"/>
        </w:rPr>
        <w:t xml:space="preserve">приема-передачи </w:t>
      </w:r>
      <w:proofErr w:type="gramStart"/>
      <w:r w:rsidRPr="00E429FE">
        <w:rPr>
          <w:rFonts w:ascii="Times New Roman" w:hAnsi="Times New Roman" w:cs="Times New Roman"/>
          <w:sz w:val="26"/>
          <w:szCs w:val="26"/>
        </w:rPr>
        <w:t>архивных</w:t>
      </w:r>
      <w:proofErr w:type="gramEnd"/>
    </w:p>
    <w:p w:rsidR="004F6EF2" w:rsidRPr="00E429FE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9FE">
        <w:rPr>
          <w:rFonts w:ascii="Times New Roman" w:hAnsi="Times New Roman" w:cs="Times New Roman"/>
          <w:sz w:val="26"/>
          <w:szCs w:val="26"/>
        </w:rPr>
        <w:t>документов на хранение</w:t>
      </w:r>
    </w:p>
    <w:p w:rsidR="004F6EF2" w:rsidRPr="00E429FE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9F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F6EF2" w:rsidRPr="00AB78EF" w:rsidRDefault="00EC5282" w:rsidP="00694BF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6EF2" w:rsidRPr="00AB78EF">
        <w:rPr>
          <w:rFonts w:ascii="Times New Roman" w:hAnsi="Times New Roman" w:cs="Times New Roman"/>
        </w:rPr>
        <w:t>(</w:t>
      </w:r>
      <w:r w:rsidR="004F6EF2">
        <w:rPr>
          <w:rFonts w:ascii="Times New Roman" w:hAnsi="Times New Roman" w:cs="Times New Roman"/>
        </w:rPr>
        <w:t xml:space="preserve">основание передачи, к примеру, </w:t>
      </w:r>
      <w:r w:rsidR="004F6EF2" w:rsidRPr="00AB78EF">
        <w:rPr>
          <w:rFonts w:ascii="Times New Roman" w:hAnsi="Times New Roman" w:cs="Times New Roman"/>
        </w:rPr>
        <w:t>истечение срока хранения документов)</w:t>
      </w:r>
    </w:p>
    <w:p w:rsidR="004F6EF2" w:rsidRPr="005F5199" w:rsidRDefault="005F5199" w:rsidP="00694BF0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4F6EF2" w:rsidRPr="005F5199">
        <w:rPr>
          <w:rFonts w:ascii="Times New Roman" w:hAnsi="Times New Roman" w:cs="Times New Roman"/>
          <w:sz w:val="26"/>
          <w:szCs w:val="26"/>
          <w:u w:val="single"/>
        </w:rPr>
        <w:t>дал</w:t>
      </w: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</w:t>
      </w:r>
      <w:r w:rsidR="00EC5282">
        <w:rPr>
          <w:rFonts w:ascii="Times New Roman" w:hAnsi="Times New Roman" w:cs="Times New Roman"/>
          <w:sz w:val="26"/>
          <w:szCs w:val="26"/>
          <w:u w:val="single"/>
        </w:rPr>
        <w:t>,</w:t>
      </w:r>
    </w:p>
    <w:p w:rsidR="004F6EF2" w:rsidRPr="006E24B8" w:rsidRDefault="00EC5282" w:rsidP="00694BF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6EF2" w:rsidRPr="00AB78EF">
        <w:rPr>
          <w:rFonts w:ascii="Times New Roman" w:hAnsi="Times New Roman" w:cs="Times New Roman"/>
        </w:rPr>
        <w:t xml:space="preserve">(название передаваемого </w:t>
      </w:r>
      <w:proofErr w:type="spellStart"/>
      <w:r w:rsidR="004F6EF2" w:rsidRPr="00AB78EF">
        <w:rPr>
          <w:rFonts w:ascii="Times New Roman" w:hAnsi="Times New Roman" w:cs="Times New Roman"/>
        </w:rPr>
        <w:t>фонда</w:t>
      </w:r>
      <w:proofErr w:type="gramStart"/>
      <w:r w:rsidR="004F6EF2">
        <w:rPr>
          <w:rFonts w:ascii="Times New Roman" w:hAnsi="Times New Roman" w:cs="Times New Roman"/>
        </w:rPr>
        <w:t>,</w:t>
      </w:r>
      <w:r w:rsidR="004F6EF2" w:rsidRPr="00AB78EF">
        <w:rPr>
          <w:rFonts w:ascii="Times New Roman" w:hAnsi="Times New Roman" w:cs="Times New Roman"/>
        </w:rPr>
        <w:t>н</w:t>
      </w:r>
      <w:proofErr w:type="gramEnd"/>
      <w:r w:rsidR="004F6EF2" w:rsidRPr="00AB78EF">
        <w:rPr>
          <w:rFonts w:ascii="Times New Roman" w:hAnsi="Times New Roman" w:cs="Times New Roman"/>
        </w:rPr>
        <w:t>аименование</w:t>
      </w:r>
      <w:proofErr w:type="spellEnd"/>
      <w:r w:rsidR="004F6EF2" w:rsidRPr="00AB78EF">
        <w:rPr>
          <w:rFonts w:ascii="Times New Roman" w:hAnsi="Times New Roman" w:cs="Times New Roman"/>
        </w:rPr>
        <w:t xml:space="preserve"> суд</w:t>
      </w:r>
      <w:r w:rsidR="004F6EF2">
        <w:rPr>
          <w:rFonts w:ascii="Times New Roman" w:hAnsi="Times New Roman" w:cs="Times New Roman"/>
        </w:rPr>
        <w:t>ебного участка)</w:t>
      </w:r>
    </w:p>
    <w:p w:rsidR="004F6EF2" w:rsidRPr="005F5199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F5199">
        <w:rPr>
          <w:rFonts w:ascii="Times New Roman" w:hAnsi="Times New Roman" w:cs="Times New Roman"/>
          <w:sz w:val="26"/>
          <w:szCs w:val="26"/>
          <w:u w:val="single"/>
        </w:rPr>
        <w:t>принял</w:t>
      </w:r>
      <w:r w:rsidR="005F5199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</w:t>
      </w:r>
    </w:p>
    <w:p w:rsidR="004F6EF2" w:rsidRPr="00AB78EF" w:rsidRDefault="00EC5282" w:rsidP="00694BF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6EF2" w:rsidRPr="00AB78EF">
        <w:rPr>
          <w:rFonts w:ascii="Times New Roman" w:hAnsi="Times New Roman" w:cs="Times New Roman"/>
        </w:rPr>
        <w:t>(наименование организации, принимающей документы)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9FE">
        <w:rPr>
          <w:rFonts w:ascii="Times New Roman" w:hAnsi="Times New Roman" w:cs="Times New Roman"/>
          <w:sz w:val="26"/>
          <w:szCs w:val="26"/>
        </w:rPr>
        <w:t>докуме</w:t>
      </w:r>
      <w:r>
        <w:rPr>
          <w:rFonts w:ascii="Times New Roman" w:hAnsi="Times New Roman" w:cs="Times New Roman"/>
          <w:sz w:val="26"/>
          <w:szCs w:val="26"/>
        </w:rPr>
        <w:t xml:space="preserve">нты названного фонда </w:t>
      </w:r>
      <w:r w:rsidRPr="00E429FE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научно-</w:t>
      </w:r>
      <w:r w:rsidRPr="00E429FE">
        <w:rPr>
          <w:rFonts w:ascii="Times New Roman" w:hAnsi="Times New Roman" w:cs="Times New Roman"/>
          <w:sz w:val="26"/>
          <w:szCs w:val="26"/>
        </w:rPr>
        <w:t>справочный аппарат к ним:</w:t>
      </w:r>
    </w:p>
    <w:tbl>
      <w:tblPr>
        <w:tblW w:w="0" w:type="auto"/>
        <w:tblCellSpacing w:w="5" w:type="nil"/>
        <w:tblInd w:w="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377"/>
        <w:gridCol w:w="1701"/>
        <w:gridCol w:w="1559"/>
        <w:gridCol w:w="1843"/>
        <w:gridCol w:w="1843"/>
      </w:tblGrid>
      <w:tr w:rsidR="004F6EF2" w:rsidRPr="006D343D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№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D343D">
              <w:t>п</w:t>
            </w:r>
            <w:proofErr w:type="spellEnd"/>
            <w:proofErr w:type="gramEnd"/>
            <w:r w:rsidRPr="006D343D">
              <w:t>/</w:t>
            </w:r>
            <w:proofErr w:type="spellStart"/>
            <w:r w:rsidRPr="006D343D">
              <w:t>п</w:t>
            </w:r>
            <w:proofErr w:type="spellEnd"/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Название,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номер описи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Количество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экземпляров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описи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Количество дел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(единиц хранения)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Количество</w:t>
            </w: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копий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Примечание</w:t>
            </w:r>
          </w:p>
        </w:tc>
      </w:tr>
      <w:tr w:rsidR="004F6EF2" w:rsidRPr="006D343D">
        <w:trPr>
          <w:trHeight w:val="20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43D">
              <w:t>6</w:t>
            </w:r>
          </w:p>
        </w:tc>
      </w:tr>
      <w:tr w:rsidR="004F6EF2" w:rsidRPr="006D343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F2" w:rsidRPr="006D343D" w:rsidRDefault="004F6EF2" w:rsidP="00EE60B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94837" w:rsidRDefault="00794837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6EF2" w:rsidRPr="006B0264" w:rsidRDefault="00794837" w:rsidP="00694BF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Итого принято</w:t>
      </w:r>
      <w:r w:rsidR="006B0264">
        <w:rPr>
          <w:rFonts w:ascii="Times New Roman" w:hAnsi="Times New Roman" w:cs="Times New Roman"/>
          <w:sz w:val="26"/>
          <w:szCs w:val="26"/>
        </w:rPr>
        <w:t>________________</w:t>
      </w:r>
      <w:r w:rsidR="004F6EF2" w:rsidRPr="00B51888">
        <w:rPr>
          <w:rFonts w:ascii="Times New Roman" w:hAnsi="Times New Roman" w:cs="Times New Roman"/>
          <w:sz w:val="26"/>
          <w:szCs w:val="26"/>
        </w:rPr>
        <w:t>_____________</w:t>
      </w:r>
      <w:r w:rsidR="004F6EF2">
        <w:rPr>
          <w:rFonts w:ascii="Times New Roman" w:hAnsi="Times New Roman" w:cs="Times New Roman"/>
          <w:sz w:val="26"/>
          <w:szCs w:val="26"/>
        </w:rPr>
        <w:t>___</w:t>
      </w:r>
      <w:r w:rsidR="00EC5282">
        <w:rPr>
          <w:rFonts w:ascii="Times New Roman" w:hAnsi="Times New Roman" w:cs="Times New Roman"/>
          <w:sz w:val="26"/>
          <w:szCs w:val="26"/>
        </w:rPr>
        <w:t>_______де</w:t>
      </w:r>
      <w:proofErr w:type="gramStart"/>
      <w:r w:rsidR="00EC5282">
        <w:rPr>
          <w:rFonts w:ascii="Times New Roman" w:hAnsi="Times New Roman" w:cs="Times New Roman"/>
          <w:sz w:val="26"/>
          <w:szCs w:val="26"/>
        </w:rPr>
        <w:t>л</w:t>
      </w:r>
      <w:r w:rsidR="004F6EF2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4F6EF2" w:rsidRPr="00B51888">
        <w:rPr>
          <w:rFonts w:ascii="Times New Roman" w:hAnsi="Times New Roman" w:cs="Times New Roman"/>
          <w:sz w:val="26"/>
          <w:szCs w:val="26"/>
        </w:rPr>
        <w:t>ед</w:t>
      </w:r>
      <w:r w:rsidR="004F6EF2">
        <w:rPr>
          <w:rFonts w:ascii="Times New Roman" w:hAnsi="Times New Roman" w:cs="Times New Roman"/>
          <w:sz w:val="26"/>
          <w:szCs w:val="26"/>
        </w:rPr>
        <w:t>иниц</w:t>
      </w:r>
      <w:r w:rsidR="006B0264" w:rsidRPr="00B51888">
        <w:rPr>
          <w:rFonts w:ascii="Times New Roman" w:hAnsi="Times New Roman" w:cs="Times New Roman"/>
          <w:sz w:val="26"/>
          <w:szCs w:val="26"/>
        </w:rPr>
        <w:t>хр</w:t>
      </w:r>
      <w:r w:rsidR="006B0264">
        <w:rPr>
          <w:rFonts w:ascii="Times New Roman" w:hAnsi="Times New Roman" w:cs="Times New Roman"/>
          <w:sz w:val="26"/>
          <w:szCs w:val="26"/>
        </w:rPr>
        <w:t>анения).</w:t>
      </w:r>
      <w:r w:rsidR="004F6EF2">
        <w:rPr>
          <w:rFonts w:ascii="Times New Roman" w:hAnsi="Times New Roman" w:cs="Times New Roman"/>
          <w:sz w:val="26"/>
          <w:szCs w:val="26"/>
        </w:rPr>
        <w:br/>
      </w:r>
      <w:r w:rsidR="006B0264">
        <w:rPr>
          <w:rFonts w:ascii="Times New Roman" w:hAnsi="Times New Roman" w:cs="Times New Roman"/>
        </w:rPr>
        <w:tab/>
      </w:r>
      <w:r w:rsidR="006B0264">
        <w:rPr>
          <w:rFonts w:ascii="Times New Roman" w:hAnsi="Times New Roman" w:cs="Times New Roman"/>
        </w:rPr>
        <w:tab/>
      </w:r>
      <w:r w:rsidR="006B0264">
        <w:rPr>
          <w:rFonts w:ascii="Times New Roman" w:hAnsi="Times New Roman" w:cs="Times New Roman"/>
        </w:rPr>
        <w:tab/>
      </w:r>
      <w:r w:rsidR="006B0264">
        <w:rPr>
          <w:rFonts w:ascii="Times New Roman" w:hAnsi="Times New Roman" w:cs="Times New Roman"/>
        </w:rPr>
        <w:tab/>
      </w:r>
      <w:r w:rsidR="006B0264">
        <w:rPr>
          <w:rFonts w:ascii="Times New Roman" w:hAnsi="Times New Roman" w:cs="Times New Roman"/>
        </w:rPr>
        <w:tab/>
      </w:r>
      <w:r w:rsidR="004F6EF2" w:rsidRPr="00AB78EF">
        <w:rPr>
          <w:rFonts w:ascii="Times New Roman" w:hAnsi="Times New Roman" w:cs="Times New Roman"/>
        </w:rPr>
        <w:t>(цифрами и прописью)</w:t>
      </w:r>
    </w:p>
    <w:p w:rsidR="004F6EF2" w:rsidRPr="00B51888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1888">
        <w:rPr>
          <w:rFonts w:ascii="Times New Roman" w:hAnsi="Times New Roman" w:cs="Times New Roman"/>
          <w:sz w:val="26"/>
          <w:szCs w:val="26"/>
        </w:rPr>
        <w:t xml:space="preserve">Передачу произвели:                  </w:t>
      </w:r>
      <w:r w:rsidR="006B0264">
        <w:rPr>
          <w:rFonts w:ascii="Times New Roman" w:hAnsi="Times New Roman" w:cs="Times New Roman"/>
          <w:sz w:val="26"/>
          <w:szCs w:val="26"/>
        </w:rPr>
        <w:tab/>
      </w:r>
      <w:r w:rsidR="006B0264">
        <w:rPr>
          <w:rFonts w:ascii="Times New Roman" w:hAnsi="Times New Roman" w:cs="Times New Roman"/>
          <w:sz w:val="26"/>
          <w:szCs w:val="26"/>
        </w:rPr>
        <w:tab/>
      </w:r>
      <w:r w:rsidR="006B0264">
        <w:rPr>
          <w:rFonts w:ascii="Times New Roman" w:hAnsi="Times New Roman" w:cs="Times New Roman"/>
          <w:sz w:val="26"/>
          <w:szCs w:val="26"/>
        </w:rPr>
        <w:tab/>
      </w:r>
      <w:r w:rsidRPr="00B51888">
        <w:rPr>
          <w:rFonts w:ascii="Times New Roman" w:hAnsi="Times New Roman" w:cs="Times New Roman"/>
          <w:sz w:val="26"/>
          <w:szCs w:val="26"/>
        </w:rPr>
        <w:t>Прием произвели:</w:t>
      </w:r>
    </w:p>
    <w:p w:rsidR="004F6EF2" w:rsidRPr="00B51888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</w:t>
      </w:r>
      <w:r w:rsidR="006B0264">
        <w:rPr>
          <w:rFonts w:ascii="Times New Roman" w:hAnsi="Times New Roman" w:cs="Times New Roman"/>
          <w:sz w:val="26"/>
          <w:szCs w:val="26"/>
        </w:rPr>
        <w:tab/>
      </w:r>
      <w:r w:rsidR="006B0264"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Должность</w:t>
      </w:r>
      <w:proofErr w:type="gramEnd"/>
    </w:p>
    <w:p w:rsidR="004F6EF2" w:rsidRPr="00B51888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1888">
        <w:rPr>
          <w:rFonts w:ascii="Times New Roman" w:hAnsi="Times New Roman" w:cs="Times New Roman"/>
          <w:sz w:val="26"/>
          <w:szCs w:val="26"/>
        </w:rPr>
        <w:t xml:space="preserve">Подпись  Расшифровка подписи      </w:t>
      </w:r>
      <w:r w:rsidR="006B0264">
        <w:rPr>
          <w:rFonts w:ascii="Times New Roman" w:hAnsi="Times New Roman" w:cs="Times New Roman"/>
          <w:sz w:val="26"/>
          <w:szCs w:val="26"/>
        </w:rPr>
        <w:tab/>
      </w:r>
      <w:r w:rsidR="006B0264">
        <w:rPr>
          <w:rFonts w:ascii="Times New Roman" w:hAnsi="Times New Roman" w:cs="Times New Roman"/>
          <w:sz w:val="26"/>
          <w:szCs w:val="26"/>
        </w:rPr>
        <w:tab/>
      </w:r>
      <w:r w:rsidRPr="00B51888">
        <w:rPr>
          <w:rFonts w:ascii="Times New Roman" w:hAnsi="Times New Roman" w:cs="Times New Roman"/>
          <w:sz w:val="26"/>
          <w:szCs w:val="26"/>
        </w:rPr>
        <w:t xml:space="preserve"> Подпись  Расшифровка подписи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1888">
        <w:rPr>
          <w:rFonts w:ascii="Times New Roman" w:hAnsi="Times New Roman" w:cs="Times New Roman"/>
          <w:sz w:val="26"/>
          <w:szCs w:val="26"/>
        </w:rPr>
        <w:t xml:space="preserve">Дата                             </w:t>
      </w:r>
      <w:r w:rsidR="006B0264">
        <w:rPr>
          <w:rFonts w:ascii="Times New Roman" w:hAnsi="Times New Roman" w:cs="Times New Roman"/>
          <w:sz w:val="26"/>
          <w:szCs w:val="26"/>
        </w:rPr>
        <w:tab/>
      </w:r>
      <w:r w:rsidR="006B0264">
        <w:rPr>
          <w:rFonts w:ascii="Times New Roman" w:hAnsi="Times New Roman" w:cs="Times New Roman"/>
          <w:sz w:val="26"/>
          <w:szCs w:val="26"/>
        </w:rPr>
        <w:tab/>
      </w:r>
      <w:r w:rsidR="006B0264">
        <w:rPr>
          <w:rFonts w:ascii="Times New Roman" w:hAnsi="Times New Roman" w:cs="Times New Roman"/>
          <w:sz w:val="26"/>
          <w:szCs w:val="26"/>
        </w:rPr>
        <w:tab/>
      </w:r>
      <w:r w:rsidR="006B026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51888">
        <w:rPr>
          <w:rFonts w:ascii="Times New Roman" w:hAnsi="Times New Roman" w:cs="Times New Roman"/>
          <w:sz w:val="26"/>
          <w:szCs w:val="26"/>
        </w:rPr>
        <w:t>Дата</w:t>
      </w:r>
      <w:proofErr w:type="gramEnd"/>
    </w:p>
    <w:p w:rsidR="004F6EF2" w:rsidRPr="00BE5E6E" w:rsidRDefault="006B0264" w:rsidP="0031398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Фонду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="0031398C" w:rsidRPr="0031398C">
        <w:rPr>
          <w:rFonts w:ascii="Times New Roman" w:hAnsi="Times New Roman" w:cs="Times New Roman"/>
          <w:sz w:val="26"/>
          <w:szCs w:val="26"/>
        </w:rPr>
        <w:t>присвоен</w:t>
      </w:r>
      <w:proofErr w:type="gramEnd"/>
      <w:r w:rsidR="004F6EF2" w:rsidRPr="0031398C">
        <w:rPr>
          <w:rFonts w:ascii="Times New Roman" w:hAnsi="Times New Roman" w:cs="Times New Roman"/>
          <w:sz w:val="26"/>
          <w:szCs w:val="26"/>
        </w:rPr>
        <w:t>№</w:t>
      </w:r>
      <w:proofErr w:type="spellEnd"/>
      <w:r w:rsidR="004F6EF2" w:rsidRPr="00BE5E6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</w:t>
      </w:r>
      <w:r w:rsidR="004F6EF2">
        <w:rPr>
          <w:rFonts w:ascii="Times New Roman" w:hAnsi="Times New Roman" w:cs="Times New Roman"/>
          <w:sz w:val="26"/>
          <w:szCs w:val="26"/>
        </w:rPr>
        <w:t>__</w:t>
      </w:r>
    </w:p>
    <w:p w:rsidR="004F6EF2" w:rsidRDefault="004F6EF2" w:rsidP="00694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5E6E">
        <w:rPr>
          <w:rFonts w:ascii="Times New Roman" w:hAnsi="Times New Roman" w:cs="Times New Roman"/>
          <w:sz w:val="26"/>
          <w:szCs w:val="26"/>
        </w:rPr>
        <w:t>Изменения в учетные документы внесены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6EF2" w:rsidRPr="00D62D6E" w:rsidRDefault="004F6EF2" w:rsidP="00694BF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6EF2" w:rsidRPr="006B0264" w:rsidRDefault="004F6EF2" w:rsidP="00694BF0">
      <w:pPr>
        <w:pStyle w:val="ConsPlusNonformat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  <w:r w:rsidRPr="006B0264">
        <w:rPr>
          <w:rFonts w:ascii="Times New Roman" w:hAnsi="Times New Roman" w:cs="Times New Roman"/>
          <w:sz w:val="26"/>
          <w:szCs w:val="26"/>
        </w:rPr>
        <w:t xml:space="preserve">Должность Подпись           </w:t>
      </w:r>
    </w:p>
    <w:p w:rsidR="004F6EF2" w:rsidRPr="006B0264" w:rsidRDefault="004F6EF2" w:rsidP="00694BF0">
      <w:pPr>
        <w:pStyle w:val="ConsPlusNonformat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:rsidR="00794837" w:rsidRPr="006B0264" w:rsidRDefault="00F411D6" w:rsidP="006B0264">
      <w:pPr>
        <w:pStyle w:val="ConsPlusNonformat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  <w:r w:rsidRPr="006B0264">
        <w:rPr>
          <w:rFonts w:ascii="Times New Roman" w:hAnsi="Times New Roman" w:cs="Times New Roman"/>
          <w:sz w:val="26"/>
          <w:szCs w:val="26"/>
        </w:rPr>
        <w:t xml:space="preserve">Расшифровка подписи      </w:t>
      </w:r>
    </w:p>
    <w:p w:rsidR="00F411D6" w:rsidRPr="006B0264" w:rsidRDefault="00F411D6" w:rsidP="006B0264">
      <w:pPr>
        <w:pStyle w:val="ConsPlusNormal"/>
        <w:ind w:left="277" w:firstLine="4679"/>
        <w:rPr>
          <w:sz w:val="28"/>
          <w:szCs w:val="28"/>
        </w:rPr>
      </w:pPr>
      <w:r w:rsidRPr="006B0264">
        <w:rPr>
          <w:sz w:val="28"/>
          <w:szCs w:val="28"/>
        </w:rPr>
        <w:t>Согласовано</w:t>
      </w:r>
    </w:p>
    <w:p w:rsidR="004F6EF2" w:rsidRPr="00C471EE" w:rsidRDefault="004F6EF2" w:rsidP="00C471EE">
      <w:pPr>
        <w:pStyle w:val="ConsPlusNormal"/>
        <w:jc w:val="right"/>
        <w:rPr>
          <w:sz w:val="28"/>
          <w:szCs w:val="28"/>
        </w:rPr>
      </w:pPr>
      <w:r w:rsidRPr="006B0264">
        <w:rPr>
          <w:sz w:val="28"/>
          <w:szCs w:val="28"/>
        </w:rPr>
        <w:t xml:space="preserve">Начальник отдела </w:t>
      </w:r>
      <w:r w:rsidR="00F10588" w:rsidRPr="006B0264">
        <w:rPr>
          <w:sz w:val="28"/>
          <w:szCs w:val="28"/>
        </w:rPr>
        <w:t>по делам</w:t>
      </w:r>
      <w:r w:rsidRPr="006B0264">
        <w:rPr>
          <w:sz w:val="28"/>
          <w:szCs w:val="28"/>
        </w:rPr>
        <w:t xml:space="preserve"> архив</w:t>
      </w:r>
      <w:r w:rsidR="00F10588" w:rsidRPr="006B0264">
        <w:rPr>
          <w:sz w:val="28"/>
          <w:szCs w:val="28"/>
        </w:rPr>
        <w:t>ов</w:t>
      </w:r>
    </w:p>
    <w:sectPr w:rsidR="004F6EF2" w:rsidRPr="00C471EE" w:rsidSect="002A22A2">
      <w:pgSz w:w="11906" w:h="16838"/>
      <w:pgMar w:top="851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6D3" w:rsidRDefault="005A16D3" w:rsidP="00694BF0">
      <w:r>
        <w:separator/>
      </w:r>
    </w:p>
  </w:endnote>
  <w:endnote w:type="continuationSeparator" w:id="0">
    <w:p w:rsidR="005A16D3" w:rsidRDefault="005A16D3" w:rsidP="00694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DA" w:rsidRDefault="00262CD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DA" w:rsidRDefault="00262CD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DA" w:rsidRDefault="00262CD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6D3" w:rsidRDefault="005A16D3" w:rsidP="00694BF0">
      <w:r>
        <w:separator/>
      </w:r>
    </w:p>
  </w:footnote>
  <w:footnote w:type="continuationSeparator" w:id="0">
    <w:p w:rsidR="005A16D3" w:rsidRDefault="005A16D3" w:rsidP="00694BF0">
      <w:r>
        <w:continuationSeparator/>
      </w:r>
    </w:p>
  </w:footnote>
  <w:footnote w:id="1">
    <w:p w:rsidR="00262CDA" w:rsidRDefault="00262CDA" w:rsidP="009E74C2">
      <w:pPr>
        <w:pStyle w:val="a7"/>
        <w:jc w:val="both"/>
        <w:rPr>
          <w:rFonts w:cs="Times New Roman"/>
        </w:rPr>
      </w:pPr>
      <w:r>
        <w:rPr>
          <w:rStyle w:val="a9"/>
        </w:rPr>
        <w:footnoteRef/>
      </w:r>
      <w:r w:rsidRPr="007708CE">
        <w:rPr>
          <w:rFonts w:ascii="Times New Roman" w:hAnsi="Times New Roman" w:cs="Times New Roman"/>
        </w:rPr>
        <w:t xml:space="preserve">Участок сканирования – автоматизированное рабочее место работника аппарата мирового судьи, ответственного за  перевод документов в электронный вид.  </w:t>
      </w:r>
    </w:p>
  </w:footnote>
  <w:footnote w:id="2">
    <w:p w:rsidR="00262CDA" w:rsidRDefault="00262CDA" w:rsidP="00694BF0">
      <w:pPr>
        <w:pStyle w:val="a7"/>
        <w:jc w:val="both"/>
        <w:rPr>
          <w:rFonts w:cs="Times New Roman"/>
        </w:rPr>
      </w:pPr>
    </w:p>
  </w:footnote>
  <w:footnote w:id="3">
    <w:p w:rsidR="00262CDA" w:rsidRDefault="00262CDA" w:rsidP="00694BF0">
      <w:pPr>
        <w:pStyle w:val="a7"/>
        <w:jc w:val="both"/>
        <w:rPr>
          <w:rFonts w:cs="Times New Roman"/>
        </w:rPr>
      </w:pPr>
      <w:r w:rsidRPr="008B79EA">
        <w:rPr>
          <w:rStyle w:val="a9"/>
        </w:rPr>
        <w:footnoteRef/>
      </w:r>
      <w:proofErr w:type="gramStart"/>
      <w:r w:rsidRPr="008B79EA">
        <w:rPr>
          <w:rFonts w:ascii="Times New Roman" w:hAnsi="Times New Roman" w:cs="Times New Roman"/>
        </w:rPr>
        <w:t>При выделении к уничтожению документов при подготовке дел к передаче в архив</w:t>
      </w:r>
      <w:proofErr w:type="gramEnd"/>
      <w:r w:rsidRPr="008B79EA">
        <w:rPr>
          <w:rFonts w:ascii="Times New Roman" w:hAnsi="Times New Roman" w:cs="Times New Roman"/>
        </w:rPr>
        <w:t xml:space="preserve"> суда графы 4,5 </w:t>
      </w:r>
      <w:r>
        <w:rPr>
          <w:rFonts w:ascii="Times New Roman" w:hAnsi="Times New Roman" w:cs="Times New Roman"/>
        </w:rPr>
        <w:br/>
      </w:r>
      <w:r w:rsidRPr="008B79EA">
        <w:rPr>
          <w:rFonts w:ascii="Times New Roman" w:hAnsi="Times New Roman" w:cs="Times New Roman"/>
        </w:rPr>
        <w:t>не заполняются</w:t>
      </w:r>
      <w:r>
        <w:rPr>
          <w:rFonts w:ascii="Times New Roman" w:hAnsi="Times New Roman" w:cs="Times New Roman"/>
        </w:rPr>
        <w:t xml:space="preserve">. </w:t>
      </w:r>
    </w:p>
  </w:footnote>
  <w:footnote w:id="4">
    <w:p w:rsidR="00262CDA" w:rsidRDefault="00262CDA" w:rsidP="00694BF0">
      <w:pPr>
        <w:shd w:val="clear" w:color="auto" w:fill="FFFFFF"/>
        <w:jc w:val="both"/>
      </w:pPr>
      <w:r w:rsidRPr="006F6B0D">
        <w:rPr>
          <w:rStyle w:val="a9"/>
        </w:rPr>
        <w:footnoteRef/>
      </w:r>
      <w:r w:rsidRPr="006F6B0D">
        <w:rPr>
          <w:sz w:val="20"/>
          <w:szCs w:val="20"/>
        </w:rPr>
        <w:t xml:space="preserve"> При составлении паспорта архива целесообразно в строке 201 вносить данные о делах постоянного хранения отдельно по гражданским</w:t>
      </w:r>
      <w:r>
        <w:rPr>
          <w:sz w:val="20"/>
          <w:szCs w:val="20"/>
        </w:rPr>
        <w:t>, административным,</w:t>
      </w:r>
      <w:r w:rsidRPr="006F6B0D">
        <w:rPr>
          <w:sz w:val="20"/>
          <w:szCs w:val="20"/>
        </w:rPr>
        <w:t xml:space="preserve"> уголовным делам</w:t>
      </w:r>
      <w:r>
        <w:rPr>
          <w:sz w:val="20"/>
          <w:szCs w:val="20"/>
        </w:rPr>
        <w:t xml:space="preserve"> и делам по экономическим спорам</w:t>
      </w:r>
      <w:r w:rsidRPr="006F6B0D">
        <w:rPr>
          <w:sz w:val="20"/>
          <w:szCs w:val="20"/>
        </w:rPr>
        <w:t>.</w:t>
      </w:r>
    </w:p>
  </w:footnote>
  <w:footnote w:id="5">
    <w:p w:rsidR="00262CDA" w:rsidRPr="00393B22" w:rsidRDefault="00262CDA" w:rsidP="00533F72">
      <w:pPr>
        <w:autoSpaceDE w:val="0"/>
        <w:autoSpaceDN w:val="0"/>
        <w:adjustRightInd w:val="0"/>
        <w:jc w:val="both"/>
      </w:pPr>
    </w:p>
  </w:footnote>
  <w:footnote w:id="6">
    <w:p w:rsidR="00262CDA" w:rsidRDefault="00262CDA" w:rsidP="00694BF0">
      <w:pPr>
        <w:pStyle w:val="a7"/>
        <w:jc w:val="both"/>
        <w:rPr>
          <w:rFonts w:cs="Times New Roman"/>
        </w:rPr>
      </w:pPr>
      <w:r w:rsidRPr="00A06A54">
        <w:rPr>
          <w:rStyle w:val="a9"/>
        </w:rPr>
        <w:footnoteRef/>
      </w:r>
      <w:r w:rsidRPr="00A06A54">
        <w:rPr>
          <w:rFonts w:ascii="Times New Roman" w:hAnsi="Times New Roman" w:cs="Times New Roman"/>
        </w:rPr>
        <w:t xml:space="preserve"> Если не обнаружены дела постоянного хранения. </w:t>
      </w:r>
    </w:p>
  </w:footnote>
  <w:footnote w:id="7">
    <w:p w:rsidR="00262CDA" w:rsidRDefault="00262CDA" w:rsidP="00694BF0">
      <w:pPr>
        <w:pStyle w:val="a7"/>
        <w:jc w:val="both"/>
        <w:rPr>
          <w:rFonts w:cs="Times New Roman"/>
        </w:rPr>
      </w:pPr>
      <w:r w:rsidRPr="008F1EC9">
        <w:rPr>
          <w:rStyle w:val="a9"/>
        </w:rPr>
        <w:footnoteRef/>
      </w:r>
      <w:r w:rsidRPr="008F1EC9">
        <w:rPr>
          <w:rFonts w:ascii="Times New Roman" w:hAnsi="Times New Roman" w:cs="Times New Roman"/>
        </w:rPr>
        <w:t xml:space="preserve"> Карточки </w:t>
      </w:r>
      <w:proofErr w:type="spellStart"/>
      <w:r w:rsidRPr="008F1EC9">
        <w:rPr>
          <w:rFonts w:ascii="Times New Roman" w:hAnsi="Times New Roman" w:cs="Times New Roman"/>
        </w:rPr>
        <w:t>постеллажного</w:t>
      </w:r>
      <w:proofErr w:type="spellEnd"/>
      <w:r w:rsidRPr="008F1EC9">
        <w:rPr>
          <w:rFonts w:ascii="Times New Roman" w:hAnsi="Times New Roman" w:cs="Times New Roman"/>
        </w:rPr>
        <w:t xml:space="preserve"> топографического указателя составляются на каждый стеллаж и прикрепляются на торцевой стороне стеллажа.</w:t>
      </w:r>
    </w:p>
  </w:footnote>
  <w:footnote w:id="8">
    <w:p w:rsidR="00262CDA" w:rsidRDefault="00262CDA" w:rsidP="00694BF0">
      <w:pPr>
        <w:pStyle w:val="a7"/>
        <w:jc w:val="both"/>
        <w:rPr>
          <w:rFonts w:cs="Times New Roman"/>
        </w:rPr>
      </w:pPr>
      <w:r>
        <w:rPr>
          <w:rStyle w:val="a9"/>
        </w:rPr>
        <w:footnoteRef/>
      </w:r>
      <w:r w:rsidRPr="008C4614">
        <w:rPr>
          <w:rFonts w:ascii="Times New Roman" w:hAnsi="Times New Roman" w:cs="Times New Roman"/>
        </w:rPr>
        <w:t xml:space="preserve">Карточки </w:t>
      </w:r>
      <w:proofErr w:type="spellStart"/>
      <w:r w:rsidRPr="008C4614">
        <w:rPr>
          <w:rFonts w:ascii="Times New Roman" w:hAnsi="Times New Roman" w:cs="Times New Roman"/>
        </w:rPr>
        <w:t>пофондового</w:t>
      </w:r>
      <w:proofErr w:type="spellEnd"/>
      <w:r w:rsidRPr="008C4614">
        <w:rPr>
          <w:rFonts w:ascii="Times New Roman" w:hAnsi="Times New Roman" w:cs="Times New Roman"/>
        </w:rPr>
        <w:t xml:space="preserve"> топографического указателя составляются на каждый фонд и располагаются в </w:t>
      </w:r>
      <w:r>
        <w:rPr>
          <w:rFonts w:ascii="Times New Roman" w:hAnsi="Times New Roman" w:cs="Times New Roman"/>
        </w:rPr>
        <w:t>п</w:t>
      </w:r>
      <w:r w:rsidRPr="008C4614">
        <w:rPr>
          <w:rFonts w:ascii="Times New Roman" w:hAnsi="Times New Roman" w:cs="Times New Roman"/>
        </w:rPr>
        <w:t>орядке номеров фондов.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DA" w:rsidRDefault="00262CD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DA" w:rsidRDefault="00262CDA">
    <w:pPr>
      <w:pStyle w:val="ae"/>
      <w:jc w:val="center"/>
    </w:pPr>
  </w:p>
  <w:p w:rsidR="00262CDA" w:rsidRDefault="00E32974">
    <w:pPr>
      <w:pStyle w:val="ae"/>
      <w:jc w:val="center"/>
    </w:pPr>
    <w:sdt>
      <w:sdtPr>
        <w:id w:val="261016844"/>
      </w:sdtPr>
      <w:sdtContent>
        <w:r>
          <w:fldChar w:fldCharType="begin"/>
        </w:r>
        <w:r w:rsidR="00262CDA">
          <w:instrText xml:space="preserve"> PAGE   \* MERGEFORMAT </w:instrText>
        </w:r>
        <w:r>
          <w:fldChar w:fldCharType="separate"/>
        </w:r>
        <w:r w:rsidR="00D367A4">
          <w:rPr>
            <w:noProof/>
          </w:rPr>
          <w:t>72</w:t>
        </w:r>
        <w:r>
          <w:rPr>
            <w:noProof/>
          </w:rPr>
          <w:fldChar w:fldCharType="end"/>
        </w:r>
      </w:sdtContent>
    </w:sdt>
  </w:p>
  <w:p w:rsidR="00262CDA" w:rsidRDefault="00262CDA">
    <w:pPr>
      <w:pStyle w:val="a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DA" w:rsidRPr="002A22A2" w:rsidRDefault="00262CDA" w:rsidP="002A22A2">
    <w:pPr>
      <w:pStyle w:val="ae"/>
      <w:tabs>
        <w:tab w:val="clear" w:pos="4677"/>
        <w:tab w:val="clear" w:pos="9355"/>
        <w:tab w:val="left" w:pos="286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70A9"/>
    <w:multiLevelType w:val="hybridMultilevel"/>
    <w:tmpl w:val="03E6043A"/>
    <w:lvl w:ilvl="0" w:tplc="D43EC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94BF0"/>
    <w:rsid w:val="00001170"/>
    <w:rsid w:val="0000429C"/>
    <w:rsid w:val="00012082"/>
    <w:rsid w:val="00012E26"/>
    <w:rsid w:val="000135EC"/>
    <w:rsid w:val="0001468A"/>
    <w:rsid w:val="00021C5F"/>
    <w:rsid w:val="00030073"/>
    <w:rsid w:val="00031AF7"/>
    <w:rsid w:val="0003629A"/>
    <w:rsid w:val="0004439F"/>
    <w:rsid w:val="00050CB7"/>
    <w:rsid w:val="00051043"/>
    <w:rsid w:val="00053A39"/>
    <w:rsid w:val="00056F6C"/>
    <w:rsid w:val="00060DB8"/>
    <w:rsid w:val="00061911"/>
    <w:rsid w:val="000622D0"/>
    <w:rsid w:val="000631BA"/>
    <w:rsid w:val="0006338A"/>
    <w:rsid w:val="00063442"/>
    <w:rsid w:val="0007116A"/>
    <w:rsid w:val="00071BB4"/>
    <w:rsid w:val="00077456"/>
    <w:rsid w:val="00083FC5"/>
    <w:rsid w:val="00090BC3"/>
    <w:rsid w:val="0009218B"/>
    <w:rsid w:val="0009402B"/>
    <w:rsid w:val="00095C1E"/>
    <w:rsid w:val="000A4053"/>
    <w:rsid w:val="000B0A2B"/>
    <w:rsid w:val="000B15CE"/>
    <w:rsid w:val="000B5FDA"/>
    <w:rsid w:val="000C5904"/>
    <w:rsid w:val="000D005B"/>
    <w:rsid w:val="000D1AA3"/>
    <w:rsid w:val="000E5E1D"/>
    <w:rsid w:val="000E7A84"/>
    <w:rsid w:val="000F35AD"/>
    <w:rsid w:val="000F4EC8"/>
    <w:rsid w:val="000F646A"/>
    <w:rsid w:val="00105044"/>
    <w:rsid w:val="001113AE"/>
    <w:rsid w:val="00122270"/>
    <w:rsid w:val="001229B1"/>
    <w:rsid w:val="0012730E"/>
    <w:rsid w:val="001367D9"/>
    <w:rsid w:val="00137D83"/>
    <w:rsid w:val="0014318E"/>
    <w:rsid w:val="0014612A"/>
    <w:rsid w:val="00146139"/>
    <w:rsid w:val="00147893"/>
    <w:rsid w:val="00153724"/>
    <w:rsid w:val="0015589F"/>
    <w:rsid w:val="001558DD"/>
    <w:rsid w:val="00156281"/>
    <w:rsid w:val="00161569"/>
    <w:rsid w:val="001731FC"/>
    <w:rsid w:val="00173D3D"/>
    <w:rsid w:val="00174325"/>
    <w:rsid w:val="00174656"/>
    <w:rsid w:val="00184E67"/>
    <w:rsid w:val="001861C6"/>
    <w:rsid w:val="00187B29"/>
    <w:rsid w:val="00187E8A"/>
    <w:rsid w:val="00190AEC"/>
    <w:rsid w:val="001A31A5"/>
    <w:rsid w:val="001A3802"/>
    <w:rsid w:val="001A463B"/>
    <w:rsid w:val="001A7293"/>
    <w:rsid w:val="001B2C85"/>
    <w:rsid w:val="001B31F0"/>
    <w:rsid w:val="001C086B"/>
    <w:rsid w:val="001C383D"/>
    <w:rsid w:val="001C536C"/>
    <w:rsid w:val="001D25BE"/>
    <w:rsid w:val="001D27B9"/>
    <w:rsid w:val="001D394F"/>
    <w:rsid w:val="001D65E1"/>
    <w:rsid w:val="001D6783"/>
    <w:rsid w:val="001D761D"/>
    <w:rsid w:val="001E14C1"/>
    <w:rsid w:val="001E1D06"/>
    <w:rsid w:val="001E232E"/>
    <w:rsid w:val="001E3106"/>
    <w:rsid w:val="001E5A76"/>
    <w:rsid w:val="001E5D4A"/>
    <w:rsid w:val="001E6106"/>
    <w:rsid w:val="001F5E6F"/>
    <w:rsid w:val="001F6579"/>
    <w:rsid w:val="002015B9"/>
    <w:rsid w:val="00205167"/>
    <w:rsid w:val="00210380"/>
    <w:rsid w:val="00211524"/>
    <w:rsid w:val="00212785"/>
    <w:rsid w:val="00212BCD"/>
    <w:rsid w:val="00212CCA"/>
    <w:rsid w:val="00216C46"/>
    <w:rsid w:val="00220341"/>
    <w:rsid w:val="00221F91"/>
    <w:rsid w:val="00226CAD"/>
    <w:rsid w:val="0023440A"/>
    <w:rsid w:val="00236F48"/>
    <w:rsid w:val="00242BA6"/>
    <w:rsid w:val="00262CDA"/>
    <w:rsid w:val="00265C77"/>
    <w:rsid w:val="00265D88"/>
    <w:rsid w:val="00272C56"/>
    <w:rsid w:val="002758A3"/>
    <w:rsid w:val="0027753A"/>
    <w:rsid w:val="00280678"/>
    <w:rsid w:val="0028176F"/>
    <w:rsid w:val="00281C8B"/>
    <w:rsid w:val="00284BEA"/>
    <w:rsid w:val="0029229D"/>
    <w:rsid w:val="002927A2"/>
    <w:rsid w:val="00292ADF"/>
    <w:rsid w:val="002A22A2"/>
    <w:rsid w:val="002A593C"/>
    <w:rsid w:val="002A60CF"/>
    <w:rsid w:val="002B011B"/>
    <w:rsid w:val="002B5C4A"/>
    <w:rsid w:val="002C0F61"/>
    <w:rsid w:val="002C1D29"/>
    <w:rsid w:val="002C3597"/>
    <w:rsid w:val="002C7F47"/>
    <w:rsid w:val="002D3B32"/>
    <w:rsid w:val="002D6D26"/>
    <w:rsid w:val="002E08AC"/>
    <w:rsid w:val="002E5B88"/>
    <w:rsid w:val="002E6E30"/>
    <w:rsid w:val="002F1930"/>
    <w:rsid w:val="002F2D89"/>
    <w:rsid w:val="0031398C"/>
    <w:rsid w:val="00315C85"/>
    <w:rsid w:val="003170D6"/>
    <w:rsid w:val="003229EB"/>
    <w:rsid w:val="003308AD"/>
    <w:rsid w:val="003313C3"/>
    <w:rsid w:val="00334100"/>
    <w:rsid w:val="00337FCF"/>
    <w:rsid w:val="003438EF"/>
    <w:rsid w:val="00346499"/>
    <w:rsid w:val="00346EC1"/>
    <w:rsid w:val="00347380"/>
    <w:rsid w:val="003501E1"/>
    <w:rsid w:val="00353665"/>
    <w:rsid w:val="00353EE6"/>
    <w:rsid w:val="003548A9"/>
    <w:rsid w:val="00365947"/>
    <w:rsid w:val="00372362"/>
    <w:rsid w:val="00372B2D"/>
    <w:rsid w:val="00374511"/>
    <w:rsid w:val="00376BDD"/>
    <w:rsid w:val="003809DF"/>
    <w:rsid w:val="0038531B"/>
    <w:rsid w:val="00387262"/>
    <w:rsid w:val="00390042"/>
    <w:rsid w:val="0039097A"/>
    <w:rsid w:val="0039227C"/>
    <w:rsid w:val="00393B22"/>
    <w:rsid w:val="003965C2"/>
    <w:rsid w:val="00396805"/>
    <w:rsid w:val="003A2D8D"/>
    <w:rsid w:val="003A6EDB"/>
    <w:rsid w:val="003B0219"/>
    <w:rsid w:val="003B25EF"/>
    <w:rsid w:val="003B2BE5"/>
    <w:rsid w:val="003B449C"/>
    <w:rsid w:val="003B6528"/>
    <w:rsid w:val="003C0C0C"/>
    <w:rsid w:val="003C5283"/>
    <w:rsid w:val="003C7F0D"/>
    <w:rsid w:val="003C7F87"/>
    <w:rsid w:val="003D6A03"/>
    <w:rsid w:val="003D70A2"/>
    <w:rsid w:val="003E64BF"/>
    <w:rsid w:val="003F48E1"/>
    <w:rsid w:val="003F77CC"/>
    <w:rsid w:val="00410ED3"/>
    <w:rsid w:val="00422987"/>
    <w:rsid w:val="00422D89"/>
    <w:rsid w:val="0042591D"/>
    <w:rsid w:val="0042792A"/>
    <w:rsid w:val="0043177A"/>
    <w:rsid w:val="00433094"/>
    <w:rsid w:val="00434C5C"/>
    <w:rsid w:val="00437A03"/>
    <w:rsid w:val="00441067"/>
    <w:rsid w:val="004442E0"/>
    <w:rsid w:val="0044694B"/>
    <w:rsid w:val="004506D3"/>
    <w:rsid w:val="00452941"/>
    <w:rsid w:val="00457DC8"/>
    <w:rsid w:val="00462920"/>
    <w:rsid w:val="00463CBB"/>
    <w:rsid w:val="00464D2C"/>
    <w:rsid w:val="004713A2"/>
    <w:rsid w:val="0047543A"/>
    <w:rsid w:val="004801EE"/>
    <w:rsid w:val="00480FDB"/>
    <w:rsid w:val="0048190F"/>
    <w:rsid w:val="00483C32"/>
    <w:rsid w:val="004927DD"/>
    <w:rsid w:val="004953B0"/>
    <w:rsid w:val="00497696"/>
    <w:rsid w:val="00497B2B"/>
    <w:rsid w:val="004A263A"/>
    <w:rsid w:val="004A36E6"/>
    <w:rsid w:val="004A6C7E"/>
    <w:rsid w:val="004B2230"/>
    <w:rsid w:val="004B7D5D"/>
    <w:rsid w:val="004C6853"/>
    <w:rsid w:val="004D407E"/>
    <w:rsid w:val="004D431E"/>
    <w:rsid w:val="004E22B9"/>
    <w:rsid w:val="004E4AA7"/>
    <w:rsid w:val="004E5CAC"/>
    <w:rsid w:val="004F04DD"/>
    <w:rsid w:val="004F0A7D"/>
    <w:rsid w:val="004F6EF2"/>
    <w:rsid w:val="00503A75"/>
    <w:rsid w:val="00504274"/>
    <w:rsid w:val="005101BD"/>
    <w:rsid w:val="0051501D"/>
    <w:rsid w:val="0051664F"/>
    <w:rsid w:val="00521D62"/>
    <w:rsid w:val="0052400A"/>
    <w:rsid w:val="00524BBE"/>
    <w:rsid w:val="0053133E"/>
    <w:rsid w:val="00533F72"/>
    <w:rsid w:val="0053640F"/>
    <w:rsid w:val="00536508"/>
    <w:rsid w:val="005371BE"/>
    <w:rsid w:val="0053754C"/>
    <w:rsid w:val="00543EB4"/>
    <w:rsid w:val="005477FD"/>
    <w:rsid w:val="00552702"/>
    <w:rsid w:val="00552D4A"/>
    <w:rsid w:val="005579B3"/>
    <w:rsid w:val="00566E7A"/>
    <w:rsid w:val="00570600"/>
    <w:rsid w:val="005728B6"/>
    <w:rsid w:val="00581514"/>
    <w:rsid w:val="00582C1A"/>
    <w:rsid w:val="00597509"/>
    <w:rsid w:val="005A11B9"/>
    <w:rsid w:val="005A16D3"/>
    <w:rsid w:val="005B216E"/>
    <w:rsid w:val="005D35E4"/>
    <w:rsid w:val="005D514C"/>
    <w:rsid w:val="005D5476"/>
    <w:rsid w:val="005E0A26"/>
    <w:rsid w:val="005E75D5"/>
    <w:rsid w:val="005F5199"/>
    <w:rsid w:val="0060064C"/>
    <w:rsid w:val="006018CE"/>
    <w:rsid w:val="00606C12"/>
    <w:rsid w:val="0061486A"/>
    <w:rsid w:val="00622F13"/>
    <w:rsid w:val="00626290"/>
    <w:rsid w:val="00630E49"/>
    <w:rsid w:val="006332EB"/>
    <w:rsid w:val="006353CD"/>
    <w:rsid w:val="006365E2"/>
    <w:rsid w:val="0064118C"/>
    <w:rsid w:val="00641C7A"/>
    <w:rsid w:val="006423C8"/>
    <w:rsid w:val="00646C34"/>
    <w:rsid w:val="0065308A"/>
    <w:rsid w:val="00657889"/>
    <w:rsid w:val="00660A10"/>
    <w:rsid w:val="00661CED"/>
    <w:rsid w:val="006654B3"/>
    <w:rsid w:val="00666239"/>
    <w:rsid w:val="00666AFF"/>
    <w:rsid w:val="00672395"/>
    <w:rsid w:val="00677A33"/>
    <w:rsid w:val="00680F55"/>
    <w:rsid w:val="00682899"/>
    <w:rsid w:val="006842BA"/>
    <w:rsid w:val="00686948"/>
    <w:rsid w:val="006875DC"/>
    <w:rsid w:val="00687A48"/>
    <w:rsid w:val="006900E9"/>
    <w:rsid w:val="00690894"/>
    <w:rsid w:val="00694BF0"/>
    <w:rsid w:val="006950C9"/>
    <w:rsid w:val="00695990"/>
    <w:rsid w:val="006977A1"/>
    <w:rsid w:val="006A5DF1"/>
    <w:rsid w:val="006B0264"/>
    <w:rsid w:val="006B296C"/>
    <w:rsid w:val="006C3DE4"/>
    <w:rsid w:val="006C6F39"/>
    <w:rsid w:val="006D08F9"/>
    <w:rsid w:val="006D343D"/>
    <w:rsid w:val="006E24B8"/>
    <w:rsid w:val="006E6BBF"/>
    <w:rsid w:val="006F1307"/>
    <w:rsid w:val="006F15BC"/>
    <w:rsid w:val="006F2E86"/>
    <w:rsid w:val="006F455E"/>
    <w:rsid w:val="006F4B7E"/>
    <w:rsid w:val="006F6016"/>
    <w:rsid w:val="006F6950"/>
    <w:rsid w:val="006F6B0D"/>
    <w:rsid w:val="00717CCA"/>
    <w:rsid w:val="007221BA"/>
    <w:rsid w:val="00724F78"/>
    <w:rsid w:val="00731144"/>
    <w:rsid w:val="00733BAE"/>
    <w:rsid w:val="0073613D"/>
    <w:rsid w:val="007401AB"/>
    <w:rsid w:val="00740E9B"/>
    <w:rsid w:val="00744414"/>
    <w:rsid w:val="00747D68"/>
    <w:rsid w:val="007661A8"/>
    <w:rsid w:val="00770215"/>
    <w:rsid w:val="007708CE"/>
    <w:rsid w:val="00771424"/>
    <w:rsid w:val="00776B2F"/>
    <w:rsid w:val="00786924"/>
    <w:rsid w:val="007879B1"/>
    <w:rsid w:val="00794837"/>
    <w:rsid w:val="007A1CAF"/>
    <w:rsid w:val="007A5E0A"/>
    <w:rsid w:val="007B13E3"/>
    <w:rsid w:val="007B2B6D"/>
    <w:rsid w:val="007B3EFF"/>
    <w:rsid w:val="007C735B"/>
    <w:rsid w:val="007D1967"/>
    <w:rsid w:val="007D31BB"/>
    <w:rsid w:val="007D50A2"/>
    <w:rsid w:val="007D64F8"/>
    <w:rsid w:val="007D6AB5"/>
    <w:rsid w:val="007D6E74"/>
    <w:rsid w:val="007E12BA"/>
    <w:rsid w:val="007E5764"/>
    <w:rsid w:val="007E6564"/>
    <w:rsid w:val="007E736E"/>
    <w:rsid w:val="007F1ED9"/>
    <w:rsid w:val="007F3370"/>
    <w:rsid w:val="007F475D"/>
    <w:rsid w:val="00802B8B"/>
    <w:rsid w:val="00803131"/>
    <w:rsid w:val="00805F86"/>
    <w:rsid w:val="00806BD3"/>
    <w:rsid w:val="00812DA4"/>
    <w:rsid w:val="00826002"/>
    <w:rsid w:val="00830D3D"/>
    <w:rsid w:val="0083344C"/>
    <w:rsid w:val="00841CBD"/>
    <w:rsid w:val="00841E77"/>
    <w:rsid w:val="0084687B"/>
    <w:rsid w:val="008517A0"/>
    <w:rsid w:val="00854919"/>
    <w:rsid w:val="0085620C"/>
    <w:rsid w:val="00856372"/>
    <w:rsid w:val="00860BAE"/>
    <w:rsid w:val="00872358"/>
    <w:rsid w:val="00872FAF"/>
    <w:rsid w:val="008740C8"/>
    <w:rsid w:val="008766A3"/>
    <w:rsid w:val="00880D0D"/>
    <w:rsid w:val="0088755D"/>
    <w:rsid w:val="008A08CA"/>
    <w:rsid w:val="008A1337"/>
    <w:rsid w:val="008A260C"/>
    <w:rsid w:val="008B551D"/>
    <w:rsid w:val="008B7823"/>
    <w:rsid w:val="008B79EA"/>
    <w:rsid w:val="008C4614"/>
    <w:rsid w:val="008C5AB1"/>
    <w:rsid w:val="008D08E8"/>
    <w:rsid w:val="008D3528"/>
    <w:rsid w:val="008D502A"/>
    <w:rsid w:val="008D6380"/>
    <w:rsid w:val="008D72A3"/>
    <w:rsid w:val="008E0DFD"/>
    <w:rsid w:val="008F1B03"/>
    <w:rsid w:val="008F1EC9"/>
    <w:rsid w:val="008F2CC7"/>
    <w:rsid w:val="008F4670"/>
    <w:rsid w:val="00905690"/>
    <w:rsid w:val="00910049"/>
    <w:rsid w:val="00920955"/>
    <w:rsid w:val="00931297"/>
    <w:rsid w:val="00931DCE"/>
    <w:rsid w:val="00931EB8"/>
    <w:rsid w:val="00932CB7"/>
    <w:rsid w:val="009337EF"/>
    <w:rsid w:val="009373E3"/>
    <w:rsid w:val="00943C90"/>
    <w:rsid w:val="00944EB0"/>
    <w:rsid w:val="00946508"/>
    <w:rsid w:val="00964B1F"/>
    <w:rsid w:val="00974CB6"/>
    <w:rsid w:val="00976237"/>
    <w:rsid w:val="009770DB"/>
    <w:rsid w:val="009809B5"/>
    <w:rsid w:val="009910D5"/>
    <w:rsid w:val="00994228"/>
    <w:rsid w:val="00994A9D"/>
    <w:rsid w:val="00996A4C"/>
    <w:rsid w:val="009A0626"/>
    <w:rsid w:val="009A158E"/>
    <w:rsid w:val="009A3383"/>
    <w:rsid w:val="009A6550"/>
    <w:rsid w:val="009B1213"/>
    <w:rsid w:val="009B3717"/>
    <w:rsid w:val="009B5A7C"/>
    <w:rsid w:val="009C5210"/>
    <w:rsid w:val="009C7675"/>
    <w:rsid w:val="009E4F7E"/>
    <w:rsid w:val="009E74C2"/>
    <w:rsid w:val="009F2B40"/>
    <w:rsid w:val="009F36E8"/>
    <w:rsid w:val="009F79DF"/>
    <w:rsid w:val="00A014B9"/>
    <w:rsid w:val="00A037D5"/>
    <w:rsid w:val="00A06A54"/>
    <w:rsid w:val="00A0731E"/>
    <w:rsid w:val="00A1447D"/>
    <w:rsid w:val="00A17BBF"/>
    <w:rsid w:val="00A21FCB"/>
    <w:rsid w:val="00A226F1"/>
    <w:rsid w:val="00A22A5B"/>
    <w:rsid w:val="00A25B0E"/>
    <w:rsid w:val="00A26A59"/>
    <w:rsid w:val="00A32DBF"/>
    <w:rsid w:val="00A34B8B"/>
    <w:rsid w:val="00A36B20"/>
    <w:rsid w:val="00A41E2B"/>
    <w:rsid w:val="00A42C88"/>
    <w:rsid w:val="00A52D4B"/>
    <w:rsid w:val="00A564FC"/>
    <w:rsid w:val="00A70D7D"/>
    <w:rsid w:val="00A75124"/>
    <w:rsid w:val="00A866B6"/>
    <w:rsid w:val="00A97E28"/>
    <w:rsid w:val="00AA0B0D"/>
    <w:rsid w:val="00AA0EA6"/>
    <w:rsid w:val="00AA2395"/>
    <w:rsid w:val="00AA47E5"/>
    <w:rsid w:val="00AA4D13"/>
    <w:rsid w:val="00AB6B77"/>
    <w:rsid w:val="00AB6C8B"/>
    <w:rsid w:val="00AB78EF"/>
    <w:rsid w:val="00AC0431"/>
    <w:rsid w:val="00AD0636"/>
    <w:rsid w:val="00AD130B"/>
    <w:rsid w:val="00AD6032"/>
    <w:rsid w:val="00AD74CE"/>
    <w:rsid w:val="00AE5E65"/>
    <w:rsid w:val="00AE6E66"/>
    <w:rsid w:val="00AF3193"/>
    <w:rsid w:val="00AF37B5"/>
    <w:rsid w:val="00B036AF"/>
    <w:rsid w:val="00B0567A"/>
    <w:rsid w:val="00B14C43"/>
    <w:rsid w:val="00B17B07"/>
    <w:rsid w:val="00B21BD8"/>
    <w:rsid w:val="00B21EED"/>
    <w:rsid w:val="00B30573"/>
    <w:rsid w:val="00B31A3F"/>
    <w:rsid w:val="00B343C7"/>
    <w:rsid w:val="00B40700"/>
    <w:rsid w:val="00B40EED"/>
    <w:rsid w:val="00B428A2"/>
    <w:rsid w:val="00B43128"/>
    <w:rsid w:val="00B436AC"/>
    <w:rsid w:val="00B51888"/>
    <w:rsid w:val="00B5376B"/>
    <w:rsid w:val="00B55883"/>
    <w:rsid w:val="00B649C1"/>
    <w:rsid w:val="00B67CD0"/>
    <w:rsid w:val="00B7485F"/>
    <w:rsid w:val="00B83191"/>
    <w:rsid w:val="00B86FAA"/>
    <w:rsid w:val="00B95524"/>
    <w:rsid w:val="00BA36F6"/>
    <w:rsid w:val="00BB2F17"/>
    <w:rsid w:val="00BD0B9B"/>
    <w:rsid w:val="00BD1F87"/>
    <w:rsid w:val="00BD212C"/>
    <w:rsid w:val="00BD4954"/>
    <w:rsid w:val="00BD4BE4"/>
    <w:rsid w:val="00BD53A5"/>
    <w:rsid w:val="00BD5B26"/>
    <w:rsid w:val="00BE0186"/>
    <w:rsid w:val="00BE0427"/>
    <w:rsid w:val="00BE278F"/>
    <w:rsid w:val="00BE5E6E"/>
    <w:rsid w:val="00BF0055"/>
    <w:rsid w:val="00BF2308"/>
    <w:rsid w:val="00C07BA7"/>
    <w:rsid w:val="00C1131E"/>
    <w:rsid w:val="00C116D4"/>
    <w:rsid w:val="00C1241F"/>
    <w:rsid w:val="00C30BBB"/>
    <w:rsid w:val="00C32087"/>
    <w:rsid w:val="00C32DFE"/>
    <w:rsid w:val="00C4606C"/>
    <w:rsid w:val="00C471EE"/>
    <w:rsid w:val="00C5129F"/>
    <w:rsid w:val="00C56733"/>
    <w:rsid w:val="00C61849"/>
    <w:rsid w:val="00C647FC"/>
    <w:rsid w:val="00C66B54"/>
    <w:rsid w:val="00C872AB"/>
    <w:rsid w:val="00C95360"/>
    <w:rsid w:val="00C954F6"/>
    <w:rsid w:val="00C97862"/>
    <w:rsid w:val="00CA01B0"/>
    <w:rsid w:val="00CA11D2"/>
    <w:rsid w:val="00CA2F43"/>
    <w:rsid w:val="00CA3A49"/>
    <w:rsid w:val="00CA4BB2"/>
    <w:rsid w:val="00CA4F82"/>
    <w:rsid w:val="00CA6379"/>
    <w:rsid w:val="00CB11AD"/>
    <w:rsid w:val="00CB3AA2"/>
    <w:rsid w:val="00CB5A15"/>
    <w:rsid w:val="00CB6638"/>
    <w:rsid w:val="00CC2EF5"/>
    <w:rsid w:val="00CD15F5"/>
    <w:rsid w:val="00CD3239"/>
    <w:rsid w:val="00CD6C37"/>
    <w:rsid w:val="00CE19F8"/>
    <w:rsid w:val="00CE4351"/>
    <w:rsid w:val="00CF1A8E"/>
    <w:rsid w:val="00CF1E9F"/>
    <w:rsid w:val="00CF41CE"/>
    <w:rsid w:val="00CF51FD"/>
    <w:rsid w:val="00CF6315"/>
    <w:rsid w:val="00CF6F4B"/>
    <w:rsid w:val="00D00CE0"/>
    <w:rsid w:val="00D17C8D"/>
    <w:rsid w:val="00D2146C"/>
    <w:rsid w:val="00D221C1"/>
    <w:rsid w:val="00D31520"/>
    <w:rsid w:val="00D31F23"/>
    <w:rsid w:val="00D367A4"/>
    <w:rsid w:val="00D47D11"/>
    <w:rsid w:val="00D51120"/>
    <w:rsid w:val="00D62D6E"/>
    <w:rsid w:val="00D70287"/>
    <w:rsid w:val="00D80B21"/>
    <w:rsid w:val="00D80DBB"/>
    <w:rsid w:val="00D855D8"/>
    <w:rsid w:val="00D90297"/>
    <w:rsid w:val="00DB20AC"/>
    <w:rsid w:val="00DB2F74"/>
    <w:rsid w:val="00DB6CDA"/>
    <w:rsid w:val="00DD0D09"/>
    <w:rsid w:val="00DD1A5B"/>
    <w:rsid w:val="00DD461E"/>
    <w:rsid w:val="00DD6524"/>
    <w:rsid w:val="00DD6FBA"/>
    <w:rsid w:val="00DE029A"/>
    <w:rsid w:val="00DE0DD9"/>
    <w:rsid w:val="00DE33B7"/>
    <w:rsid w:val="00DE3CD8"/>
    <w:rsid w:val="00DE76E1"/>
    <w:rsid w:val="00DF6EF3"/>
    <w:rsid w:val="00DF7019"/>
    <w:rsid w:val="00DF7CC3"/>
    <w:rsid w:val="00E01ACB"/>
    <w:rsid w:val="00E045C8"/>
    <w:rsid w:val="00E06B7A"/>
    <w:rsid w:val="00E12710"/>
    <w:rsid w:val="00E1607B"/>
    <w:rsid w:val="00E21F3B"/>
    <w:rsid w:val="00E236FC"/>
    <w:rsid w:val="00E24500"/>
    <w:rsid w:val="00E24820"/>
    <w:rsid w:val="00E24F90"/>
    <w:rsid w:val="00E266BE"/>
    <w:rsid w:val="00E274B3"/>
    <w:rsid w:val="00E322B7"/>
    <w:rsid w:val="00E32974"/>
    <w:rsid w:val="00E3506A"/>
    <w:rsid w:val="00E36E48"/>
    <w:rsid w:val="00E40407"/>
    <w:rsid w:val="00E41719"/>
    <w:rsid w:val="00E429FE"/>
    <w:rsid w:val="00E431C0"/>
    <w:rsid w:val="00E507CB"/>
    <w:rsid w:val="00E517EA"/>
    <w:rsid w:val="00E5386E"/>
    <w:rsid w:val="00E53E76"/>
    <w:rsid w:val="00E618E1"/>
    <w:rsid w:val="00E6762D"/>
    <w:rsid w:val="00E713A2"/>
    <w:rsid w:val="00E83AFE"/>
    <w:rsid w:val="00E86669"/>
    <w:rsid w:val="00E901C4"/>
    <w:rsid w:val="00E966B9"/>
    <w:rsid w:val="00E96DDA"/>
    <w:rsid w:val="00E97760"/>
    <w:rsid w:val="00EA32C6"/>
    <w:rsid w:val="00EA6EED"/>
    <w:rsid w:val="00EB1D54"/>
    <w:rsid w:val="00EB226C"/>
    <w:rsid w:val="00EB4562"/>
    <w:rsid w:val="00EB5056"/>
    <w:rsid w:val="00EB5299"/>
    <w:rsid w:val="00EB7FEE"/>
    <w:rsid w:val="00EC3541"/>
    <w:rsid w:val="00EC5282"/>
    <w:rsid w:val="00ED1E36"/>
    <w:rsid w:val="00ED2671"/>
    <w:rsid w:val="00ED75D7"/>
    <w:rsid w:val="00EE4518"/>
    <w:rsid w:val="00EE60BB"/>
    <w:rsid w:val="00EE6177"/>
    <w:rsid w:val="00EF42A0"/>
    <w:rsid w:val="00EF48F9"/>
    <w:rsid w:val="00EF49C4"/>
    <w:rsid w:val="00EF5F23"/>
    <w:rsid w:val="00EF78AF"/>
    <w:rsid w:val="00F016B3"/>
    <w:rsid w:val="00F039D9"/>
    <w:rsid w:val="00F10588"/>
    <w:rsid w:val="00F1119A"/>
    <w:rsid w:val="00F12314"/>
    <w:rsid w:val="00F12E74"/>
    <w:rsid w:val="00F14630"/>
    <w:rsid w:val="00F14967"/>
    <w:rsid w:val="00F14A4C"/>
    <w:rsid w:val="00F21FF4"/>
    <w:rsid w:val="00F35078"/>
    <w:rsid w:val="00F36831"/>
    <w:rsid w:val="00F411D6"/>
    <w:rsid w:val="00F42E98"/>
    <w:rsid w:val="00F433C8"/>
    <w:rsid w:val="00F43D79"/>
    <w:rsid w:val="00F4515F"/>
    <w:rsid w:val="00F45FE1"/>
    <w:rsid w:val="00F514B5"/>
    <w:rsid w:val="00F5327F"/>
    <w:rsid w:val="00F55373"/>
    <w:rsid w:val="00F62472"/>
    <w:rsid w:val="00F62539"/>
    <w:rsid w:val="00F63BF0"/>
    <w:rsid w:val="00F74769"/>
    <w:rsid w:val="00F77291"/>
    <w:rsid w:val="00F86955"/>
    <w:rsid w:val="00F94268"/>
    <w:rsid w:val="00F94A09"/>
    <w:rsid w:val="00FA0A15"/>
    <w:rsid w:val="00FA1230"/>
    <w:rsid w:val="00FA7C5B"/>
    <w:rsid w:val="00FB38E1"/>
    <w:rsid w:val="00FB5AA2"/>
    <w:rsid w:val="00FB6185"/>
    <w:rsid w:val="00FB6D60"/>
    <w:rsid w:val="00FB6ED6"/>
    <w:rsid w:val="00FB76F6"/>
    <w:rsid w:val="00FD08E9"/>
    <w:rsid w:val="00FD3A38"/>
    <w:rsid w:val="00FD3DA4"/>
    <w:rsid w:val="00FD6A63"/>
    <w:rsid w:val="00FE0F06"/>
    <w:rsid w:val="00FE1169"/>
    <w:rsid w:val="00FE16CA"/>
    <w:rsid w:val="00FE23E6"/>
    <w:rsid w:val="00FE32F2"/>
    <w:rsid w:val="00FE691B"/>
    <w:rsid w:val="00FF2808"/>
    <w:rsid w:val="00FF449A"/>
    <w:rsid w:val="00FF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94B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4B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94BF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94BF0"/>
  </w:style>
  <w:style w:type="paragraph" w:customStyle="1" w:styleId="ConsPlusTitle">
    <w:name w:val="ConsPlusTitle"/>
    <w:uiPriority w:val="99"/>
    <w:rsid w:val="00694BF0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694BF0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94B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rsid w:val="00694BF0"/>
    <w:rPr>
      <w:rFonts w:ascii="Times New Roman" w:hAnsi="Times New Roman" w:cs="Times New Roman"/>
      <w:color w:val="000000"/>
      <w:u w:val="single"/>
    </w:rPr>
  </w:style>
  <w:style w:type="character" w:customStyle="1" w:styleId="FootnoteTextChar">
    <w:name w:val="Footnote Text Char"/>
    <w:uiPriority w:val="99"/>
    <w:semiHidden/>
    <w:locked/>
    <w:rsid w:val="00694BF0"/>
    <w:rPr>
      <w:rFonts w:ascii="SimSun" w:eastAsia="SimSun" w:hAnsi="SimSun" w:cs="SimSun"/>
      <w:lang w:eastAsia="ru-RU"/>
    </w:rPr>
  </w:style>
  <w:style w:type="paragraph" w:styleId="a7">
    <w:name w:val="footnote text"/>
    <w:basedOn w:val="a"/>
    <w:link w:val="a8"/>
    <w:uiPriority w:val="99"/>
    <w:semiHidden/>
    <w:rsid w:val="00694BF0"/>
    <w:rPr>
      <w:rFonts w:ascii="SimSun" w:eastAsia="SimSun" w:hAnsi="SimSun" w:cs="SimSu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3313C3"/>
    <w:rPr>
      <w:rFonts w:ascii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694B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694BF0"/>
    <w:rPr>
      <w:rFonts w:ascii="Times New Roman" w:hAnsi="Times New Roman"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94BF0"/>
    <w:rPr>
      <w:rFonts w:ascii="Calibri" w:hAnsi="Calibri" w:cs="Calibr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94BF0"/>
    <w:rPr>
      <w:rFonts w:ascii="Calibri" w:hAnsi="Calibri" w:cs="Calibri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694BF0"/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94BF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694BF0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694BF0"/>
    <w:rPr>
      <w:rFonts w:ascii="Calibri" w:hAnsi="Calibri" w:cs="Calibri"/>
    </w:rPr>
  </w:style>
  <w:style w:type="character" w:customStyle="1" w:styleId="5">
    <w:name w:val="Основной текст (5)_"/>
    <w:link w:val="50"/>
    <w:uiPriority w:val="99"/>
    <w:locked/>
    <w:rsid w:val="00393B22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93B22"/>
    <w:pPr>
      <w:widowControl w:val="0"/>
      <w:shd w:val="clear" w:color="auto" w:fill="FFFFFF"/>
      <w:spacing w:line="250" w:lineRule="exact"/>
    </w:pPr>
    <w:rPr>
      <w:rFonts w:eastAsia="Calibri"/>
      <w:sz w:val="20"/>
      <w:szCs w:val="20"/>
    </w:rPr>
  </w:style>
  <w:style w:type="paragraph" w:styleId="af0">
    <w:name w:val="List Paragraph"/>
    <w:basedOn w:val="a"/>
    <w:uiPriority w:val="34"/>
    <w:qFormat/>
    <w:rsid w:val="00EC5282"/>
    <w:pPr>
      <w:ind w:left="720"/>
      <w:contextualSpacing/>
    </w:pPr>
  </w:style>
  <w:style w:type="character" w:styleId="af1">
    <w:name w:val="endnote reference"/>
    <w:basedOn w:val="a0"/>
    <w:uiPriority w:val="99"/>
    <w:semiHidden/>
    <w:unhideWhenUsed/>
    <w:locked/>
    <w:rsid w:val="001E5A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94B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4B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94BF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94BF0"/>
  </w:style>
  <w:style w:type="paragraph" w:customStyle="1" w:styleId="ConsPlusTitle">
    <w:name w:val="ConsPlusTitle"/>
    <w:uiPriority w:val="99"/>
    <w:rsid w:val="00694BF0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694BF0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94B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rsid w:val="00694BF0"/>
    <w:rPr>
      <w:rFonts w:ascii="Times New Roman" w:hAnsi="Times New Roman" w:cs="Times New Roman"/>
      <w:color w:val="000000"/>
      <w:u w:val="single"/>
    </w:rPr>
  </w:style>
  <w:style w:type="character" w:customStyle="1" w:styleId="FootnoteTextChar">
    <w:name w:val="Footnote Text Char"/>
    <w:uiPriority w:val="99"/>
    <w:semiHidden/>
    <w:locked/>
    <w:rsid w:val="00694BF0"/>
    <w:rPr>
      <w:rFonts w:ascii="SimSun" w:eastAsia="SimSun" w:hAnsi="SimSun" w:cs="SimSun"/>
      <w:lang w:eastAsia="ru-RU"/>
    </w:rPr>
  </w:style>
  <w:style w:type="paragraph" w:styleId="a7">
    <w:name w:val="footnote text"/>
    <w:basedOn w:val="a"/>
    <w:link w:val="a8"/>
    <w:uiPriority w:val="99"/>
    <w:semiHidden/>
    <w:rsid w:val="00694BF0"/>
    <w:rPr>
      <w:rFonts w:ascii="SimSun" w:eastAsia="SimSun" w:hAnsi="SimSun" w:cs="SimSu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3313C3"/>
    <w:rPr>
      <w:rFonts w:ascii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694B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694BF0"/>
    <w:rPr>
      <w:rFonts w:ascii="Times New Roman" w:hAnsi="Times New Roman"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94BF0"/>
    <w:rPr>
      <w:rFonts w:ascii="Calibri" w:hAnsi="Calibri" w:cs="Calibr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94BF0"/>
    <w:rPr>
      <w:rFonts w:ascii="Calibri" w:hAnsi="Calibri" w:cs="Calibri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694BF0"/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94BF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694BF0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694BF0"/>
    <w:rPr>
      <w:rFonts w:ascii="Calibri" w:hAnsi="Calibri" w:cs="Calibri"/>
    </w:rPr>
  </w:style>
  <w:style w:type="character" w:customStyle="1" w:styleId="5">
    <w:name w:val="Основной текст (5)_"/>
    <w:link w:val="50"/>
    <w:uiPriority w:val="99"/>
    <w:locked/>
    <w:rsid w:val="00393B22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93B22"/>
    <w:pPr>
      <w:widowControl w:val="0"/>
      <w:shd w:val="clear" w:color="auto" w:fill="FFFFFF"/>
      <w:spacing w:line="250" w:lineRule="exac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FinogeevaM\Desktop\&#1056;&#1040;&#1041;&#1054;&#1058;&#1040;\&#1080;&#1085;&#1089;&#1090;&#1088;&#1091;&#1082;&#1094;&#1080;&#1103;%20157\&#1055;&#1088;&#1086;&#1077;&#1082;&#1090;%20&#1048;&#1085;&#1089;&#1090;&#1088;&#1091;&#1082;&#1094;&#1080;&#1080;%20&#8470;%20157%20-4.RT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FinogeevaM\Desktop\&#1056;&#1040;&#1041;&#1054;&#1058;&#1040;\&#1080;&#1085;&#1089;&#1090;&#1088;&#1091;&#1082;&#1094;&#1080;&#1103;%20157\&#1055;&#1088;&#1086;&#1077;&#1082;&#1090;%20&#1048;&#1085;&#1089;&#1090;&#1088;&#1091;&#1082;&#1094;&#1080;&#1080;%20&#8470;%20157%20-4.RT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FE9A703AA774D512FD673D1354D25C397116F986D0AB8E76A2CBCDA0Q0dD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FC98CC7A00B80DBE63C5F53B6CDF002BAB656E17216BA037910F12A331B7005595BA69A52742C9Fy4H7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C:\Users\111\Desktop\&#1040;&#1056;&#1061;&#1048;&#1042;%20&#1048;&#1053;&#1057;&#1058;&#1056;&#1059;&#1050;&#1062;&#1048;&#1071;.doc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3549B-B866-4292-9965-47F585E5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73</Pages>
  <Words>18469</Words>
  <Characters>105278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Валихан</dc:creator>
  <cp:lastModifiedBy>User</cp:lastModifiedBy>
  <cp:revision>3</cp:revision>
  <cp:lastPrinted>2022-10-21T09:00:00Z</cp:lastPrinted>
  <dcterms:created xsi:type="dcterms:W3CDTF">2022-10-31T07:19:00Z</dcterms:created>
  <dcterms:modified xsi:type="dcterms:W3CDTF">2022-10-31T07:21:00Z</dcterms:modified>
</cp:coreProperties>
</file>