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112" w:rsidRDefault="00630B80" w:rsidP="00D613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25B7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35464" cy="1115549"/>
            <wp:effectExtent l="19050" t="0" r="7536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4a817496effab11df96fc6e59b900c2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7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917" cy="1117959"/>
                    </a:xfrm>
                    <a:prstGeom prst="rect">
                      <a:avLst/>
                    </a:prstGeom>
                    <a:solidFill>
                      <a:schemeClr val="bg1">
                        <a:alpha val="0"/>
                      </a:schemeClr>
                    </a:solidFill>
                  </pic:spPr>
                </pic:pic>
              </a:graphicData>
            </a:graphic>
          </wp:inline>
        </w:drawing>
      </w:r>
    </w:p>
    <w:p w:rsidR="003735DB" w:rsidRPr="00A25B73" w:rsidRDefault="003735DB" w:rsidP="00D613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3EFA" w:rsidRPr="00A25B73" w:rsidRDefault="00937A1E" w:rsidP="003B574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5B73">
        <w:rPr>
          <w:rFonts w:ascii="Times New Roman" w:hAnsi="Times New Roman" w:cs="Times New Roman"/>
          <w:b/>
          <w:sz w:val="32"/>
          <w:szCs w:val="32"/>
        </w:rPr>
        <w:t>МИНИСТЕРСТВО ЮСТИЦИИ РЕСПУБЛИКИ ДАГЕСТАН</w:t>
      </w:r>
    </w:p>
    <w:p w:rsidR="003B5747" w:rsidRPr="003B5747" w:rsidRDefault="003B5747" w:rsidP="00D613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A1E" w:rsidRDefault="00937A1E" w:rsidP="00D613E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5B73">
        <w:rPr>
          <w:rFonts w:ascii="Times New Roman" w:hAnsi="Times New Roman" w:cs="Times New Roman"/>
          <w:b/>
          <w:sz w:val="32"/>
          <w:szCs w:val="32"/>
        </w:rPr>
        <w:t>(МИНЮСТ РД)</w:t>
      </w:r>
    </w:p>
    <w:p w:rsidR="002B5482" w:rsidRPr="00A25B73" w:rsidRDefault="002B5482" w:rsidP="00D613E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735DB" w:rsidRPr="003735DB" w:rsidRDefault="00F42D75" w:rsidP="003735D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3735DB" w:rsidRDefault="003735DB" w:rsidP="003735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423B5" w:rsidRPr="00A25B73" w:rsidRDefault="003735DB" w:rsidP="003735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«__</w:t>
      </w:r>
      <w:r w:rsidR="00DD5D86" w:rsidRPr="00A25B73">
        <w:rPr>
          <w:rFonts w:ascii="Times New Roman" w:hAnsi="Times New Roman" w:cs="Times New Roman"/>
          <w:sz w:val="32"/>
          <w:szCs w:val="32"/>
        </w:rPr>
        <w:t>» ___________ 20</w:t>
      </w:r>
      <w:r w:rsidR="00402DF7">
        <w:rPr>
          <w:rFonts w:ascii="Times New Roman" w:hAnsi="Times New Roman" w:cs="Times New Roman"/>
          <w:sz w:val="32"/>
          <w:szCs w:val="32"/>
        </w:rPr>
        <w:t>2</w:t>
      </w:r>
      <w:r w:rsidR="00E84955">
        <w:rPr>
          <w:rFonts w:ascii="Times New Roman" w:hAnsi="Times New Roman" w:cs="Times New Roman"/>
          <w:sz w:val="32"/>
          <w:szCs w:val="32"/>
        </w:rPr>
        <w:t>3</w:t>
      </w:r>
      <w:r w:rsidR="00402DF7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  <w:r w:rsidR="00DD5D86" w:rsidRPr="00A25B73">
        <w:rPr>
          <w:rFonts w:ascii="Times New Roman" w:hAnsi="Times New Roman" w:cs="Times New Roman"/>
          <w:sz w:val="32"/>
          <w:szCs w:val="32"/>
        </w:rPr>
        <w:t xml:space="preserve">г.                     </w:t>
      </w:r>
      <w:r w:rsidR="00452FA8"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="00DD5D86" w:rsidRPr="00A25B73">
        <w:rPr>
          <w:rFonts w:ascii="Times New Roman" w:hAnsi="Times New Roman" w:cs="Times New Roman"/>
          <w:sz w:val="32"/>
          <w:szCs w:val="32"/>
        </w:rPr>
        <w:t xml:space="preserve">         </w:t>
      </w:r>
      <w:r w:rsidR="00BC4C10">
        <w:rPr>
          <w:rFonts w:ascii="Times New Roman" w:hAnsi="Times New Roman" w:cs="Times New Roman"/>
          <w:sz w:val="32"/>
          <w:szCs w:val="32"/>
        </w:rPr>
        <w:t xml:space="preserve"> </w:t>
      </w:r>
      <w:r w:rsidR="00DD5D86" w:rsidRPr="00A25B73">
        <w:rPr>
          <w:rFonts w:ascii="Times New Roman" w:hAnsi="Times New Roman" w:cs="Times New Roman"/>
          <w:sz w:val="32"/>
          <w:szCs w:val="32"/>
        </w:rPr>
        <w:t xml:space="preserve">№ </w:t>
      </w:r>
      <w:r w:rsidR="00321411">
        <w:rPr>
          <w:rFonts w:ascii="Times New Roman" w:hAnsi="Times New Roman" w:cs="Times New Roman"/>
          <w:sz w:val="32"/>
          <w:szCs w:val="32"/>
        </w:rPr>
        <w:t>__</w:t>
      </w:r>
      <w:r>
        <w:rPr>
          <w:rFonts w:ascii="Times New Roman" w:hAnsi="Times New Roman" w:cs="Times New Roman"/>
          <w:sz w:val="32"/>
          <w:szCs w:val="32"/>
        </w:rPr>
        <w:t>__</w:t>
      </w:r>
      <w:r w:rsidR="00DD5D86" w:rsidRPr="00A25B73">
        <w:rPr>
          <w:rFonts w:ascii="Times New Roman" w:hAnsi="Times New Roman" w:cs="Times New Roman"/>
          <w:sz w:val="32"/>
          <w:szCs w:val="32"/>
        </w:rPr>
        <w:t>____</w:t>
      </w:r>
    </w:p>
    <w:p w:rsidR="00E444D2" w:rsidRDefault="00E444D2" w:rsidP="00D613E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735DB" w:rsidRDefault="003735DB" w:rsidP="003735D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 Махачкала</w:t>
      </w:r>
    </w:p>
    <w:p w:rsidR="004E6806" w:rsidRDefault="004E6806" w:rsidP="003735D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10CCA" w:rsidRDefault="00310CCA" w:rsidP="00310CC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государственных гражданских служащих Республики Дагестан в аппаратах мировых судей Республики Дагестан, ответственных за внесение информации                     в </w:t>
      </w:r>
      <w:r w:rsidRPr="00310CCA">
        <w:rPr>
          <w:rFonts w:ascii="Times New Roman" w:hAnsi="Times New Roman" w:cs="Times New Roman"/>
          <w:sz w:val="28"/>
        </w:rPr>
        <w:t xml:space="preserve">Программный комплекс (ИАС) </w:t>
      </w:r>
      <w:r>
        <w:rPr>
          <w:rFonts w:ascii="Times New Roman" w:hAnsi="Times New Roman" w:cs="Times New Roman"/>
          <w:sz w:val="28"/>
        </w:rPr>
        <w:t>«</w:t>
      </w:r>
      <w:r w:rsidRPr="00310CCA">
        <w:rPr>
          <w:rFonts w:ascii="Times New Roman" w:hAnsi="Times New Roman" w:cs="Times New Roman"/>
          <w:sz w:val="28"/>
        </w:rPr>
        <w:t>Администратор-Д</w:t>
      </w:r>
      <w:r>
        <w:rPr>
          <w:rFonts w:ascii="Times New Roman" w:hAnsi="Times New Roman" w:cs="Times New Roman"/>
          <w:sz w:val="28"/>
        </w:rPr>
        <w:t>»</w:t>
      </w:r>
    </w:p>
    <w:p w:rsidR="00AD2D27" w:rsidRDefault="00AD2D27" w:rsidP="00310CC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F3337" w:rsidRDefault="003F3337" w:rsidP="003F33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Во исполнение требований </w:t>
      </w:r>
      <w:r w:rsidR="0023659E">
        <w:rPr>
          <w:rFonts w:ascii="Times New Roman" w:hAnsi="Times New Roman" w:cs="Times New Roman"/>
          <w:sz w:val="28"/>
        </w:rPr>
        <w:t xml:space="preserve">пункта 4 </w:t>
      </w:r>
      <w:r>
        <w:rPr>
          <w:rFonts w:ascii="Times New Roman" w:hAnsi="Times New Roman" w:cs="Times New Roman"/>
          <w:sz w:val="28"/>
        </w:rPr>
        <w:t xml:space="preserve">статьи 46 Бюджетного кодекса Российской Федерации, </w:t>
      </w:r>
      <w:r w:rsidRPr="00E123C4">
        <w:rPr>
          <w:rFonts w:ascii="Times New Roman" w:hAnsi="Times New Roman" w:cs="Times New Roman"/>
          <w:sz w:val="28"/>
          <w:szCs w:val="28"/>
        </w:rPr>
        <w:t>руководствуясь Положением о Министерстве юстиции Республики Дагестан, утвержденным постановлением Правительства Республики Дагестан</w:t>
      </w:r>
      <w:r w:rsidR="0023659E">
        <w:rPr>
          <w:rFonts w:ascii="Times New Roman" w:hAnsi="Times New Roman" w:cs="Times New Roman"/>
          <w:sz w:val="28"/>
          <w:szCs w:val="28"/>
        </w:rPr>
        <w:t xml:space="preserve"> </w:t>
      </w:r>
      <w:r w:rsidRPr="00E123C4">
        <w:rPr>
          <w:rFonts w:ascii="Times New Roman" w:hAnsi="Times New Roman" w:cs="Times New Roman"/>
          <w:sz w:val="28"/>
          <w:szCs w:val="28"/>
        </w:rPr>
        <w:t xml:space="preserve">от 31 декабря 2019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E123C4">
        <w:rPr>
          <w:rFonts w:ascii="Times New Roman" w:hAnsi="Times New Roman" w:cs="Times New Roman"/>
          <w:sz w:val="28"/>
          <w:szCs w:val="28"/>
        </w:rPr>
        <w:t xml:space="preserve"> № 346 «Вопросы Министерства юстиции Республики Дагестан»,</w:t>
      </w:r>
    </w:p>
    <w:p w:rsidR="003F3337" w:rsidRPr="00E123C4" w:rsidRDefault="003F3337" w:rsidP="003F33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337" w:rsidRDefault="003F3337" w:rsidP="003F33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123C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E12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3C4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E123C4">
        <w:rPr>
          <w:rFonts w:ascii="Times New Roman" w:hAnsi="Times New Roman" w:cs="Times New Roman"/>
          <w:sz w:val="28"/>
          <w:szCs w:val="28"/>
        </w:rPr>
        <w:t xml:space="preserve"> и к а </w:t>
      </w:r>
      <w:proofErr w:type="spellStart"/>
      <w:r w:rsidRPr="00E123C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12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3C4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E123C4">
        <w:rPr>
          <w:rFonts w:ascii="Times New Roman" w:hAnsi="Times New Roman" w:cs="Times New Roman"/>
          <w:sz w:val="28"/>
          <w:szCs w:val="28"/>
        </w:rPr>
        <w:t xml:space="preserve"> в а ю:</w:t>
      </w:r>
    </w:p>
    <w:p w:rsidR="003F3337" w:rsidRDefault="003F3337" w:rsidP="00AD2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77A07" w:rsidRPr="00A77033" w:rsidRDefault="003F3337" w:rsidP="00C4375E">
      <w:pPr>
        <w:pStyle w:val="a8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033">
        <w:rPr>
          <w:rFonts w:ascii="Times New Roman" w:hAnsi="Times New Roman" w:cs="Times New Roman"/>
          <w:sz w:val="28"/>
          <w:szCs w:val="28"/>
        </w:rPr>
        <w:t xml:space="preserve">Определить должностными лицами, ответственными за своевременное </w:t>
      </w:r>
      <w:r w:rsidR="00A77033" w:rsidRPr="00A7703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77033">
        <w:rPr>
          <w:rFonts w:ascii="Times New Roman" w:hAnsi="Times New Roman" w:cs="Times New Roman"/>
          <w:sz w:val="28"/>
          <w:szCs w:val="28"/>
        </w:rPr>
        <w:t xml:space="preserve">и полное внесение в Программный комплекс (ИАС) «Администратор-Д» информации </w:t>
      </w:r>
      <w:r w:rsidR="0005115F" w:rsidRPr="00A77033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05115F" w:rsidRPr="00A77033">
        <w:rPr>
          <w:rFonts w:ascii="Times New Roman" w:hAnsi="Times New Roman" w:cs="Times New Roman"/>
          <w:sz w:val="28"/>
          <w:szCs w:val="28"/>
        </w:rPr>
        <w:t>постановлениях</w:t>
      </w:r>
      <w:proofErr w:type="gramEnd"/>
      <w:r w:rsidR="0005115F" w:rsidRPr="00A77033">
        <w:rPr>
          <w:rFonts w:ascii="Times New Roman" w:hAnsi="Times New Roman" w:cs="Times New Roman"/>
          <w:sz w:val="28"/>
          <w:szCs w:val="28"/>
        </w:rPr>
        <w:t xml:space="preserve"> о наложении административных штрафов, вынесенных мировыми судьями Республики Дагестан</w:t>
      </w:r>
      <w:r w:rsidR="00A77033" w:rsidRPr="00A77033">
        <w:rPr>
          <w:rFonts w:ascii="Times New Roman" w:hAnsi="Times New Roman" w:cs="Times New Roman"/>
          <w:sz w:val="28"/>
          <w:szCs w:val="28"/>
        </w:rPr>
        <w:t xml:space="preserve"> в соответствии с Кодексом Российской Федерации об административных правонарушениях, а также о размерах указанных административных штрафов</w:t>
      </w:r>
      <w:r w:rsidR="00A77033">
        <w:rPr>
          <w:rFonts w:ascii="Times New Roman" w:hAnsi="Times New Roman" w:cs="Times New Roman"/>
          <w:sz w:val="28"/>
          <w:szCs w:val="28"/>
        </w:rPr>
        <w:t xml:space="preserve">, </w:t>
      </w:r>
      <w:r w:rsidR="0005115F" w:rsidRPr="00A77033">
        <w:rPr>
          <w:rFonts w:ascii="Times New Roman" w:hAnsi="Times New Roman" w:cs="Times New Roman"/>
          <w:sz w:val="28"/>
          <w:szCs w:val="28"/>
        </w:rPr>
        <w:t>государственных гражданских служащих Республики Дагестан</w:t>
      </w:r>
      <w:r w:rsidR="00C4375E" w:rsidRPr="00A77033">
        <w:rPr>
          <w:rFonts w:ascii="Times New Roman" w:hAnsi="Times New Roman" w:cs="Times New Roman"/>
          <w:sz w:val="28"/>
          <w:szCs w:val="28"/>
        </w:rPr>
        <w:t>, замещающих в аппаратах мировых судей Республики Дагестан должност</w:t>
      </w:r>
      <w:r w:rsidR="004271DA" w:rsidRPr="00A77033">
        <w:rPr>
          <w:rFonts w:ascii="Times New Roman" w:hAnsi="Times New Roman" w:cs="Times New Roman"/>
          <w:sz w:val="28"/>
          <w:szCs w:val="28"/>
        </w:rPr>
        <w:t>ь</w:t>
      </w:r>
      <w:r w:rsidR="00C4375E" w:rsidRPr="00A77033">
        <w:rPr>
          <w:rFonts w:ascii="Times New Roman" w:hAnsi="Times New Roman" w:cs="Times New Roman"/>
          <w:sz w:val="28"/>
          <w:szCs w:val="28"/>
        </w:rPr>
        <w:t xml:space="preserve"> </w:t>
      </w:r>
      <w:r w:rsidR="004271DA" w:rsidRPr="00A77033">
        <w:rPr>
          <w:rFonts w:ascii="Times New Roman" w:hAnsi="Times New Roman" w:cs="Times New Roman"/>
          <w:sz w:val="28"/>
          <w:szCs w:val="28"/>
        </w:rPr>
        <w:t>«</w:t>
      </w:r>
      <w:r w:rsidR="00C4375E" w:rsidRPr="00A77033">
        <w:rPr>
          <w:rFonts w:ascii="Times New Roman" w:hAnsi="Times New Roman" w:cs="Times New Roman"/>
          <w:sz w:val="28"/>
          <w:szCs w:val="28"/>
        </w:rPr>
        <w:t>помощник мирового судьи</w:t>
      </w:r>
      <w:r w:rsidR="004271DA" w:rsidRPr="00A77033">
        <w:rPr>
          <w:rFonts w:ascii="Times New Roman" w:hAnsi="Times New Roman" w:cs="Times New Roman"/>
          <w:sz w:val="28"/>
          <w:szCs w:val="28"/>
        </w:rPr>
        <w:t>».</w:t>
      </w:r>
    </w:p>
    <w:p w:rsidR="00C4375E" w:rsidRPr="00C4375E" w:rsidRDefault="00C4375E" w:rsidP="00B77A07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437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75E" w:rsidRPr="00B77A07" w:rsidRDefault="00C4375E" w:rsidP="0005115F">
      <w:pPr>
        <w:pStyle w:val="a8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Определить, что в случае отсутствия в аппарате мирового судьи Республики Дагестан должности «помощник мирового судьи» </w:t>
      </w:r>
      <w:r w:rsidRPr="0005115F">
        <w:rPr>
          <w:rFonts w:ascii="Times New Roman" w:hAnsi="Times New Roman" w:cs="Times New Roman"/>
          <w:sz w:val="28"/>
          <w:szCs w:val="28"/>
        </w:rPr>
        <w:t xml:space="preserve">должностными лицами, ответственными за своевременное и полное внесение в </w:t>
      </w:r>
      <w:r w:rsidRPr="0005115F">
        <w:rPr>
          <w:rFonts w:ascii="Times New Roman" w:hAnsi="Times New Roman" w:cs="Times New Roman"/>
          <w:sz w:val="28"/>
        </w:rPr>
        <w:t xml:space="preserve">Программный комплекс (ИАС) «Администратор-Д» </w:t>
      </w:r>
      <w:r w:rsidR="00AC13D2" w:rsidRPr="00A77033">
        <w:rPr>
          <w:rFonts w:ascii="Times New Roman" w:hAnsi="Times New Roman" w:cs="Times New Roman"/>
          <w:sz w:val="28"/>
          <w:szCs w:val="28"/>
        </w:rPr>
        <w:t xml:space="preserve">информации о </w:t>
      </w:r>
      <w:proofErr w:type="gramStart"/>
      <w:r w:rsidR="00AC13D2" w:rsidRPr="00A77033">
        <w:rPr>
          <w:rFonts w:ascii="Times New Roman" w:hAnsi="Times New Roman" w:cs="Times New Roman"/>
          <w:sz w:val="28"/>
          <w:szCs w:val="28"/>
        </w:rPr>
        <w:t>постановлениях</w:t>
      </w:r>
      <w:proofErr w:type="gramEnd"/>
      <w:r w:rsidR="00AC13D2" w:rsidRPr="00A77033">
        <w:rPr>
          <w:rFonts w:ascii="Times New Roman" w:hAnsi="Times New Roman" w:cs="Times New Roman"/>
          <w:sz w:val="28"/>
          <w:szCs w:val="28"/>
        </w:rPr>
        <w:t xml:space="preserve"> о наложении административных штрафов, вынесенных мировыми судьями Республики Дагестан </w:t>
      </w:r>
      <w:r w:rsidR="00AC13D2" w:rsidRPr="00A77033">
        <w:rPr>
          <w:rFonts w:ascii="Times New Roman" w:hAnsi="Times New Roman" w:cs="Times New Roman"/>
          <w:sz w:val="28"/>
          <w:szCs w:val="28"/>
        </w:rPr>
        <w:lastRenderedPageBreak/>
        <w:t>в соответствии с Кодексом Российской Федерации об административных правонарушениях, а также о размерах указанных административных штрафов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859F9">
        <w:rPr>
          <w:rFonts w:ascii="Times New Roman" w:hAnsi="Times New Roman" w:cs="Times New Roman"/>
          <w:sz w:val="28"/>
          <w:szCs w:val="28"/>
        </w:rPr>
        <w:t xml:space="preserve">являются </w:t>
      </w:r>
      <w:r>
        <w:rPr>
          <w:rFonts w:ascii="Times New Roman" w:hAnsi="Times New Roman" w:cs="Times New Roman"/>
          <w:sz w:val="28"/>
          <w:szCs w:val="28"/>
        </w:rPr>
        <w:t>государственны</w:t>
      </w:r>
      <w:r w:rsidR="003859F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граждански</w:t>
      </w:r>
      <w:r w:rsidR="003859F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3859F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Республики Дагестан, замещающи</w:t>
      </w:r>
      <w:r w:rsidR="003859F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аппаратах мировых судей Республики Дагестан должност</w:t>
      </w:r>
      <w:r w:rsidR="001D58C7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58C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секретар</w:t>
      </w:r>
      <w:r w:rsidR="001D58C7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судебного заседания</w:t>
      </w:r>
      <w:r w:rsidR="001D58C7">
        <w:rPr>
          <w:rFonts w:ascii="Times New Roman" w:hAnsi="Times New Roman" w:cs="Times New Roman"/>
          <w:sz w:val="28"/>
          <w:szCs w:val="28"/>
        </w:rPr>
        <w:t>».</w:t>
      </w:r>
    </w:p>
    <w:p w:rsidR="00B77A07" w:rsidRPr="00B77A07" w:rsidRDefault="00B77A07" w:rsidP="00B77A0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E5C32" w:rsidRDefault="00C4375E" w:rsidP="00C4375E">
      <w:pPr>
        <w:pStyle w:val="a8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75E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 w:rsidR="00131059">
        <w:rPr>
          <w:rFonts w:ascii="Times New Roman" w:hAnsi="Times New Roman" w:cs="Times New Roman"/>
          <w:sz w:val="28"/>
          <w:szCs w:val="28"/>
        </w:rPr>
        <w:t>в случае временного отсутствия (болезнь, отпуск, иные уважительные причины)</w:t>
      </w:r>
      <w:r w:rsidRPr="00C4375E">
        <w:rPr>
          <w:rFonts w:ascii="Times New Roman" w:hAnsi="Times New Roman" w:cs="Times New Roman"/>
          <w:sz w:val="28"/>
          <w:szCs w:val="28"/>
        </w:rPr>
        <w:t xml:space="preserve"> должностных лиц, указанных в п</w:t>
      </w:r>
      <w:r w:rsidR="00D525EF">
        <w:rPr>
          <w:rFonts w:ascii="Times New Roman" w:hAnsi="Times New Roman" w:cs="Times New Roman"/>
          <w:sz w:val="28"/>
          <w:szCs w:val="28"/>
        </w:rPr>
        <w:t xml:space="preserve">унктах 1 и 2 настоящего приказа, </w:t>
      </w:r>
      <w:r w:rsidRPr="00C4375E">
        <w:rPr>
          <w:rFonts w:ascii="Times New Roman" w:hAnsi="Times New Roman" w:cs="Times New Roman"/>
          <w:sz w:val="28"/>
          <w:szCs w:val="28"/>
        </w:rPr>
        <w:t>исполнение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05115F">
        <w:rPr>
          <w:rFonts w:ascii="Times New Roman" w:hAnsi="Times New Roman" w:cs="Times New Roman"/>
          <w:sz w:val="28"/>
          <w:szCs w:val="28"/>
        </w:rPr>
        <w:t>своевременно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05115F">
        <w:rPr>
          <w:rFonts w:ascii="Times New Roman" w:hAnsi="Times New Roman" w:cs="Times New Roman"/>
          <w:sz w:val="28"/>
          <w:szCs w:val="28"/>
        </w:rPr>
        <w:t xml:space="preserve"> и полно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05115F">
        <w:rPr>
          <w:rFonts w:ascii="Times New Roman" w:hAnsi="Times New Roman" w:cs="Times New Roman"/>
          <w:sz w:val="28"/>
          <w:szCs w:val="28"/>
        </w:rPr>
        <w:t xml:space="preserve"> внесени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5115F">
        <w:rPr>
          <w:rFonts w:ascii="Times New Roman" w:hAnsi="Times New Roman" w:cs="Times New Roman"/>
          <w:sz w:val="28"/>
          <w:szCs w:val="28"/>
        </w:rPr>
        <w:t xml:space="preserve"> </w:t>
      </w:r>
      <w:r w:rsidR="00AD798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5115F">
        <w:rPr>
          <w:rFonts w:ascii="Times New Roman" w:hAnsi="Times New Roman" w:cs="Times New Roman"/>
          <w:sz w:val="28"/>
          <w:szCs w:val="28"/>
        </w:rPr>
        <w:t xml:space="preserve">в </w:t>
      </w:r>
      <w:r w:rsidRPr="0005115F">
        <w:rPr>
          <w:rFonts w:ascii="Times New Roman" w:hAnsi="Times New Roman" w:cs="Times New Roman"/>
          <w:sz w:val="28"/>
        </w:rPr>
        <w:t xml:space="preserve">Программный комплекс (ИАС) «Администратор-Д» </w:t>
      </w:r>
      <w:r w:rsidR="00131059" w:rsidRPr="00A77033"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="00AD798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131059" w:rsidRPr="00A77033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131059" w:rsidRPr="00A77033">
        <w:rPr>
          <w:rFonts w:ascii="Times New Roman" w:hAnsi="Times New Roman" w:cs="Times New Roman"/>
          <w:sz w:val="28"/>
          <w:szCs w:val="28"/>
        </w:rPr>
        <w:t>постановлениях</w:t>
      </w:r>
      <w:proofErr w:type="gramEnd"/>
      <w:r w:rsidR="00131059" w:rsidRPr="00A77033">
        <w:rPr>
          <w:rFonts w:ascii="Times New Roman" w:hAnsi="Times New Roman" w:cs="Times New Roman"/>
          <w:sz w:val="28"/>
          <w:szCs w:val="28"/>
        </w:rPr>
        <w:t xml:space="preserve"> о наложении административных штрафов, вынесенных мировыми судьями Республики Дагестан в соответствии</w:t>
      </w:r>
      <w:r w:rsidR="00D525EF">
        <w:rPr>
          <w:rFonts w:ascii="Times New Roman" w:hAnsi="Times New Roman" w:cs="Times New Roman"/>
          <w:sz w:val="28"/>
          <w:szCs w:val="28"/>
        </w:rPr>
        <w:t xml:space="preserve"> </w:t>
      </w:r>
      <w:r w:rsidR="00131059" w:rsidRPr="00A77033">
        <w:rPr>
          <w:rFonts w:ascii="Times New Roman" w:hAnsi="Times New Roman" w:cs="Times New Roman"/>
          <w:sz w:val="28"/>
          <w:szCs w:val="28"/>
        </w:rPr>
        <w:t xml:space="preserve">с Кодексом Российской Федерации </w:t>
      </w:r>
      <w:r w:rsidR="00AD798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31059" w:rsidRPr="00A77033">
        <w:rPr>
          <w:rFonts w:ascii="Times New Roman" w:hAnsi="Times New Roman" w:cs="Times New Roman"/>
          <w:sz w:val="28"/>
          <w:szCs w:val="28"/>
        </w:rPr>
        <w:t>об административных правонарушениях, а также о размерах указанных административных штрафов</w:t>
      </w:r>
      <w:r w:rsidR="000F66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осуществляют: </w:t>
      </w:r>
      <w:r w:rsidRPr="00C4375E">
        <w:rPr>
          <w:rFonts w:ascii="Times New Roman" w:hAnsi="Times New Roman" w:cs="Times New Roman"/>
          <w:sz w:val="28"/>
          <w:szCs w:val="28"/>
        </w:rPr>
        <w:t>вместо помощника мирового судьи – секретарь судебного заседания;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75E">
        <w:rPr>
          <w:rFonts w:ascii="Times New Roman" w:hAnsi="Times New Roman" w:cs="Times New Roman"/>
          <w:sz w:val="28"/>
          <w:szCs w:val="28"/>
        </w:rPr>
        <w:t xml:space="preserve">вместо секретаря судебного заседания – </w:t>
      </w:r>
      <w:r w:rsidR="00AB657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4375E">
        <w:rPr>
          <w:rFonts w:ascii="Times New Roman" w:hAnsi="Times New Roman" w:cs="Times New Roman"/>
          <w:sz w:val="28"/>
          <w:szCs w:val="28"/>
        </w:rPr>
        <w:t>секретарь суда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5C32" w:rsidRDefault="002E5C32" w:rsidP="002E5C32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32221" w:rsidRDefault="00832221" w:rsidP="001B467A">
      <w:pPr>
        <w:pStyle w:val="a8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Управлению по</w:t>
      </w:r>
      <w:r w:rsidRPr="00832221">
        <w:rPr>
          <w:rFonts w:ascii="Times New Roman" w:hAnsi="Times New Roman" w:cs="Times New Roman"/>
          <w:sz w:val="28"/>
          <w:szCs w:val="28"/>
        </w:rPr>
        <w:t xml:space="preserve"> организационному обеспечению деятельности мировых судей (Махмудов Г.Я.) обеспечить ознакомление </w:t>
      </w:r>
      <w:r w:rsidRPr="00C4375E">
        <w:rPr>
          <w:rFonts w:ascii="Times New Roman" w:hAnsi="Times New Roman" w:cs="Times New Roman"/>
          <w:sz w:val="28"/>
          <w:szCs w:val="28"/>
        </w:rPr>
        <w:t xml:space="preserve">государственных гражданских служащих Республики Дагестан, замещающих в аппаратах мировых судей Республики Дагестан должности </w:t>
      </w:r>
      <w:r w:rsidR="00983049">
        <w:rPr>
          <w:rFonts w:ascii="Times New Roman" w:hAnsi="Times New Roman" w:cs="Times New Roman"/>
          <w:sz w:val="28"/>
          <w:szCs w:val="28"/>
        </w:rPr>
        <w:t>«</w:t>
      </w:r>
      <w:r w:rsidRPr="00C4375E">
        <w:rPr>
          <w:rFonts w:ascii="Times New Roman" w:hAnsi="Times New Roman" w:cs="Times New Roman"/>
          <w:sz w:val="28"/>
          <w:szCs w:val="28"/>
        </w:rPr>
        <w:t>помощник</w:t>
      </w:r>
      <w:r>
        <w:rPr>
          <w:rFonts w:ascii="Times New Roman" w:hAnsi="Times New Roman" w:cs="Times New Roman"/>
          <w:sz w:val="28"/>
          <w:szCs w:val="28"/>
        </w:rPr>
        <w:t xml:space="preserve"> мирового судьи</w:t>
      </w:r>
      <w:r w:rsidR="0098304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8304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секретар</w:t>
      </w:r>
      <w:r w:rsidR="00983049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судебного заседания</w:t>
      </w:r>
      <w:r w:rsidR="0098304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98304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секретар</w:t>
      </w:r>
      <w:r w:rsidR="00983049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суда</w:t>
      </w:r>
      <w:r w:rsidR="00983049">
        <w:rPr>
          <w:rFonts w:ascii="Times New Roman" w:hAnsi="Times New Roman" w:cs="Times New Roman"/>
          <w:sz w:val="28"/>
          <w:szCs w:val="28"/>
        </w:rPr>
        <w:t>»</w:t>
      </w:r>
      <w:r w:rsidR="00717A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настоящим приказом под подпись.</w:t>
      </w:r>
    </w:p>
    <w:p w:rsidR="00832221" w:rsidRPr="00832221" w:rsidRDefault="00832221" w:rsidP="0083222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03989" w:rsidRPr="00703989" w:rsidRDefault="00703989" w:rsidP="00703989">
      <w:pPr>
        <w:pStyle w:val="a8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398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703989">
        <w:rPr>
          <w:rFonts w:ascii="Times New Roman" w:hAnsi="Times New Roman" w:cs="Times New Roman"/>
          <w:sz w:val="28"/>
          <w:szCs w:val="28"/>
        </w:rPr>
        <w:t xml:space="preserve"> настоящий приказ на официальном сайте Министерства юстиции Республики Дагестан в информационно-телекоммуникационной сети «Интернет» (</w:t>
      </w:r>
      <w:proofErr w:type="spellStart"/>
      <w:r w:rsidRPr="00703989">
        <w:rPr>
          <w:rFonts w:ascii="Times New Roman" w:hAnsi="Times New Roman" w:cs="Times New Roman"/>
          <w:sz w:val="28"/>
          <w:szCs w:val="28"/>
        </w:rPr>
        <w:t>minyust.e-dag.ru</w:t>
      </w:r>
      <w:proofErr w:type="spellEnd"/>
      <w:r w:rsidRPr="00703989">
        <w:rPr>
          <w:rFonts w:ascii="Times New Roman" w:hAnsi="Times New Roman" w:cs="Times New Roman"/>
          <w:sz w:val="28"/>
          <w:szCs w:val="28"/>
        </w:rPr>
        <w:t>) (Кочеткова Т.Ф.).</w:t>
      </w:r>
    </w:p>
    <w:p w:rsidR="00703989" w:rsidRPr="00703989" w:rsidRDefault="00703989" w:rsidP="0070398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E5C32" w:rsidRDefault="00832221" w:rsidP="001B467A">
      <w:pPr>
        <w:pStyle w:val="a8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B6174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заместителя министра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Курамагомедова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М.К.</w:t>
      </w:r>
    </w:p>
    <w:p w:rsidR="00832221" w:rsidRDefault="00832221" w:rsidP="002E5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2221" w:rsidRDefault="00832221" w:rsidP="002E5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2221" w:rsidRDefault="00832221" w:rsidP="002E5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293D" w:rsidRPr="002E5C32" w:rsidRDefault="002E5C32" w:rsidP="002E5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F40">
        <w:rPr>
          <w:rFonts w:ascii="Times New Roman" w:hAnsi="Times New Roman" w:cs="Times New Roman"/>
          <w:sz w:val="28"/>
          <w:szCs w:val="28"/>
        </w:rPr>
        <w:t xml:space="preserve">Министр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31F40">
        <w:rPr>
          <w:rFonts w:ascii="Times New Roman" w:hAnsi="Times New Roman" w:cs="Times New Roman"/>
          <w:sz w:val="28"/>
          <w:szCs w:val="28"/>
        </w:rPr>
        <w:t xml:space="preserve">Х.Э. </w:t>
      </w:r>
      <w:proofErr w:type="spellStart"/>
      <w:r w:rsidRPr="00D31F40">
        <w:rPr>
          <w:rFonts w:ascii="Times New Roman" w:hAnsi="Times New Roman" w:cs="Times New Roman"/>
          <w:sz w:val="28"/>
          <w:szCs w:val="28"/>
        </w:rPr>
        <w:t>Пашабеков</w:t>
      </w:r>
      <w:proofErr w:type="spellEnd"/>
      <w:r w:rsidR="00C4375E" w:rsidRPr="002E5C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293D" w:rsidRDefault="0085293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5293D" w:rsidRDefault="0085293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5293D" w:rsidRDefault="0085293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5293D" w:rsidRDefault="0085293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5293D" w:rsidRDefault="0085293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5293D" w:rsidRDefault="0085293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5293D" w:rsidRDefault="0085293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5293D" w:rsidRDefault="0085293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sectPr w:rsidR="0085293D" w:rsidSect="00F338A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8509E"/>
    <w:multiLevelType w:val="hybridMultilevel"/>
    <w:tmpl w:val="EEE089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9F4661F"/>
    <w:multiLevelType w:val="hybridMultilevel"/>
    <w:tmpl w:val="155EF61A"/>
    <w:lvl w:ilvl="0" w:tplc="B4300550">
      <w:start w:val="1"/>
      <w:numFmt w:val="decimal"/>
      <w:lvlText w:val="%1."/>
      <w:lvlJc w:val="left"/>
      <w:pPr>
        <w:ind w:left="1065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69A231D"/>
    <w:multiLevelType w:val="hybridMultilevel"/>
    <w:tmpl w:val="745EC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9359FF"/>
    <w:multiLevelType w:val="hybridMultilevel"/>
    <w:tmpl w:val="896A1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57A5"/>
    <w:rsid w:val="0000796F"/>
    <w:rsid w:val="00017341"/>
    <w:rsid w:val="00017E33"/>
    <w:rsid w:val="0005115F"/>
    <w:rsid w:val="00077846"/>
    <w:rsid w:val="000F669E"/>
    <w:rsid w:val="00131059"/>
    <w:rsid w:val="00133096"/>
    <w:rsid w:val="00133E2D"/>
    <w:rsid w:val="00136F41"/>
    <w:rsid w:val="001460EB"/>
    <w:rsid w:val="001531DA"/>
    <w:rsid w:val="001B1B04"/>
    <w:rsid w:val="001B467A"/>
    <w:rsid w:val="001C58B8"/>
    <w:rsid w:val="001D58C7"/>
    <w:rsid w:val="001E1FB0"/>
    <w:rsid w:val="00205B97"/>
    <w:rsid w:val="0020637F"/>
    <w:rsid w:val="002153A3"/>
    <w:rsid w:val="00227015"/>
    <w:rsid w:val="0023659E"/>
    <w:rsid w:val="00237931"/>
    <w:rsid w:val="00270E56"/>
    <w:rsid w:val="00284114"/>
    <w:rsid w:val="002A669F"/>
    <w:rsid w:val="002B5482"/>
    <w:rsid w:val="002C57A5"/>
    <w:rsid w:val="002E5A3A"/>
    <w:rsid w:val="002E5C32"/>
    <w:rsid w:val="003003DE"/>
    <w:rsid w:val="00310CCA"/>
    <w:rsid w:val="00321411"/>
    <w:rsid w:val="0034556E"/>
    <w:rsid w:val="003547C4"/>
    <w:rsid w:val="003571E8"/>
    <w:rsid w:val="003735DB"/>
    <w:rsid w:val="003859F9"/>
    <w:rsid w:val="00394313"/>
    <w:rsid w:val="003B4E23"/>
    <w:rsid w:val="003B5747"/>
    <w:rsid w:val="003B5F94"/>
    <w:rsid w:val="003F3337"/>
    <w:rsid w:val="00400674"/>
    <w:rsid w:val="00402DF7"/>
    <w:rsid w:val="00403940"/>
    <w:rsid w:val="004271DA"/>
    <w:rsid w:val="00452FA8"/>
    <w:rsid w:val="0046484D"/>
    <w:rsid w:val="004875D7"/>
    <w:rsid w:val="004E6806"/>
    <w:rsid w:val="004F14AD"/>
    <w:rsid w:val="004F1838"/>
    <w:rsid w:val="00520310"/>
    <w:rsid w:val="0052363E"/>
    <w:rsid w:val="00562D35"/>
    <w:rsid w:val="005642C9"/>
    <w:rsid w:val="00630B80"/>
    <w:rsid w:val="00654DC1"/>
    <w:rsid w:val="00672B3D"/>
    <w:rsid w:val="006E055B"/>
    <w:rsid w:val="006F5199"/>
    <w:rsid w:val="007011BD"/>
    <w:rsid w:val="00703989"/>
    <w:rsid w:val="00717AF0"/>
    <w:rsid w:val="00750AFD"/>
    <w:rsid w:val="00766102"/>
    <w:rsid w:val="00772995"/>
    <w:rsid w:val="00780E97"/>
    <w:rsid w:val="00787FAF"/>
    <w:rsid w:val="007D2362"/>
    <w:rsid w:val="00814BD0"/>
    <w:rsid w:val="00832221"/>
    <w:rsid w:val="0085293D"/>
    <w:rsid w:val="008563E9"/>
    <w:rsid w:val="00872B33"/>
    <w:rsid w:val="00874754"/>
    <w:rsid w:val="008847D3"/>
    <w:rsid w:val="008848BD"/>
    <w:rsid w:val="008E1976"/>
    <w:rsid w:val="008E5DD1"/>
    <w:rsid w:val="008F13A2"/>
    <w:rsid w:val="008F2488"/>
    <w:rsid w:val="00937A1E"/>
    <w:rsid w:val="009625FF"/>
    <w:rsid w:val="00983049"/>
    <w:rsid w:val="009B3453"/>
    <w:rsid w:val="00A14C49"/>
    <w:rsid w:val="00A25B73"/>
    <w:rsid w:val="00A45578"/>
    <w:rsid w:val="00A734A8"/>
    <w:rsid w:val="00A77033"/>
    <w:rsid w:val="00A97CD1"/>
    <w:rsid w:val="00AB0EA5"/>
    <w:rsid w:val="00AB6577"/>
    <w:rsid w:val="00AC13D2"/>
    <w:rsid w:val="00AD2D27"/>
    <w:rsid w:val="00AD7988"/>
    <w:rsid w:val="00AE3D8D"/>
    <w:rsid w:val="00B03130"/>
    <w:rsid w:val="00B06F69"/>
    <w:rsid w:val="00B33E9A"/>
    <w:rsid w:val="00B40ACF"/>
    <w:rsid w:val="00B423B5"/>
    <w:rsid w:val="00B622D8"/>
    <w:rsid w:val="00B674DC"/>
    <w:rsid w:val="00B77990"/>
    <w:rsid w:val="00B77A07"/>
    <w:rsid w:val="00BC4C10"/>
    <w:rsid w:val="00BC6D17"/>
    <w:rsid w:val="00BC7CDD"/>
    <w:rsid w:val="00C22C46"/>
    <w:rsid w:val="00C24908"/>
    <w:rsid w:val="00C405AE"/>
    <w:rsid w:val="00C409A7"/>
    <w:rsid w:val="00C4375E"/>
    <w:rsid w:val="00C762A3"/>
    <w:rsid w:val="00C93143"/>
    <w:rsid w:val="00CA1DFF"/>
    <w:rsid w:val="00CA4591"/>
    <w:rsid w:val="00CC1701"/>
    <w:rsid w:val="00CF5535"/>
    <w:rsid w:val="00D13EFA"/>
    <w:rsid w:val="00D302F6"/>
    <w:rsid w:val="00D525EF"/>
    <w:rsid w:val="00D613EC"/>
    <w:rsid w:val="00DA26A1"/>
    <w:rsid w:val="00DB2498"/>
    <w:rsid w:val="00DB3112"/>
    <w:rsid w:val="00DD5D86"/>
    <w:rsid w:val="00DF0DED"/>
    <w:rsid w:val="00DF596E"/>
    <w:rsid w:val="00E444D2"/>
    <w:rsid w:val="00E70AB0"/>
    <w:rsid w:val="00E84955"/>
    <w:rsid w:val="00EA71FF"/>
    <w:rsid w:val="00EB0B50"/>
    <w:rsid w:val="00EB4B79"/>
    <w:rsid w:val="00EB6A64"/>
    <w:rsid w:val="00ED1C07"/>
    <w:rsid w:val="00EE3950"/>
    <w:rsid w:val="00EE4679"/>
    <w:rsid w:val="00EE73C0"/>
    <w:rsid w:val="00F338A0"/>
    <w:rsid w:val="00F41E1D"/>
    <w:rsid w:val="00F42D75"/>
    <w:rsid w:val="00F64028"/>
    <w:rsid w:val="00F661B3"/>
    <w:rsid w:val="00F80143"/>
    <w:rsid w:val="00FA242D"/>
    <w:rsid w:val="00FC187F"/>
    <w:rsid w:val="00FD7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1DA"/>
  </w:style>
  <w:style w:type="paragraph" w:styleId="1">
    <w:name w:val="heading 1"/>
    <w:basedOn w:val="a"/>
    <w:link w:val="10"/>
    <w:uiPriority w:val="9"/>
    <w:qFormat/>
    <w:rsid w:val="00310C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7A1E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37A1E"/>
    <w:rPr>
      <w:color w:val="605E5C"/>
      <w:shd w:val="clear" w:color="auto" w:fill="E1DFDD"/>
    </w:rPr>
  </w:style>
  <w:style w:type="paragraph" w:styleId="a4">
    <w:name w:val="No Spacing"/>
    <w:uiPriority w:val="1"/>
    <w:qFormat/>
    <w:rsid w:val="00562D3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D1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1C07"/>
    <w:rPr>
      <w:rFonts w:ascii="Tahoma" w:hAnsi="Tahoma" w:cs="Tahoma"/>
      <w:sz w:val="16"/>
      <w:szCs w:val="16"/>
    </w:rPr>
  </w:style>
  <w:style w:type="paragraph" w:styleId="a7">
    <w:name w:val="Block Text"/>
    <w:basedOn w:val="a"/>
    <w:rsid w:val="004E6806"/>
    <w:pPr>
      <w:spacing w:after="0" w:line="240" w:lineRule="auto"/>
      <w:ind w:left="540" w:right="256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0C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3F33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6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FD42F-B3D9-430C-B122-54DC30D09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Мухтар</dc:creator>
  <cp:lastModifiedBy>User</cp:lastModifiedBy>
  <cp:revision>2</cp:revision>
  <cp:lastPrinted>2023-09-27T07:31:00Z</cp:lastPrinted>
  <dcterms:created xsi:type="dcterms:W3CDTF">2023-09-29T09:37:00Z</dcterms:created>
  <dcterms:modified xsi:type="dcterms:W3CDTF">2023-09-29T09:37:00Z</dcterms:modified>
</cp:coreProperties>
</file>