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20" w:rsidRDefault="00335720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720">
        <w:rPr>
          <w:rFonts w:ascii="Times New Roman" w:hAnsi="Times New Roman" w:cs="Times New Roman"/>
          <w:sz w:val="28"/>
          <w:szCs w:val="28"/>
        </w:rPr>
        <w:t>Проект</w:t>
      </w:r>
    </w:p>
    <w:p w:rsidR="002D6A4F" w:rsidRPr="00335720" w:rsidRDefault="002D6A4F" w:rsidP="00335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720" w:rsidRPr="00B02AC9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2AC9">
        <w:rPr>
          <w:rFonts w:ascii="Times New Roman" w:hAnsi="Times New Roman" w:cs="Times New Roman"/>
          <w:sz w:val="27"/>
          <w:szCs w:val="27"/>
        </w:rPr>
        <w:t>ПРИКАЗ</w:t>
      </w:r>
    </w:p>
    <w:p w:rsidR="002D6A4F" w:rsidRPr="00B02AC9" w:rsidRDefault="002D6A4F" w:rsidP="003357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35720" w:rsidRPr="00B02AC9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2AC9">
        <w:rPr>
          <w:rFonts w:ascii="Times New Roman" w:hAnsi="Times New Roman" w:cs="Times New Roman"/>
          <w:sz w:val="27"/>
          <w:szCs w:val="27"/>
        </w:rPr>
        <w:t xml:space="preserve">от «___» _________ 2017 г. </w:t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</w:r>
      <w:r w:rsidRPr="00B02AC9">
        <w:rPr>
          <w:rFonts w:ascii="Times New Roman" w:hAnsi="Times New Roman" w:cs="Times New Roman"/>
          <w:sz w:val="27"/>
          <w:szCs w:val="27"/>
        </w:rPr>
        <w:tab/>
        <w:t>№ _</w:t>
      </w:r>
      <w:r w:rsidR="002D6A4F" w:rsidRPr="00B02AC9">
        <w:rPr>
          <w:rFonts w:ascii="Times New Roman" w:hAnsi="Times New Roman" w:cs="Times New Roman"/>
          <w:sz w:val="27"/>
          <w:szCs w:val="27"/>
        </w:rPr>
        <w:t>_</w:t>
      </w:r>
      <w:r w:rsidRPr="00B02AC9">
        <w:rPr>
          <w:rFonts w:ascii="Times New Roman" w:hAnsi="Times New Roman" w:cs="Times New Roman"/>
          <w:sz w:val="27"/>
          <w:szCs w:val="27"/>
        </w:rPr>
        <w:t>_____</w:t>
      </w:r>
    </w:p>
    <w:p w:rsidR="00335720" w:rsidRPr="00B02AC9" w:rsidRDefault="00335720" w:rsidP="003357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35720" w:rsidRPr="00F26354" w:rsidRDefault="004E521A" w:rsidP="007C2DE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26354">
        <w:rPr>
          <w:rFonts w:ascii="Times New Roman" w:hAnsi="Times New Roman" w:cs="Times New Roman"/>
          <w:sz w:val="27"/>
          <w:szCs w:val="27"/>
        </w:rPr>
        <w:t>О</w:t>
      </w:r>
      <w:r w:rsidR="007C2DEC" w:rsidRPr="00F26354">
        <w:rPr>
          <w:rFonts w:ascii="Times New Roman" w:hAnsi="Times New Roman" w:cs="Times New Roman"/>
          <w:sz w:val="27"/>
          <w:szCs w:val="27"/>
        </w:rPr>
        <w:t xml:space="preserve">б </w:t>
      </w:r>
      <w:r w:rsidR="00335720" w:rsidRPr="00F26354">
        <w:rPr>
          <w:rFonts w:ascii="Times New Roman" w:hAnsi="Times New Roman" w:cs="Times New Roman"/>
          <w:sz w:val="27"/>
          <w:szCs w:val="27"/>
        </w:rPr>
        <w:t xml:space="preserve"> </w:t>
      </w:r>
      <w:r w:rsidR="007C2DEC" w:rsidRPr="00F26354">
        <w:rPr>
          <w:rFonts w:ascii="Times New Roman" w:hAnsi="Times New Roman" w:cs="Times New Roman"/>
          <w:sz w:val="27"/>
          <w:szCs w:val="27"/>
        </w:rPr>
        <w:t xml:space="preserve">утверждении </w:t>
      </w:r>
      <w:r w:rsidR="00F01661" w:rsidRPr="00F263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Порядка определения платы за оказание услуг на платной основе, выполняемых (оказываемых) государственным казенным учреждением Республики Дагестан «Центральный государственный архив Республики Дагестан» </w:t>
      </w:r>
    </w:p>
    <w:p w:rsidR="00335720" w:rsidRPr="00B02AC9" w:rsidRDefault="00335720" w:rsidP="005B508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F6C8B" w:rsidRPr="00F26354" w:rsidRDefault="000F0C59" w:rsidP="005B508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В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соответствии</w:t>
      </w: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с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Федеральн</w:t>
      </w: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ым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закон</w:t>
      </w: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ом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от 22 октября </w:t>
      </w: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2004 года N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125-ФЗ «Об архивном деле в Российской Федерации»</w:t>
      </w: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,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Правил организации хранения, комплектования, учета и использования документов в государственных и муниципальных архивах, музеях и библиотеках, органи</w:t>
      </w: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зациях Российской академии наук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, утвержденных Приказом Министерства культуры и массовых коммуникаций Российской Федерации от 18 января 2007 года N 19, </w:t>
      </w:r>
      <w:r w:rsidRPr="00F26354">
        <w:rPr>
          <w:rFonts w:ascii="Times New Roman" w:hAnsi="Times New Roman" w:cs="Times New Roman"/>
          <w:sz w:val="27"/>
          <w:szCs w:val="27"/>
          <w:shd w:val="clear" w:color="auto" w:fill="FFFFFF"/>
        </w:rPr>
        <w:t>Порядком использования архивных документов в государственных и муниципальных архивах Российской Федерации, утвержденным приказом Федерального архивного агентства от 1 сентября 2017 года № 143,</w:t>
      </w:r>
    </w:p>
    <w:p w:rsidR="000F0C59" w:rsidRPr="00F26354" w:rsidRDefault="000F0C59" w:rsidP="005B5083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35CA7" w:rsidRPr="00F26354" w:rsidRDefault="00335720" w:rsidP="0033572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26354">
        <w:rPr>
          <w:rFonts w:ascii="Times New Roman" w:hAnsi="Times New Roman" w:cs="Times New Roman"/>
          <w:sz w:val="27"/>
          <w:szCs w:val="27"/>
        </w:rPr>
        <w:t>п р и к а з ы в а ю:</w:t>
      </w:r>
    </w:p>
    <w:p w:rsidR="00293153" w:rsidRPr="00F26354" w:rsidRDefault="00293153" w:rsidP="002D597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2925" w:rsidRPr="00F26354" w:rsidRDefault="00293153" w:rsidP="008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26354">
        <w:rPr>
          <w:rFonts w:ascii="Times New Roman" w:eastAsia="Times New Roman" w:hAnsi="Times New Roman" w:cs="Times New Roman"/>
          <w:sz w:val="27"/>
          <w:szCs w:val="27"/>
        </w:rPr>
        <w:t>1.</w:t>
      </w:r>
      <w:r w:rsidR="008F1A59" w:rsidRPr="00F26354">
        <w:rPr>
          <w:rFonts w:ascii="Times New Roman" w:eastAsia="Times New Roman" w:hAnsi="Times New Roman" w:cs="Times New Roman"/>
          <w:sz w:val="27"/>
          <w:szCs w:val="27"/>
        </w:rPr>
        <w:t xml:space="preserve"> Утвердить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прилагаемый Порядок определения платы за оказание услуг на платной осн</w:t>
      </w:r>
      <w:r w:rsidR="00F83151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ове, выполняемы</w:t>
      </w:r>
      <w:r w:rsidR="00512D1A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х</w:t>
      </w:r>
      <w:r w:rsidR="00F83151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(оказываемы</w:t>
      </w:r>
      <w:r w:rsidR="00512D1A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х</w:t>
      </w:r>
      <w:r w:rsidR="00F83151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) Г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осударственным казенным учреждением </w:t>
      </w:r>
      <w:r w:rsidR="001F6C8B" w:rsidRPr="00F263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Республики Дагестан «Центральный государственный архив Республики Дагестан»</w:t>
      </w:r>
      <w:r w:rsidR="00FC43AF" w:rsidRPr="00F26354">
        <w:rPr>
          <w:rFonts w:ascii="Times New Roman" w:hAnsi="Times New Roman" w:cs="Times New Roman"/>
          <w:sz w:val="27"/>
          <w:szCs w:val="27"/>
        </w:rPr>
        <w:t>.</w:t>
      </w:r>
    </w:p>
    <w:p w:rsidR="00FC43AF" w:rsidRPr="00F26354" w:rsidRDefault="00FC43AF" w:rsidP="008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</w:pPr>
      <w:r w:rsidRPr="00F26354">
        <w:rPr>
          <w:rFonts w:ascii="Times New Roman" w:hAnsi="Times New Roman" w:cs="Times New Roman"/>
          <w:sz w:val="27"/>
          <w:szCs w:val="27"/>
        </w:rPr>
        <w:t xml:space="preserve">2.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Государственному казенному учреждению </w:t>
      </w:r>
      <w:r w:rsidR="001F6C8B" w:rsidRPr="00F263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Республики Дагестан «Центральный государственный архив Республики Дагестан»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</w:t>
      </w:r>
      <w:r w:rsidR="00B571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представить 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для согласования в </w:t>
      </w:r>
      <w:r w:rsidR="00F83151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М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инистерство юстиции Республики Дагестан, </w:t>
      </w:r>
      <w:r w:rsidR="00F83151" w:rsidRPr="00F2635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Прейскурант услуг, выполняемых  Государственным казенным учреждением Республики Дагестан «Центральный государственный архив Республики Дагестан»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,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разработа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нный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на основании 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Порядка 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определения платы за оказание услуг на платной основе, выполняемы</w:t>
      </w:r>
      <w:r w:rsidR="00512D1A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х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(оказываемы</w:t>
      </w:r>
      <w:r w:rsidR="00512D1A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х</w:t>
      </w:r>
      <w:r w:rsidR="00626470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) государственным казенным учреждением </w:t>
      </w:r>
      <w:r w:rsidR="00626470" w:rsidRPr="00F2635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Республики Дагестан «Центральный государственный архив Республики Дагестан»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.</w:t>
      </w:r>
    </w:p>
    <w:p w:rsidR="00B02AC9" w:rsidRPr="00F26354" w:rsidRDefault="00B02AC9" w:rsidP="008F1A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</w:pP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3. </w:t>
      </w:r>
      <w:r w:rsidRPr="00F26354">
        <w:rPr>
          <w:rFonts w:ascii="Times New Roman" w:hAnsi="Times New Roman" w:cs="Times New Roman"/>
          <w:sz w:val="27"/>
          <w:szCs w:val="27"/>
          <w:shd w:val="clear" w:color="auto" w:fill="FFFFFF"/>
        </w:rPr>
        <w:t>Отделу регистрации ведомственных нормативных правовых актов Министерства юстиции Республики Дагестан обеспечить государственную регистрацию настоящего приказа в установленном законодательством порядке.</w:t>
      </w:r>
    </w:p>
    <w:p w:rsidR="00B02AC9" w:rsidRPr="00F26354" w:rsidRDefault="00B02AC9" w:rsidP="00B02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4</w:t>
      </w:r>
      <w:r w:rsidR="001F6C8B" w:rsidRPr="00F26354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. </w:t>
      </w:r>
      <w:r w:rsidR="001D02B3" w:rsidRPr="00F26354">
        <w:rPr>
          <w:rFonts w:ascii="Times New Roman" w:hAnsi="Times New Roman" w:cs="Times New Roman"/>
          <w:sz w:val="27"/>
          <w:szCs w:val="27"/>
        </w:rPr>
        <w:t>Разместить настоящий приказ на сайте Министерства юстиции Республики Дагестан в информационно-телекоммуникационной сети «Интернет» (http://minyustrd.ru).</w:t>
      </w:r>
    </w:p>
    <w:p w:rsidR="003360FB" w:rsidRPr="00F26354" w:rsidRDefault="00B02AC9" w:rsidP="00B02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26354">
        <w:rPr>
          <w:rFonts w:ascii="Times New Roman" w:hAnsi="Times New Roman" w:cs="Times New Roman"/>
          <w:sz w:val="27"/>
          <w:szCs w:val="27"/>
        </w:rPr>
        <w:t>5</w:t>
      </w:r>
      <w:r w:rsidR="003360FB" w:rsidRPr="00F26354">
        <w:rPr>
          <w:rFonts w:ascii="Times New Roman" w:hAnsi="Times New Roman" w:cs="Times New Roman"/>
          <w:sz w:val="27"/>
          <w:szCs w:val="27"/>
        </w:rPr>
        <w:t xml:space="preserve">. </w:t>
      </w:r>
      <w:r w:rsidR="001D02B3" w:rsidRPr="00F26354">
        <w:rPr>
          <w:rFonts w:ascii="Times New Roman" w:hAnsi="Times New Roman" w:cs="Times New Roman"/>
          <w:sz w:val="27"/>
          <w:szCs w:val="27"/>
          <w:shd w:val="clear" w:color="auto" w:fill="FFFFFF"/>
        </w:rPr>
        <w:t>Контроль за выполнением настоящего приказа возложить на первого заместителя министра юстиции Республики Дагестан Биакаева К.Д.</w:t>
      </w:r>
    </w:p>
    <w:p w:rsidR="00FC43AF" w:rsidRPr="00B02AC9" w:rsidRDefault="00FC43AF" w:rsidP="00FC43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FC43AF" w:rsidRPr="00B02AC9" w:rsidRDefault="00FC43AF" w:rsidP="00FC43A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12970" w:rsidRPr="00B02AC9" w:rsidRDefault="003360FB" w:rsidP="008A076B">
      <w:pPr>
        <w:spacing w:line="255" w:lineRule="atLeast"/>
        <w:ind w:right="-1"/>
        <w:rPr>
          <w:rFonts w:ascii="Times New Roman" w:hAnsi="Times New Roman" w:cs="Times New Roman"/>
          <w:sz w:val="27"/>
          <w:szCs w:val="27"/>
        </w:rPr>
      </w:pPr>
      <w:r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E3330E"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Ври</w:t>
      </w:r>
      <w:r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="00E3330E"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министра                                             </w:t>
      </w:r>
      <w:r w:rsidR="00E3330E"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               Х.Э. Пашабеков</w:t>
      </w:r>
      <w:r w:rsidRPr="00B02AC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</w:p>
    <w:sectPr w:rsidR="00612970" w:rsidRPr="00B02AC9" w:rsidSect="00B02AC9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89" w:rsidRDefault="009A3789" w:rsidP="00D23D26">
      <w:pPr>
        <w:spacing w:after="0" w:line="240" w:lineRule="auto"/>
      </w:pPr>
      <w:r>
        <w:separator/>
      </w:r>
    </w:p>
  </w:endnote>
  <w:endnote w:type="continuationSeparator" w:id="1">
    <w:p w:rsidR="009A3789" w:rsidRDefault="009A3789" w:rsidP="00D2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89" w:rsidRDefault="009A3789" w:rsidP="00D23D26">
      <w:pPr>
        <w:spacing w:after="0" w:line="240" w:lineRule="auto"/>
      </w:pPr>
      <w:r>
        <w:separator/>
      </w:r>
    </w:p>
  </w:footnote>
  <w:footnote w:type="continuationSeparator" w:id="1">
    <w:p w:rsidR="009A3789" w:rsidRDefault="009A3789" w:rsidP="00D2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380"/>
    </w:sdtPr>
    <w:sdtContent>
      <w:p w:rsidR="00D23D26" w:rsidRDefault="00151A52">
        <w:pPr>
          <w:pStyle w:val="a4"/>
          <w:jc w:val="center"/>
        </w:pPr>
        <w:fldSimple w:instr=" PAGE   \* MERGEFORMAT ">
          <w:r w:rsidR="00B02AC9">
            <w:rPr>
              <w:noProof/>
            </w:rPr>
            <w:t>2</w:t>
          </w:r>
        </w:fldSimple>
      </w:p>
    </w:sdtContent>
  </w:sdt>
  <w:p w:rsidR="00D23D26" w:rsidRDefault="00D23D2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720"/>
    <w:rsid w:val="00013306"/>
    <w:rsid w:val="00035CA7"/>
    <w:rsid w:val="000F0C59"/>
    <w:rsid w:val="001432B0"/>
    <w:rsid w:val="00145B7D"/>
    <w:rsid w:val="00146074"/>
    <w:rsid w:val="00151A52"/>
    <w:rsid w:val="001D02B3"/>
    <w:rsid w:val="001F6C8B"/>
    <w:rsid w:val="00243025"/>
    <w:rsid w:val="00293153"/>
    <w:rsid w:val="002B5683"/>
    <w:rsid w:val="002D597A"/>
    <w:rsid w:val="002D6A4F"/>
    <w:rsid w:val="002E6636"/>
    <w:rsid w:val="002F31A2"/>
    <w:rsid w:val="00335720"/>
    <w:rsid w:val="003360FB"/>
    <w:rsid w:val="003D762D"/>
    <w:rsid w:val="004138F7"/>
    <w:rsid w:val="004C79FC"/>
    <w:rsid w:val="004E521A"/>
    <w:rsid w:val="00512D1A"/>
    <w:rsid w:val="005800A0"/>
    <w:rsid w:val="005906A7"/>
    <w:rsid w:val="005B5083"/>
    <w:rsid w:val="00612970"/>
    <w:rsid w:val="00626470"/>
    <w:rsid w:val="00631024"/>
    <w:rsid w:val="00675B23"/>
    <w:rsid w:val="006A7478"/>
    <w:rsid w:val="006E7279"/>
    <w:rsid w:val="00722875"/>
    <w:rsid w:val="00742A0C"/>
    <w:rsid w:val="00793585"/>
    <w:rsid w:val="007A4435"/>
    <w:rsid w:val="007C2DEC"/>
    <w:rsid w:val="007D47BB"/>
    <w:rsid w:val="007F7068"/>
    <w:rsid w:val="00827E0E"/>
    <w:rsid w:val="008A076B"/>
    <w:rsid w:val="008A2277"/>
    <w:rsid w:val="008E1A0D"/>
    <w:rsid w:val="008E5DB8"/>
    <w:rsid w:val="008F1A59"/>
    <w:rsid w:val="009045B3"/>
    <w:rsid w:val="00954444"/>
    <w:rsid w:val="009A3789"/>
    <w:rsid w:val="00A77937"/>
    <w:rsid w:val="00A9617A"/>
    <w:rsid w:val="00AC1198"/>
    <w:rsid w:val="00AC718E"/>
    <w:rsid w:val="00AF4538"/>
    <w:rsid w:val="00AF67CA"/>
    <w:rsid w:val="00B02AC9"/>
    <w:rsid w:val="00B03255"/>
    <w:rsid w:val="00B254C2"/>
    <w:rsid w:val="00B27063"/>
    <w:rsid w:val="00B30636"/>
    <w:rsid w:val="00B53C00"/>
    <w:rsid w:val="00B54010"/>
    <w:rsid w:val="00B566BF"/>
    <w:rsid w:val="00B57170"/>
    <w:rsid w:val="00B57E6B"/>
    <w:rsid w:val="00B81C0A"/>
    <w:rsid w:val="00BB7168"/>
    <w:rsid w:val="00C276C2"/>
    <w:rsid w:val="00C619FE"/>
    <w:rsid w:val="00CA10B4"/>
    <w:rsid w:val="00CE4E83"/>
    <w:rsid w:val="00D02925"/>
    <w:rsid w:val="00D0603B"/>
    <w:rsid w:val="00D23D26"/>
    <w:rsid w:val="00D75C11"/>
    <w:rsid w:val="00DA5450"/>
    <w:rsid w:val="00DB0CEC"/>
    <w:rsid w:val="00E3330E"/>
    <w:rsid w:val="00E42614"/>
    <w:rsid w:val="00E76F95"/>
    <w:rsid w:val="00E87BA6"/>
    <w:rsid w:val="00EA6F18"/>
    <w:rsid w:val="00EA7C6D"/>
    <w:rsid w:val="00F01661"/>
    <w:rsid w:val="00F26354"/>
    <w:rsid w:val="00F64CD9"/>
    <w:rsid w:val="00F74FE3"/>
    <w:rsid w:val="00F83151"/>
    <w:rsid w:val="00F957DE"/>
    <w:rsid w:val="00FC43AF"/>
    <w:rsid w:val="00FC4E6A"/>
    <w:rsid w:val="00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3360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D26"/>
  </w:style>
  <w:style w:type="paragraph" w:styleId="a6">
    <w:name w:val="footer"/>
    <w:basedOn w:val="a"/>
    <w:link w:val="a7"/>
    <w:uiPriority w:val="99"/>
    <w:semiHidden/>
    <w:unhideWhenUsed/>
    <w:rsid w:val="00D23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D26"/>
  </w:style>
  <w:style w:type="paragraph" w:styleId="a8">
    <w:name w:val="Balloon Text"/>
    <w:basedOn w:val="a"/>
    <w:link w:val="a9"/>
    <w:uiPriority w:val="99"/>
    <w:semiHidden/>
    <w:unhideWhenUsed/>
    <w:rsid w:val="003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62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F6C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B197-0C2F-4A6F-9D49-5406791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Байзат</cp:lastModifiedBy>
  <cp:revision>3</cp:revision>
  <cp:lastPrinted>2018-03-06T09:24:00Z</cp:lastPrinted>
  <dcterms:created xsi:type="dcterms:W3CDTF">2018-03-06T09:54:00Z</dcterms:created>
  <dcterms:modified xsi:type="dcterms:W3CDTF">2018-03-06T18:18:00Z</dcterms:modified>
</cp:coreProperties>
</file>