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92" w:rsidRPr="00D00D2C" w:rsidRDefault="00403392" w:rsidP="00403392">
      <w:pPr>
        <w:rPr>
          <w:rFonts w:ascii="Times New Roman" w:hAnsi="Times New Roman" w:cs="Times New Roman"/>
          <w:b/>
          <w:sz w:val="28"/>
          <w:szCs w:val="28"/>
        </w:rPr>
      </w:pPr>
      <w:r w:rsidRPr="00D00D2C">
        <w:rPr>
          <w:rFonts w:ascii="Times New Roman" w:hAnsi="Times New Roman" w:cs="Times New Roman"/>
          <w:b/>
          <w:sz w:val="28"/>
          <w:szCs w:val="28"/>
        </w:rPr>
        <w:t>Министерство юстиции Республики Дагестан</w:t>
      </w: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124024">
      <w:pPr>
        <w:jc w:val="both"/>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sz w:val="28"/>
          <w:szCs w:val="28"/>
        </w:rPr>
      </w:pPr>
      <w:r w:rsidRPr="00D00D2C">
        <w:rPr>
          <w:rFonts w:ascii="Times New Roman" w:hAnsi="Times New Roman" w:cs="Times New Roman"/>
          <w:sz w:val="28"/>
          <w:szCs w:val="28"/>
        </w:rPr>
        <w:t xml:space="preserve">Методические рекомендации по проведению проверки наличия и состояния архивных документов и оформлению ее </w:t>
      </w:r>
      <w:r w:rsidR="00732E0F">
        <w:rPr>
          <w:rFonts w:ascii="Times New Roman" w:hAnsi="Times New Roman" w:cs="Times New Roman"/>
          <w:sz w:val="28"/>
          <w:szCs w:val="28"/>
        </w:rPr>
        <w:t>результатов в</w:t>
      </w:r>
      <w:r w:rsidR="00A70A1D" w:rsidRPr="00D00D2C">
        <w:rPr>
          <w:rFonts w:ascii="Times New Roman" w:hAnsi="Times New Roman" w:cs="Times New Roman"/>
          <w:sz w:val="28"/>
          <w:szCs w:val="28"/>
        </w:rPr>
        <w:t xml:space="preserve"> архивны</w:t>
      </w:r>
      <w:r w:rsidRPr="00D00D2C">
        <w:rPr>
          <w:rFonts w:ascii="Times New Roman" w:hAnsi="Times New Roman" w:cs="Times New Roman"/>
          <w:sz w:val="28"/>
          <w:szCs w:val="28"/>
        </w:rPr>
        <w:t>х</w:t>
      </w:r>
      <w:r w:rsidR="00732E0F">
        <w:rPr>
          <w:rFonts w:ascii="Times New Roman" w:hAnsi="Times New Roman" w:cs="Times New Roman"/>
          <w:sz w:val="28"/>
          <w:szCs w:val="28"/>
        </w:rPr>
        <w:t xml:space="preserve"> учреждениях Республики</w:t>
      </w:r>
      <w:r w:rsidRPr="00D00D2C">
        <w:rPr>
          <w:rFonts w:ascii="Times New Roman" w:hAnsi="Times New Roman" w:cs="Times New Roman"/>
          <w:sz w:val="28"/>
          <w:szCs w:val="28"/>
        </w:rPr>
        <w:t xml:space="preserve"> Дагестан</w:t>
      </w: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732E0F">
      <w:pPr>
        <w:ind w:left="4820"/>
        <w:rPr>
          <w:rFonts w:ascii="Times New Roman" w:hAnsi="Times New Roman" w:cs="Times New Roman"/>
          <w:sz w:val="28"/>
          <w:szCs w:val="28"/>
        </w:rPr>
      </w:pPr>
      <w:r w:rsidRPr="00D00D2C">
        <w:rPr>
          <w:rFonts w:ascii="Times New Roman" w:hAnsi="Times New Roman" w:cs="Times New Roman"/>
          <w:sz w:val="28"/>
          <w:szCs w:val="28"/>
        </w:rPr>
        <w:t>Одобрены</w:t>
      </w:r>
    </w:p>
    <w:p w:rsidR="005D111A" w:rsidRPr="00D00D2C" w:rsidRDefault="00BA53B3" w:rsidP="00732E0F">
      <w:pPr>
        <w:ind w:left="4820"/>
        <w:rPr>
          <w:rFonts w:ascii="Times New Roman" w:hAnsi="Times New Roman" w:cs="Times New Roman"/>
          <w:sz w:val="28"/>
          <w:szCs w:val="28"/>
        </w:rPr>
      </w:pPr>
      <w:r w:rsidRPr="00D00D2C">
        <w:rPr>
          <w:rFonts w:ascii="Times New Roman" w:hAnsi="Times New Roman" w:cs="Times New Roman"/>
          <w:sz w:val="28"/>
          <w:szCs w:val="28"/>
        </w:rPr>
        <w:t>Экспертно-</w:t>
      </w:r>
      <w:r w:rsidR="00575279" w:rsidRPr="00D00D2C">
        <w:rPr>
          <w:rFonts w:ascii="Times New Roman" w:hAnsi="Times New Roman" w:cs="Times New Roman"/>
          <w:sz w:val="28"/>
          <w:szCs w:val="28"/>
        </w:rPr>
        <w:t>проверочной комиссией</w:t>
      </w:r>
    </w:p>
    <w:p w:rsidR="00403392" w:rsidRPr="00D00D2C" w:rsidRDefault="00732E0F" w:rsidP="00732E0F">
      <w:pPr>
        <w:ind w:left="4820"/>
        <w:rPr>
          <w:rFonts w:ascii="Times New Roman" w:hAnsi="Times New Roman" w:cs="Times New Roman"/>
          <w:sz w:val="28"/>
          <w:szCs w:val="28"/>
        </w:rPr>
      </w:pPr>
      <w:r>
        <w:rPr>
          <w:rFonts w:ascii="Times New Roman" w:hAnsi="Times New Roman" w:cs="Times New Roman"/>
          <w:sz w:val="28"/>
          <w:szCs w:val="28"/>
        </w:rPr>
        <w:t>М</w:t>
      </w:r>
      <w:r w:rsidR="00403392" w:rsidRPr="00D00D2C">
        <w:rPr>
          <w:rFonts w:ascii="Times New Roman" w:hAnsi="Times New Roman" w:cs="Times New Roman"/>
          <w:sz w:val="28"/>
          <w:szCs w:val="28"/>
        </w:rPr>
        <w:t>инистерства юстиции РД</w:t>
      </w:r>
    </w:p>
    <w:p w:rsidR="00403392" w:rsidRPr="00D00D2C" w:rsidRDefault="00732E0F" w:rsidP="00732E0F">
      <w:pPr>
        <w:ind w:left="4820"/>
        <w:rPr>
          <w:rFonts w:ascii="Times New Roman" w:hAnsi="Times New Roman" w:cs="Times New Roman"/>
          <w:sz w:val="28"/>
          <w:szCs w:val="28"/>
        </w:rPr>
      </w:pPr>
      <w:r>
        <w:rPr>
          <w:rFonts w:ascii="Times New Roman" w:hAnsi="Times New Roman" w:cs="Times New Roman"/>
          <w:sz w:val="28"/>
          <w:szCs w:val="28"/>
        </w:rPr>
        <w:t xml:space="preserve">от </w:t>
      </w:r>
      <w:r w:rsidR="00725FEB">
        <w:rPr>
          <w:rFonts w:ascii="Times New Roman" w:hAnsi="Times New Roman" w:cs="Times New Roman"/>
          <w:sz w:val="28"/>
          <w:szCs w:val="28"/>
        </w:rPr>
        <w:t>02.03.2018</w:t>
      </w:r>
      <w:r w:rsidR="00403392" w:rsidRPr="00D00D2C">
        <w:rPr>
          <w:rFonts w:ascii="Times New Roman" w:hAnsi="Times New Roman" w:cs="Times New Roman"/>
          <w:sz w:val="28"/>
          <w:szCs w:val="28"/>
        </w:rPr>
        <w:t xml:space="preserve"> протокол № </w:t>
      </w:r>
      <w:r w:rsidR="00725FEB">
        <w:rPr>
          <w:rFonts w:ascii="Times New Roman" w:hAnsi="Times New Roman" w:cs="Times New Roman"/>
          <w:sz w:val="28"/>
          <w:szCs w:val="28"/>
        </w:rPr>
        <w:t>1</w:t>
      </w:r>
    </w:p>
    <w:p w:rsidR="00403392" w:rsidRPr="00D00D2C" w:rsidRDefault="00403392" w:rsidP="00403392">
      <w:pPr>
        <w:rPr>
          <w:rFonts w:ascii="Times New Roman" w:hAnsi="Times New Roman" w:cs="Times New Roman"/>
          <w:b/>
          <w:sz w:val="28"/>
          <w:szCs w:val="28"/>
        </w:rPr>
      </w:pPr>
    </w:p>
    <w:p w:rsidR="00403392" w:rsidRPr="00D00D2C" w:rsidRDefault="00403392" w:rsidP="00403392">
      <w:pPr>
        <w:rPr>
          <w:rFonts w:ascii="Times New Roman" w:hAnsi="Times New Roman" w:cs="Times New Roman"/>
          <w:b/>
          <w:sz w:val="28"/>
          <w:szCs w:val="28"/>
        </w:rPr>
      </w:pPr>
    </w:p>
    <w:p w:rsidR="00403392" w:rsidRPr="00D00D2C" w:rsidRDefault="00403392" w:rsidP="00403392">
      <w:pPr>
        <w:tabs>
          <w:tab w:val="left" w:pos="3740"/>
        </w:tabs>
        <w:rPr>
          <w:rFonts w:ascii="Times New Roman" w:hAnsi="Times New Roman" w:cs="Times New Roman"/>
          <w:b/>
          <w:sz w:val="28"/>
          <w:szCs w:val="28"/>
        </w:rPr>
      </w:pPr>
    </w:p>
    <w:p w:rsidR="00403392" w:rsidRPr="00D00D2C" w:rsidRDefault="00403392" w:rsidP="00403392">
      <w:pPr>
        <w:tabs>
          <w:tab w:val="left" w:pos="3740"/>
        </w:tabs>
        <w:rPr>
          <w:rFonts w:ascii="Times New Roman" w:hAnsi="Times New Roman" w:cs="Times New Roman"/>
          <w:b/>
          <w:sz w:val="28"/>
          <w:szCs w:val="28"/>
        </w:rPr>
      </w:pPr>
    </w:p>
    <w:p w:rsidR="00403392" w:rsidRPr="00D00D2C" w:rsidRDefault="00403392" w:rsidP="00403392">
      <w:pPr>
        <w:tabs>
          <w:tab w:val="left" w:pos="3740"/>
        </w:tabs>
        <w:rPr>
          <w:rFonts w:ascii="Times New Roman" w:hAnsi="Times New Roman" w:cs="Times New Roman"/>
          <w:b/>
          <w:sz w:val="28"/>
          <w:szCs w:val="28"/>
        </w:rPr>
      </w:pPr>
    </w:p>
    <w:p w:rsidR="00403392" w:rsidRPr="00D00D2C" w:rsidRDefault="00403392" w:rsidP="00403392">
      <w:pPr>
        <w:tabs>
          <w:tab w:val="left" w:pos="3740"/>
        </w:tabs>
        <w:rPr>
          <w:rFonts w:ascii="Times New Roman" w:hAnsi="Times New Roman" w:cs="Times New Roman"/>
          <w:b/>
          <w:sz w:val="28"/>
          <w:szCs w:val="28"/>
        </w:rPr>
      </w:pPr>
    </w:p>
    <w:p w:rsidR="00403392" w:rsidRPr="00D00D2C" w:rsidRDefault="00403392" w:rsidP="00403392">
      <w:pPr>
        <w:tabs>
          <w:tab w:val="left" w:pos="3740"/>
        </w:tabs>
        <w:rPr>
          <w:rFonts w:ascii="Times New Roman" w:hAnsi="Times New Roman" w:cs="Times New Roman"/>
          <w:b/>
          <w:sz w:val="28"/>
          <w:szCs w:val="28"/>
        </w:rPr>
      </w:pPr>
    </w:p>
    <w:p w:rsidR="005313DF" w:rsidRPr="005313DF" w:rsidRDefault="005313DF" w:rsidP="00623FDC">
      <w:pPr>
        <w:tabs>
          <w:tab w:val="left" w:pos="3740"/>
        </w:tabs>
        <w:jc w:val="both"/>
        <w:rPr>
          <w:rFonts w:ascii="Times New Roman" w:hAnsi="Times New Roman" w:cs="Times New Roman"/>
          <w:sz w:val="28"/>
          <w:szCs w:val="28"/>
        </w:rPr>
      </w:pPr>
      <w:r>
        <w:rPr>
          <w:rFonts w:ascii="Times New Roman" w:hAnsi="Times New Roman" w:cs="Times New Roman"/>
          <w:sz w:val="28"/>
          <w:szCs w:val="28"/>
        </w:rPr>
        <w:t xml:space="preserve">          </w:t>
      </w:r>
      <w:r w:rsidR="00623FDC" w:rsidRPr="005313DF">
        <w:rPr>
          <w:rFonts w:ascii="Times New Roman" w:hAnsi="Times New Roman" w:cs="Times New Roman"/>
          <w:sz w:val="28"/>
          <w:szCs w:val="28"/>
        </w:rPr>
        <w:t>Составитель</w:t>
      </w:r>
      <w:r w:rsidRPr="005313DF">
        <w:rPr>
          <w:rFonts w:ascii="Times New Roman" w:hAnsi="Times New Roman" w:cs="Times New Roman"/>
          <w:sz w:val="28"/>
          <w:szCs w:val="28"/>
        </w:rPr>
        <w:t>: Рамазанов З.М.,</w:t>
      </w:r>
    </w:p>
    <w:p w:rsidR="005313DF" w:rsidRPr="005313DF" w:rsidRDefault="005313DF" w:rsidP="00623FDC">
      <w:pPr>
        <w:tabs>
          <w:tab w:val="left" w:pos="3740"/>
        </w:tabs>
        <w:jc w:val="both"/>
        <w:rPr>
          <w:rFonts w:ascii="Times New Roman" w:hAnsi="Times New Roman" w:cs="Times New Roman"/>
          <w:sz w:val="28"/>
          <w:szCs w:val="28"/>
        </w:rPr>
      </w:pPr>
      <w:r>
        <w:rPr>
          <w:rFonts w:ascii="Times New Roman" w:hAnsi="Times New Roman" w:cs="Times New Roman"/>
          <w:sz w:val="28"/>
          <w:szCs w:val="28"/>
        </w:rPr>
        <w:t>в</w:t>
      </w:r>
      <w:r w:rsidRPr="005313DF">
        <w:rPr>
          <w:rFonts w:ascii="Times New Roman" w:hAnsi="Times New Roman" w:cs="Times New Roman"/>
          <w:sz w:val="28"/>
          <w:szCs w:val="28"/>
        </w:rPr>
        <w:t>едущий специалист отдела</w:t>
      </w:r>
    </w:p>
    <w:p w:rsidR="005313DF" w:rsidRPr="005313DF" w:rsidRDefault="005313DF" w:rsidP="00623FDC">
      <w:pPr>
        <w:tabs>
          <w:tab w:val="left" w:pos="3740"/>
        </w:tabs>
        <w:jc w:val="both"/>
        <w:rPr>
          <w:rFonts w:ascii="Times New Roman" w:hAnsi="Times New Roman" w:cs="Times New Roman"/>
          <w:sz w:val="28"/>
          <w:szCs w:val="28"/>
        </w:rPr>
      </w:pPr>
      <w:r>
        <w:rPr>
          <w:rFonts w:ascii="Times New Roman" w:hAnsi="Times New Roman" w:cs="Times New Roman"/>
          <w:sz w:val="28"/>
          <w:szCs w:val="28"/>
        </w:rPr>
        <w:t>и</w:t>
      </w:r>
      <w:r w:rsidRPr="005313DF">
        <w:rPr>
          <w:rFonts w:ascii="Times New Roman" w:hAnsi="Times New Roman" w:cs="Times New Roman"/>
          <w:sz w:val="28"/>
          <w:szCs w:val="28"/>
        </w:rPr>
        <w:t xml:space="preserve">нформационных технологий и </w:t>
      </w:r>
    </w:p>
    <w:p w:rsidR="005313DF" w:rsidRPr="005313DF" w:rsidRDefault="005313DF" w:rsidP="00623FDC">
      <w:pPr>
        <w:tabs>
          <w:tab w:val="left" w:pos="3740"/>
        </w:tabs>
        <w:jc w:val="both"/>
        <w:rPr>
          <w:rFonts w:ascii="Times New Roman" w:hAnsi="Times New Roman" w:cs="Times New Roman"/>
          <w:sz w:val="28"/>
          <w:szCs w:val="28"/>
        </w:rPr>
      </w:pPr>
      <w:r>
        <w:rPr>
          <w:rFonts w:ascii="Times New Roman" w:hAnsi="Times New Roman" w:cs="Times New Roman"/>
          <w:sz w:val="28"/>
          <w:szCs w:val="28"/>
        </w:rPr>
        <w:t>и</w:t>
      </w:r>
      <w:r w:rsidRPr="005313DF">
        <w:rPr>
          <w:rFonts w:ascii="Times New Roman" w:hAnsi="Times New Roman" w:cs="Times New Roman"/>
          <w:sz w:val="28"/>
          <w:szCs w:val="28"/>
        </w:rPr>
        <w:t>спользования документов</w:t>
      </w:r>
    </w:p>
    <w:p w:rsidR="005313DF" w:rsidRPr="005313DF" w:rsidRDefault="005313DF" w:rsidP="00623FDC">
      <w:pPr>
        <w:tabs>
          <w:tab w:val="left" w:pos="3740"/>
        </w:tabs>
        <w:jc w:val="both"/>
        <w:rPr>
          <w:rFonts w:ascii="Times New Roman" w:hAnsi="Times New Roman" w:cs="Times New Roman"/>
          <w:sz w:val="28"/>
          <w:szCs w:val="28"/>
        </w:rPr>
      </w:pPr>
      <w:r w:rsidRPr="005313DF">
        <w:rPr>
          <w:rFonts w:ascii="Times New Roman" w:hAnsi="Times New Roman" w:cs="Times New Roman"/>
          <w:sz w:val="28"/>
          <w:szCs w:val="28"/>
        </w:rPr>
        <w:t>Министерства юстиции РД</w:t>
      </w:r>
    </w:p>
    <w:p w:rsidR="00623FDC" w:rsidRPr="00D00D2C" w:rsidRDefault="00623FDC" w:rsidP="00403392">
      <w:pPr>
        <w:tabs>
          <w:tab w:val="left" w:pos="3740"/>
        </w:tabs>
        <w:rPr>
          <w:rFonts w:ascii="Times New Roman" w:hAnsi="Times New Roman" w:cs="Times New Roman"/>
          <w:b/>
          <w:sz w:val="28"/>
          <w:szCs w:val="28"/>
        </w:rPr>
      </w:pPr>
    </w:p>
    <w:p w:rsidR="00623FDC" w:rsidRPr="00D00D2C" w:rsidRDefault="00623FDC" w:rsidP="00403392">
      <w:pPr>
        <w:tabs>
          <w:tab w:val="left" w:pos="3740"/>
        </w:tabs>
        <w:rPr>
          <w:rFonts w:ascii="Times New Roman" w:hAnsi="Times New Roman" w:cs="Times New Roman"/>
          <w:b/>
          <w:sz w:val="28"/>
          <w:szCs w:val="28"/>
        </w:rPr>
      </w:pPr>
    </w:p>
    <w:p w:rsidR="00623FDC" w:rsidRPr="00D00D2C" w:rsidRDefault="00623FDC" w:rsidP="00403392">
      <w:pPr>
        <w:tabs>
          <w:tab w:val="left" w:pos="3740"/>
        </w:tabs>
        <w:rPr>
          <w:rFonts w:ascii="Times New Roman" w:hAnsi="Times New Roman" w:cs="Times New Roman"/>
          <w:b/>
          <w:sz w:val="28"/>
          <w:szCs w:val="28"/>
        </w:rPr>
      </w:pPr>
    </w:p>
    <w:p w:rsidR="00623FDC" w:rsidRPr="00D00D2C" w:rsidRDefault="00623FDC" w:rsidP="00403392">
      <w:pPr>
        <w:tabs>
          <w:tab w:val="left" w:pos="3740"/>
        </w:tabs>
        <w:rPr>
          <w:rFonts w:ascii="Times New Roman" w:hAnsi="Times New Roman" w:cs="Times New Roman"/>
          <w:b/>
          <w:sz w:val="28"/>
          <w:szCs w:val="28"/>
        </w:rPr>
      </w:pPr>
    </w:p>
    <w:p w:rsidR="00623FDC" w:rsidRPr="00D00D2C" w:rsidRDefault="00623FDC" w:rsidP="00403392">
      <w:pPr>
        <w:tabs>
          <w:tab w:val="left" w:pos="3740"/>
        </w:tabs>
        <w:rPr>
          <w:rFonts w:ascii="Times New Roman" w:hAnsi="Times New Roman" w:cs="Times New Roman"/>
          <w:b/>
          <w:sz w:val="28"/>
          <w:szCs w:val="28"/>
        </w:rPr>
      </w:pPr>
    </w:p>
    <w:p w:rsidR="00623FDC" w:rsidRPr="00D00D2C" w:rsidRDefault="00623FDC" w:rsidP="00403392">
      <w:pPr>
        <w:tabs>
          <w:tab w:val="left" w:pos="3740"/>
        </w:tabs>
        <w:rPr>
          <w:rFonts w:ascii="Times New Roman" w:hAnsi="Times New Roman" w:cs="Times New Roman"/>
          <w:b/>
          <w:sz w:val="28"/>
          <w:szCs w:val="28"/>
        </w:rPr>
      </w:pPr>
    </w:p>
    <w:p w:rsidR="00403392" w:rsidRPr="00D00D2C" w:rsidRDefault="001E2B23" w:rsidP="001E2B23">
      <w:pPr>
        <w:jc w:val="both"/>
        <w:rPr>
          <w:rFonts w:ascii="Times New Roman" w:hAnsi="Times New Roman" w:cs="Times New Roman"/>
          <w:sz w:val="28"/>
          <w:szCs w:val="28"/>
        </w:rPr>
      </w:pPr>
      <w:r>
        <w:rPr>
          <w:rFonts w:ascii="Times New Roman" w:hAnsi="Times New Roman" w:cs="Times New Roman"/>
          <w:b/>
          <w:sz w:val="28"/>
          <w:szCs w:val="28"/>
        </w:rPr>
        <w:t xml:space="preserve">                                                       </w:t>
      </w:r>
      <w:r w:rsidR="00403392" w:rsidRPr="00D00D2C">
        <w:rPr>
          <w:rFonts w:ascii="Times New Roman" w:hAnsi="Times New Roman" w:cs="Times New Roman"/>
          <w:sz w:val="28"/>
          <w:szCs w:val="28"/>
        </w:rPr>
        <w:t>Махачкала</w:t>
      </w:r>
    </w:p>
    <w:p w:rsidR="00623FDC" w:rsidRPr="00D00D2C" w:rsidRDefault="001E2B23" w:rsidP="00623FDC">
      <w:pPr>
        <w:rPr>
          <w:rFonts w:ascii="Times New Roman" w:hAnsi="Times New Roman" w:cs="Times New Roman"/>
          <w:sz w:val="28"/>
          <w:szCs w:val="28"/>
        </w:rPr>
      </w:pPr>
      <w:r>
        <w:rPr>
          <w:rFonts w:ascii="Times New Roman" w:hAnsi="Times New Roman" w:cs="Times New Roman"/>
          <w:sz w:val="28"/>
          <w:szCs w:val="28"/>
        </w:rPr>
        <w:t>2018</w:t>
      </w:r>
    </w:p>
    <w:p w:rsidR="001B6FA1" w:rsidRPr="00D00D2C" w:rsidRDefault="001B6FA1" w:rsidP="00623FDC">
      <w:pPr>
        <w:rPr>
          <w:rFonts w:ascii="Times New Roman" w:hAnsi="Times New Roman" w:cs="Times New Roman"/>
          <w:sz w:val="28"/>
          <w:szCs w:val="28"/>
        </w:rPr>
      </w:pPr>
    </w:p>
    <w:p w:rsidR="005505E9" w:rsidRPr="00D00D2C" w:rsidRDefault="005505E9" w:rsidP="00732E0F">
      <w:pPr>
        <w:spacing w:before="100" w:beforeAutospacing="1" w:after="100" w:afterAutospacing="1"/>
        <w:ind w:right="-1"/>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Содержание</w:t>
      </w:r>
    </w:p>
    <w:p w:rsidR="007D0BAC" w:rsidRPr="00D00D2C" w:rsidRDefault="007D0BAC" w:rsidP="00E20308">
      <w:pPr>
        <w:spacing w:before="100" w:beforeAutospacing="1" w:after="100" w:afterAutospacing="1"/>
        <w:ind w:right="1700" w:firstLine="708"/>
        <w:jc w:val="both"/>
        <w:rPr>
          <w:rFonts w:ascii="Times New Roman" w:eastAsia="Times New Roman" w:hAnsi="Times New Roman" w:cs="Times New Roman"/>
          <w:color w:val="000000"/>
          <w:sz w:val="28"/>
          <w:szCs w:val="28"/>
          <w:lang w:eastAsia="ru-RU"/>
        </w:rPr>
      </w:pPr>
    </w:p>
    <w:p w:rsidR="005505E9" w:rsidRPr="00D00D2C" w:rsidRDefault="005505E9"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Общие положения</w:t>
      </w:r>
      <w:r w:rsidR="00470C23">
        <w:rPr>
          <w:rFonts w:ascii="Times New Roman" w:eastAsia="Times New Roman" w:hAnsi="Times New Roman" w:cs="Times New Roman"/>
          <w:color w:val="000000"/>
          <w:sz w:val="28"/>
          <w:szCs w:val="28"/>
          <w:lang w:eastAsia="ru-RU"/>
        </w:rPr>
        <w:t xml:space="preserve"> …………………………………………4</w:t>
      </w:r>
    </w:p>
    <w:p w:rsidR="00E64CEC" w:rsidRPr="00D00D2C" w:rsidRDefault="005505E9"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Организация работы по проверке наличия и состояния архивных документов</w:t>
      </w:r>
      <w:r w:rsidR="00470C23">
        <w:rPr>
          <w:rFonts w:ascii="Times New Roman" w:eastAsia="Times New Roman" w:hAnsi="Times New Roman" w:cs="Times New Roman"/>
          <w:color w:val="000000"/>
          <w:sz w:val="28"/>
          <w:szCs w:val="28"/>
          <w:lang w:eastAsia="ru-RU"/>
        </w:rPr>
        <w:t>……………………………………..6</w:t>
      </w:r>
    </w:p>
    <w:p w:rsidR="00E64CEC" w:rsidRPr="00D00D2C" w:rsidRDefault="00FB2AA4"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Методика проведения проверки наличия и состояния архивных документов</w:t>
      </w:r>
      <w:r w:rsidR="00E64CEC" w:rsidRPr="00D00D2C">
        <w:rPr>
          <w:rFonts w:ascii="Times New Roman" w:eastAsia="Times New Roman" w:hAnsi="Times New Roman" w:cs="Times New Roman"/>
          <w:color w:val="000000"/>
          <w:sz w:val="28"/>
          <w:szCs w:val="28"/>
          <w:lang w:eastAsia="ru-RU"/>
        </w:rPr>
        <w:t> </w:t>
      </w:r>
      <w:r w:rsidR="00470C23">
        <w:rPr>
          <w:rFonts w:ascii="Times New Roman" w:eastAsia="Times New Roman" w:hAnsi="Times New Roman" w:cs="Times New Roman"/>
          <w:color w:val="000000"/>
          <w:sz w:val="28"/>
          <w:szCs w:val="28"/>
          <w:lang w:eastAsia="ru-RU"/>
        </w:rPr>
        <w:t>……………………………………..7</w:t>
      </w:r>
    </w:p>
    <w:p w:rsidR="00E64CEC" w:rsidRPr="00D00D2C" w:rsidRDefault="00FB2AA4"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Оформление результатов проверки наличия и состояния архивных документов</w:t>
      </w:r>
      <w:r w:rsidR="00E64CEC" w:rsidRPr="00D00D2C">
        <w:rPr>
          <w:rFonts w:ascii="Times New Roman" w:eastAsia="Times New Roman" w:hAnsi="Times New Roman" w:cs="Times New Roman"/>
          <w:color w:val="000000"/>
          <w:sz w:val="28"/>
          <w:szCs w:val="28"/>
          <w:lang w:eastAsia="ru-RU"/>
        </w:rPr>
        <w:t> </w:t>
      </w:r>
      <w:r w:rsidR="00470C23">
        <w:rPr>
          <w:rFonts w:ascii="Times New Roman" w:eastAsia="Times New Roman" w:hAnsi="Times New Roman" w:cs="Times New Roman"/>
          <w:color w:val="000000"/>
          <w:sz w:val="28"/>
          <w:szCs w:val="28"/>
          <w:lang w:eastAsia="ru-RU"/>
        </w:rPr>
        <w:t>……………………………………..9</w:t>
      </w:r>
    </w:p>
    <w:p w:rsidR="00E64CEC" w:rsidRPr="00D00D2C" w:rsidRDefault="00FB2AA4"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Организация розыска дел, не</w:t>
      </w:r>
      <w:r w:rsidR="004D19D4">
        <w:rPr>
          <w:rFonts w:ascii="Times New Roman" w:eastAsia="Times New Roman" w:hAnsi="Times New Roman" w:cs="Times New Roman"/>
          <w:color w:val="000000"/>
          <w:sz w:val="28"/>
          <w:szCs w:val="28"/>
          <w:lang w:eastAsia="ru-RU"/>
        </w:rPr>
        <w:t xml:space="preserve"> </w:t>
      </w:r>
      <w:r w:rsidRPr="00D00D2C">
        <w:rPr>
          <w:rFonts w:ascii="Times New Roman" w:eastAsia="Times New Roman" w:hAnsi="Times New Roman" w:cs="Times New Roman"/>
          <w:color w:val="000000"/>
          <w:sz w:val="28"/>
          <w:szCs w:val="28"/>
          <w:lang w:eastAsia="ru-RU"/>
        </w:rPr>
        <w:t>обнаруженных при проверке наличия и состояния архивных документов</w:t>
      </w:r>
      <w:r w:rsidR="00470C23">
        <w:rPr>
          <w:rFonts w:ascii="Times New Roman" w:eastAsia="Times New Roman" w:hAnsi="Times New Roman" w:cs="Times New Roman"/>
          <w:color w:val="000000"/>
          <w:sz w:val="28"/>
          <w:szCs w:val="28"/>
          <w:lang w:eastAsia="ru-RU"/>
        </w:rPr>
        <w:t>…13</w:t>
      </w:r>
    </w:p>
    <w:p w:rsidR="00E64CEC" w:rsidRPr="00D00D2C" w:rsidRDefault="00E64CEC"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w:t>
      </w:r>
      <w:r w:rsidR="00FB2AA4" w:rsidRPr="00D00D2C">
        <w:rPr>
          <w:rFonts w:ascii="Times New Roman" w:eastAsia="Times New Roman" w:hAnsi="Times New Roman" w:cs="Times New Roman"/>
          <w:color w:val="000000"/>
          <w:sz w:val="28"/>
          <w:szCs w:val="28"/>
          <w:lang w:eastAsia="ru-RU"/>
        </w:rPr>
        <w:t>Рассмотрение вопросов о снятии с учета дел, необнаруженных при проверке наличия и состояния архивных документов</w:t>
      </w:r>
      <w:r w:rsidR="00470C23">
        <w:rPr>
          <w:rFonts w:ascii="Times New Roman" w:eastAsia="Times New Roman" w:hAnsi="Times New Roman" w:cs="Times New Roman"/>
          <w:color w:val="000000"/>
          <w:sz w:val="28"/>
          <w:szCs w:val="28"/>
          <w:lang w:eastAsia="ru-RU"/>
        </w:rPr>
        <w:t>…………………………………….16</w:t>
      </w:r>
    </w:p>
    <w:p w:rsidR="00FB2AA4" w:rsidRPr="00D00D2C" w:rsidRDefault="00FB2AA4" w:rsidP="000F1A5D">
      <w:pPr>
        <w:pStyle w:val="a6"/>
        <w:numPr>
          <w:ilvl w:val="0"/>
          <w:numId w:val="13"/>
        </w:numPr>
        <w:spacing w:line="276" w:lineRule="auto"/>
        <w:ind w:right="1700"/>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Состав документов, направляемых архивами/МА на ЭПК Минюста по рассмотрению итогов проверки наличия и организации розыска необнаруженных дел в фондах архивных учреждений </w:t>
      </w:r>
      <w:r w:rsidR="00470C23">
        <w:rPr>
          <w:rFonts w:ascii="Times New Roman" w:hAnsi="Times New Roman" w:cs="Times New Roman"/>
          <w:color w:val="000000"/>
          <w:sz w:val="28"/>
          <w:szCs w:val="28"/>
        </w:rPr>
        <w:t>…………………………………...17</w:t>
      </w:r>
    </w:p>
    <w:p w:rsidR="00E64CEC" w:rsidRPr="00D00D2C" w:rsidRDefault="00FB2AA4"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Внесение изменений в учетные документы</w:t>
      </w:r>
      <w:r w:rsidR="00470C23">
        <w:rPr>
          <w:rFonts w:ascii="Times New Roman" w:eastAsia="Times New Roman" w:hAnsi="Times New Roman" w:cs="Times New Roman"/>
          <w:color w:val="000000"/>
          <w:sz w:val="28"/>
          <w:szCs w:val="28"/>
          <w:lang w:eastAsia="ru-RU"/>
        </w:rPr>
        <w:t>…………….18</w:t>
      </w:r>
    </w:p>
    <w:p w:rsidR="00FB2AA4" w:rsidRPr="00D00D2C" w:rsidRDefault="00FB2AA4" w:rsidP="000F1A5D">
      <w:pPr>
        <w:pStyle w:val="a6"/>
        <w:numPr>
          <w:ilvl w:val="0"/>
          <w:numId w:val="13"/>
        </w:numPr>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Характерные ошибки, допускаемые при проведении проверки наличия и состояния дел</w:t>
      </w:r>
      <w:r w:rsidR="00470C23">
        <w:rPr>
          <w:rFonts w:ascii="Times New Roman" w:eastAsia="Times New Roman" w:hAnsi="Times New Roman" w:cs="Times New Roman"/>
          <w:color w:val="000000"/>
          <w:sz w:val="28"/>
          <w:szCs w:val="28"/>
          <w:lang w:eastAsia="ru-RU"/>
        </w:rPr>
        <w:t>……………………...20</w:t>
      </w:r>
    </w:p>
    <w:p w:rsidR="007D0BAC" w:rsidRPr="00D00D2C" w:rsidRDefault="007D0BAC" w:rsidP="007D0BAC">
      <w:pPr>
        <w:pStyle w:val="a6"/>
        <w:spacing w:before="100" w:beforeAutospacing="1" w:after="100" w:afterAutospacing="1" w:line="276" w:lineRule="auto"/>
        <w:ind w:right="1700"/>
        <w:jc w:val="both"/>
        <w:rPr>
          <w:rFonts w:ascii="Times New Roman" w:eastAsia="Times New Roman" w:hAnsi="Times New Roman" w:cs="Times New Roman"/>
          <w:color w:val="000000"/>
          <w:sz w:val="28"/>
          <w:szCs w:val="28"/>
          <w:lang w:eastAsia="ru-RU"/>
        </w:rPr>
      </w:pPr>
    </w:p>
    <w:p w:rsidR="0072136A" w:rsidRPr="00D00D2C" w:rsidRDefault="000F1A5D" w:rsidP="00732E0F">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Приложения </w:t>
      </w:r>
    </w:p>
    <w:p w:rsidR="0072136A" w:rsidRPr="00D00D2C" w:rsidRDefault="0072136A" w:rsidP="00470C23">
      <w:pPr>
        <w:numPr>
          <w:ilvl w:val="0"/>
          <w:numId w:val="12"/>
        </w:numPr>
        <w:spacing w:before="100" w:beforeAutospacing="1" w:after="100" w:afterAutospacing="1"/>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1 - лист провер</w:t>
      </w:r>
      <w:r w:rsidR="00470C23">
        <w:rPr>
          <w:rFonts w:ascii="Times New Roman" w:eastAsia="Times New Roman" w:hAnsi="Times New Roman" w:cs="Times New Roman"/>
          <w:color w:val="000000"/>
          <w:sz w:val="28"/>
          <w:szCs w:val="28"/>
          <w:lang w:eastAsia="ru-RU"/>
        </w:rPr>
        <w:t xml:space="preserve">ки наличия и состояния архивных </w:t>
      </w:r>
      <w:r w:rsidRPr="00D00D2C">
        <w:rPr>
          <w:rFonts w:ascii="Times New Roman" w:eastAsia="Times New Roman" w:hAnsi="Times New Roman" w:cs="Times New Roman"/>
          <w:color w:val="000000"/>
          <w:sz w:val="28"/>
          <w:szCs w:val="28"/>
          <w:lang w:eastAsia="ru-RU"/>
        </w:rPr>
        <w:t>документов</w:t>
      </w:r>
      <w:r w:rsidR="00470C23">
        <w:rPr>
          <w:rFonts w:ascii="Times New Roman" w:eastAsia="Times New Roman" w:hAnsi="Times New Roman" w:cs="Times New Roman"/>
          <w:color w:val="000000"/>
          <w:sz w:val="28"/>
          <w:szCs w:val="28"/>
          <w:lang w:eastAsia="ru-RU"/>
        </w:rPr>
        <w:t>…………………………………….21</w:t>
      </w:r>
    </w:p>
    <w:p w:rsidR="0072136A" w:rsidRPr="00470C23" w:rsidRDefault="00557EB3" w:rsidP="00470C23">
      <w:pPr>
        <w:numPr>
          <w:ilvl w:val="0"/>
          <w:numId w:val="12"/>
        </w:numPr>
        <w:spacing w:before="100" w:beforeAutospacing="1" w:after="100" w:afterAutospacing="1"/>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2</w:t>
      </w:r>
      <w:r w:rsidR="0072136A" w:rsidRPr="00D00D2C">
        <w:rPr>
          <w:rFonts w:ascii="Times New Roman" w:eastAsia="Times New Roman" w:hAnsi="Times New Roman" w:cs="Times New Roman"/>
          <w:color w:val="000000"/>
          <w:sz w:val="28"/>
          <w:szCs w:val="28"/>
          <w:lang w:eastAsia="ru-RU"/>
        </w:rPr>
        <w:t xml:space="preserve"> - акт проверки наличия и сос</w:t>
      </w:r>
      <w:r w:rsidRPr="00D00D2C">
        <w:rPr>
          <w:rFonts w:ascii="Times New Roman" w:eastAsia="Times New Roman" w:hAnsi="Times New Roman" w:cs="Times New Roman"/>
          <w:color w:val="000000"/>
          <w:sz w:val="28"/>
          <w:szCs w:val="28"/>
          <w:lang w:eastAsia="ru-RU"/>
        </w:rPr>
        <w:t>тояния</w:t>
      </w:r>
      <w:r w:rsidRPr="00470C23">
        <w:rPr>
          <w:rFonts w:ascii="Times New Roman" w:eastAsia="Times New Roman" w:hAnsi="Times New Roman" w:cs="Times New Roman"/>
          <w:color w:val="000000"/>
          <w:sz w:val="28"/>
          <w:szCs w:val="28"/>
          <w:lang w:eastAsia="ru-RU"/>
        </w:rPr>
        <w:t xml:space="preserve"> архивных документов</w:t>
      </w:r>
      <w:r w:rsidR="00470C23">
        <w:rPr>
          <w:rFonts w:ascii="Times New Roman" w:eastAsia="Times New Roman" w:hAnsi="Times New Roman" w:cs="Times New Roman"/>
          <w:color w:val="000000"/>
          <w:sz w:val="28"/>
          <w:szCs w:val="28"/>
          <w:lang w:eastAsia="ru-RU"/>
        </w:rPr>
        <w:t>……………………………………</w:t>
      </w:r>
      <w:r w:rsidR="0092164D">
        <w:rPr>
          <w:rFonts w:ascii="Times New Roman" w:eastAsia="Times New Roman" w:hAnsi="Times New Roman" w:cs="Times New Roman"/>
          <w:color w:val="000000"/>
          <w:sz w:val="28"/>
          <w:szCs w:val="28"/>
          <w:lang w:eastAsia="ru-RU"/>
        </w:rPr>
        <w:t>.22</w:t>
      </w:r>
    </w:p>
    <w:p w:rsidR="00557EB3" w:rsidRPr="00D00D2C" w:rsidRDefault="00557EB3" w:rsidP="0092164D">
      <w:pPr>
        <w:pStyle w:val="a6"/>
        <w:numPr>
          <w:ilvl w:val="0"/>
          <w:numId w:val="12"/>
        </w:numPr>
        <w:ind w:right="1700"/>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3 - сводная итоговая запись по итогам проведения проверки наличия и состояния архивных документов</w:t>
      </w:r>
      <w:r w:rsidR="0092164D">
        <w:rPr>
          <w:rFonts w:ascii="Times New Roman" w:eastAsia="Calibri" w:hAnsi="Times New Roman" w:cs="Times New Roman"/>
          <w:sz w:val="28"/>
          <w:szCs w:val="28"/>
        </w:rPr>
        <w:t>………………………………………………..24</w:t>
      </w:r>
    </w:p>
    <w:p w:rsidR="00557EB3" w:rsidRPr="00D00D2C" w:rsidRDefault="00557EB3" w:rsidP="0092164D">
      <w:pPr>
        <w:numPr>
          <w:ilvl w:val="0"/>
          <w:numId w:val="12"/>
        </w:numPr>
        <w:spacing w:before="100" w:beforeAutospacing="1" w:after="100" w:afterAutospacing="1"/>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4  -  акт о технических ошибках в учетных документах</w:t>
      </w:r>
      <w:r w:rsidR="0092164D">
        <w:rPr>
          <w:rFonts w:ascii="Times New Roman" w:eastAsia="Times New Roman" w:hAnsi="Times New Roman" w:cs="Times New Roman"/>
          <w:color w:val="000000"/>
          <w:sz w:val="28"/>
          <w:szCs w:val="28"/>
          <w:lang w:eastAsia="ru-RU"/>
        </w:rPr>
        <w:t>……………………………………………….26</w:t>
      </w:r>
    </w:p>
    <w:p w:rsidR="00557EB3" w:rsidRPr="00D00D2C" w:rsidRDefault="00557EB3" w:rsidP="0092164D">
      <w:pPr>
        <w:numPr>
          <w:ilvl w:val="0"/>
          <w:numId w:val="12"/>
        </w:numPr>
        <w:spacing w:before="100" w:beforeAutospacing="1" w:after="100" w:afterAutospacing="1"/>
        <w:ind w:right="1842"/>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Приложение 5 - акт об обнаружении архивных </w:t>
      </w:r>
      <w:r w:rsidR="0092164D">
        <w:rPr>
          <w:rFonts w:ascii="Times New Roman" w:eastAsia="Times New Roman" w:hAnsi="Times New Roman" w:cs="Times New Roman"/>
          <w:color w:val="000000"/>
          <w:sz w:val="28"/>
          <w:szCs w:val="28"/>
          <w:lang w:eastAsia="ru-RU"/>
        </w:rPr>
        <w:t>д</w:t>
      </w:r>
      <w:r w:rsidRPr="00D00D2C">
        <w:rPr>
          <w:rFonts w:ascii="Times New Roman" w:eastAsia="Times New Roman" w:hAnsi="Times New Roman" w:cs="Times New Roman"/>
          <w:color w:val="000000"/>
          <w:sz w:val="28"/>
          <w:szCs w:val="28"/>
          <w:lang w:eastAsia="ru-RU"/>
        </w:rPr>
        <w:t>окументов</w:t>
      </w:r>
      <w:r w:rsidR="00B5181E" w:rsidRPr="00D00D2C">
        <w:rPr>
          <w:rFonts w:ascii="Times New Roman" w:eastAsia="Times New Roman" w:hAnsi="Times New Roman" w:cs="Times New Roman"/>
          <w:color w:val="000000"/>
          <w:sz w:val="28"/>
          <w:szCs w:val="28"/>
          <w:lang w:eastAsia="ru-RU"/>
        </w:rPr>
        <w:t>; об обнаружении архивных документов не относящихся к данному фонду, архиву и т.д</w:t>
      </w:r>
      <w:r w:rsidR="0092164D">
        <w:rPr>
          <w:rFonts w:ascii="Times New Roman" w:eastAsia="Times New Roman" w:hAnsi="Times New Roman" w:cs="Times New Roman"/>
          <w:color w:val="000000"/>
          <w:sz w:val="28"/>
          <w:szCs w:val="28"/>
          <w:lang w:eastAsia="ru-RU"/>
        </w:rPr>
        <w:t>…………27</w:t>
      </w:r>
    </w:p>
    <w:p w:rsidR="00B5181E" w:rsidRPr="00D00D2C" w:rsidRDefault="00B5181E" w:rsidP="0092164D">
      <w:pPr>
        <w:numPr>
          <w:ilvl w:val="0"/>
          <w:numId w:val="12"/>
        </w:numPr>
        <w:spacing w:before="100" w:beforeAutospacing="1" w:after="100" w:afterAutospacing="1"/>
        <w:ind w:right="170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6 - акт о неисправимых повреждениях архивных документов</w:t>
      </w:r>
      <w:r w:rsidR="0092164D">
        <w:rPr>
          <w:rFonts w:ascii="Times New Roman" w:eastAsia="Times New Roman" w:hAnsi="Times New Roman" w:cs="Times New Roman"/>
          <w:color w:val="000000"/>
          <w:sz w:val="28"/>
          <w:szCs w:val="28"/>
          <w:lang w:eastAsia="ru-RU"/>
        </w:rPr>
        <w:t>…………………………………..28</w:t>
      </w:r>
    </w:p>
    <w:p w:rsidR="00557EB3" w:rsidRPr="00D00D2C" w:rsidRDefault="00B5181E" w:rsidP="0092164D">
      <w:pPr>
        <w:numPr>
          <w:ilvl w:val="0"/>
          <w:numId w:val="12"/>
        </w:numPr>
        <w:spacing w:before="100" w:beforeAutospacing="1" w:after="100" w:afterAutospacing="1"/>
        <w:ind w:right="1842"/>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Приложение 7</w:t>
      </w:r>
      <w:r w:rsidR="00557EB3" w:rsidRPr="00D00D2C">
        <w:rPr>
          <w:rFonts w:ascii="Times New Roman" w:eastAsia="Times New Roman" w:hAnsi="Times New Roman" w:cs="Times New Roman"/>
          <w:color w:val="000000"/>
          <w:sz w:val="28"/>
          <w:szCs w:val="28"/>
          <w:lang w:eastAsia="ru-RU"/>
        </w:rPr>
        <w:t xml:space="preserve"> - акт о необнаружении архивных документов, пути розыска которых исчерпаны</w:t>
      </w:r>
      <w:r w:rsidR="0092164D">
        <w:rPr>
          <w:rFonts w:ascii="Times New Roman" w:eastAsia="Times New Roman" w:hAnsi="Times New Roman" w:cs="Times New Roman"/>
          <w:color w:val="000000"/>
          <w:sz w:val="28"/>
          <w:szCs w:val="28"/>
          <w:lang w:eastAsia="ru-RU"/>
        </w:rPr>
        <w:t>………29</w:t>
      </w:r>
    </w:p>
    <w:p w:rsidR="00B5181E" w:rsidRPr="00D00D2C" w:rsidRDefault="00B5181E" w:rsidP="0092164D">
      <w:pPr>
        <w:numPr>
          <w:ilvl w:val="0"/>
          <w:numId w:val="12"/>
        </w:numPr>
        <w:spacing w:before="100" w:beforeAutospacing="1" w:after="100" w:afterAutospacing="1"/>
        <w:ind w:right="1842"/>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8 -  карточка учета необнаруженных архивных документов</w:t>
      </w:r>
      <w:r w:rsidR="0092164D">
        <w:rPr>
          <w:rFonts w:ascii="Times New Roman" w:eastAsia="Times New Roman" w:hAnsi="Times New Roman" w:cs="Times New Roman"/>
          <w:color w:val="000000"/>
          <w:sz w:val="28"/>
          <w:szCs w:val="28"/>
          <w:lang w:eastAsia="ru-RU"/>
        </w:rPr>
        <w:t>………………………………….30</w:t>
      </w:r>
    </w:p>
    <w:p w:rsidR="00B5181E" w:rsidRPr="00D00D2C" w:rsidRDefault="00B5181E" w:rsidP="0092164D">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 xml:space="preserve">Приложение 9 - карточка учета физического </w:t>
      </w:r>
      <w:r w:rsidR="00D80039" w:rsidRPr="00D00D2C">
        <w:rPr>
          <w:rFonts w:ascii="Times New Roman" w:eastAsia="Calibri" w:hAnsi="Times New Roman" w:cs="Times New Roman"/>
          <w:sz w:val="28"/>
          <w:szCs w:val="28"/>
        </w:rPr>
        <w:t xml:space="preserve">(технического) </w:t>
      </w:r>
      <w:r w:rsidRPr="00D00D2C">
        <w:rPr>
          <w:rFonts w:ascii="Times New Roman" w:eastAsia="Calibri" w:hAnsi="Times New Roman" w:cs="Times New Roman"/>
          <w:sz w:val="28"/>
          <w:szCs w:val="28"/>
        </w:rPr>
        <w:t>состояния архивных документов</w:t>
      </w:r>
      <w:r w:rsidR="0092164D">
        <w:rPr>
          <w:rFonts w:ascii="Times New Roman" w:eastAsia="Calibri" w:hAnsi="Times New Roman" w:cs="Times New Roman"/>
          <w:sz w:val="28"/>
          <w:szCs w:val="28"/>
        </w:rPr>
        <w:t>……31</w:t>
      </w:r>
    </w:p>
    <w:p w:rsidR="00D80039" w:rsidRPr="00D00D2C" w:rsidRDefault="00D80039" w:rsidP="0092164D">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10 - сводные сведения об итогах проверки наличия и расхождениях в объеме фондов, выявленных в ходе проведения проверки наличия и состояния архивных документов</w:t>
      </w:r>
      <w:r w:rsidR="0092164D">
        <w:rPr>
          <w:rFonts w:ascii="Times New Roman" w:eastAsia="Calibri" w:hAnsi="Times New Roman" w:cs="Times New Roman"/>
          <w:sz w:val="28"/>
          <w:szCs w:val="28"/>
        </w:rPr>
        <w:t>…………………………………..32</w:t>
      </w:r>
    </w:p>
    <w:p w:rsidR="007D0BAC" w:rsidRPr="00D00D2C" w:rsidRDefault="007D0BAC" w:rsidP="0092164D">
      <w:pPr>
        <w:numPr>
          <w:ilvl w:val="0"/>
          <w:numId w:val="12"/>
        </w:numPr>
        <w:spacing w:before="100" w:beforeAutospacing="1" w:after="100" w:afterAutospacing="1"/>
        <w:ind w:right="1842"/>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Приложение 11 - перечень дел (документов), не</w:t>
      </w:r>
      <w:r w:rsidR="004D19D4">
        <w:rPr>
          <w:rFonts w:ascii="Times New Roman" w:eastAsia="Times New Roman" w:hAnsi="Times New Roman" w:cs="Times New Roman"/>
          <w:color w:val="000000"/>
          <w:sz w:val="28"/>
          <w:szCs w:val="28"/>
          <w:lang w:eastAsia="ru-RU"/>
        </w:rPr>
        <w:t xml:space="preserve"> </w:t>
      </w:r>
      <w:r w:rsidRPr="00D00D2C">
        <w:rPr>
          <w:rFonts w:ascii="Times New Roman" w:eastAsia="Times New Roman" w:hAnsi="Times New Roman" w:cs="Times New Roman"/>
          <w:color w:val="000000"/>
          <w:sz w:val="28"/>
          <w:szCs w:val="28"/>
          <w:lang w:eastAsia="ru-RU"/>
        </w:rPr>
        <w:t>обнаруженных в ходе проверки наличия и состояния фондов и предлагаемых к списанию</w:t>
      </w:r>
      <w:r w:rsidR="0092164D">
        <w:rPr>
          <w:rFonts w:ascii="Times New Roman" w:eastAsia="Times New Roman" w:hAnsi="Times New Roman" w:cs="Times New Roman"/>
          <w:color w:val="000000"/>
          <w:sz w:val="28"/>
          <w:szCs w:val="28"/>
          <w:lang w:eastAsia="ru-RU"/>
        </w:rPr>
        <w:t>…………………</w:t>
      </w:r>
      <w:r w:rsidR="00B25B2F">
        <w:rPr>
          <w:rFonts w:ascii="Times New Roman" w:eastAsia="Times New Roman" w:hAnsi="Times New Roman" w:cs="Times New Roman"/>
          <w:color w:val="000000"/>
          <w:sz w:val="28"/>
          <w:szCs w:val="28"/>
          <w:lang w:eastAsia="ru-RU"/>
        </w:rPr>
        <w:t>...</w:t>
      </w:r>
      <w:r w:rsidR="0092164D">
        <w:rPr>
          <w:rFonts w:ascii="Times New Roman" w:eastAsia="Times New Roman" w:hAnsi="Times New Roman" w:cs="Times New Roman"/>
          <w:color w:val="000000"/>
          <w:sz w:val="28"/>
          <w:szCs w:val="28"/>
          <w:lang w:eastAsia="ru-RU"/>
        </w:rPr>
        <w:t>34</w:t>
      </w:r>
      <w:r w:rsidRPr="00D00D2C">
        <w:rPr>
          <w:rFonts w:ascii="Times New Roman" w:eastAsia="Calibri" w:hAnsi="Times New Roman" w:cs="Times New Roman"/>
          <w:sz w:val="28"/>
          <w:szCs w:val="28"/>
        </w:rPr>
        <w:t xml:space="preserve"> </w:t>
      </w:r>
    </w:p>
    <w:p w:rsidR="007D0BAC" w:rsidRPr="00D00D2C" w:rsidRDefault="007D0BAC" w:rsidP="00B25B2F">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12 - а</w:t>
      </w:r>
      <w:r w:rsidRPr="00D00D2C">
        <w:rPr>
          <w:rFonts w:ascii="Times New Roman" w:eastAsia="Calibri" w:hAnsi="Times New Roman" w:cs="Times New Roman"/>
          <w:bCs/>
          <w:color w:val="000000"/>
          <w:sz w:val="28"/>
          <w:szCs w:val="28"/>
        </w:rPr>
        <w:t>кт приема-передачи архивных документов на хранение</w:t>
      </w:r>
      <w:r w:rsidR="00B25B2F">
        <w:rPr>
          <w:rFonts w:ascii="Times New Roman" w:eastAsia="Calibri" w:hAnsi="Times New Roman" w:cs="Times New Roman"/>
          <w:bCs/>
          <w:color w:val="000000"/>
          <w:sz w:val="28"/>
          <w:szCs w:val="28"/>
        </w:rPr>
        <w:t>…………………………</w:t>
      </w:r>
      <w:r w:rsidR="00C972FC">
        <w:rPr>
          <w:rFonts w:ascii="Times New Roman" w:eastAsia="Calibri" w:hAnsi="Times New Roman" w:cs="Times New Roman"/>
          <w:bCs/>
          <w:color w:val="000000"/>
          <w:sz w:val="28"/>
          <w:szCs w:val="28"/>
        </w:rPr>
        <w:t>……..35</w:t>
      </w:r>
    </w:p>
    <w:p w:rsidR="007D0BAC" w:rsidRPr="00D00D2C" w:rsidRDefault="007D0BAC" w:rsidP="00C972FC">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13 - а</w:t>
      </w:r>
      <w:r w:rsidRPr="00D00D2C">
        <w:rPr>
          <w:rFonts w:ascii="Times New Roman" w:eastAsia="Calibri" w:hAnsi="Times New Roman" w:cs="Times New Roman"/>
          <w:bCs/>
          <w:color w:val="000000"/>
          <w:sz w:val="28"/>
          <w:szCs w:val="28"/>
        </w:rPr>
        <w:t>кт описания архивных документов, переработки описей</w:t>
      </w:r>
      <w:r w:rsidR="00C972FC">
        <w:rPr>
          <w:rFonts w:ascii="Times New Roman" w:eastAsia="Calibri" w:hAnsi="Times New Roman" w:cs="Times New Roman"/>
          <w:bCs/>
          <w:color w:val="000000"/>
          <w:sz w:val="28"/>
          <w:szCs w:val="28"/>
        </w:rPr>
        <w:t>……………………………………..36</w:t>
      </w:r>
    </w:p>
    <w:p w:rsidR="007D0BAC" w:rsidRPr="00D00D2C" w:rsidRDefault="007D0BAC" w:rsidP="00C972FC">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14 - а</w:t>
      </w:r>
      <w:r w:rsidRPr="00D00D2C">
        <w:rPr>
          <w:rFonts w:ascii="Times New Roman" w:eastAsia="Calibri" w:hAnsi="Times New Roman" w:cs="Times New Roman"/>
          <w:bCs/>
          <w:color w:val="000000"/>
          <w:sz w:val="28"/>
          <w:szCs w:val="28"/>
        </w:rPr>
        <w:t>кт об изъятии подлинных единиц хранения, архивных документов</w:t>
      </w:r>
      <w:r w:rsidR="00C972FC">
        <w:rPr>
          <w:rFonts w:ascii="Times New Roman" w:eastAsia="Calibri" w:hAnsi="Times New Roman" w:cs="Times New Roman"/>
          <w:bCs/>
          <w:color w:val="000000"/>
          <w:sz w:val="28"/>
          <w:szCs w:val="28"/>
        </w:rPr>
        <w:t>……………………….38</w:t>
      </w:r>
    </w:p>
    <w:p w:rsidR="0072136A" w:rsidRPr="00C972FC" w:rsidRDefault="007D0BAC" w:rsidP="00C972FC">
      <w:pPr>
        <w:pStyle w:val="a6"/>
        <w:numPr>
          <w:ilvl w:val="0"/>
          <w:numId w:val="12"/>
        </w:numPr>
        <w:ind w:right="1842"/>
        <w:jc w:val="both"/>
        <w:rPr>
          <w:rFonts w:ascii="Times New Roman" w:eastAsia="Calibri" w:hAnsi="Times New Roman" w:cs="Times New Roman"/>
          <w:sz w:val="28"/>
          <w:szCs w:val="28"/>
        </w:rPr>
      </w:pPr>
      <w:r w:rsidRPr="00D00D2C">
        <w:rPr>
          <w:rFonts w:ascii="Times New Roman" w:eastAsia="Calibri" w:hAnsi="Times New Roman" w:cs="Times New Roman"/>
          <w:sz w:val="28"/>
          <w:szCs w:val="28"/>
        </w:rPr>
        <w:t>Приложение 15  -  а</w:t>
      </w:r>
      <w:r w:rsidRPr="00D00D2C">
        <w:rPr>
          <w:rFonts w:ascii="Times New Roman" w:eastAsia="Calibri" w:hAnsi="Times New Roman" w:cs="Times New Roman"/>
          <w:bCs/>
          <w:color w:val="000000"/>
          <w:sz w:val="28"/>
          <w:szCs w:val="28"/>
        </w:rPr>
        <w:t xml:space="preserve">кт о разделении, объединении дел, включении в </w:t>
      </w:r>
      <w:r w:rsidRPr="00C972FC">
        <w:rPr>
          <w:rFonts w:ascii="Times New Roman" w:eastAsia="Calibri" w:hAnsi="Times New Roman" w:cs="Times New Roman"/>
          <w:bCs/>
          <w:color w:val="000000"/>
          <w:sz w:val="28"/>
          <w:szCs w:val="28"/>
        </w:rPr>
        <w:t>дело новых архивных документов</w:t>
      </w:r>
      <w:r w:rsidR="00C972FC">
        <w:rPr>
          <w:rFonts w:ascii="Times New Roman" w:eastAsia="Calibri" w:hAnsi="Times New Roman" w:cs="Times New Roman"/>
          <w:bCs/>
          <w:color w:val="000000"/>
          <w:sz w:val="28"/>
          <w:szCs w:val="28"/>
        </w:rPr>
        <w:t>……...39</w:t>
      </w:r>
      <w:r w:rsidRPr="00C972FC">
        <w:rPr>
          <w:rFonts w:ascii="Times New Roman" w:eastAsia="Calibri" w:hAnsi="Times New Roman" w:cs="Times New Roman"/>
          <w:bCs/>
          <w:color w:val="000000"/>
          <w:sz w:val="28"/>
          <w:szCs w:val="28"/>
        </w:rPr>
        <w:t xml:space="preserve"> </w:t>
      </w:r>
    </w:p>
    <w:p w:rsidR="0072136A" w:rsidRPr="00D00D2C" w:rsidRDefault="0072136A" w:rsidP="00557EB3">
      <w:pPr>
        <w:jc w:val="both"/>
        <w:rPr>
          <w:rFonts w:ascii="Times New Roman" w:eastAsia="Calibri" w:hAnsi="Times New Roman" w:cs="Times New Roman"/>
          <w:sz w:val="28"/>
          <w:szCs w:val="28"/>
        </w:rPr>
      </w:pPr>
    </w:p>
    <w:p w:rsidR="0072136A" w:rsidRPr="00D00D2C" w:rsidRDefault="0072136A" w:rsidP="0072136A">
      <w:pPr>
        <w:ind w:left="720"/>
        <w:jc w:val="both"/>
        <w:rPr>
          <w:rFonts w:ascii="Times New Roman" w:eastAsia="Calibri" w:hAnsi="Times New Roman" w:cs="Times New Roman"/>
          <w:sz w:val="28"/>
          <w:szCs w:val="28"/>
        </w:rPr>
      </w:pPr>
    </w:p>
    <w:p w:rsidR="0072136A" w:rsidRPr="00D00D2C" w:rsidRDefault="0072136A" w:rsidP="0072136A">
      <w:pPr>
        <w:ind w:left="720"/>
        <w:jc w:val="both"/>
        <w:rPr>
          <w:rFonts w:ascii="Times New Roman" w:eastAsia="Calibri" w:hAnsi="Times New Roman" w:cs="Times New Roman"/>
          <w:sz w:val="28"/>
          <w:szCs w:val="28"/>
        </w:rPr>
      </w:pPr>
    </w:p>
    <w:p w:rsidR="0072136A" w:rsidRPr="00D00D2C" w:rsidRDefault="0072136A" w:rsidP="0072136A">
      <w:pPr>
        <w:ind w:firstLine="708"/>
        <w:rPr>
          <w:rFonts w:ascii="Times New Roman" w:eastAsia="Calibri" w:hAnsi="Times New Roman" w:cs="Times New Roman"/>
          <w:bCs/>
          <w:color w:val="000000"/>
          <w:sz w:val="28"/>
          <w:szCs w:val="28"/>
        </w:rPr>
      </w:pPr>
    </w:p>
    <w:p w:rsidR="0072136A" w:rsidRPr="00D00D2C" w:rsidRDefault="0072136A" w:rsidP="0072136A">
      <w:pPr>
        <w:jc w:val="both"/>
        <w:rPr>
          <w:rFonts w:ascii="Times New Roman" w:eastAsia="Calibri" w:hAnsi="Times New Roman" w:cs="Times New Roman"/>
          <w:bCs/>
          <w:color w:val="000000"/>
          <w:sz w:val="28"/>
          <w:szCs w:val="28"/>
        </w:rPr>
      </w:pPr>
    </w:p>
    <w:p w:rsidR="0072136A" w:rsidRPr="00D00D2C" w:rsidRDefault="0072136A" w:rsidP="0072136A">
      <w:pPr>
        <w:rPr>
          <w:rFonts w:ascii="Times New Roman" w:eastAsia="Calibri" w:hAnsi="Times New Roman" w:cs="Times New Roman"/>
          <w:bCs/>
          <w:color w:val="000000"/>
          <w:sz w:val="28"/>
          <w:szCs w:val="28"/>
        </w:rPr>
      </w:pPr>
    </w:p>
    <w:p w:rsidR="0072136A" w:rsidRPr="00D00D2C" w:rsidRDefault="0072136A" w:rsidP="0072136A">
      <w:pPr>
        <w:rPr>
          <w:rFonts w:ascii="Times New Roman" w:eastAsia="Calibri" w:hAnsi="Times New Roman" w:cs="Times New Roman"/>
          <w:bCs/>
          <w:color w:val="000000"/>
          <w:sz w:val="28"/>
          <w:szCs w:val="28"/>
        </w:rPr>
      </w:pPr>
    </w:p>
    <w:p w:rsidR="0072136A" w:rsidRPr="00D00D2C" w:rsidRDefault="0072136A" w:rsidP="0072136A">
      <w:pPr>
        <w:rPr>
          <w:rFonts w:ascii="Times New Roman" w:eastAsia="Calibri" w:hAnsi="Times New Roman" w:cs="Times New Roman"/>
          <w:bCs/>
          <w:color w:val="000000"/>
          <w:sz w:val="28"/>
          <w:szCs w:val="28"/>
        </w:rPr>
      </w:pPr>
    </w:p>
    <w:p w:rsidR="0072136A" w:rsidRPr="00D00D2C" w:rsidRDefault="0072136A" w:rsidP="0072136A">
      <w:pPr>
        <w:rPr>
          <w:rFonts w:ascii="Times New Roman" w:eastAsia="Calibri" w:hAnsi="Times New Roman" w:cs="Times New Roman"/>
          <w:bCs/>
          <w:color w:val="000000"/>
          <w:sz w:val="28"/>
          <w:szCs w:val="28"/>
        </w:rPr>
      </w:pPr>
    </w:p>
    <w:p w:rsidR="0072136A" w:rsidRPr="00D00D2C" w:rsidRDefault="0072136A" w:rsidP="0072136A">
      <w:pPr>
        <w:rPr>
          <w:rFonts w:ascii="Times New Roman" w:eastAsia="Calibri" w:hAnsi="Times New Roman" w:cs="Times New Roman"/>
          <w:bCs/>
          <w:color w:val="000000"/>
          <w:sz w:val="28"/>
          <w:szCs w:val="28"/>
        </w:rPr>
      </w:pPr>
    </w:p>
    <w:p w:rsidR="009F144B" w:rsidRPr="00D00D2C" w:rsidRDefault="009F144B"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7D0BAC" w:rsidRPr="00D00D2C" w:rsidRDefault="007D0BAC"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E64CEC" w:rsidRPr="00D00D2C" w:rsidRDefault="000713A5" w:rsidP="000713A5">
      <w:pPr>
        <w:spacing w:before="100" w:beforeAutospacing="1" w:after="100" w:after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32E0F">
        <w:rPr>
          <w:rFonts w:ascii="Times New Roman" w:eastAsia="Times New Roman" w:hAnsi="Times New Roman" w:cs="Times New Roman"/>
          <w:b/>
          <w:bCs/>
          <w:color w:val="000000"/>
          <w:sz w:val="28"/>
          <w:szCs w:val="28"/>
          <w:lang w:eastAsia="ru-RU"/>
        </w:rPr>
        <w:t>1</w:t>
      </w:r>
      <w:r w:rsidR="00E64CEC" w:rsidRPr="00D00D2C">
        <w:rPr>
          <w:rFonts w:ascii="Times New Roman" w:eastAsia="Times New Roman" w:hAnsi="Times New Roman" w:cs="Times New Roman"/>
          <w:b/>
          <w:bCs/>
          <w:color w:val="000000"/>
          <w:sz w:val="28"/>
          <w:szCs w:val="28"/>
          <w:lang w:eastAsia="ru-RU"/>
        </w:rPr>
        <w:t>. Общие положения</w:t>
      </w:r>
    </w:p>
    <w:p w:rsidR="00E64CEC" w:rsidRPr="00D00D2C" w:rsidRDefault="0073620D" w:rsidP="000F1A5D">
      <w:pPr>
        <w:ind w:firstLine="360"/>
        <w:jc w:val="both"/>
        <w:rPr>
          <w:rFonts w:ascii="Times New Roman" w:hAnsi="Times New Roman" w:cs="Times New Roman"/>
          <w:sz w:val="28"/>
          <w:szCs w:val="28"/>
        </w:rPr>
      </w:pPr>
      <w:r w:rsidRPr="00D00D2C">
        <w:rPr>
          <w:rFonts w:ascii="Times New Roman" w:hAnsi="Times New Roman" w:cs="Times New Roman"/>
          <w:sz w:val="28"/>
          <w:szCs w:val="28"/>
        </w:rPr>
        <w:t xml:space="preserve">1.1. </w:t>
      </w:r>
      <w:r w:rsidR="00403392" w:rsidRPr="00D00D2C">
        <w:rPr>
          <w:rFonts w:ascii="Times New Roman" w:hAnsi="Times New Roman" w:cs="Times New Roman"/>
          <w:sz w:val="28"/>
          <w:szCs w:val="28"/>
        </w:rPr>
        <w:t xml:space="preserve">Методические рекомендации по проведению проверки наличия и состояния архивных документов и оформлению ее результатов </w:t>
      </w:r>
      <w:r w:rsidR="00532CD6" w:rsidRPr="00D00D2C">
        <w:rPr>
          <w:rFonts w:ascii="Times New Roman" w:hAnsi="Times New Roman" w:cs="Times New Roman"/>
          <w:sz w:val="28"/>
          <w:szCs w:val="28"/>
        </w:rPr>
        <w:t xml:space="preserve">в архивных учреждениях </w:t>
      </w:r>
      <w:r w:rsidR="00403392" w:rsidRPr="00D00D2C">
        <w:rPr>
          <w:rFonts w:ascii="Times New Roman" w:hAnsi="Times New Roman" w:cs="Times New Roman"/>
          <w:sz w:val="28"/>
          <w:szCs w:val="28"/>
        </w:rPr>
        <w:t>Республики  Дагестан (</w:t>
      </w:r>
      <w:r w:rsidR="00094807" w:rsidRPr="00D00D2C">
        <w:rPr>
          <w:rFonts w:ascii="Times New Roman" w:hAnsi="Times New Roman" w:cs="Times New Roman"/>
          <w:sz w:val="28"/>
          <w:szCs w:val="28"/>
        </w:rPr>
        <w:t>далее</w:t>
      </w:r>
      <w:r w:rsidR="00623FDC" w:rsidRPr="00D00D2C">
        <w:rPr>
          <w:rFonts w:ascii="Times New Roman" w:hAnsi="Times New Roman" w:cs="Times New Roman"/>
          <w:sz w:val="28"/>
          <w:szCs w:val="28"/>
        </w:rPr>
        <w:t xml:space="preserve"> </w:t>
      </w:r>
      <w:r w:rsidR="00094807" w:rsidRPr="00D00D2C">
        <w:rPr>
          <w:rFonts w:ascii="Times New Roman" w:hAnsi="Times New Roman" w:cs="Times New Roman"/>
          <w:sz w:val="28"/>
          <w:szCs w:val="28"/>
        </w:rPr>
        <w:t xml:space="preserve">- Рекомендации) </w:t>
      </w:r>
      <w:r w:rsidR="00094807" w:rsidRPr="00D00D2C">
        <w:rPr>
          <w:rFonts w:ascii="Times New Roman" w:eastAsia="Times New Roman" w:hAnsi="Times New Roman" w:cs="Times New Roman"/>
          <w:color w:val="000000"/>
          <w:sz w:val="28"/>
          <w:szCs w:val="28"/>
          <w:lang w:eastAsia="ru-RU"/>
        </w:rPr>
        <w:t>подготовлены</w:t>
      </w:r>
      <w:r w:rsidR="00A70A1D" w:rsidRPr="00D00D2C">
        <w:rPr>
          <w:rFonts w:ascii="Times New Roman" w:eastAsia="Times New Roman" w:hAnsi="Times New Roman" w:cs="Times New Roman"/>
          <w:color w:val="000000"/>
          <w:sz w:val="28"/>
          <w:szCs w:val="28"/>
          <w:lang w:eastAsia="ru-RU"/>
        </w:rPr>
        <w:t xml:space="preserve"> с целью организации и</w:t>
      </w:r>
      <w:r w:rsidR="00E64CEC" w:rsidRPr="00D00D2C">
        <w:rPr>
          <w:rFonts w:ascii="Times New Roman" w:eastAsia="Times New Roman" w:hAnsi="Times New Roman" w:cs="Times New Roman"/>
          <w:color w:val="000000"/>
          <w:sz w:val="28"/>
          <w:szCs w:val="28"/>
          <w:lang w:eastAsia="ru-RU"/>
        </w:rPr>
        <w:t>:</w:t>
      </w:r>
    </w:p>
    <w:p w:rsidR="00E64CEC" w:rsidRPr="00D00D2C" w:rsidRDefault="00AF4F1E"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проведения работ по проверке наличия и состояния архивных докуме</w:t>
      </w:r>
      <w:r w:rsidR="00532CD6" w:rsidRPr="00D00D2C">
        <w:rPr>
          <w:rFonts w:ascii="Times New Roman" w:eastAsia="Times New Roman" w:hAnsi="Times New Roman" w:cs="Times New Roman"/>
          <w:color w:val="000000"/>
          <w:sz w:val="28"/>
          <w:szCs w:val="28"/>
          <w:lang w:eastAsia="ru-RU"/>
        </w:rPr>
        <w:t>нтов (далее - проверка наличия)</w:t>
      </w:r>
      <w:r w:rsidR="00A70A1D" w:rsidRPr="00D00D2C">
        <w:rPr>
          <w:rFonts w:ascii="Times New Roman" w:hAnsi="Times New Roman" w:cs="Times New Roman"/>
          <w:sz w:val="28"/>
          <w:szCs w:val="28"/>
        </w:rPr>
        <w:t xml:space="preserve"> в государственном архиве (</w:t>
      </w:r>
      <w:r w:rsidR="00A70A1D" w:rsidRPr="00D00D2C">
        <w:rPr>
          <w:rFonts w:ascii="Times New Roman" w:eastAsia="Times New Roman" w:hAnsi="Times New Roman" w:cs="Times New Roman"/>
          <w:color w:val="000000"/>
          <w:sz w:val="28"/>
          <w:szCs w:val="28"/>
          <w:lang w:eastAsia="ru-RU"/>
        </w:rPr>
        <w:t xml:space="preserve">ГКУ РД «ЦГА РД» (далее - архив)) </w:t>
      </w:r>
      <w:r w:rsidR="00A70A1D" w:rsidRPr="00D00D2C">
        <w:rPr>
          <w:rFonts w:ascii="Times New Roman" w:hAnsi="Times New Roman" w:cs="Times New Roman"/>
          <w:sz w:val="28"/>
          <w:szCs w:val="28"/>
        </w:rPr>
        <w:t xml:space="preserve">и в </w:t>
      </w:r>
      <w:r w:rsidR="006874F6">
        <w:rPr>
          <w:rFonts w:ascii="Times New Roman" w:eastAsia="Times New Roman" w:hAnsi="Times New Roman" w:cs="Times New Roman"/>
          <w:color w:val="000000"/>
          <w:sz w:val="28"/>
          <w:szCs w:val="28"/>
          <w:lang w:eastAsia="ru-RU"/>
        </w:rPr>
        <w:t>муниципальных архивах</w:t>
      </w:r>
      <w:r w:rsidR="00A70A1D" w:rsidRPr="00D00D2C">
        <w:rPr>
          <w:rFonts w:ascii="Times New Roman" w:eastAsia="Times New Roman" w:hAnsi="Times New Roman" w:cs="Times New Roman"/>
          <w:color w:val="000000"/>
          <w:sz w:val="28"/>
          <w:szCs w:val="28"/>
          <w:lang w:eastAsia="ru-RU"/>
        </w:rPr>
        <w:t xml:space="preserve"> (далее –</w:t>
      </w:r>
      <w:r w:rsidR="006874F6">
        <w:rPr>
          <w:rFonts w:ascii="Times New Roman" w:eastAsia="Times New Roman" w:hAnsi="Times New Roman" w:cs="Times New Roman"/>
          <w:color w:val="000000"/>
          <w:sz w:val="28"/>
          <w:szCs w:val="28"/>
          <w:lang w:eastAsia="ru-RU"/>
        </w:rPr>
        <w:t xml:space="preserve"> </w:t>
      </w:r>
      <w:r w:rsidR="00A70A1D" w:rsidRPr="00D00D2C">
        <w:rPr>
          <w:rFonts w:ascii="Times New Roman" w:eastAsia="Times New Roman" w:hAnsi="Times New Roman" w:cs="Times New Roman"/>
          <w:color w:val="000000"/>
          <w:sz w:val="28"/>
          <w:szCs w:val="28"/>
          <w:lang w:eastAsia="ru-RU"/>
        </w:rPr>
        <w:t>МА)</w:t>
      </w:r>
      <w:r w:rsidR="00A70A1D" w:rsidRPr="00D00D2C">
        <w:rPr>
          <w:rFonts w:ascii="Times New Roman" w:hAnsi="Times New Roman" w:cs="Times New Roman"/>
          <w:sz w:val="28"/>
          <w:szCs w:val="28"/>
        </w:rPr>
        <w:t xml:space="preserve"> </w:t>
      </w:r>
      <w:r w:rsidR="00532CD6" w:rsidRPr="00D00D2C">
        <w:rPr>
          <w:rFonts w:ascii="Times New Roman" w:hAnsi="Times New Roman" w:cs="Times New Roman"/>
          <w:sz w:val="28"/>
          <w:szCs w:val="28"/>
        </w:rPr>
        <w:t>Республики Дагестан;</w:t>
      </w:r>
      <w:r w:rsidR="00A70A1D" w:rsidRPr="00D00D2C">
        <w:rPr>
          <w:rFonts w:ascii="Times New Roman" w:hAnsi="Times New Roman" w:cs="Times New Roman"/>
          <w:sz w:val="28"/>
          <w:szCs w:val="28"/>
        </w:rPr>
        <w:t xml:space="preserve"> </w:t>
      </w:r>
    </w:p>
    <w:p w:rsidR="00E64CEC" w:rsidRPr="00D00D2C" w:rsidRDefault="00AF4F1E"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 xml:space="preserve">рассмотрения вопросов, связанных с розыском необнаруженных при проверке </w:t>
      </w:r>
      <w:r w:rsidRPr="00D00D2C">
        <w:rPr>
          <w:rFonts w:ascii="Times New Roman" w:eastAsia="Times New Roman" w:hAnsi="Times New Roman" w:cs="Times New Roman"/>
          <w:color w:val="000000"/>
          <w:sz w:val="28"/>
          <w:szCs w:val="28"/>
          <w:lang w:eastAsia="ru-RU"/>
        </w:rPr>
        <w:t xml:space="preserve">наличия </w:t>
      </w:r>
      <w:r w:rsidR="00E64CEC" w:rsidRPr="00D00D2C">
        <w:rPr>
          <w:rFonts w:ascii="Times New Roman" w:eastAsia="Times New Roman" w:hAnsi="Times New Roman" w:cs="Times New Roman"/>
          <w:color w:val="000000"/>
          <w:sz w:val="28"/>
          <w:szCs w:val="28"/>
          <w:lang w:eastAsia="ru-RU"/>
        </w:rPr>
        <w:t xml:space="preserve">единиц хранения и с внесением изменений в учетные документы </w:t>
      </w:r>
      <w:r w:rsidR="00623FDC" w:rsidRPr="00D00D2C">
        <w:rPr>
          <w:rFonts w:ascii="Times New Roman" w:eastAsia="Times New Roman" w:hAnsi="Times New Roman" w:cs="Times New Roman"/>
          <w:color w:val="000000"/>
          <w:sz w:val="28"/>
          <w:szCs w:val="28"/>
          <w:lang w:eastAsia="ru-RU"/>
        </w:rPr>
        <w:t xml:space="preserve">архива </w:t>
      </w:r>
      <w:r w:rsidR="00094807" w:rsidRPr="00D00D2C">
        <w:rPr>
          <w:rFonts w:ascii="Times New Roman" w:eastAsia="Times New Roman" w:hAnsi="Times New Roman" w:cs="Times New Roman"/>
          <w:color w:val="000000"/>
          <w:sz w:val="28"/>
          <w:szCs w:val="28"/>
          <w:lang w:eastAsia="ru-RU"/>
        </w:rPr>
        <w:t>и</w:t>
      </w:r>
      <w:r w:rsidR="00623FDC" w:rsidRPr="00D00D2C">
        <w:rPr>
          <w:rFonts w:ascii="Times New Roman" w:eastAsia="Times New Roman" w:hAnsi="Times New Roman" w:cs="Times New Roman"/>
          <w:color w:val="000000"/>
          <w:sz w:val="28"/>
          <w:szCs w:val="28"/>
          <w:lang w:eastAsia="ru-RU"/>
        </w:rPr>
        <w:t xml:space="preserve"> МА.</w:t>
      </w:r>
    </w:p>
    <w:p w:rsidR="00E64CEC" w:rsidRPr="00D00D2C" w:rsidRDefault="00E64CEC"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1.2.</w:t>
      </w:r>
      <w:r w:rsidR="009C63A3" w:rsidRPr="00D00D2C">
        <w:rPr>
          <w:rFonts w:ascii="Times New Roman" w:eastAsia="Times New Roman" w:hAnsi="Times New Roman" w:cs="Times New Roman"/>
          <w:color w:val="000000"/>
          <w:sz w:val="28"/>
          <w:szCs w:val="28"/>
          <w:lang w:eastAsia="ru-RU"/>
        </w:rPr>
        <w:t xml:space="preserve"> </w:t>
      </w:r>
      <w:r w:rsidR="00A45692" w:rsidRPr="00D00D2C">
        <w:rPr>
          <w:rFonts w:ascii="Times New Roman" w:eastAsia="Times New Roman" w:hAnsi="Times New Roman" w:cs="Times New Roman"/>
          <w:color w:val="000000"/>
          <w:sz w:val="28"/>
          <w:szCs w:val="28"/>
          <w:lang w:eastAsia="ru-RU"/>
        </w:rPr>
        <w:t>Рекомендации  разработаны</w:t>
      </w:r>
      <w:r w:rsidRPr="00D00D2C">
        <w:rPr>
          <w:rFonts w:ascii="Times New Roman" w:eastAsia="Times New Roman" w:hAnsi="Times New Roman" w:cs="Times New Roman"/>
          <w:color w:val="000000"/>
          <w:sz w:val="28"/>
          <w:szCs w:val="28"/>
          <w:lang w:eastAsia="ru-RU"/>
        </w:rPr>
        <w:t xml:space="preserve"> в соответствии с:</w:t>
      </w:r>
    </w:p>
    <w:p w:rsidR="00E64CEC" w:rsidRPr="00D00D2C" w:rsidRDefault="00E64CEC" w:rsidP="00077C1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Федеральным законом Российской Федерации от 22 октября 2004 г. N 125-ФЗ «Об архивном деле в Российской Федерации»;</w:t>
      </w:r>
    </w:p>
    <w:p w:rsidR="00E64CEC" w:rsidRPr="00D00D2C" w:rsidRDefault="009C63A3" w:rsidP="00077C1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 xml:space="preserve">Правилами организации хранения, комплектования, учета и использования документов Архивного фонда Российской Федерации </w:t>
      </w:r>
      <w:r w:rsidR="00AF4F1E" w:rsidRPr="00D00D2C">
        <w:rPr>
          <w:rFonts w:ascii="Times New Roman" w:eastAsia="Times New Roman" w:hAnsi="Times New Roman" w:cs="Times New Roman"/>
          <w:color w:val="000000"/>
          <w:sz w:val="28"/>
          <w:szCs w:val="28"/>
          <w:lang w:eastAsia="ru-RU"/>
        </w:rPr>
        <w:t>и других архивных документов в г</w:t>
      </w:r>
      <w:r w:rsidR="00E64CEC" w:rsidRPr="00D00D2C">
        <w:rPr>
          <w:rFonts w:ascii="Times New Roman" w:eastAsia="Times New Roman" w:hAnsi="Times New Roman" w:cs="Times New Roman"/>
          <w:color w:val="000000"/>
          <w:sz w:val="28"/>
          <w:szCs w:val="28"/>
          <w:lang w:eastAsia="ru-RU"/>
        </w:rPr>
        <w:t>осударственных и муниципальных архивах, музеях и библиотеках, организациях Российской академии наук</w:t>
      </w:r>
      <w:r w:rsidRPr="00D00D2C">
        <w:rPr>
          <w:rFonts w:ascii="Times New Roman" w:eastAsia="Times New Roman" w:hAnsi="Times New Roman" w:cs="Times New Roman"/>
          <w:color w:val="000000"/>
          <w:sz w:val="28"/>
          <w:szCs w:val="28"/>
          <w:lang w:eastAsia="ru-RU"/>
        </w:rPr>
        <w:t xml:space="preserve">. </w:t>
      </w:r>
      <w:hyperlink r:id="rId8" w:history="1">
        <w:r w:rsidRPr="00D00D2C">
          <w:rPr>
            <w:rFonts w:ascii="Times New Roman" w:eastAsia="Times New Roman" w:hAnsi="Times New Roman" w:cs="Times New Roman"/>
            <w:color w:val="595959"/>
            <w:sz w:val="28"/>
            <w:szCs w:val="28"/>
            <w:lang w:eastAsia="ru-RU"/>
          </w:rPr>
          <w:t>М.</w:t>
        </w:r>
        <w:r w:rsidR="00E64CEC" w:rsidRPr="00D00D2C">
          <w:rPr>
            <w:rFonts w:ascii="Times New Roman" w:eastAsia="Times New Roman" w:hAnsi="Times New Roman" w:cs="Times New Roman"/>
            <w:color w:val="595959"/>
            <w:sz w:val="28"/>
            <w:szCs w:val="28"/>
            <w:lang w:eastAsia="ru-RU"/>
          </w:rPr>
          <w:t xml:space="preserve"> 2007</w:t>
        </w:r>
      </w:hyperlink>
      <w:r w:rsidR="00E64CEC" w:rsidRPr="00D00D2C">
        <w:rPr>
          <w:rFonts w:ascii="Times New Roman" w:eastAsia="Times New Roman" w:hAnsi="Times New Roman" w:cs="Times New Roman"/>
          <w:color w:val="000000"/>
          <w:sz w:val="28"/>
          <w:szCs w:val="28"/>
          <w:lang w:eastAsia="ru-RU"/>
        </w:rPr>
        <w:t>;</w:t>
      </w:r>
    </w:p>
    <w:p w:rsidR="00E64CEC" w:rsidRPr="00D00D2C" w:rsidRDefault="00E64CEC" w:rsidP="00077C1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Информационно-методическим письмом Росархива от 31.08.98 № 5/695-тр «Об организации и совершенствовании работы по проверке наличия и розыску дел»;</w:t>
      </w:r>
    </w:p>
    <w:p w:rsidR="00E64CEC" w:rsidRPr="00D00D2C" w:rsidRDefault="00E64CEC" w:rsidP="00077C1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Памяткой о порядке представления государственными архивами в вышестоящий орган управления архивным делом материалов по итогам проверки наличия и состояния фондов/ Письмо Росархива от 23.09.2004 № 5/1709 – Т;</w:t>
      </w:r>
    </w:p>
    <w:p w:rsidR="00A45692" w:rsidRPr="00D00D2C" w:rsidRDefault="00A45692" w:rsidP="000963BD">
      <w:pPr>
        <w:ind w:firstLine="708"/>
        <w:jc w:val="both"/>
        <w:rPr>
          <w:rFonts w:ascii="Times New Roman" w:hAnsi="Times New Roman" w:cs="Times New Roman"/>
          <w:sz w:val="28"/>
          <w:szCs w:val="28"/>
        </w:rPr>
      </w:pPr>
    </w:p>
    <w:p w:rsidR="00A45692" w:rsidRPr="00D00D2C" w:rsidRDefault="00A45692" w:rsidP="000963BD">
      <w:pPr>
        <w:ind w:firstLine="708"/>
        <w:jc w:val="both"/>
        <w:rPr>
          <w:rFonts w:ascii="Times New Roman" w:hAnsi="Times New Roman" w:cs="Times New Roman"/>
          <w:sz w:val="28"/>
          <w:szCs w:val="28"/>
        </w:rPr>
      </w:pPr>
      <w:r w:rsidRPr="00D00D2C">
        <w:rPr>
          <w:rFonts w:ascii="Times New Roman" w:hAnsi="Times New Roman" w:cs="Times New Roman"/>
          <w:sz w:val="28"/>
          <w:szCs w:val="28"/>
        </w:rPr>
        <w:t xml:space="preserve">1.2.1. При подготовке Рекомендаций </w:t>
      </w:r>
      <w:r w:rsidR="00532CD6" w:rsidRPr="00D00D2C">
        <w:rPr>
          <w:rFonts w:ascii="Times New Roman" w:hAnsi="Times New Roman" w:cs="Times New Roman"/>
          <w:sz w:val="28"/>
          <w:szCs w:val="28"/>
        </w:rPr>
        <w:t xml:space="preserve"> </w:t>
      </w:r>
      <w:r w:rsidRPr="00D00D2C">
        <w:rPr>
          <w:rFonts w:ascii="Times New Roman" w:hAnsi="Times New Roman" w:cs="Times New Roman"/>
          <w:sz w:val="28"/>
          <w:szCs w:val="28"/>
        </w:rPr>
        <w:t>использованы:</w:t>
      </w:r>
    </w:p>
    <w:p w:rsidR="000963BD" w:rsidRPr="00D00D2C" w:rsidRDefault="000963BD" w:rsidP="000963BD">
      <w:pPr>
        <w:jc w:val="both"/>
        <w:rPr>
          <w:rFonts w:ascii="Times New Roman" w:hAnsi="Times New Roman" w:cs="Times New Roman"/>
          <w:sz w:val="28"/>
          <w:szCs w:val="28"/>
        </w:rPr>
      </w:pPr>
    </w:p>
    <w:p w:rsidR="000963BD" w:rsidRPr="00D00D2C" w:rsidRDefault="000963BD" w:rsidP="000963BD">
      <w:pPr>
        <w:ind w:firstLine="708"/>
        <w:jc w:val="both"/>
        <w:rPr>
          <w:rFonts w:ascii="Times New Roman" w:eastAsia="Calibri" w:hAnsi="Times New Roman" w:cs="Times New Roman"/>
          <w:sz w:val="28"/>
          <w:szCs w:val="28"/>
        </w:rPr>
      </w:pPr>
      <w:r w:rsidRPr="00D00D2C">
        <w:rPr>
          <w:rFonts w:ascii="Times New Roman" w:hAnsi="Times New Roman" w:cs="Times New Roman"/>
          <w:sz w:val="28"/>
          <w:szCs w:val="28"/>
        </w:rPr>
        <w:t>-</w:t>
      </w:r>
      <w:r w:rsidR="009B552F" w:rsidRPr="00D00D2C">
        <w:rPr>
          <w:rFonts w:ascii="Times New Roman" w:eastAsia="Calibri" w:hAnsi="Times New Roman" w:cs="Times New Roman"/>
          <w:sz w:val="28"/>
          <w:szCs w:val="28"/>
        </w:rPr>
        <w:t>Методические рекомендации</w:t>
      </w:r>
      <w:r w:rsidRPr="00D00D2C">
        <w:rPr>
          <w:rFonts w:ascii="Times New Roman" w:eastAsia="Calibri" w:hAnsi="Times New Roman" w:cs="Times New Roman"/>
          <w:sz w:val="28"/>
          <w:szCs w:val="28"/>
        </w:rPr>
        <w:t xml:space="preserve"> по проведению проверки наличия и состояния архивных документов и оформлению ее результатов в муниципальных архивах Ростовской области. Ростов – на – Дону, 2010;</w:t>
      </w:r>
    </w:p>
    <w:p w:rsidR="00E64CEC" w:rsidRPr="00D00D2C" w:rsidRDefault="009F144B" w:rsidP="009F144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Calibri" w:hAnsi="Times New Roman" w:cs="Times New Roman"/>
          <w:b/>
          <w:sz w:val="28"/>
          <w:szCs w:val="28"/>
        </w:rPr>
        <w:t>-</w:t>
      </w:r>
      <w:r w:rsidR="009B552F" w:rsidRPr="00D00D2C">
        <w:rPr>
          <w:rFonts w:ascii="Times New Roman" w:eastAsia="Times New Roman" w:hAnsi="Times New Roman" w:cs="Times New Roman"/>
          <w:color w:val="000000"/>
          <w:sz w:val="28"/>
          <w:szCs w:val="28"/>
          <w:lang w:eastAsia="ru-RU"/>
        </w:rPr>
        <w:t>Инструкция</w:t>
      </w:r>
      <w:r w:rsidRPr="00D00D2C">
        <w:rPr>
          <w:rFonts w:ascii="Times New Roman" w:eastAsia="Times New Roman" w:hAnsi="Times New Roman" w:cs="Times New Roman"/>
          <w:color w:val="000000"/>
          <w:sz w:val="28"/>
          <w:szCs w:val="28"/>
          <w:lang w:eastAsia="ru-RU"/>
        </w:rPr>
        <w:t xml:space="preserve"> по организации проведения и оформления результатов проверки наличия и состояния архивных документов фондов Государственного областного учреждения «Государственный архив </w:t>
      </w:r>
      <w:r w:rsidRPr="00D00D2C">
        <w:rPr>
          <w:rFonts w:ascii="Times New Roman" w:eastAsia="Times New Roman" w:hAnsi="Times New Roman" w:cs="Times New Roman"/>
          <w:color w:val="000000"/>
          <w:sz w:val="28"/>
          <w:szCs w:val="28"/>
          <w:lang w:eastAsia="ru-RU"/>
        </w:rPr>
        <w:lastRenderedPageBreak/>
        <w:t xml:space="preserve">социально-политической истории Кировской области» </w:t>
      </w:r>
      <w:r w:rsidR="009B552F" w:rsidRPr="00D00D2C">
        <w:rPr>
          <w:rFonts w:ascii="Times New Roman" w:eastAsia="Times New Roman" w:hAnsi="Times New Roman" w:cs="Times New Roman"/>
          <w:color w:val="000000"/>
          <w:sz w:val="28"/>
          <w:szCs w:val="28"/>
          <w:lang w:eastAsia="ru-RU"/>
        </w:rPr>
        <w:t>(КОГКУ «ГАСПИ КО»). Киров, 2010;</w:t>
      </w:r>
    </w:p>
    <w:p w:rsidR="009B552F" w:rsidRPr="00D00D2C" w:rsidRDefault="009B552F" w:rsidP="009F144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Инструкция о порядке проведения проверки наличия и состояния архивных документов, находящихся на хранении в архивных учреждениях Ямало – Ненецкого автономного округа.</w:t>
      </w:r>
    </w:p>
    <w:p w:rsidR="00E64CEC" w:rsidRPr="00D00D2C" w:rsidRDefault="00E64CEC"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1.3. Проверка наличия проводится в целях:</w:t>
      </w:r>
    </w:p>
    <w:p w:rsidR="00AF4F1E" w:rsidRPr="00D00D2C" w:rsidRDefault="00AF4F1E"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установления фактического наличия находящихся на хранении архивных документов и выявления отсутствующих документов для организации их розыска;</w:t>
      </w:r>
    </w:p>
    <w:p w:rsidR="00E64CEC" w:rsidRPr="00D00D2C" w:rsidRDefault="00AF4F1E"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выявления и устранения недостатков в учете архивных документов;</w:t>
      </w:r>
    </w:p>
    <w:p w:rsidR="00E64CEC" w:rsidRPr="00D00D2C" w:rsidRDefault="00AF4F1E"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выявления и учета архивных документов, требующих реставрационной, консервационно-профилактической и технической обработки.</w:t>
      </w:r>
    </w:p>
    <w:p w:rsidR="00E64CEC" w:rsidRPr="00D00D2C" w:rsidRDefault="00E64CEC" w:rsidP="00AF4F1E">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1.4. Проверка наличия проводится в плановом порядке в соо</w:t>
      </w:r>
      <w:r w:rsidR="00077C1E" w:rsidRPr="00D00D2C">
        <w:rPr>
          <w:rFonts w:ascii="Times New Roman" w:eastAsia="Times New Roman" w:hAnsi="Times New Roman" w:cs="Times New Roman"/>
          <w:color w:val="000000"/>
          <w:sz w:val="28"/>
          <w:szCs w:val="28"/>
          <w:lang w:eastAsia="ru-RU"/>
        </w:rPr>
        <w:t>тветствии с планом работы архива/МА</w:t>
      </w:r>
      <w:r w:rsidRPr="00D00D2C">
        <w:rPr>
          <w:rFonts w:ascii="Times New Roman" w:eastAsia="Times New Roman" w:hAnsi="Times New Roman" w:cs="Times New Roman"/>
          <w:color w:val="000000"/>
          <w:sz w:val="28"/>
          <w:szCs w:val="28"/>
          <w:lang w:eastAsia="ru-RU"/>
        </w:rPr>
        <w:t xml:space="preserve"> и индивидуальных планов сотрудников отдела обеспечения сохранности и государственного учета архивных документов</w:t>
      </w:r>
      <w:r w:rsidR="009F1489" w:rsidRPr="00D00D2C">
        <w:rPr>
          <w:rFonts w:ascii="Times New Roman" w:eastAsia="Times New Roman" w:hAnsi="Times New Roman" w:cs="Times New Roman"/>
          <w:color w:val="000000"/>
          <w:sz w:val="28"/>
          <w:szCs w:val="28"/>
          <w:lang w:eastAsia="ru-RU"/>
        </w:rPr>
        <w:t>,</w:t>
      </w:r>
      <w:r w:rsidRPr="00D00D2C">
        <w:rPr>
          <w:rFonts w:ascii="Times New Roman" w:eastAsia="Times New Roman" w:hAnsi="Times New Roman" w:cs="Times New Roman"/>
          <w:color w:val="000000"/>
          <w:sz w:val="28"/>
          <w:szCs w:val="28"/>
          <w:lang w:eastAsia="ru-RU"/>
        </w:rPr>
        <w:t xml:space="preserve"> </w:t>
      </w:r>
      <w:r w:rsidR="009F1489" w:rsidRPr="00D00D2C">
        <w:rPr>
          <w:rFonts w:ascii="Times New Roman" w:eastAsia="Times New Roman" w:hAnsi="Times New Roman" w:cs="Times New Roman"/>
          <w:color w:val="000000"/>
          <w:sz w:val="28"/>
          <w:szCs w:val="28"/>
          <w:lang w:eastAsia="ru-RU"/>
        </w:rPr>
        <w:t xml:space="preserve">занимающихся проверкой </w:t>
      </w:r>
      <w:r w:rsidRPr="00D00D2C">
        <w:rPr>
          <w:rFonts w:ascii="Times New Roman" w:eastAsia="Times New Roman" w:hAnsi="Times New Roman" w:cs="Times New Roman"/>
          <w:color w:val="000000"/>
          <w:sz w:val="28"/>
          <w:szCs w:val="28"/>
          <w:lang w:eastAsia="ru-RU"/>
        </w:rPr>
        <w:t>(далее – отдел обеспечения сохранности</w:t>
      </w:r>
      <w:r w:rsidR="009F1489" w:rsidRPr="00D00D2C">
        <w:rPr>
          <w:rFonts w:ascii="Times New Roman" w:eastAsia="Times New Roman" w:hAnsi="Times New Roman" w:cs="Times New Roman"/>
          <w:color w:val="000000"/>
          <w:sz w:val="28"/>
          <w:szCs w:val="28"/>
          <w:lang w:eastAsia="ru-RU"/>
        </w:rPr>
        <w:t>).</w:t>
      </w:r>
    </w:p>
    <w:p w:rsidR="00E64CEC" w:rsidRPr="00D00D2C" w:rsidRDefault="00E64CEC" w:rsidP="00502188">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1.5. Плановая цикличная проверка наличия в архиве проводится:</w:t>
      </w:r>
    </w:p>
    <w:p w:rsidR="00313852" w:rsidRPr="00D00D2C" w:rsidRDefault="00E64CEC" w:rsidP="00313852">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уникальных документов - ежегодно;</w:t>
      </w:r>
    </w:p>
    <w:p w:rsidR="00313852" w:rsidRPr="00D00D2C" w:rsidRDefault="00313852" w:rsidP="00313852">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 особо ценных доку</w:t>
      </w:r>
      <w:r w:rsidR="00006FA6" w:rsidRPr="00D00D2C">
        <w:rPr>
          <w:rFonts w:ascii="Times New Roman" w:eastAsia="Times New Roman" w:hAnsi="Times New Roman" w:cs="Times New Roman"/>
          <w:color w:val="000000"/>
          <w:sz w:val="28"/>
          <w:szCs w:val="28"/>
          <w:lang w:eastAsia="ru-RU"/>
        </w:rPr>
        <w:t>ментов на бумажной основе - 1</w:t>
      </w:r>
      <w:r w:rsidRPr="00D00D2C">
        <w:rPr>
          <w:rFonts w:ascii="Times New Roman" w:eastAsia="Times New Roman" w:hAnsi="Times New Roman" w:cs="Times New Roman"/>
          <w:color w:val="000000"/>
          <w:sz w:val="28"/>
          <w:szCs w:val="28"/>
          <w:lang w:eastAsia="ru-RU"/>
        </w:rPr>
        <w:t xml:space="preserve"> раз в 10 лет;</w:t>
      </w:r>
    </w:p>
    <w:p w:rsidR="00313852" w:rsidRPr="00D00D2C" w:rsidRDefault="00313852" w:rsidP="00313852">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Pr="00D00D2C">
        <w:rPr>
          <w:rFonts w:ascii="Times New Roman" w:hAnsi="Times New Roman" w:cs="Times New Roman"/>
          <w:color w:val="000000"/>
          <w:sz w:val="28"/>
          <w:szCs w:val="28"/>
        </w:rPr>
        <w:t>- аудиовизуальных</w:t>
      </w:r>
      <w:r w:rsidR="00006FA6" w:rsidRPr="00D00D2C">
        <w:rPr>
          <w:rFonts w:ascii="Times New Roman" w:hAnsi="Times New Roman" w:cs="Times New Roman"/>
          <w:color w:val="000000"/>
          <w:sz w:val="28"/>
          <w:szCs w:val="28"/>
        </w:rPr>
        <w:t xml:space="preserve"> и электронных документов – 1</w:t>
      </w:r>
      <w:r w:rsidRPr="00D00D2C">
        <w:rPr>
          <w:rFonts w:ascii="Times New Roman" w:hAnsi="Times New Roman" w:cs="Times New Roman"/>
          <w:color w:val="000000"/>
          <w:sz w:val="28"/>
          <w:szCs w:val="28"/>
        </w:rPr>
        <w:t xml:space="preserve"> раз в 5 лет;</w:t>
      </w:r>
    </w:p>
    <w:p w:rsidR="00313852" w:rsidRPr="00D00D2C" w:rsidRDefault="00676F10" w:rsidP="00313852">
      <w:pPr>
        <w:ind w:firstLine="225"/>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r w:rsidR="00313852" w:rsidRPr="00D00D2C">
        <w:rPr>
          <w:rFonts w:ascii="Times New Roman" w:hAnsi="Times New Roman" w:cs="Times New Roman"/>
          <w:color w:val="000000"/>
          <w:sz w:val="28"/>
          <w:szCs w:val="28"/>
        </w:rPr>
        <w:t>- кино</w:t>
      </w:r>
      <w:r w:rsidR="00006FA6" w:rsidRPr="00D00D2C">
        <w:rPr>
          <w:rFonts w:ascii="Times New Roman" w:hAnsi="Times New Roman" w:cs="Times New Roman"/>
          <w:color w:val="000000"/>
          <w:sz w:val="28"/>
          <w:szCs w:val="28"/>
        </w:rPr>
        <w:t>документов на нитрооснове – 1</w:t>
      </w:r>
      <w:r w:rsidR="00313852" w:rsidRPr="00D00D2C">
        <w:rPr>
          <w:rFonts w:ascii="Times New Roman" w:hAnsi="Times New Roman" w:cs="Times New Roman"/>
          <w:color w:val="000000"/>
          <w:sz w:val="28"/>
          <w:szCs w:val="28"/>
        </w:rPr>
        <w:t xml:space="preserve"> раз в 2 года.</w:t>
      </w:r>
    </w:p>
    <w:p w:rsidR="00E64CEC" w:rsidRPr="00D00D2C" w:rsidRDefault="00313852" w:rsidP="00313852">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остальных архивных документов - на основании решения экспертно - методической комиссии архива в зависимости от интенсивности использования и состояния учета архивн</w:t>
      </w:r>
      <w:r w:rsidR="00006FA6" w:rsidRPr="00D00D2C">
        <w:rPr>
          <w:rFonts w:ascii="Times New Roman" w:eastAsia="Times New Roman" w:hAnsi="Times New Roman" w:cs="Times New Roman"/>
          <w:color w:val="000000"/>
          <w:sz w:val="28"/>
          <w:szCs w:val="28"/>
          <w:lang w:eastAsia="ru-RU"/>
        </w:rPr>
        <w:t>ых документов, но не реже 1</w:t>
      </w:r>
      <w:r w:rsidR="00E64CEC" w:rsidRPr="00D00D2C">
        <w:rPr>
          <w:rFonts w:ascii="Times New Roman" w:eastAsia="Times New Roman" w:hAnsi="Times New Roman" w:cs="Times New Roman"/>
          <w:color w:val="000000"/>
          <w:sz w:val="28"/>
          <w:szCs w:val="28"/>
          <w:lang w:eastAsia="ru-RU"/>
        </w:rPr>
        <w:t xml:space="preserve"> раза в 25 лет.</w:t>
      </w:r>
    </w:p>
    <w:p w:rsidR="00006FA6" w:rsidRPr="00D00D2C" w:rsidRDefault="00F031B6" w:rsidP="00502188">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1.6. В МА плановая цикличная проверка нал</w:t>
      </w:r>
      <w:r w:rsidR="00006FA6" w:rsidRPr="00D00D2C">
        <w:rPr>
          <w:rFonts w:ascii="Times New Roman" w:eastAsia="Times New Roman" w:hAnsi="Times New Roman" w:cs="Times New Roman"/>
          <w:color w:val="000000"/>
          <w:sz w:val="28"/>
          <w:szCs w:val="28"/>
          <w:lang w:eastAsia="ru-RU"/>
        </w:rPr>
        <w:t>ичия проводится 1 раз в 10 лет.</w:t>
      </w:r>
      <w:r w:rsidR="00E64CEC" w:rsidRPr="00D00D2C">
        <w:rPr>
          <w:rFonts w:ascii="Times New Roman" w:eastAsia="Times New Roman" w:hAnsi="Times New Roman" w:cs="Times New Roman"/>
          <w:color w:val="000000"/>
          <w:sz w:val="28"/>
          <w:szCs w:val="28"/>
          <w:lang w:eastAsia="ru-RU"/>
        </w:rPr>
        <w:t xml:space="preserve"> </w:t>
      </w:r>
      <w:r w:rsidRPr="00D00D2C">
        <w:rPr>
          <w:rFonts w:ascii="Times New Roman" w:eastAsia="Times New Roman" w:hAnsi="Times New Roman" w:cs="Times New Roman"/>
          <w:color w:val="000000"/>
          <w:sz w:val="28"/>
          <w:szCs w:val="28"/>
          <w:lang w:eastAsia="ru-RU"/>
        </w:rPr>
        <w:t xml:space="preserve">Проверка отдельных категорий документов </w:t>
      </w:r>
      <w:r w:rsidR="00006FA6" w:rsidRPr="00D00D2C">
        <w:rPr>
          <w:rFonts w:ascii="Times New Roman" w:eastAsia="Times New Roman" w:hAnsi="Times New Roman" w:cs="Times New Roman"/>
          <w:color w:val="000000"/>
          <w:sz w:val="28"/>
          <w:szCs w:val="28"/>
          <w:lang w:eastAsia="ru-RU"/>
        </w:rPr>
        <w:t>проводится аналогично указанным</w:t>
      </w:r>
      <w:r w:rsidRPr="00D00D2C">
        <w:rPr>
          <w:rFonts w:ascii="Times New Roman" w:eastAsia="Times New Roman" w:hAnsi="Times New Roman" w:cs="Times New Roman"/>
          <w:color w:val="000000"/>
          <w:sz w:val="28"/>
          <w:szCs w:val="28"/>
          <w:lang w:eastAsia="ru-RU"/>
        </w:rPr>
        <w:t xml:space="preserve"> в п. </w:t>
      </w:r>
      <w:r w:rsidR="00006FA6" w:rsidRPr="00D00D2C">
        <w:rPr>
          <w:rFonts w:ascii="Times New Roman" w:eastAsia="Times New Roman" w:hAnsi="Times New Roman" w:cs="Times New Roman"/>
          <w:color w:val="000000"/>
          <w:sz w:val="28"/>
          <w:szCs w:val="28"/>
          <w:lang w:eastAsia="ru-RU"/>
        </w:rPr>
        <w:t>1.5.</w:t>
      </w:r>
      <w:r w:rsidR="003C3B1E">
        <w:rPr>
          <w:rFonts w:ascii="Times New Roman" w:eastAsia="Times New Roman" w:hAnsi="Times New Roman" w:cs="Times New Roman"/>
          <w:color w:val="000000"/>
          <w:sz w:val="28"/>
          <w:szCs w:val="28"/>
          <w:lang w:eastAsia="ru-RU"/>
        </w:rPr>
        <w:t xml:space="preserve"> срокам</w:t>
      </w:r>
      <w:r w:rsidR="00006FA6" w:rsidRPr="00D00D2C">
        <w:rPr>
          <w:rFonts w:ascii="Times New Roman" w:eastAsia="Times New Roman" w:hAnsi="Times New Roman" w:cs="Times New Roman"/>
          <w:color w:val="000000"/>
          <w:sz w:val="28"/>
          <w:szCs w:val="28"/>
          <w:lang w:eastAsia="ru-RU"/>
        </w:rPr>
        <w:t>;</w:t>
      </w:r>
    </w:p>
    <w:p w:rsidR="00E64CEC" w:rsidRPr="00D00D2C" w:rsidRDefault="00006FA6" w:rsidP="00502188">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1.7.</w:t>
      </w:r>
      <w:r w:rsidR="003C3B1E">
        <w:rPr>
          <w:rFonts w:ascii="Times New Roman" w:eastAsia="Times New Roman" w:hAnsi="Times New Roman" w:cs="Times New Roman"/>
          <w:color w:val="000000"/>
          <w:sz w:val="28"/>
          <w:szCs w:val="28"/>
          <w:lang w:eastAsia="ru-RU"/>
        </w:rPr>
        <w:t>Единовременно</w:t>
      </w:r>
      <w:r w:rsidR="00E64CEC" w:rsidRPr="00D00D2C">
        <w:rPr>
          <w:rFonts w:ascii="Times New Roman" w:eastAsia="Times New Roman" w:hAnsi="Times New Roman" w:cs="Times New Roman"/>
          <w:color w:val="000000"/>
          <w:sz w:val="28"/>
          <w:szCs w:val="28"/>
          <w:lang w:eastAsia="ru-RU"/>
        </w:rPr>
        <w:t xml:space="preserve"> (внеочередные) проверки наличия проводятся в случае стихийных бедствий, массовых перемещений и других обстоятельств, в результате которых могут быть утрачены или повреждены архивные документы.</w:t>
      </w:r>
    </w:p>
    <w:p w:rsidR="00E64CEC" w:rsidRPr="00D00D2C" w:rsidRDefault="00006FA6" w:rsidP="00502188">
      <w:pPr>
        <w:spacing w:before="100" w:beforeAutospacing="1" w:after="100" w:afterAutospacing="1"/>
        <w:ind w:firstLine="36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1.8</w:t>
      </w:r>
      <w:r w:rsidR="00E64CEC" w:rsidRPr="00D00D2C">
        <w:rPr>
          <w:rFonts w:ascii="Times New Roman" w:eastAsia="Times New Roman" w:hAnsi="Times New Roman" w:cs="Times New Roman"/>
          <w:color w:val="000000"/>
          <w:sz w:val="28"/>
          <w:szCs w:val="28"/>
          <w:lang w:eastAsia="ru-RU"/>
        </w:rPr>
        <w:t>. Не подлежат проверке наличия фонды, которые за последние пять лет:</w:t>
      </w:r>
    </w:p>
    <w:p w:rsidR="00502188" w:rsidRPr="00D00D2C" w:rsidRDefault="00E64CEC" w:rsidP="00502188">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поступили в архив;</w:t>
      </w:r>
    </w:p>
    <w:p w:rsidR="00E64CEC" w:rsidRPr="00D00D2C" w:rsidRDefault="00E64CEC" w:rsidP="00502188">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прошли научно-техническую обработку;</w:t>
      </w:r>
    </w:p>
    <w:p w:rsidR="00E64CEC" w:rsidRPr="00D00D2C" w:rsidRDefault="00E64CEC" w:rsidP="00676F10">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подверглись целевой экспертизе ценности с одновременной проверкой наличия дел;</w:t>
      </w:r>
    </w:p>
    <w:p w:rsidR="00E64CEC" w:rsidRPr="00D00D2C" w:rsidRDefault="00E64CEC" w:rsidP="00676F10">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проводилось усовершенствование описей с частичным редактированием заголовков, просмотром дел и проверкой их наличия.</w:t>
      </w:r>
    </w:p>
    <w:p w:rsidR="00E64CEC" w:rsidRPr="00D00D2C" w:rsidRDefault="00006FA6" w:rsidP="00502188">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1.9</w:t>
      </w:r>
      <w:r w:rsidR="00E64CEC" w:rsidRPr="00D00D2C">
        <w:rPr>
          <w:rFonts w:ascii="Times New Roman" w:eastAsia="Times New Roman" w:hAnsi="Times New Roman" w:cs="Times New Roman"/>
          <w:color w:val="000000"/>
          <w:sz w:val="28"/>
          <w:szCs w:val="28"/>
          <w:lang w:eastAsia="ru-RU"/>
        </w:rPr>
        <w:t>. В сроки, установленные руководством архива</w:t>
      </w:r>
      <w:r w:rsidR="00676F10" w:rsidRPr="00D00D2C">
        <w:rPr>
          <w:rFonts w:ascii="Times New Roman" w:eastAsia="Times New Roman" w:hAnsi="Times New Roman" w:cs="Times New Roman"/>
          <w:color w:val="000000"/>
          <w:sz w:val="28"/>
          <w:szCs w:val="28"/>
          <w:lang w:eastAsia="ru-RU"/>
        </w:rPr>
        <w:t>/МА</w:t>
      </w:r>
      <w:r w:rsidR="00E64CEC" w:rsidRPr="00D00D2C">
        <w:rPr>
          <w:rFonts w:ascii="Times New Roman" w:eastAsia="Times New Roman" w:hAnsi="Times New Roman" w:cs="Times New Roman"/>
          <w:color w:val="000000"/>
          <w:sz w:val="28"/>
          <w:szCs w:val="28"/>
          <w:lang w:eastAsia="ru-RU"/>
        </w:rPr>
        <w:t>, систематически проводятся полные или выборочные проверки наличия дел, выдававшихся из помещений архивохранилища в течение года.</w:t>
      </w:r>
    </w:p>
    <w:p w:rsidR="00995D58" w:rsidRPr="00D00D2C" w:rsidRDefault="00006FA6" w:rsidP="00995D58">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1.10</w:t>
      </w:r>
      <w:r w:rsidR="00AD62EC" w:rsidRPr="00D00D2C">
        <w:rPr>
          <w:rFonts w:ascii="Times New Roman" w:eastAsia="Times New Roman" w:hAnsi="Times New Roman" w:cs="Times New Roman"/>
          <w:color w:val="000000"/>
          <w:sz w:val="28"/>
          <w:szCs w:val="28"/>
          <w:lang w:eastAsia="ru-RU"/>
        </w:rPr>
        <w:t>. Рекомендации  предназначены</w:t>
      </w:r>
      <w:r w:rsidR="00E64CEC" w:rsidRPr="00D00D2C">
        <w:rPr>
          <w:rFonts w:ascii="Times New Roman" w:eastAsia="Times New Roman" w:hAnsi="Times New Roman" w:cs="Times New Roman"/>
          <w:color w:val="000000"/>
          <w:sz w:val="28"/>
          <w:szCs w:val="28"/>
          <w:lang w:eastAsia="ru-RU"/>
        </w:rPr>
        <w:t xml:space="preserve"> для</w:t>
      </w:r>
      <w:r w:rsidR="009F1489" w:rsidRPr="00D00D2C">
        <w:rPr>
          <w:rFonts w:ascii="Times New Roman" w:eastAsia="Times New Roman" w:hAnsi="Times New Roman" w:cs="Times New Roman"/>
          <w:color w:val="000000"/>
          <w:sz w:val="28"/>
          <w:szCs w:val="28"/>
          <w:lang w:eastAsia="ru-RU"/>
        </w:rPr>
        <w:t xml:space="preserve"> </w:t>
      </w:r>
      <w:r w:rsidR="00676F10" w:rsidRPr="00D00D2C">
        <w:rPr>
          <w:rFonts w:ascii="Times New Roman" w:eastAsia="Times New Roman" w:hAnsi="Times New Roman" w:cs="Times New Roman"/>
          <w:color w:val="000000"/>
          <w:sz w:val="28"/>
          <w:szCs w:val="28"/>
          <w:lang w:eastAsia="ru-RU"/>
        </w:rPr>
        <w:t>руководителей МА и</w:t>
      </w:r>
      <w:r w:rsidR="00E64CEC" w:rsidRPr="00D00D2C">
        <w:rPr>
          <w:rFonts w:ascii="Times New Roman" w:eastAsia="Times New Roman" w:hAnsi="Times New Roman" w:cs="Times New Roman"/>
          <w:color w:val="000000"/>
          <w:sz w:val="28"/>
          <w:szCs w:val="28"/>
          <w:lang w:eastAsia="ru-RU"/>
        </w:rPr>
        <w:t xml:space="preserve"> сотрудников отдела обеспечения сохранности</w:t>
      </w:r>
      <w:r w:rsidR="00676F10" w:rsidRPr="00D00D2C">
        <w:rPr>
          <w:rFonts w:ascii="Times New Roman" w:eastAsia="Times New Roman" w:hAnsi="Times New Roman" w:cs="Times New Roman"/>
          <w:color w:val="000000"/>
          <w:sz w:val="28"/>
          <w:szCs w:val="28"/>
          <w:lang w:eastAsia="ru-RU"/>
        </w:rPr>
        <w:t xml:space="preserve"> документов</w:t>
      </w:r>
      <w:r w:rsidR="00E64CEC" w:rsidRPr="00D00D2C">
        <w:rPr>
          <w:rFonts w:ascii="Times New Roman" w:eastAsia="Times New Roman" w:hAnsi="Times New Roman" w:cs="Times New Roman"/>
          <w:color w:val="000000"/>
          <w:sz w:val="28"/>
          <w:szCs w:val="28"/>
          <w:lang w:eastAsia="ru-RU"/>
        </w:rPr>
        <w:t xml:space="preserve"> архива, занимающихся проверкой наличия и состояния архивных документов.</w:t>
      </w:r>
      <w:r w:rsidR="00C1613B" w:rsidRPr="00D00D2C">
        <w:rPr>
          <w:rFonts w:ascii="Times New Roman" w:eastAsia="Times New Roman" w:hAnsi="Times New Roman" w:cs="Times New Roman"/>
          <w:color w:val="000000"/>
          <w:sz w:val="28"/>
          <w:szCs w:val="28"/>
          <w:lang w:eastAsia="ru-RU"/>
        </w:rPr>
        <w:t xml:space="preserve"> </w:t>
      </w:r>
    </w:p>
    <w:p w:rsidR="00E64CEC" w:rsidRPr="00D00D2C" w:rsidRDefault="00E64CEC" w:rsidP="009F148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b/>
          <w:bCs/>
          <w:color w:val="000000"/>
          <w:sz w:val="28"/>
          <w:szCs w:val="28"/>
          <w:lang w:eastAsia="ru-RU"/>
        </w:rPr>
        <w:t>2. Организация работы по проверке наличия и состояния архивных документов</w:t>
      </w:r>
    </w:p>
    <w:p w:rsidR="00E64CEC" w:rsidRPr="00D00D2C" w:rsidRDefault="00E64CEC" w:rsidP="009F148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2.1. Проверка наличия является постоянной плановой работой архива. План рассчитывается по действующим в архиве нормам времени на </w:t>
      </w:r>
      <w:r w:rsidR="00676F10" w:rsidRPr="00D00D2C">
        <w:rPr>
          <w:rFonts w:ascii="Times New Roman" w:eastAsia="Times New Roman" w:hAnsi="Times New Roman" w:cs="Times New Roman"/>
          <w:color w:val="000000"/>
          <w:sz w:val="28"/>
          <w:szCs w:val="28"/>
          <w:lang w:eastAsia="ru-RU"/>
        </w:rPr>
        <w:t xml:space="preserve">работы и услуги и </w:t>
      </w:r>
      <w:r w:rsidRPr="00D00D2C">
        <w:rPr>
          <w:rFonts w:ascii="Times New Roman" w:eastAsia="Times New Roman" w:hAnsi="Times New Roman" w:cs="Times New Roman"/>
          <w:color w:val="000000"/>
          <w:sz w:val="28"/>
          <w:szCs w:val="28"/>
          <w:lang w:eastAsia="ru-RU"/>
        </w:rPr>
        <w:t xml:space="preserve"> включает те виды работ, которые будут проведены в ходе проверки наличия, а именно:</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AD62EC" w:rsidRPr="00D00D2C">
        <w:rPr>
          <w:rFonts w:ascii="Times New Roman" w:eastAsia="Times New Roman" w:hAnsi="Times New Roman" w:cs="Times New Roman"/>
          <w:color w:val="000000"/>
          <w:sz w:val="28"/>
          <w:szCs w:val="28"/>
          <w:lang w:eastAsia="ru-RU"/>
        </w:rPr>
        <w:t>выемка дел</w:t>
      </w:r>
      <w:r w:rsidR="00E64CEC" w:rsidRPr="00D00D2C">
        <w:rPr>
          <w:rFonts w:ascii="Times New Roman" w:eastAsia="Times New Roman" w:hAnsi="Times New Roman" w:cs="Times New Roman"/>
          <w:color w:val="000000"/>
          <w:sz w:val="28"/>
          <w:szCs w:val="28"/>
          <w:lang w:eastAsia="ru-RU"/>
        </w:rPr>
        <w:t>;</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сверка описательных статей описи с шифром и заголовками дел на обложках;</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визуальный осмотр физического состояния дел;</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сверка фактического наличия дел с итоговыми записями в описях;</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AD62EC" w:rsidRPr="00D00D2C">
        <w:rPr>
          <w:rFonts w:ascii="Times New Roman" w:eastAsia="Times New Roman" w:hAnsi="Times New Roman" w:cs="Times New Roman"/>
          <w:color w:val="000000"/>
          <w:sz w:val="28"/>
          <w:szCs w:val="28"/>
          <w:lang w:eastAsia="ru-RU"/>
        </w:rPr>
        <w:t>подкладка дел</w:t>
      </w:r>
      <w:r w:rsidR="00E64CEC" w:rsidRPr="00D00D2C">
        <w:rPr>
          <w:rFonts w:ascii="Times New Roman" w:eastAsia="Times New Roman" w:hAnsi="Times New Roman" w:cs="Times New Roman"/>
          <w:color w:val="000000"/>
          <w:sz w:val="28"/>
          <w:szCs w:val="28"/>
          <w:lang w:eastAsia="ru-RU"/>
        </w:rPr>
        <w:t>;</w:t>
      </w:r>
    </w:p>
    <w:p w:rsidR="00E64CEC" w:rsidRPr="00D00D2C" w:rsidRDefault="00406C1B" w:rsidP="00406C1B">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заполнение листа проверки (Приложение 1);</w:t>
      </w:r>
    </w:p>
    <w:p w:rsidR="00406C1B" w:rsidRPr="00D00D2C" w:rsidRDefault="00406C1B" w:rsidP="00732E0F">
      <w:pPr>
        <w:ind w:firstLine="709"/>
        <w:jc w:val="both"/>
        <w:rPr>
          <w:rFonts w:ascii="Times New Roman" w:hAnsi="Times New Roman" w:cs="Times New Roman"/>
          <w:color w:val="000000"/>
          <w:sz w:val="28"/>
          <w:szCs w:val="28"/>
        </w:rPr>
      </w:pPr>
      <w:r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отметка в описи об окончании проверки наличия.</w:t>
      </w:r>
      <w:r w:rsidRPr="00D00D2C">
        <w:rPr>
          <w:rFonts w:ascii="Times New Roman" w:hAnsi="Times New Roman" w:cs="Times New Roman"/>
          <w:color w:val="000000"/>
          <w:sz w:val="28"/>
          <w:szCs w:val="28"/>
        </w:rPr>
        <w:t xml:space="preserve">     </w:t>
      </w:r>
    </w:p>
    <w:p w:rsidR="00406C1B" w:rsidRPr="00D00D2C" w:rsidRDefault="00406C1B" w:rsidP="00406C1B">
      <w:pPr>
        <w:ind w:firstLine="225"/>
        <w:jc w:val="both"/>
        <w:rPr>
          <w:rFonts w:ascii="Times New Roman" w:hAnsi="Times New Roman" w:cs="Times New Roman"/>
          <w:color w:val="000000"/>
          <w:sz w:val="28"/>
          <w:szCs w:val="28"/>
        </w:rPr>
      </w:pPr>
    </w:p>
    <w:p w:rsidR="00406C1B" w:rsidRPr="00D00D2C" w:rsidRDefault="00406C1B"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2.2. Каждый  архив/МА должен иметь перспективный план </w:t>
      </w:r>
      <w:r w:rsidR="00177133" w:rsidRPr="00D00D2C">
        <w:rPr>
          <w:rFonts w:ascii="Times New Roman" w:hAnsi="Times New Roman" w:cs="Times New Roman"/>
          <w:color w:val="000000"/>
          <w:sz w:val="28"/>
          <w:szCs w:val="28"/>
        </w:rPr>
        <w:t xml:space="preserve"> проверки наличия и состояния, хранящихся в архиве фондов </w:t>
      </w:r>
      <w:r w:rsidRPr="00D00D2C">
        <w:rPr>
          <w:rFonts w:ascii="Times New Roman" w:hAnsi="Times New Roman" w:cs="Times New Roman"/>
          <w:color w:val="000000"/>
          <w:sz w:val="28"/>
          <w:szCs w:val="28"/>
        </w:rPr>
        <w:t>с разбивкой по годам.</w:t>
      </w:r>
    </w:p>
    <w:p w:rsidR="00896AAC" w:rsidRPr="00D00D2C" w:rsidRDefault="00896AAC" w:rsidP="00732E0F">
      <w:pPr>
        <w:ind w:firstLine="709"/>
        <w:jc w:val="both"/>
        <w:rPr>
          <w:rFonts w:ascii="Times New Roman" w:hAnsi="Times New Roman" w:cs="Times New Roman"/>
          <w:color w:val="000000"/>
          <w:sz w:val="28"/>
          <w:szCs w:val="28"/>
        </w:rPr>
      </w:pPr>
    </w:p>
    <w:p w:rsidR="00406C1B" w:rsidRPr="00D00D2C" w:rsidRDefault="00406C1B"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lastRenderedPageBreak/>
        <w:t>2.3. При планировании работы по проверке наличия</w:t>
      </w:r>
      <w:r w:rsidR="00896AAC" w:rsidRPr="00D00D2C">
        <w:rPr>
          <w:rFonts w:ascii="Times New Roman" w:hAnsi="Times New Roman" w:cs="Times New Roman"/>
          <w:color w:val="000000"/>
          <w:sz w:val="28"/>
          <w:szCs w:val="28"/>
        </w:rPr>
        <w:t xml:space="preserve"> </w:t>
      </w:r>
      <w:r w:rsidRPr="00D00D2C">
        <w:rPr>
          <w:rFonts w:ascii="Times New Roman" w:hAnsi="Times New Roman" w:cs="Times New Roman"/>
          <w:color w:val="000000"/>
          <w:sz w:val="28"/>
          <w:szCs w:val="28"/>
        </w:rPr>
        <w:t xml:space="preserve"> предусматривается:</w:t>
      </w:r>
    </w:p>
    <w:p w:rsidR="00406C1B" w:rsidRPr="00D00D2C" w:rsidRDefault="00896AAC"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r w:rsidR="00406C1B" w:rsidRPr="00D00D2C">
        <w:rPr>
          <w:rFonts w:ascii="Times New Roman" w:hAnsi="Times New Roman" w:cs="Times New Roman"/>
          <w:color w:val="000000"/>
          <w:sz w:val="28"/>
          <w:szCs w:val="28"/>
        </w:rPr>
        <w:t>очередность проверки фондов с указанием объемов, сроков, норм выработки, необходимого бюджета рабочего времени;</w:t>
      </w:r>
    </w:p>
    <w:p w:rsidR="00406C1B" w:rsidRPr="00D00D2C" w:rsidRDefault="00896AAC"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r w:rsidR="00AD62EC" w:rsidRPr="00D00D2C">
        <w:rPr>
          <w:rFonts w:ascii="Times New Roman" w:hAnsi="Times New Roman" w:cs="Times New Roman"/>
          <w:color w:val="000000"/>
          <w:sz w:val="28"/>
          <w:szCs w:val="28"/>
        </w:rPr>
        <w:t xml:space="preserve"> </w:t>
      </w:r>
      <w:r w:rsidR="00406C1B" w:rsidRPr="00D00D2C">
        <w:rPr>
          <w:rFonts w:ascii="Times New Roman" w:hAnsi="Times New Roman" w:cs="Times New Roman"/>
          <w:color w:val="000000"/>
          <w:sz w:val="28"/>
          <w:szCs w:val="28"/>
        </w:rPr>
        <w:t>методическая подготовка;</w:t>
      </w:r>
    </w:p>
    <w:p w:rsidR="00406C1B" w:rsidRPr="00D00D2C" w:rsidRDefault="00896AAC"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r w:rsidR="00406C1B" w:rsidRPr="00D00D2C">
        <w:rPr>
          <w:rFonts w:ascii="Times New Roman" w:hAnsi="Times New Roman" w:cs="Times New Roman"/>
          <w:color w:val="000000"/>
          <w:sz w:val="28"/>
          <w:szCs w:val="28"/>
        </w:rPr>
        <w:t>мероприятия по подведению итогов проверки наличия и, при необходимости, розыск необнаруженных дел;</w:t>
      </w:r>
    </w:p>
    <w:p w:rsidR="00406C1B" w:rsidRPr="00D00D2C" w:rsidRDefault="00406C1B"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мероприятия по внесению изменений в учетные документы, в отраслевую БД "Архивный фонд".</w:t>
      </w:r>
    </w:p>
    <w:p w:rsidR="00896AAC" w:rsidRPr="00D00D2C" w:rsidRDefault="00896AAC" w:rsidP="00732E0F">
      <w:pPr>
        <w:ind w:firstLine="709"/>
        <w:jc w:val="both"/>
        <w:rPr>
          <w:rFonts w:ascii="Times New Roman" w:hAnsi="Times New Roman" w:cs="Times New Roman"/>
          <w:color w:val="000000"/>
          <w:sz w:val="28"/>
          <w:szCs w:val="28"/>
        </w:rPr>
      </w:pPr>
    </w:p>
    <w:p w:rsidR="00E64CEC" w:rsidRPr="00D00D2C" w:rsidRDefault="00944FE4" w:rsidP="00732E0F">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2.4</w:t>
      </w:r>
      <w:r w:rsidR="00406C1B" w:rsidRPr="00D00D2C">
        <w:rPr>
          <w:rFonts w:ascii="Times New Roman" w:hAnsi="Times New Roman" w:cs="Times New Roman"/>
          <w:color w:val="000000"/>
          <w:sz w:val="28"/>
          <w:szCs w:val="28"/>
        </w:rPr>
        <w:t>. При составлении год</w:t>
      </w:r>
      <w:r w:rsidRPr="00D00D2C">
        <w:rPr>
          <w:rFonts w:ascii="Times New Roman" w:hAnsi="Times New Roman" w:cs="Times New Roman"/>
          <w:color w:val="000000"/>
          <w:sz w:val="28"/>
          <w:szCs w:val="28"/>
        </w:rPr>
        <w:t xml:space="preserve">овых планов работы </w:t>
      </w:r>
      <w:r w:rsidR="00AD62EC" w:rsidRPr="00D00D2C">
        <w:rPr>
          <w:rFonts w:ascii="Times New Roman" w:hAnsi="Times New Roman" w:cs="Times New Roman"/>
          <w:color w:val="000000"/>
          <w:sz w:val="28"/>
          <w:szCs w:val="28"/>
        </w:rPr>
        <w:t xml:space="preserve"> архива</w:t>
      </w:r>
      <w:r w:rsidRPr="00D00D2C">
        <w:rPr>
          <w:rFonts w:ascii="Times New Roman" w:hAnsi="Times New Roman" w:cs="Times New Roman"/>
          <w:color w:val="000000"/>
          <w:sz w:val="28"/>
          <w:szCs w:val="28"/>
        </w:rPr>
        <w:t>/МА</w:t>
      </w:r>
      <w:r w:rsidR="00406C1B" w:rsidRPr="00D00D2C">
        <w:rPr>
          <w:rFonts w:ascii="Times New Roman" w:hAnsi="Times New Roman" w:cs="Times New Roman"/>
          <w:color w:val="000000"/>
          <w:sz w:val="28"/>
          <w:szCs w:val="28"/>
        </w:rPr>
        <w:t xml:space="preserve"> задания перспективных планов по проверке нали</w:t>
      </w:r>
      <w:r w:rsidR="00896AAC" w:rsidRPr="00D00D2C">
        <w:rPr>
          <w:rFonts w:ascii="Times New Roman" w:hAnsi="Times New Roman" w:cs="Times New Roman"/>
          <w:color w:val="000000"/>
          <w:sz w:val="28"/>
          <w:szCs w:val="28"/>
        </w:rPr>
        <w:t>чия</w:t>
      </w:r>
      <w:r w:rsidR="00406C1B" w:rsidRPr="00D00D2C">
        <w:rPr>
          <w:rFonts w:ascii="Times New Roman" w:hAnsi="Times New Roman" w:cs="Times New Roman"/>
          <w:color w:val="000000"/>
          <w:sz w:val="28"/>
          <w:szCs w:val="28"/>
        </w:rPr>
        <w:t xml:space="preserve"> на планируемый год могут корректироваться с учетом опыт</w:t>
      </w:r>
      <w:r w:rsidRPr="00D00D2C">
        <w:rPr>
          <w:rFonts w:ascii="Times New Roman" w:hAnsi="Times New Roman" w:cs="Times New Roman"/>
          <w:color w:val="000000"/>
          <w:sz w:val="28"/>
          <w:szCs w:val="28"/>
        </w:rPr>
        <w:t>а проверки за истекший год и конкре</w:t>
      </w:r>
      <w:r w:rsidR="00406C1B" w:rsidRPr="00D00D2C">
        <w:rPr>
          <w:rFonts w:ascii="Times New Roman" w:hAnsi="Times New Roman" w:cs="Times New Roman"/>
          <w:color w:val="000000"/>
          <w:sz w:val="28"/>
          <w:szCs w:val="28"/>
        </w:rPr>
        <w:t>тных условий.</w:t>
      </w:r>
    </w:p>
    <w:p w:rsidR="00E64CEC" w:rsidRPr="00D00D2C" w:rsidRDefault="00944FE4" w:rsidP="00896AAC">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2.5</w:t>
      </w:r>
      <w:r w:rsidR="00E64CEC" w:rsidRPr="00D00D2C">
        <w:rPr>
          <w:rFonts w:ascii="Times New Roman" w:eastAsia="Times New Roman" w:hAnsi="Times New Roman" w:cs="Times New Roman"/>
          <w:color w:val="000000"/>
          <w:sz w:val="28"/>
          <w:szCs w:val="28"/>
          <w:lang w:eastAsia="ru-RU"/>
        </w:rPr>
        <w:t>. На розыск необнаруженных дел и внесение изменений в</w:t>
      </w:r>
      <w:r w:rsidR="004D19D4">
        <w:rPr>
          <w:rFonts w:ascii="Times New Roman" w:eastAsia="Times New Roman" w:hAnsi="Times New Roman" w:cs="Times New Roman"/>
          <w:color w:val="000000"/>
          <w:sz w:val="28"/>
          <w:szCs w:val="28"/>
          <w:lang w:eastAsia="ru-RU"/>
        </w:rPr>
        <w:t xml:space="preserve"> учетные документы, шифровку не</w:t>
      </w:r>
      <w:r w:rsidR="00E64CEC" w:rsidRPr="00D00D2C">
        <w:rPr>
          <w:rFonts w:ascii="Times New Roman" w:eastAsia="Times New Roman" w:hAnsi="Times New Roman" w:cs="Times New Roman"/>
          <w:color w:val="000000"/>
          <w:sz w:val="28"/>
          <w:szCs w:val="28"/>
          <w:lang w:eastAsia="ru-RU"/>
        </w:rPr>
        <w:t>зашифрованных дел, смену ярлыков, и другие виды работ предусматривается специальное время.</w:t>
      </w:r>
    </w:p>
    <w:p w:rsidR="00E64CEC" w:rsidRPr="00D00D2C" w:rsidRDefault="00944FE4" w:rsidP="00896AAC">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2.6</w:t>
      </w:r>
      <w:r w:rsidR="00E64CEC" w:rsidRPr="00D00D2C">
        <w:rPr>
          <w:rFonts w:ascii="Times New Roman" w:eastAsia="Times New Roman" w:hAnsi="Times New Roman" w:cs="Times New Roman"/>
          <w:color w:val="000000"/>
          <w:sz w:val="28"/>
          <w:szCs w:val="28"/>
          <w:lang w:eastAsia="ru-RU"/>
        </w:rPr>
        <w:t>. Проверку наличия одного фонда рекомендуется проводить двум специалистам.</w:t>
      </w:r>
    </w:p>
    <w:p w:rsidR="00E64CEC" w:rsidRPr="00D00D2C" w:rsidRDefault="00944FE4" w:rsidP="00896AAC">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2.7</w:t>
      </w:r>
      <w:r w:rsidR="00E64CEC" w:rsidRPr="00D00D2C">
        <w:rPr>
          <w:rFonts w:ascii="Times New Roman" w:eastAsia="Times New Roman" w:hAnsi="Times New Roman" w:cs="Times New Roman"/>
          <w:color w:val="000000"/>
          <w:sz w:val="28"/>
          <w:szCs w:val="28"/>
          <w:lang w:eastAsia="ru-RU"/>
        </w:rPr>
        <w:t>. Проверку наличия конкретного фонда рекомендуется завершать по возможности в течение года. Розыск необнаруженных дел проводится в течение года с момента обна</w:t>
      </w:r>
      <w:r w:rsidR="00896AAC" w:rsidRPr="00D00D2C">
        <w:rPr>
          <w:rFonts w:ascii="Times New Roman" w:eastAsia="Times New Roman" w:hAnsi="Times New Roman" w:cs="Times New Roman"/>
          <w:color w:val="000000"/>
          <w:sz w:val="28"/>
          <w:szCs w:val="28"/>
          <w:lang w:eastAsia="ru-RU"/>
        </w:rPr>
        <w:t>ружения отсутствующего</w:t>
      </w:r>
      <w:r w:rsidR="00E64CEC" w:rsidRPr="00D00D2C">
        <w:rPr>
          <w:rFonts w:ascii="Times New Roman" w:eastAsia="Times New Roman" w:hAnsi="Times New Roman" w:cs="Times New Roman"/>
          <w:color w:val="000000"/>
          <w:sz w:val="28"/>
          <w:szCs w:val="28"/>
          <w:lang w:eastAsia="ru-RU"/>
        </w:rPr>
        <w:t xml:space="preserve"> дела.</w:t>
      </w:r>
    </w:p>
    <w:p w:rsidR="00E64CEC" w:rsidRPr="00D00D2C" w:rsidRDefault="00944FE4"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2.8</w:t>
      </w:r>
      <w:r w:rsidR="00E64CEC" w:rsidRPr="00D00D2C">
        <w:rPr>
          <w:rFonts w:ascii="Times New Roman" w:eastAsia="Times New Roman" w:hAnsi="Times New Roman" w:cs="Times New Roman"/>
          <w:color w:val="000000"/>
          <w:sz w:val="28"/>
          <w:szCs w:val="28"/>
          <w:lang w:eastAsia="ru-RU"/>
        </w:rPr>
        <w:t>. Координация и контроль работы по проверке наличия осуществляется начальником отдела обеспечения сохранност</w:t>
      </w:r>
      <w:r w:rsidRPr="00D00D2C">
        <w:rPr>
          <w:rFonts w:ascii="Times New Roman" w:eastAsia="Times New Roman" w:hAnsi="Times New Roman" w:cs="Times New Roman"/>
          <w:color w:val="000000"/>
          <w:sz w:val="28"/>
          <w:szCs w:val="28"/>
          <w:lang w:eastAsia="ru-RU"/>
        </w:rPr>
        <w:t>и и заведующим архивохранилищем архива и руководителем МА.</w:t>
      </w:r>
    </w:p>
    <w:p w:rsidR="00E2628A" w:rsidRPr="00D00D2C" w:rsidRDefault="00E2628A"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b/>
          <w:bCs/>
          <w:color w:val="000000"/>
          <w:sz w:val="28"/>
          <w:szCs w:val="28"/>
          <w:lang w:eastAsia="ru-RU"/>
        </w:rPr>
        <w:t>3. Методика проведения проверки наличия и состояния архивных документов</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3.1. В начале проверки наличия заведующим архивохранилищем</w:t>
      </w:r>
      <w:r w:rsidR="006423A9">
        <w:rPr>
          <w:rFonts w:ascii="Times New Roman" w:eastAsia="Times New Roman" w:hAnsi="Times New Roman" w:cs="Times New Roman"/>
          <w:color w:val="000000"/>
          <w:sz w:val="28"/>
          <w:szCs w:val="28"/>
          <w:lang w:eastAsia="ru-RU"/>
        </w:rPr>
        <w:t>/ руководителем  МА</w:t>
      </w:r>
      <w:r w:rsidRPr="00D00D2C">
        <w:rPr>
          <w:rFonts w:ascii="Times New Roman" w:eastAsia="Times New Roman" w:hAnsi="Times New Roman" w:cs="Times New Roman"/>
          <w:color w:val="000000"/>
          <w:sz w:val="28"/>
          <w:szCs w:val="28"/>
          <w:lang w:eastAsia="ru-RU"/>
        </w:rPr>
        <w:t xml:space="preserve"> проводится выверка учетных документов, которая включает:</w:t>
      </w:r>
    </w:p>
    <w:p w:rsidR="009B269B" w:rsidRPr="00D00D2C" w:rsidRDefault="00E64CEC" w:rsidP="00CF5D31">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установление полноты учетных документов на проверяемый архивный фонд;</w:t>
      </w:r>
    </w:p>
    <w:p w:rsidR="00E64CEC" w:rsidRPr="00D00D2C" w:rsidRDefault="00E64CEC" w:rsidP="003F58B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сверку сопоставимых показателей в учетных документах;</w:t>
      </w:r>
    </w:p>
    <w:p w:rsidR="00E64CEC" w:rsidRPr="00D00D2C" w:rsidRDefault="00E64CEC" w:rsidP="003F58B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уточнение порядка нумерации единиц хранения по описи дел;</w:t>
      </w:r>
    </w:p>
    <w:p w:rsidR="00E64CEC" w:rsidRPr="00D00D2C" w:rsidRDefault="00E64CEC" w:rsidP="003F58B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 проверку правильности составления итоговой записи.</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3.2. Для проведения проверки наличия исполнителю выдается один экземпляр описи.</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3.3. Проверка проводится по описям, путем сверки фактического наличия единиц хранения с описью. При этом сверяется описательная статья описи (номер единицы хранения, номер делопроизводственный, заголовок, крайние даты документов единицы хранения, количество листов) с описанием на обложке дела. Физическое состояние определяется путем визуального осмотра дела.</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3.4.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единицах хранения, подлежащих хранению в несброшюрованном виде (например, документы личных фондов, картографические материалы).</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3.5. Единицы хранения с уникальными документами обязательно проверяются </w:t>
      </w:r>
      <w:r w:rsidRPr="00D00D2C">
        <w:rPr>
          <w:rFonts w:ascii="Times New Roman" w:eastAsia="Times New Roman" w:hAnsi="Times New Roman" w:cs="Times New Roman"/>
          <w:b/>
          <w:color w:val="000000"/>
          <w:sz w:val="28"/>
          <w:szCs w:val="28"/>
          <w:lang w:eastAsia="ru-RU"/>
        </w:rPr>
        <w:t>полистно</w:t>
      </w:r>
      <w:r w:rsidRPr="00D00D2C">
        <w:rPr>
          <w:rFonts w:ascii="Times New Roman" w:eastAsia="Times New Roman" w:hAnsi="Times New Roman" w:cs="Times New Roman"/>
          <w:color w:val="000000"/>
          <w:sz w:val="28"/>
          <w:szCs w:val="28"/>
          <w:lang w:eastAsia="ru-RU"/>
        </w:rPr>
        <w:t>.</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3.6.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архивохранилища.</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3.7. Архивные документы, выданные во временное пользование, проверяются по книгам и актам выдачи, считаются имеющимися в наличии.</w:t>
      </w:r>
    </w:p>
    <w:p w:rsidR="00E64CEC" w:rsidRPr="00D00D2C" w:rsidRDefault="00E64CEC"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3.8. При проверке наличия необходимо:</w:t>
      </w:r>
    </w:p>
    <w:p w:rsidR="00E64CEC" w:rsidRPr="00D00D2C" w:rsidRDefault="002E3680" w:rsidP="001B7A1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сохранять порядок расположения архив</w:t>
      </w:r>
      <w:r w:rsidR="001B7A1B" w:rsidRPr="00D00D2C">
        <w:rPr>
          <w:rFonts w:ascii="Times New Roman" w:eastAsia="Times New Roman" w:hAnsi="Times New Roman" w:cs="Times New Roman"/>
          <w:color w:val="000000"/>
          <w:sz w:val="28"/>
          <w:szCs w:val="28"/>
          <w:lang w:eastAsia="ru-RU"/>
        </w:rPr>
        <w:t xml:space="preserve">ных документов на стеллажах и в </w:t>
      </w:r>
      <w:r w:rsidR="00E64CEC" w:rsidRPr="00D00D2C">
        <w:rPr>
          <w:rFonts w:ascii="Times New Roman" w:eastAsia="Times New Roman" w:hAnsi="Times New Roman" w:cs="Times New Roman"/>
          <w:color w:val="000000"/>
          <w:sz w:val="28"/>
          <w:szCs w:val="28"/>
          <w:lang w:eastAsia="ru-RU"/>
        </w:rPr>
        <w:t>первичных средствах хранения;</w:t>
      </w:r>
    </w:p>
    <w:p w:rsidR="00E64CEC" w:rsidRPr="00D00D2C" w:rsidRDefault="002E3680" w:rsidP="00E2628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подкладывать на свои места обнаруж</w:t>
      </w:r>
      <w:r w:rsidR="00E2628A" w:rsidRPr="00D00D2C">
        <w:rPr>
          <w:rFonts w:ascii="Times New Roman" w:eastAsia="Times New Roman" w:hAnsi="Times New Roman" w:cs="Times New Roman"/>
          <w:color w:val="000000"/>
          <w:sz w:val="28"/>
          <w:szCs w:val="28"/>
          <w:lang w:eastAsia="ru-RU"/>
        </w:rPr>
        <w:t xml:space="preserve">енные во время проверки наличия </w:t>
      </w:r>
      <w:r w:rsidR="00E64CEC" w:rsidRPr="00D00D2C">
        <w:rPr>
          <w:rFonts w:ascii="Times New Roman" w:eastAsia="Times New Roman" w:hAnsi="Times New Roman" w:cs="Times New Roman"/>
          <w:color w:val="000000"/>
          <w:sz w:val="28"/>
          <w:szCs w:val="28"/>
          <w:lang w:eastAsia="ru-RU"/>
        </w:rPr>
        <w:t>неправильно подложенные единицы хранения данного архивного фонда;</w:t>
      </w:r>
    </w:p>
    <w:p w:rsidR="00E64CEC" w:rsidRPr="00D00D2C" w:rsidRDefault="002E3680" w:rsidP="001B7A1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изымать из проверяемого архивного фонда и передавать заведующему архивохранилищем неправильно подложенные единицы хранения других архивных фондов. Заведующий архивохранилищем должен изучить документы по проверке наличия данного фонда и проверить, не значатся ли эти дела в розыске, а также проверит</w:t>
      </w:r>
      <w:r w:rsidR="001B7A1B" w:rsidRPr="00D00D2C">
        <w:rPr>
          <w:rFonts w:ascii="Times New Roman" w:eastAsia="Times New Roman" w:hAnsi="Times New Roman" w:cs="Times New Roman"/>
          <w:color w:val="000000"/>
          <w:sz w:val="28"/>
          <w:szCs w:val="28"/>
          <w:lang w:eastAsia="ru-RU"/>
        </w:rPr>
        <w:t>ь книги выдачи дел из хранилища</w:t>
      </w:r>
      <w:r w:rsidR="00E64CEC" w:rsidRPr="00D00D2C">
        <w:rPr>
          <w:rFonts w:ascii="Times New Roman" w:eastAsia="Times New Roman" w:hAnsi="Times New Roman" w:cs="Times New Roman"/>
          <w:color w:val="000000"/>
          <w:sz w:val="28"/>
          <w:szCs w:val="28"/>
          <w:lang w:eastAsia="ru-RU"/>
        </w:rPr>
        <w:t xml:space="preserve"> сотрудникам а</w:t>
      </w:r>
      <w:r w:rsidR="001B7A1B" w:rsidRPr="00D00D2C">
        <w:rPr>
          <w:rFonts w:ascii="Times New Roman" w:eastAsia="Times New Roman" w:hAnsi="Times New Roman" w:cs="Times New Roman"/>
          <w:color w:val="000000"/>
          <w:sz w:val="28"/>
          <w:szCs w:val="28"/>
          <w:lang w:eastAsia="ru-RU"/>
        </w:rPr>
        <w:t>рхива и в читальный зал</w:t>
      </w:r>
      <w:r w:rsidR="00E64CEC" w:rsidRPr="00D00D2C">
        <w:rPr>
          <w:rFonts w:ascii="Times New Roman" w:eastAsia="Times New Roman" w:hAnsi="Times New Roman" w:cs="Times New Roman"/>
          <w:color w:val="000000"/>
          <w:sz w:val="28"/>
          <w:szCs w:val="28"/>
          <w:lang w:eastAsia="ru-RU"/>
        </w:rPr>
        <w:t>;</w:t>
      </w:r>
    </w:p>
    <w:p w:rsidR="00E64CEC" w:rsidRPr="00D00D2C" w:rsidRDefault="002E3680" w:rsidP="001B7A1B">
      <w:pPr>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 xml:space="preserve">- </w:t>
      </w:r>
      <w:r w:rsidR="00E64CEC" w:rsidRPr="00D00D2C">
        <w:rPr>
          <w:rFonts w:ascii="Times New Roman" w:eastAsia="Times New Roman" w:hAnsi="Times New Roman" w:cs="Times New Roman"/>
          <w:color w:val="000000"/>
          <w:sz w:val="28"/>
          <w:szCs w:val="28"/>
          <w:lang w:eastAsia="ru-RU"/>
        </w:rPr>
        <w:t>изымать единицы хранения, зараженные плесенью или другими биологическими вредителями и сообщать заведующему архивохранилищем для немедленной их изоляции;</w:t>
      </w:r>
    </w:p>
    <w:p w:rsidR="00E64CEC" w:rsidRPr="00D00D2C" w:rsidRDefault="002E3680" w:rsidP="00366D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изымать единицы хранения, не внесенные в опись дел,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p w:rsidR="00E64CEC" w:rsidRPr="00D00D2C" w:rsidRDefault="00E64CEC" w:rsidP="00366D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3.9. В ходе проверки наличия не допускается:</w:t>
      </w:r>
    </w:p>
    <w:p w:rsidR="00E64CEC" w:rsidRPr="00D00D2C" w:rsidRDefault="002E3680" w:rsidP="002E3680">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вносить в опись дел неучтенные единицы хранения;</w:t>
      </w:r>
    </w:p>
    <w:p w:rsidR="00E64CEC" w:rsidRPr="00D00D2C" w:rsidRDefault="00053F3C" w:rsidP="00366D9B">
      <w:pPr>
        <w:spacing w:before="100" w:beforeAutospacing="1" w:after="100" w:afterAutospacing="1"/>
        <w:ind w:firstLine="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делать какие-либо пометы, исправления или записи в описях дел, документов и других учетных документах.</w:t>
      </w:r>
    </w:p>
    <w:p w:rsidR="00E64CEC" w:rsidRPr="00D00D2C" w:rsidRDefault="00E64CEC" w:rsidP="00366D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b/>
          <w:bCs/>
          <w:color w:val="000000"/>
          <w:sz w:val="28"/>
          <w:szCs w:val="28"/>
          <w:lang w:eastAsia="ru-RU"/>
        </w:rPr>
        <w:t>4. Оформление результатов проведения проверки наличия и состояния архивных документов</w:t>
      </w:r>
    </w:p>
    <w:p w:rsidR="00E64CEC" w:rsidRPr="00D00D2C" w:rsidRDefault="00E64CEC" w:rsidP="00366D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4.1. Информация по результатам проверки наличия и состояния архивных документов и обнаруженные в ее ходе недостатки фиксируются исполнителем в листе проверки (Приложение 1).</w:t>
      </w:r>
    </w:p>
    <w:p w:rsidR="00E64CEC" w:rsidRPr="00D00D2C" w:rsidRDefault="00E64CEC" w:rsidP="00366D9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4.1.1. Лист проверки составляется непосредственно в ходе проверки наличия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Листы проверки нумеруются в валовом порядке в пределах архивного фонда по каждой проверке, датируются и подписываются исполнителями.</w:t>
      </w:r>
    </w:p>
    <w:p w:rsidR="006962DC" w:rsidRPr="00D00D2C" w:rsidRDefault="00E64CEC" w:rsidP="006962DC">
      <w:pPr>
        <w:ind w:firstLine="709"/>
        <w:jc w:val="both"/>
        <w:rPr>
          <w:rFonts w:ascii="Times New Roman" w:hAnsi="Times New Roman" w:cs="Times New Roman"/>
          <w:color w:val="000000"/>
          <w:sz w:val="28"/>
          <w:szCs w:val="28"/>
        </w:rPr>
      </w:pPr>
      <w:r w:rsidRPr="00D00D2C">
        <w:rPr>
          <w:rFonts w:ascii="Times New Roman" w:eastAsia="Times New Roman" w:hAnsi="Times New Roman" w:cs="Times New Roman"/>
          <w:color w:val="000000"/>
          <w:sz w:val="28"/>
          <w:szCs w:val="28"/>
          <w:lang w:eastAsia="ru-RU"/>
        </w:rPr>
        <w:t>4.1.2. Сведения о наличии документов указываются в графах 1-15</w:t>
      </w:r>
      <w:r w:rsidR="00197FBD" w:rsidRPr="00D00D2C">
        <w:rPr>
          <w:rFonts w:ascii="Times New Roman" w:eastAsia="Times New Roman" w:hAnsi="Times New Roman" w:cs="Times New Roman"/>
          <w:color w:val="000000"/>
          <w:sz w:val="28"/>
          <w:szCs w:val="28"/>
          <w:lang w:eastAsia="ru-RU"/>
        </w:rPr>
        <w:t xml:space="preserve"> (</w:t>
      </w:r>
      <w:r w:rsidR="006962DC" w:rsidRPr="00D00D2C">
        <w:rPr>
          <w:rFonts w:ascii="Times New Roman" w:hAnsi="Times New Roman" w:cs="Times New Roman"/>
          <w:color w:val="000000"/>
          <w:sz w:val="28"/>
          <w:szCs w:val="28"/>
        </w:rPr>
        <w:t xml:space="preserve"> Графы 1-6, 10 могут заполняться в процессе подготовительной работы при изу</w:t>
      </w:r>
      <w:r w:rsidR="00197FBD" w:rsidRPr="00D00D2C">
        <w:rPr>
          <w:rFonts w:ascii="Times New Roman" w:hAnsi="Times New Roman" w:cs="Times New Roman"/>
          <w:color w:val="000000"/>
          <w:sz w:val="28"/>
          <w:szCs w:val="28"/>
        </w:rPr>
        <w:t>чении учетных документов и описи):</w:t>
      </w:r>
    </w:p>
    <w:p w:rsidR="00011CEC" w:rsidRDefault="00E64CEC" w:rsidP="00011CEC">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графу 1 вносится номер проверяемой описи фонда и/или номера проверяемых описей;</w:t>
      </w:r>
    </w:p>
    <w:p w:rsidR="00197FBD" w:rsidRPr="00011CEC" w:rsidRDefault="00E64CEC" w:rsidP="00011CEC">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графа 2 заполняется на основ</w:t>
      </w:r>
      <w:r w:rsidR="005E5621">
        <w:rPr>
          <w:rFonts w:ascii="Times New Roman" w:eastAsia="Times New Roman" w:hAnsi="Times New Roman" w:cs="Times New Roman"/>
          <w:color w:val="000000"/>
          <w:sz w:val="28"/>
          <w:szCs w:val="28"/>
          <w:lang w:eastAsia="ru-RU"/>
        </w:rPr>
        <w:t>ании количества дел в описи или в карточке фонда</w:t>
      </w:r>
      <w:r w:rsidR="001C2A0D" w:rsidRPr="00D00D2C">
        <w:rPr>
          <w:rFonts w:ascii="Times New Roman" w:hAnsi="Times New Roman" w:cs="Times New Roman"/>
          <w:color w:val="000000"/>
          <w:sz w:val="28"/>
          <w:szCs w:val="28"/>
        </w:rPr>
        <w:t>;</w:t>
      </w:r>
    </w:p>
    <w:p w:rsidR="00E64CEC" w:rsidRPr="00D00D2C" w:rsidRDefault="00E64CEC" w:rsidP="00891C98">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графу 3 вносятся все литерные номера, если они не учтены в итоговой записи описи, т.е. не вошли в общее количество дел по описи;</w:t>
      </w:r>
    </w:p>
    <w:p w:rsidR="00E64CEC" w:rsidRPr="00D00D2C" w:rsidRDefault="00E64CEC" w:rsidP="00053F3C">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графу 4 вносятся все литерные номера, если они не перечислены в итоговой записи, но в общем количестве дел учтены;</w:t>
      </w:r>
    </w:p>
    <w:p w:rsidR="00E64CEC" w:rsidRPr="00D00D2C" w:rsidRDefault="00E64CEC" w:rsidP="001C2A0D">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графе 5 перечисляются пропущенные номера, если они не были учтены при подсчете общего количества дел в итоговой записи;</w:t>
      </w:r>
    </w:p>
    <w:p w:rsidR="00E64CEC" w:rsidRPr="00D00D2C" w:rsidRDefault="00E64CEC" w:rsidP="001C2A0D">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графе 6 перечисляются пропущенные номера, которые были учтены при подсчете общего количества дел, но не перечислены в итоговой записи;</w:t>
      </w:r>
    </w:p>
    <w:p w:rsidR="00197FBD" w:rsidRPr="00D00D2C" w:rsidRDefault="00197FBD" w:rsidP="001C2A0D">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lastRenderedPageBreak/>
        <w:t>- в графе 7 указывается количество дел, на которое увеличился общий объем дел в фонде по описи в результате устранени</w:t>
      </w:r>
      <w:r w:rsidR="001C2A0D" w:rsidRPr="00D00D2C">
        <w:rPr>
          <w:rFonts w:ascii="Times New Roman" w:hAnsi="Times New Roman" w:cs="Times New Roman"/>
          <w:color w:val="000000"/>
          <w:sz w:val="28"/>
          <w:szCs w:val="28"/>
        </w:rPr>
        <w:t>я выявленных технических ошибок;</w:t>
      </w:r>
    </w:p>
    <w:p w:rsidR="005E5621" w:rsidRDefault="00197FBD" w:rsidP="00585C0E">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в графе 8 указывается количество дел, на которое уменьшился общий объем дел в результате устранения технических ошибок</w:t>
      </w:r>
      <w:r w:rsidR="005E5621">
        <w:rPr>
          <w:rFonts w:ascii="Times New Roman" w:hAnsi="Times New Roman" w:cs="Times New Roman"/>
          <w:color w:val="000000"/>
          <w:sz w:val="28"/>
          <w:szCs w:val="28"/>
        </w:rPr>
        <w:t>;</w:t>
      </w:r>
    </w:p>
    <w:p w:rsidR="00585C0E" w:rsidRPr="00D00D2C" w:rsidRDefault="005E5621" w:rsidP="00585C0E">
      <w:pPr>
        <w:ind w:firstLine="709"/>
        <w:jc w:val="both"/>
        <w:rPr>
          <w:rFonts w:ascii="Times New Roman" w:hAnsi="Times New Roman" w:cs="Times New Roman"/>
          <w:color w:val="000000"/>
          <w:sz w:val="28"/>
          <w:szCs w:val="28"/>
        </w:rPr>
      </w:pPr>
      <w:r w:rsidRPr="00BE05F3">
        <w:rPr>
          <w:rFonts w:ascii="Times New Roman" w:hAnsi="Times New Roman" w:cs="Times New Roman"/>
          <w:i/>
          <w:color w:val="000000"/>
          <w:sz w:val="28"/>
          <w:szCs w:val="28"/>
          <w:u w:val="single"/>
        </w:rPr>
        <w:t xml:space="preserve">Примечание: </w:t>
      </w:r>
      <w:r>
        <w:rPr>
          <w:rFonts w:ascii="Times New Roman" w:hAnsi="Times New Roman" w:cs="Times New Roman"/>
          <w:color w:val="000000"/>
          <w:sz w:val="28"/>
          <w:szCs w:val="28"/>
        </w:rPr>
        <w:t>в графах 7</w:t>
      </w:r>
      <w:r w:rsidR="00BE05F3">
        <w:rPr>
          <w:rFonts w:ascii="Times New Roman" w:hAnsi="Times New Roman" w:cs="Times New Roman"/>
          <w:color w:val="000000"/>
          <w:sz w:val="28"/>
          <w:szCs w:val="28"/>
        </w:rPr>
        <w:t>-8 указываются изменения</w:t>
      </w:r>
      <w:r w:rsidR="00197FBD" w:rsidRPr="00D00D2C">
        <w:rPr>
          <w:rFonts w:ascii="Times New Roman" w:hAnsi="Times New Roman" w:cs="Times New Roman"/>
          <w:color w:val="000000"/>
          <w:sz w:val="28"/>
          <w:szCs w:val="28"/>
        </w:rPr>
        <w:t xml:space="preserve"> (пропущенные номера, двойные номера и др.), если они </w:t>
      </w:r>
      <w:r w:rsidR="00BE05F3">
        <w:rPr>
          <w:rFonts w:ascii="Times New Roman" w:hAnsi="Times New Roman" w:cs="Times New Roman"/>
          <w:color w:val="000000"/>
          <w:sz w:val="28"/>
          <w:szCs w:val="28"/>
        </w:rPr>
        <w:t xml:space="preserve"> ранее </w:t>
      </w:r>
      <w:r w:rsidR="00197FBD" w:rsidRPr="00D00D2C">
        <w:rPr>
          <w:rFonts w:ascii="Times New Roman" w:hAnsi="Times New Roman" w:cs="Times New Roman"/>
          <w:color w:val="000000"/>
          <w:sz w:val="28"/>
          <w:szCs w:val="28"/>
        </w:rPr>
        <w:t>не были учтены при подсчете общего к</w:t>
      </w:r>
      <w:r w:rsidR="00BE05F3">
        <w:rPr>
          <w:rFonts w:ascii="Times New Roman" w:hAnsi="Times New Roman" w:cs="Times New Roman"/>
          <w:color w:val="000000"/>
          <w:sz w:val="28"/>
          <w:szCs w:val="28"/>
        </w:rPr>
        <w:t>оличества</w:t>
      </w:r>
      <w:r w:rsidR="00EF76B1">
        <w:rPr>
          <w:rFonts w:ascii="Times New Roman" w:hAnsi="Times New Roman" w:cs="Times New Roman"/>
          <w:color w:val="000000"/>
          <w:sz w:val="28"/>
          <w:szCs w:val="28"/>
        </w:rPr>
        <w:t xml:space="preserve"> </w:t>
      </w:r>
      <w:r w:rsidR="001C2A0D" w:rsidRPr="00D00D2C">
        <w:rPr>
          <w:rFonts w:ascii="Times New Roman" w:hAnsi="Times New Roman" w:cs="Times New Roman"/>
          <w:color w:val="000000"/>
          <w:sz w:val="28"/>
          <w:szCs w:val="28"/>
        </w:rPr>
        <w:t xml:space="preserve"> дел в итоговой записи;</w:t>
      </w:r>
    </w:p>
    <w:p w:rsidR="00162064" w:rsidRPr="00D00D2C" w:rsidRDefault="00162064" w:rsidP="001C2A0D">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в графе 9 указывается количество дел по описи в результате устранени</w:t>
      </w:r>
      <w:r w:rsidR="001C2A0D" w:rsidRPr="00D00D2C">
        <w:rPr>
          <w:rFonts w:ascii="Times New Roman" w:hAnsi="Times New Roman" w:cs="Times New Roman"/>
          <w:color w:val="000000"/>
          <w:sz w:val="28"/>
          <w:szCs w:val="28"/>
        </w:rPr>
        <w:t>я ошибок технического характера;</w:t>
      </w:r>
    </w:p>
    <w:p w:rsidR="00E64CEC" w:rsidRPr="00D00D2C" w:rsidRDefault="00E64CEC" w:rsidP="00053F3C">
      <w:pPr>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 графе 10 указываются номера архивных документов, выданных во в</w:t>
      </w:r>
      <w:r w:rsidR="00787F9E">
        <w:rPr>
          <w:rFonts w:ascii="Times New Roman" w:eastAsia="Times New Roman" w:hAnsi="Times New Roman" w:cs="Times New Roman"/>
          <w:color w:val="000000"/>
          <w:sz w:val="28"/>
          <w:szCs w:val="28"/>
          <w:lang w:eastAsia="ru-RU"/>
        </w:rPr>
        <w:t>ременное пользование</w:t>
      </w:r>
      <w:r w:rsidRPr="00D00D2C">
        <w:rPr>
          <w:rFonts w:ascii="Times New Roman" w:eastAsia="Times New Roman" w:hAnsi="Times New Roman" w:cs="Times New Roman"/>
          <w:color w:val="000000"/>
          <w:sz w:val="28"/>
          <w:szCs w:val="28"/>
          <w:lang w:eastAsia="ru-RU"/>
        </w:rPr>
        <w:t>;</w:t>
      </w:r>
    </w:p>
    <w:p w:rsidR="00162064" w:rsidRPr="00D00D2C" w:rsidRDefault="00E64CEC" w:rsidP="00732E0F">
      <w:pPr>
        <w:ind w:firstLine="709"/>
        <w:jc w:val="both"/>
        <w:rPr>
          <w:rFonts w:ascii="Times New Roman" w:hAnsi="Times New Roman" w:cs="Times New Roman"/>
          <w:color w:val="000000"/>
          <w:sz w:val="28"/>
          <w:szCs w:val="28"/>
        </w:rPr>
      </w:pPr>
      <w:r w:rsidRPr="00D00D2C">
        <w:rPr>
          <w:rFonts w:ascii="Times New Roman" w:eastAsia="Times New Roman" w:hAnsi="Times New Roman" w:cs="Times New Roman"/>
          <w:color w:val="000000"/>
          <w:sz w:val="28"/>
          <w:szCs w:val="28"/>
          <w:lang w:eastAsia="ru-RU"/>
        </w:rPr>
        <w:t>- в графе 11 указываются номера дел, не оказавшихся в нал</w:t>
      </w:r>
      <w:r w:rsidR="00787F9E">
        <w:rPr>
          <w:rFonts w:ascii="Times New Roman" w:eastAsia="Times New Roman" w:hAnsi="Times New Roman" w:cs="Times New Roman"/>
          <w:color w:val="000000"/>
          <w:sz w:val="28"/>
          <w:szCs w:val="28"/>
          <w:lang w:eastAsia="ru-RU"/>
        </w:rPr>
        <w:t>ичии на момент проверки</w:t>
      </w:r>
      <w:r w:rsidR="006962DC" w:rsidRPr="00D00D2C">
        <w:rPr>
          <w:rFonts w:ascii="Times New Roman" w:eastAsia="Times New Roman" w:hAnsi="Times New Roman" w:cs="Times New Roman"/>
          <w:color w:val="000000"/>
          <w:sz w:val="28"/>
          <w:szCs w:val="28"/>
          <w:lang w:eastAsia="ru-RU"/>
        </w:rPr>
        <w:t xml:space="preserve">. </w:t>
      </w:r>
      <w:r w:rsidR="006962DC" w:rsidRPr="00D00D2C">
        <w:rPr>
          <w:rFonts w:ascii="Times New Roman" w:hAnsi="Times New Roman" w:cs="Times New Roman"/>
          <w:color w:val="000000"/>
          <w:sz w:val="28"/>
          <w:szCs w:val="28"/>
        </w:rPr>
        <w:t>Дела, выданные в читальный зал и рабочие помещения архива, проверяются на общих основаниях (их номера устанавливаются по картам-заместителям и книге регистрации выдачи дел из хранилищ). Дела, выданные во временное пользование, считаются имеющимися в наличии и включаются в данную графу.</w:t>
      </w:r>
      <w:r w:rsidR="00162064" w:rsidRPr="00D00D2C">
        <w:rPr>
          <w:rFonts w:ascii="Times New Roman" w:hAnsi="Times New Roman" w:cs="Times New Roman"/>
          <w:color w:val="000000"/>
          <w:sz w:val="28"/>
          <w:szCs w:val="28"/>
        </w:rPr>
        <w:t xml:space="preserve"> </w:t>
      </w:r>
    </w:p>
    <w:p w:rsidR="00E64CEC" w:rsidRPr="00D00D2C" w:rsidRDefault="00162064" w:rsidP="00732E0F">
      <w:pPr>
        <w:ind w:firstLine="709"/>
        <w:jc w:val="both"/>
        <w:rPr>
          <w:rFonts w:ascii="Times New Roman" w:hAnsi="Times New Roman" w:cs="Times New Roman"/>
          <w:color w:val="000000"/>
          <w:sz w:val="28"/>
          <w:szCs w:val="28"/>
        </w:rPr>
      </w:pPr>
      <w:r w:rsidRPr="00D00D2C">
        <w:rPr>
          <w:rFonts w:ascii="Times New Roman" w:eastAsia="Times New Roman" w:hAnsi="Times New Roman" w:cs="Times New Roman"/>
          <w:i/>
          <w:color w:val="000000"/>
          <w:sz w:val="28"/>
          <w:szCs w:val="28"/>
          <w:u w:val="single"/>
          <w:lang w:eastAsia="ru-RU"/>
        </w:rPr>
        <w:t>Примечание:</w:t>
      </w:r>
      <w:r w:rsidRPr="00D00D2C">
        <w:rPr>
          <w:rFonts w:ascii="Times New Roman" w:hAnsi="Times New Roman" w:cs="Times New Roman"/>
          <w:color w:val="000000"/>
          <w:sz w:val="28"/>
          <w:szCs w:val="28"/>
        </w:rPr>
        <w:t xml:space="preserve"> </w:t>
      </w:r>
      <w:r w:rsidR="006962DC" w:rsidRPr="00D00D2C">
        <w:rPr>
          <w:rFonts w:ascii="Times New Roman" w:hAnsi="Times New Roman" w:cs="Times New Roman"/>
          <w:color w:val="000000"/>
          <w:sz w:val="28"/>
          <w:szCs w:val="28"/>
        </w:rPr>
        <w:t>Для лучшей организации контроля за сохранностью выдаваемых из хранилищ дел рекомендуется на каждое выдаваемое дело заводить отдельную, только для этого дела предназначенную карту-заместитель. После возвращения дела на место карту изымают. Периодическое сравнение наличия карт-заместителей с книгой выдачи позволяет следить за отметками о своевременном возвр</w:t>
      </w:r>
      <w:r w:rsidR="00B42E2B" w:rsidRPr="00D00D2C">
        <w:rPr>
          <w:rFonts w:ascii="Times New Roman" w:hAnsi="Times New Roman" w:cs="Times New Roman"/>
          <w:color w:val="000000"/>
          <w:sz w:val="28"/>
          <w:szCs w:val="28"/>
        </w:rPr>
        <w:t>ащении и подкладке дел на места</w:t>
      </w:r>
      <w:r w:rsidR="006962DC" w:rsidRPr="00D00D2C">
        <w:rPr>
          <w:rFonts w:ascii="Times New Roman" w:hAnsi="Times New Roman" w:cs="Times New Roman"/>
          <w:color w:val="000000"/>
          <w:sz w:val="28"/>
          <w:szCs w:val="28"/>
        </w:rPr>
        <w:t>;</w:t>
      </w:r>
    </w:p>
    <w:p w:rsidR="00E64CEC" w:rsidRPr="00D00D2C" w:rsidRDefault="00E64CEC" w:rsidP="00053F3C">
      <w:pPr>
        <w:spacing w:before="100" w:before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графа 12 заполняется после завершения сверки наличия дел с описью. В ней указывается только количество дел по данной проверяемой описи, фактически имеющихся в наличии. В это количество не включаются дела, обнаруженные неописанными (не учтенными по данной описи);</w:t>
      </w:r>
    </w:p>
    <w:p w:rsidR="004F5F2B" w:rsidRPr="00D00D2C" w:rsidRDefault="00E64CEC" w:rsidP="00732E0F">
      <w:pPr>
        <w:ind w:firstLine="709"/>
        <w:jc w:val="both"/>
        <w:rPr>
          <w:rFonts w:ascii="Times New Roman" w:hAnsi="Times New Roman" w:cs="Times New Roman"/>
          <w:b/>
          <w:bCs/>
          <w:i/>
          <w:iCs/>
          <w:color w:val="000000"/>
          <w:sz w:val="28"/>
          <w:szCs w:val="28"/>
        </w:rPr>
      </w:pPr>
      <w:r w:rsidRPr="00D00D2C">
        <w:rPr>
          <w:rFonts w:ascii="Times New Roman" w:eastAsia="Times New Roman" w:hAnsi="Times New Roman" w:cs="Times New Roman"/>
          <w:color w:val="000000"/>
          <w:sz w:val="28"/>
          <w:szCs w:val="28"/>
          <w:lang w:eastAsia="ru-RU"/>
        </w:rPr>
        <w:t>- в графу 13 вносятся делопроизводственные или другие номера, временные индексы не обработанных (не внесенных в описи) дел, обнаруженных в процессе проверки наличия.</w:t>
      </w:r>
      <w:r w:rsidR="004F5F2B" w:rsidRPr="00D00D2C">
        <w:rPr>
          <w:rFonts w:ascii="Times New Roman" w:hAnsi="Times New Roman" w:cs="Times New Roman"/>
          <w:b/>
          <w:bCs/>
          <w:i/>
          <w:iCs/>
          <w:color w:val="000000"/>
          <w:sz w:val="28"/>
          <w:szCs w:val="28"/>
        </w:rPr>
        <w:t xml:space="preserve"> </w:t>
      </w:r>
    </w:p>
    <w:p w:rsidR="004F5F2B" w:rsidRPr="00D00D2C" w:rsidRDefault="004F5F2B" w:rsidP="00732E0F">
      <w:pPr>
        <w:ind w:firstLine="709"/>
        <w:jc w:val="both"/>
        <w:rPr>
          <w:rFonts w:ascii="Times New Roman" w:hAnsi="Times New Roman" w:cs="Times New Roman"/>
          <w:color w:val="000000"/>
          <w:sz w:val="28"/>
          <w:szCs w:val="28"/>
        </w:rPr>
      </w:pPr>
      <w:r w:rsidRPr="00D00D2C">
        <w:rPr>
          <w:rFonts w:ascii="Times New Roman" w:hAnsi="Times New Roman" w:cs="Times New Roman"/>
          <w:bCs/>
          <w:i/>
          <w:iCs/>
          <w:color w:val="000000"/>
          <w:sz w:val="28"/>
          <w:szCs w:val="28"/>
          <w:u w:val="single"/>
        </w:rPr>
        <w:t>Примечание</w:t>
      </w:r>
      <w:r w:rsidRPr="00D00D2C">
        <w:rPr>
          <w:rFonts w:ascii="Times New Roman" w:hAnsi="Times New Roman" w:cs="Times New Roman"/>
          <w:bCs/>
          <w:i/>
          <w:iCs/>
          <w:color w:val="000000"/>
          <w:sz w:val="28"/>
          <w:szCs w:val="28"/>
        </w:rPr>
        <w:t>:</w:t>
      </w:r>
      <w:r w:rsidRPr="00D00D2C">
        <w:rPr>
          <w:rFonts w:ascii="Times New Roman" w:hAnsi="Times New Roman" w:cs="Times New Roman"/>
          <w:color w:val="000000"/>
          <w:sz w:val="28"/>
          <w:szCs w:val="28"/>
        </w:rPr>
        <w:t xml:space="preserve"> Необработанными (неописанными) считаются дела, которые не внесены в опись, даже если на обложках этих дел написаны названия фондообразователей и заголовки.</w:t>
      </w:r>
    </w:p>
    <w:p w:rsidR="00E64CEC" w:rsidRPr="00D00D2C" w:rsidRDefault="00E64CEC" w:rsidP="00732E0F">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В случае обнаружения в ходе проверки наличия недостатков, не предусмотренных графами листа проверки, в лист вводятся уточнения и дополнительные реквизиты в графы 14, 15.</w:t>
      </w:r>
      <w:r w:rsidR="00120704" w:rsidRPr="00D00D2C">
        <w:rPr>
          <w:rFonts w:ascii="Times New Roman" w:eastAsia="Times New Roman" w:hAnsi="Times New Roman" w:cs="Times New Roman"/>
          <w:color w:val="000000"/>
          <w:sz w:val="28"/>
          <w:szCs w:val="28"/>
          <w:lang w:eastAsia="ru-RU"/>
        </w:rPr>
        <w:t xml:space="preserve"> </w:t>
      </w:r>
      <w:r w:rsidRPr="00D00D2C">
        <w:rPr>
          <w:rFonts w:ascii="Times New Roman" w:eastAsia="Times New Roman" w:hAnsi="Times New Roman" w:cs="Times New Roman"/>
          <w:i/>
          <w:color w:val="000000"/>
          <w:sz w:val="28"/>
          <w:szCs w:val="28"/>
          <w:u w:val="single"/>
          <w:lang w:eastAsia="ru-RU"/>
        </w:rPr>
        <w:t>Например</w:t>
      </w:r>
      <w:r w:rsidRPr="00D00D2C">
        <w:rPr>
          <w:rFonts w:ascii="Times New Roman" w:eastAsia="Times New Roman" w:hAnsi="Times New Roman" w:cs="Times New Roman"/>
          <w:color w:val="000000"/>
          <w:sz w:val="28"/>
          <w:szCs w:val="28"/>
          <w:lang w:eastAsia="ru-RU"/>
        </w:rPr>
        <w:t>, номера дел, внесенные в опись дважды, или номера дел с непронумерованными листами, номера дел, в которых не совпадают количество листов, крайние даты и т.д. Количество таких граф может быть уменьшено или увеличено в зависимости от потребности.</w:t>
      </w:r>
    </w:p>
    <w:p w:rsidR="00E64CEC" w:rsidRPr="00D00D2C" w:rsidRDefault="00E64CEC" w:rsidP="00732E0F">
      <w:pPr>
        <w:spacing w:before="100" w:beforeAutospacing="1" w:after="100" w:afterAutospacing="1"/>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4.1.3. Сведения о состоянии документов отражаются в графах 16 –23:</w:t>
      </w:r>
    </w:p>
    <w:p w:rsidR="00E64CEC" w:rsidRPr="00D00D2C" w:rsidRDefault="00E64CEC" w:rsidP="00053F3C">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при визуальном осмотре дел определяется их физическое состояние, и заполняются графы 16-21;</w:t>
      </w:r>
    </w:p>
    <w:p w:rsidR="00E64CEC" w:rsidRPr="00D00D2C" w:rsidRDefault="00E64CEC" w:rsidP="00053F3C">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графа 20 заполняется только при проверке уникальных и особо ценных документов и дел. При проверке прочих дел фондов 1 и 2 категорий необходимость ее заполнения определяется руководством архива; при проверке фондов 3 категории – не заполняется вообще.</w:t>
      </w:r>
    </w:p>
    <w:p w:rsidR="00E64CEC" w:rsidRPr="00D00D2C" w:rsidRDefault="00E64CEC" w:rsidP="00F50824">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в графы 22, 23, 24.</w:t>
      </w:r>
    </w:p>
    <w:p w:rsidR="00E64CEC" w:rsidRPr="00D00D2C" w:rsidRDefault="00E64CEC" w:rsidP="00F50824">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4.2. По окончании пров</w:t>
      </w:r>
      <w:r w:rsidR="00BE25C1" w:rsidRPr="00D00D2C">
        <w:rPr>
          <w:rFonts w:ascii="Times New Roman" w:eastAsia="Times New Roman" w:hAnsi="Times New Roman" w:cs="Times New Roman"/>
          <w:color w:val="000000"/>
          <w:sz w:val="28"/>
          <w:szCs w:val="28"/>
          <w:lang w:eastAsia="ru-RU"/>
        </w:rPr>
        <w:t xml:space="preserve">ерки наличия, если не обнаружено расхождений, </w:t>
      </w:r>
      <w:r w:rsidRPr="00D00D2C">
        <w:rPr>
          <w:rFonts w:ascii="Times New Roman" w:eastAsia="Times New Roman" w:hAnsi="Times New Roman" w:cs="Times New Roman"/>
          <w:color w:val="000000"/>
          <w:sz w:val="28"/>
          <w:szCs w:val="28"/>
          <w:lang w:eastAsia="ru-RU"/>
        </w:rPr>
        <w:t>в конце описи дел, документов проставляются штамп "проверено", дата, должность и подпись лица, производившего проверку.</w:t>
      </w:r>
    </w:p>
    <w:p w:rsidR="0036355C" w:rsidRPr="00D00D2C" w:rsidRDefault="00E64CEC" w:rsidP="00D85FF1">
      <w:pPr>
        <w:spacing w:before="240" w:after="240"/>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4.3. Информация с листа проверки, оформленного исполнителем, заносится</w:t>
      </w:r>
      <w:r w:rsidR="0036511E">
        <w:rPr>
          <w:rFonts w:ascii="Times New Roman" w:eastAsia="Times New Roman" w:hAnsi="Times New Roman" w:cs="Times New Roman"/>
          <w:color w:val="000000"/>
          <w:sz w:val="28"/>
          <w:szCs w:val="28"/>
          <w:lang w:eastAsia="ru-RU"/>
        </w:rPr>
        <w:t xml:space="preserve"> в  </w:t>
      </w:r>
      <w:r w:rsidRPr="00D00D2C">
        <w:rPr>
          <w:rFonts w:ascii="Times New Roman" w:eastAsia="Times New Roman" w:hAnsi="Times New Roman" w:cs="Times New Roman"/>
          <w:color w:val="000000"/>
          <w:sz w:val="28"/>
          <w:szCs w:val="28"/>
          <w:lang w:eastAsia="ru-RU"/>
        </w:rPr>
        <w:t>Акт проверки наличия и состояния</w:t>
      </w:r>
      <w:r w:rsidR="0036511E">
        <w:rPr>
          <w:rFonts w:ascii="Times New Roman" w:eastAsia="Times New Roman" w:hAnsi="Times New Roman" w:cs="Times New Roman"/>
          <w:color w:val="000000"/>
          <w:sz w:val="28"/>
          <w:szCs w:val="28"/>
          <w:lang w:eastAsia="ru-RU"/>
        </w:rPr>
        <w:t xml:space="preserve"> архивных документов</w:t>
      </w:r>
      <w:r w:rsidR="00C670EE" w:rsidRPr="00D00D2C">
        <w:rPr>
          <w:rFonts w:ascii="Times New Roman" w:eastAsia="Times New Roman" w:hAnsi="Times New Roman" w:cs="Times New Roman"/>
          <w:color w:val="000000"/>
          <w:sz w:val="28"/>
          <w:szCs w:val="28"/>
          <w:lang w:eastAsia="ru-RU"/>
        </w:rPr>
        <w:t xml:space="preserve"> (далее – Акт проверки</w:t>
      </w:r>
      <w:r w:rsidRPr="00D00D2C">
        <w:rPr>
          <w:rFonts w:ascii="Times New Roman" w:eastAsia="Times New Roman" w:hAnsi="Times New Roman" w:cs="Times New Roman"/>
          <w:color w:val="000000"/>
          <w:sz w:val="28"/>
          <w:szCs w:val="28"/>
          <w:lang w:eastAsia="ru-RU"/>
        </w:rPr>
        <w:t>) по установле</w:t>
      </w:r>
      <w:r w:rsidR="001F7AB0" w:rsidRPr="00D00D2C">
        <w:rPr>
          <w:rFonts w:ascii="Times New Roman" w:eastAsia="Times New Roman" w:hAnsi="Times New Roman" w:cs="Times New Roman"/>
          <w:color w:val="000000"/>
          <w:sz w:val="28"/>
          <w:szCs w:val="28"/>
          <w:lang w:eastAsia="ru-RU"/>
        </w:rPr>
        <w:t>нной форме (Приложение 2). Акт</w:t>
      </w:r>
      <w:r w:rsidR="00C670EE" w:rsidRPr="00D00D2C">
        <w:rPr>
          <w:rFonts w:ascii="Times New Roman" w:eastAsia="Times New Roman" w:hAnsi="Times New Roman" w:cs="Times New Roman"/>
          <w:color w:val="000000"/>
          <w:sz w:val="28"/>
          <w:szCs w:val="28"/>
          <w:lang w:eastAsia="ru-RU"/>
        </w:rPr>
        <w:t xml:space="preserve"> проверки</w:t>
      </w:r>
      <w:r w:rsidRPr="00D00D2C">
        <w:rPr>
          <w:rFonts w:ascii="Times New Roman" w:eastAsia="Times New Roman" w:hAnsi="Times New Roman" w:cs="Times New Roman"/>
          <w:color w:val="000000"/>
          <w:sz w:val="28"/>
          <w:szCs w:val="28"/>
          <w:lang w:eastAsia="ru-RU"/>
        </w:rPr>
        <w:t xml:space="preserve"> формируется на каждую</w:t>
      </w:r>
      <w:r w:rsidR="0036511E">
        <w:rPr>
          <w:rFonts w:ascii="Times New Roman" w:eastAsia="Times New Roman" w:hAnsi="Times New Roman" w:cs="Times New Roman"/>
          <w:color w:val="000000"/>
          <w:sz w:val="28"/>
          <w:szCs w:val="28"/>
          <w:lang w:eastAsia="ru-RU"/>
        </w:rPr>
        <w:t xml:space="preserve"> опись проверенного фонда. Все акты проверки </w:t>
      </w:r>
      <w:r w:rsidR="0036355C">
        <w:rPr>
          <w:rFonts w:ascii="Times New Roman" w:eastAsia="Times New Roman" w:hAnsi="Times New Roman" w:cs="Times New Roman"/>
          <w:color w:val="000000"/>
          <w:sz w:val="28"/>
          <w:szCs w:val="28"/>
          <w:lang w:eastAsia="ru-RU"/>
        </w:rPr>
        <w:t>одного фонда  группируются  в один</w:t>
      </w:r>
      <w:r w:rsidR="001F7AB0" w:rsidRPr="00D00D2C">
        <w:rPr>
          <w:rFonts w:ascii="Times New Roman" w:eastAsia="Times New Roman" w:hAnsi="Times New Roman" w:cs="Times New Roman"/>
          <w:color w:val="000000"/>
          <w:sz w:val="28"/>
          <w:szCs w:val="28"/>
          <w:lang w:eastAsia="ru-RU"/>
        </w:rPr>
        <w:t xml:space="preserve"> Акт</w:t>
      </w:r>
      <w:r w:rsidR="0036355C">
        <w:rPr>
          <w:rFonts w:ascii="Times New Roman" w:eastAsia="Times New Roman" w:hAnsi="Times New Roman" w:cs="Times New Roman"/>
          <w:color w:val="000000"/>
          <w:sz w:val="28"/>
          <w:szCs w:val="28"/>
          <w:lang w:eastAsia="ru-RU"/>
        </w:rPr>
        <w:t xml:space="preserve"> проверки наличия фонда. </w:t>
      </w:r>
      <w:r w:rsidRPr="00D00D2C">
        <w:rPr>
          <w:rFonts w:ascii="Times New Roman" w:eastAsia="Times New Roman" w:hAnsi="Times New Roman" w:cs="Times New Roman"/>
          <w:color w:val="000000"/>
          <w:sz w:val="28"/>
          <w:szCs w:val="28"/>
          <w:lang w:eastAsia="ru-RU"/>
        </w:rPr>
        <w:t xml:space="preserve"> </w:t>
      </w:r>
      <w:r w:rsidR="00D85FF1">
        <w:rPr>
          <w:rFonts w:ascii="Times New Roman" w:eastAsia="Times New Roman" w:hAnsi="Times New Roman" w:cs="Times New Roman"/>
          <w:color w:val="000000"/>
          <w:sz w:val="28"/>
          <w:szCs w:val="28"/>
          <w:lang w:eastAsia="ru-RU"/>
        </w:rPr>
        <w:t xml:space="preserve"> </w:t>
      </w:r>
      <w:r w:rsidR="0036355C">
        <w:rPr>
          <w:rFonts w:ascii="Times New Roman" w:eastAsia="Times New Roman" w:hAnsi="Times New Roman" w:cs="Times New Roman"/>
          <w:color w:val="000000"/>
          <w:sz w:val="28"/>
          <w:szCs w:val="28"/>
          <w:lang w:eastAsia="ru-RU"/>
        </w:rPr>
        <w:t>При отсутствии каких-либо расхождений может быть составлен</w:t>
      </w:r>
      <w:r w:rsidR="00D85FF1">
        <w:rPr>
          <w:rFonts w:ascii="Times New Roman" w:eastAsia="Times New Roman" w:hAnsi="Times New Roman" w:cs="Times New Roman"/>
          <w:color w:val="000000"/>
          <w:sz w:val="28"/>
          <w:szCs w:val="28"/>
          <w:lang w:eastAsia="ru-RU"/>
        </w:rPr>
        <w:t xml:space="preserve"> Акт проверки наличия фонда без предварительного  составления Актов проверки наличия по описям.</w:t>
      </w:r>
    </w:p>
    <w:p w:rsidR="00E64CEC" w:rsidRPr="00D00D2C" w:rsidRDefault="00D85FF1" w:rsidP="00D85FF1">
      <w:pPr>
        <w:spacing w:before="240" w:after="24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00E64CEC" w:rsidRPr="00D00D2C">
        <w:rPr>
          <w:rFonts w:ascii="Times New Roman" w:eastAsia="Times New Roman" w:hAnsi="Times New Roman" w:cs="Times New Roman"/>
          <w:color w:val="000000"/>
          <w:sz w:val="28"/>
          <w:szCs w:val="28"/>
          <w:lang w:eastAsia="ru-RU"/>
        </w:rPr>
        <w:t>. По результатам проверки наличия при необходимости заведующий архивохранилищем</w:t>
      </w:r>
      <w:r w:rsidR="00F46BB2">
        <w:rPr>
          <w:rFonts w:ascii="Times New Roman" w:eastAsia="Times New Roman" w:hAnsi="Times New Roman" w:cs="Times New Roman"/>
          <w:color w:val="000000"/>
          <w:sz w:val="28"/>
          <w:szCs w:val="28"/>
          <w:lang w:eastAsia="ru-RU"/>
        </w:rPr>
        <w:t xml:space="preserve"> архива/ руководитель МА</w:t>
      </w:r>
      <w:r w:rsidR="00E64CEC" w:rsidRPr="00D00D2C">
        <w:rPr>
          <w:rFonts w:ascii="Times New Roman" w:eastAsia="Times New Roman" w:hAnsi="Times New Roman" w:cs="Times New Roman"/>
          <w:color w:val="000000"/>
          <w:sz w:val="28"/>
          <w:szCs w:val="28"/>
          <w:lang w:eastAsia="ru-RU"/>
        </w:rPr>
        <w:t xml:space="preserve"> составляет:</w:t>
      </w:r>
    </w:p>
    <w:p w:rsidR="00E64CEC" w:rsidRPr="00D00D2C" w:rsidRDefault="00E64CEC" w:rsidP="00C4002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акт о технических ошибках в </w:t>
      </w:r>
      <w:r w:rsidR="00BE25C1" w:rsidRPr="00D00D2C">
        <w:rPr>
          <w:rFonts w:ascii="Times New Roman" w:eastAsia="Times New Roman" w:hAnsi="Times New Roman" w:cs="Times New Roman"/>
          <w:color w:val="000000"/>
          <w:sz w:val="28"/>
          <w:szCs w:val="28"/>
          <w:lang w:eastAsia="ru-RU"/>
        </w:rPr>
        <w:t xml:space="preserve">учетных документах (Приложение </w:t>
      </w:r>
      <w:r w:rsidR="00B31D44" w:rsidRPr="00D00D2C">
        <w:rPr>
          <w:rFonts w:ascii="Times New Roman" w:eastAsia="Times New Roman" w:hAnsi="Times New Roman" w:cs="Times New Roman"/>
          <w:color w:val="000000"/>
          <w:sz w:val="28"/>
          <w:szCs w:val="28"/>
          <w:lang w:eastAsia="ru-RU"/>
        </w:rPr>
        <w:t>4</w:t>
      </w:r>
      <w:r w:rsidRPr="00D00D2C">
        <w:rPr>
          <w:rFonts w:ascii="Times New Roman" w:eastAsia="Times New Roman" w:hAnsi="Times New Roman" w:cs="Times New Roman"/>
          <w:color w:val="000000"/>
          <w:sz w:val="28"/>
          <w:szCs w:val="28"/>
          <w:lang w:eastAsia="ru-RU"/>
        </w:rPr>
        <w:t>);</w:t>
      </w:r>
    </w:p>
    <w:p w:rsidR="00E64CEC" w:rsidRPr="00D00D2C" w:rsidRDefault="00E64CEC" w:rsidP="00C4002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акт об обнаружении а</w:t>
      </w:r>
      <w:r w:rsidR="00B31D44" w:rsidRPr="00D00D2C">
        <w:rPr>
          <w:rFonts w:ascii="Times New Roman" w:eastAsia="Times New Roman" w:hAnsi="Times New Roman" w:cs="Times New Roman"/>
          <w:color w:val="000000"/>
          <w:sz w:val="28"/>
          <w:szCs w:val="28"/>
          <w:lang w:eastAsia="ru-RU"/>
        </w:rPr>
        <w:t>рхивных документов (Приложение 5</w:t>
      </w:r>
      <w:r w:rsidRPr="00D00D2C">
        <w:rPr>
          <w:rFonts w:ascii="Times New Roman" w:eastAsia="Times New Roman" w:hAnsi="Times New Roman" w:cs="Times New Roman"/>
          <w:color w:val="000000"/>
          <w:sz w:val="28"/>
          <w:szCs w:val="28"/>
          <w:lang w:eastAsia="ru-RU"/>
        </w:rPr>
        <w:t>);</w:t>
      </w:r>
    </w:p>
    <w:p w:rsidR="00E64CEC" w:rsidRPr="00D00D2C" w:rsidRDefault="00E64CEC" w:rsidP="00C4002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акт об обнаружении архивных документов, не относящихся к данному фонд</w:t>
      </w:r>
      <w:r w:rsidR="00C40029" w:rsidRPr="00D00D2C">
        <w:rPr>
          <w:rFonts w:ascii="Times New Roman" w:eastAsia="Times New Roman" w:hAnsi="Times New Roman" w:cs="Times New Roman"/>
          <w:color w:val="000000"/>
          <w:sz w:val="28"/>
          <w:szCs w:val="28"/>
          <w:lang w:eastAsia="ru-RU"/>
        </w:rPr>
        <w:t>у (</w:t>
      </w:r>
      <w:r w:rsidR="006E22C1" w:rsidRPr="00D00D2C">
        <w:rPr>
          <w:rFonts w:ascii="Times New Roman" w:eastAsia="Times New Roman" w:hAnsi="Times New Roman" w:cs="Times New Roman"/>
          <w:color w:val="000000"/>
          <w:sz w:val="28"/>
          <w:szCs w:val="28"/>
          <w:lang w:eastAsia="ru-RU"/>
        </w:rPr>
        <w:t>Приложение 5</w:t>
      </w:r>
      <w:r w:rsidRPr="00D00D2C">
        <w:rPr>
          <w:rFonts w:ascii="Times New Roman" w:eastAsia="Times New Roman" w:hAnsi="Times New Roman" w:cs="Times New Roman"/>
          <w:color w:val="000000"/>
          <w:sz w:val="28"/>
          <w:szCs w:val="28"/>
          <w:lang w:eastAsia="ru-RU"/>
        </w:rPr>
        <w:t>);</w:t>
      </w:r>
    </w:p>
    <w:p w:rsidR="004F5F2B" w:rsidRPr="00D00D2C" w:rsidRDefault="00E64CEC" w:rsidP="004F5F2B">
      <w:pPr>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акт о неисправимых повреждениях а</w:t>
      </w:r>
      <w:r w:rsidR="006E22C1" w:rsidRPr="00D00D2C">
        <w:rPr>
          <w:rFonts w:ascii="Times New Roman" w:eastAsia="Times New Roman" w:hAnsi="Times New Roman" w:cs="Times New Roman"/>
          <w:color w:val="000000"/>
          <w:sz w:val="28"/>
          <w:szCs w:val="28"/>
          <w:lang w:eastAsia="ru-RU"/>
        </w:rPr>
        <w:t>рхивных документов (Приложение 6</w:t>
      </w:r>
      <w:r w:rsidRPr="00D00D2C">
        <w:rPr>
          <w:rFonts w:ascii="Times New Roman" w:eastAsia="Times New Roman" w:hAnsi="Times New Roman" w:cs="Times New Roman"/>
          <w:color w:val="000000"/>
          <w:sz w:val="28"/>
          <w:szCs w:val="28"/>
          <w:lang w:eastAsia="ru-RU"/>
        </w:rPr>
        <w:t>);</w:t>
      </w:r>
    </w:p>
    <w:p w:rsidR="004F5F2B" w:rsidRPr="00D00D2C" w:rsidRDefault="004F5F2B" w:rsidP="004F5F2B">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w:t>
      </w:r>
      <w:r w:rsidRPr="00D00D2C">
        <w:rPr>
          <w:rFonts w:ascii="Times New Roman" w:hAnsi="Times New Roman" w:cs="Times New Roman"/>
          <w:b/>
          <w:sz w:val="28"/>
          <w:szCs w:val="28"/>
        </w:rPr>
        <w:t xml:space="preserve"> </w:t>
      </w:r>
      <w:r w:rsidRPr="00D00D2C">
        <w:rPr>
          <w:rFonts w:ascii="Times New Roman" w:hAnsi="Times New Roman" w:cs="Times New Roman"/>
          <w:sz w:val="28"/>
          <w:szCs w:val="28"/>
        </w:rPr>
        <w:t>акт о необнаружении документов, пути розыска которых исчерпаны</w:t>
      </w:r>
      <w:r w:rsidR="00C40029" w:rsidRPr="00D00D2C">
        <w:rPr>
          <w:rFonts w:ascii="Times New Roman" w:hAnsi="Times New Roman" w:cs="Times New Roman"/>
          <w:sz w:val="28"/>
          <w:szCs w:val="28"/>
        </w:rPr>
        <w:t xml:space="preserve"> (Приложение </w:t>
      </w:r>
      <w:r w:rsidR="006E22C1" w:rsidRPr="00D00D2C">
        <w:rPr>
          <w:rFonts w:ascii="Times New Roman" w:hAnsi="Times New Roman" w:cs="Times New Roman"/>
          <w:sz w:val="28"/>
          <w:szCs w:val="28"/>
        </w:rPr>
        <w:t>7</w:t>
      </w:r>
      <w:r w:rsidRPr="00D00D2C">
        <w:rPr>
          <w:rFonts w:ascii="Times New Roman" w:hAnsi="Times New Roman" w:cs="Times New Roman"/>
          <w:sz w:val="28"/>
          <w:szCs w:val="28"/>
        </w:rPr>
        <w:t xml:space="preserve">) и </w:t>
      </w:r>
      <w:r w:rsidRPr="00D00D2C">
        <w:rPr>
          <w:rFonts w:ascii="Times New Roman" w:hAnsi="Times New Roman" w:cs="Times New Roman"/>
          <w:color w:val="000000"/>
          <w:sz w:val="28"/>
          <w:szCs w:val="28"/>
        </w:rPr>
        <w:t xml:space="preserve"> справка о проведении розыска необнаруженных дел по каждому фонду и др.</w:t>
      </w:r>
      <w:r w:rsidR="00A24C4D" w:rsidRPr="00D00D2C">
        <w:rPr>
          <w:rFonts w:ascii="Times New Roman" w:hAnsi="Times New Roman" w:cs="Times New Roman"/>
          <w:sz w:val="28"/>
          <w:szCs w:val="28"/>
        </w:rPr>
        <w:t>;</w:t>
      </w:r>
    </w:p>
    <w:p w:rsidR="00E64CEC" w:rsidRPr="00D00D2C" w:rsidRDefault="00D85FF1" w:rsidP="00C4002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r w:rsidR="006E22C1" w:rsidRPr="00D00D2C">
        <w:rPr>
          <w:rFonts w:ascii="Times New Roman" w:eastAsia="Times New Roman" w:hAnsi="Times New Roman" w:cs="Times New Roman"/>
          <w:color w:val="000000"/>
          <w:sz w:val="28"/>
          <w:szCs w:val="28"/>
          <w:lang w:eastAsia="ru-RU"/>
        </w:rPr>
        <w:t>.</w:t>
      </w:r>
      <w:r w:rsidR="00E64CEC" w:rsidRPr="00D00D2C">
        <w:rPr>
          <w:rFonts w:ascii="Times New Roman" w:eastAsia="Times New Roman" w:hAnsi="Times New Roman" w:cs="Times New Roman"/>
          <w:color w:val="000000"/>
          <w:sz w:val="28"/>
          <w:szCs w:val="28"/>
          <w:lang w:eastAsia="ru-RU"/>
        </w:rPr>
        <w:t xml:space="preserve"> Фонды, прошедшие проверку наличия, учитываются начальником отдела обеспечения сохранности</w:t>
      </w:r>
      <w:r w:rsidR="00C40029" w:rsidRPr="00D00D2C">
        <w:rPr>
          <w:rFonts w:ascii="Times New Roman" w:eastAsia="Times New Roman" w:hAnsi="Times New Roman" w:cs="Times New Roman"/>
          <w:color w:val="000000"/>
          <w:sz w:val="28"/>
          <w:szCs w:val="28"/>
          <w:lang w:eastAsia="ru-RU"/>
        </w:rPr>
        <w:t xml:space="preserve"> /руководителем МА</w:t>
      </w:r>
      <w:r w:rsidR="00E64CEC" w:rsidRPr="00D00D2C">
        <w:rPr>
          <w:rFonts w:ascii="Times New Roman" w:eastAsia="Times New Roman" w:hAnsi="Times New Roman" w:cs="Times New Roman"/>
          <w:color w:val="000000"/>
          <w:sz w:val="28"/>
          <w:szCs w:val="28"/>
          <w:lang w:eastAsia="ru-RU"/>
        </w:rPr>
        <w:t xml:space="preserve"> в журнале учета </w:t>
      </w:r>
      <w:r w:rsidR="00E64CEC" w:rsidRPr="00D00D2C">
        <w:rPr>
          <w:rFonts w:ascii="Times New Roman" w:eastAsia="Times New Roman" w:hAnsi="Times New Roman" w:cs="Times New Roman"/>
          <w:color w:val="000000"/>
          <w:sz w:val="28"/>
          <w:szCs w:val="28"/>
          <w:lang w:eastAsia="ru-RU"/>
        </w:rPr>
        <w:lastRenderedPageBreak/>
        <w:t>проверки наличия дел в фондах, в котором фиксируются следующие данные: номер и название фонда, номера описей, количество дел, оказавшихся в наличии по описи, дата проверки.</w:t>
      </w:r>
    </w:p>
    <w:p w:rsidR="00E64CEC" w:rsidRPr="00D00D2C" w:rsidRDefault="00C92E60" w:rsidP="00C40029">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r w:rsidR="00E64CEC" w:rsidRPr="00D00D2C">
        <w:rPr>
          <w:rFonts w:ascii="Times New Roman" w:eastAsia="Times New Roman" w:hAnsi="Times New Roman" w:cs="Times New Roman"/>
          <w:color w:val="000000"/>
          <w:sz w:val="28"/>
          <w:szCs w:val="28"/>
          <w:lang w:eastAsia="ru-RU"/>
        </w:rPr>
        <w:t>. В случае обнаружения в итоговой записи описи дел неучтенных литерных и пропущенных порядковых номеров, выбывших в соответствии с установленным порядком единиц хранения, итоговая запись к описи дел</w:t>
      </w:r>
      <w:r w:rsidR="001F7172">
        <w:rPr>
          <w:rFonts w:ascii="Times New Roman" w:eastAsia="Times New Roman" w:hAnsi="Times New Roman" w:cs="Times New Roman"/>
          <w:color w:val="000000"/>
          <w:sz w:val="28"/>
          <w:szCs w:val="28"/>
          <w:lang w:eastAsia="ru-RU"/>
        </w:rPr>
        <w:t xml:space="preserve">  </w:t>
      </w:r>
      <w:r w:rsidR="00D33CCB" w:rsidRPr="00D00D2C">
        <w:rPr>
          <w:rFonts w:ascii="Times New Roman" w:eastAsia="Times New Roman" w:hAnsi="Times New Roman" w:cs="Times New Roman"/>
          <w:color w:val="000000"/>
          <w:sz w:val="28"/>
          <w:szCs w:val="28"/>
          <w:lang w:eastAsia="ru-RU"/>
        </w:rPr>
        <w:t xml:space="preserve"> главным</w:t>
      </w:r>
      <w:r w:rsidR="001F7172">
        <w:rPr>
          <w:rFonts w:ascii="Times New Roman" w:eastAsia="Times New Roman" w:hAnsi="Times New Roman" w:cs="Times New Roman"/>
          <w:color w:val="000000"/>
          <w:sz w:val="28"/>
          <w:szCs w:val="28"/>
          <w:lang w:eastAsia="ru-RU"/>
        </w:rPr>
        <w:t xml:space="preserve"> </w:t>
      </w:r>
      <w:r w:rsidR="00D33CCB" w:rsidRPr="00D00D2C">
        <w:rPr>
          <w:rFonts w:ascii="Times New Roman" w:eastAsia="Times New Roman" w:hAnsi="Times New Roman" w:cs="Times New Roman"/>
          <w:color w:val="000000"/>
          <w:sz w:val="28"/>
          <w:szCs w:val="28"/>
          <w:lang w:eastAsia="ru-RU"/>
        </w:rPr>
        <w:t xml:space="preserve"> хранителем</w:t>
      </w:r>
      <w:r w:rsidR="001F7172">
        <w:rPr>
          <w:rFonts w:ascii="Times New Roman" w:eastAsia="Times New Roman" w:hAnsi="Times New Roman" w:cs="Times New Roman"/>
          <w:color w:val="000000"/>
          <w:sz w:val="28"/>
          <w:szCs w:val="28"/>
          <w:lang w:eastAsia="ru-RU"/>
        </w:rPr>
        <w:t xml:space="preserve"> </w:t>
      </w:r>
      <w:r w:rsidR="00D33CCB" w:rsidRPr="00D00D2C">
        <w:rPr>
          <w:rFonts w:ascii="Times New Roman" w:eastAsia="Times New Roman" w:hAnsi="Times New Roman" w:cs="Times New Roman"/>
          <w:color w:val="000000"/>
          <w:sz w:val="28"/>
          <w:szCs w:val="28"/>
          <w:lang w:eastAsia="ru-RU"/>
        </w:rPr>
        <w:t xml:space="preserve"> фондов</w:t>
      </w:r>
      <w:r w:rsidR="006E22C1" w:rsidRPr="00D00D2C">
        <w:rPr>
          <w:rFonts w:ascii="Times New Roman" w:eastAsia="Times New Roman" w:hAnsi="Times New Roman" w:cs="Times New Roman"/>
          <w:color w:val="000000"/>
          <w:sz w:val="28"/>
          <w:szCs w:val="28"/>
          <w:lang w:eastAsia="ru-RU"/>
        </w:rPr>
        <w:t xml:space="preserve"> архива</w:t>
      </w:r>
      <w:r w:rsidR="00D33CCB" w:rsidRPr="00D00D2C">
        <w:rPr>
          <w:rFonts w:ascii="Times New Roman" w:eastAsia="Times New Roman" w:hAnsi="Times New Roman" w:cs="Times New Roman"/>
          <w:color w:val="000000"/>
          <w:sz w:val="28"/>
          <w:szCs w:val="28"/>
          <w:lang w:eastAsia="ru-RU"/>
        </w:rPr>
        <w:t>/ руководителем МА</w:t>
      </w:r>
      <w:r w:rsidR="001F7172">
        <w:rPr>
          <w:rFonts w:ascii="Times New Roman" w:eastAsia="Calibri" w:hAnsi="Times New Roman" w:cs="Times New Roman"/>
          <w:sz w:val="28"/>
          <w:szCs w:val="28"/>
        </w:rPr>
        <w:t xml:space="preserve"> </w:t>
      </w:r>
      <w:r w:rsidR="001F7172" w:rsidRPr="00D00D2C">
        <w:rPr>
          <w:rFonts w:ascii="Times New Roman" w:eastAsia="Calibri" w:hAnsi="Times New Roman" w:cs="Times New Roman"/>
          <w:sz w:val="28"/>
          <w:szCs w:val="28"/>
        </w:rPr>
        <w:t>пересо</w:t>
      </w:r>
      <w:r w:rsidR="00C40FB7">
        <w:rPr>
          <w:rFonts w:ascii="Times New Roman" w:eastAsia="Calibri" w:hAnsi="Times New Roman" w:cs="Times New Roman"/>
          <w:sz w:val="28"/>
          <w:szCs w:val="28"/>
        </w:rPr>
        <w:t>ставляется на отдельном листе (П</w:t>
      </w:r>
      <w:r w:rsidR="001F7172" w:rsidRPr="00D00D2C">
        <w:rPr>
          <w:rFonts w:ascii="Times New Roman" w:eastAsia="Calibri" w:hAnsi="Times New Roman" w:cs="Times New Roman"/>
          <w:sz w:val="28"/>
          <w:szCs w:val="28"/>
        </w:rPr>
        <w:t>риложение 3).</w:t>
      </w:r>
    </w:p>
    <w:p w:rsidR="00E64CEC" w:rsidRPr="00D00D2C" w:rsidRDefault="00C92E60" w:rsidP="00D33CC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r w:rsidR="00E64CEC" w:rsidRPr="00D00D2C">
        <w:rPr>
          <w:rFonts w:ascii="Times New Roman" w:eastAsia="Times New Roman" w:hAnsi="Times New Roman" w:cs="Times New Roman"/>
          <w:color w:val="000000"/>
          <w:sz w:val="28"/>
          <w:szCs w:val="28"/>
          <w:lang w:eastAsia="ru-RU"/>
        </w:rPr>
        <w:t>. На все отсутствующие в ходе проверки наличия единицы хранения исполнителем заполняются карточки учета необнаруженных архивных документов (Приложение 8). Карточки передаются заведующему архивохранилищем, который ведет картотеку необнаруженных дел на бумажном носителе.</w:t>
      </w:r>
    </w:p>
    <w:p w:rsidR="00E64CEC" w:rsidRPr="00D00D2C" w:rsidRDefault="00C92E60" w:rsidP="00D33CC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w:t>
      </w:r>
      <w:r w:rsidR="00E64CEC" w:rsidRPr="00D00D2C">
        <w:rPr>
          <w:rFonts w:ascii="Times New Roman" w:eastAsia="Times New Roman" w:hAnsi="Times New Roman" w:cs="Times New Roman"/>
          <w:color w:val="000000"/>
          <w:sz w:val="28"/>
          <w:szCs w:val="28"/>
          <w:lang w:eastAsia="ru-RU"/>
        </w:rPr>
        <w:t>. На место необнаруженного дела подкладывается карта-замес</w:t>
      </w:r>
      <w:r w:rsidR="00953662">
        <w:rPr>
          <w:rFonts w:ascii="Times New Roman" w:eastAsia="Times New Roman" w:hAnsi="Times New Roman" w:cs="Times New Roman"/>
          <w:color w:val="000000"/>
          <w:sz w:val="28"/>
          <w:szCs w:val="28"/>
          <w:lang w:eastAsia="ru-RU"/>
        </w:rPr>
        <w:t xml:space="preserve">титель, в которой указывается,  с какого времени </w:t>
      </w:r>
      <w:r w:rsidR="00E64CEC" w:rsidRPr="00D00D2C">
        <w:rPr>
          <w:rFonts w:ascii="Times New Roman" w:eastAsia="Times New Roman" w:hAnsi="Times New Roman" w:cs="Times New Roman"/>
          <w:color w:val="000000"/>
          <w:sz w:val="28"/>
          <w:szCs w:val="28"/>
          <w:lang w:eastAsia="ru-RU"/>
        </w:rPr>
        <w:t xml:space="preserve"> дело </w:t>
      </w:r>
      <w:r w:rsidR="00F83576">
        <w:rPr>
          <w:rFonts w:ascii="Times New Roman" w:eastAsia="Times New Roman" w:hAnsi="Times New Roman" w:cs="Times New Roman"/>
          <w:color w:val="000000"/>
          <w:sz w:val="28"/>
          <w:szCs w:val="28"/>
          <w:lang w:eastAsia="ru-RU"/>
        </w:rPr>
        <w:t>отсутствовало.</w:t>
      </w:r>
    </w:p>
    <w:p w:rsidR="00E64CEC" w:rsidRPr="00D00D2C" w:rsidRDefault="00C92E60" w:rsidP="00D33CC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r w:rsidR="00E64CEC" w:rsidRPr="00D00D2C">
        <w:rPr>
          <w:rFonts w:ascii="Times New Roman" w:eastAsia="Times New Roman" w:hAnsi="Times New Roman" w:cs="Times New Roman"/>
          <w:color w:val="000000"/>
          <w:sz w:val="28"/>
          <w:szCs w:val="28"/>
          <w:lang w:eastAsia="ru-RU"/>
        </w:rPr>
        <w:t>. Результаты проверки физического состояния архивных документов заносятс</w:t>
      </w:r>
      <w:r>
        <w:rPr>
          <w:rFonts w:ascii="Times New Roman" w:eastAsia="Times New Roman" w:hAnsi="Times New Roman" w:cs="Times New Roman"/>
          <w:color w:val="000000"/>
          <w:sz w:val="28"/>
          <w:szCs w:val="28"/>
          <w:lang w:eastAsia="ru-RU"/>
        </w:rPr>
        <w:t xml:space="preserve">я </w:t>
      </w:r>
      <w:r w:rsidR="00A24C4D" w:rsidRPr="00D00D2C">
        <w:rPr>
          <w:rFonts w:ascii="Times New Roman" w:eastAsia="Times New Roman" w:hAnsi="Times New Roman" w:cs="Times New Roman"/>
          <w:color w:val="000000"/>
          <w:sz w:val="28"/>
          <w:szCs w:val="28"/>
          <w:lang w:eastAsia="ru-RU"/>
        </w:rPr>
        <w:t xml:space="preserve"> в карточку учета физического (технического) состояния архивных документов</w:t>
      </w:r>
      <w:r w:rsidR="00F725B4" w:rsidRPr="00D00D2C">
        <w:rPr>
          <w:rFonts w:ascii="Times New Roman" w:eastAsia="Times New Roman" w:hAnsi="Times New Roman" w:cs="Times New Roman"/>
          <w:color w:val="000000"/>
          <w:sz w:val="28"/>
          <w:szCs w:val="28"/>
          <w:lang w:eastAsia="ru-RU"/>
        </w:rPr>
        <w:t xml:space="preserve"> (Приложение 9);</w:t>
      </w:r>
    </w:p>
    <w:p w:rsidR="00890C57" w:rsidRPr="00D00D2C" w:rsidRDefault="00C92E60" w:rsidP="00890C5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4.10</w:t>
      </w:r>
      <w:r w:rsidR="00E64CEC" w:rsidRPr="00D00D2C">
        <w:rPr>
          <w:rFonts w:ascii="Times New Roman" w:eastAsia="Times New Roman" w:hAnsi="Times New Roman" w:cs="Times New Roman"/>
          <w:color w:val="000000"/>
          <w:sz w:val="28"/>
          <w:szCs w:val="28"/>
          <w:lang w:eastAsia="ru-RU"/>
        </w:rPr>
        <w:t>. Акты проверки наличия с приложением других документов проверки наличия утверждаются директором архива</w:t>
      </w:r>
      <w:r>
        <w:rPr>
          <w:rFonts w:ascii="Times New Roman" w:eastAsia="Times New Roman" w:hAnsi="Times New Roman" w:cs="Times New Roman"/>
          <w:color w:val="000000"/>
          <w:sz w:val="28"/>
          <w:szCs w:val="28"/>
          <w:lang w:eastAsia="ru-RU"/>
        </w:rPr>
        <w:t>/ главой администрации района (города)</w:t>
      </w:r>
      <w:r w:rsidR="00E64CEC" w:rsidRPr="00D00D2C">
        <w:rPr>
          <w:rFonts w:ascii="Times New Roman" w:eastAsia="Times New Roman" w:hAnsi="Times New Roman" w:cs="Times New Roman"/>
          <w:color w:val="000000"/>
          <w:sz w:val="28"/>
          <w:szCs w:val="28"/>
          <w:lang w:eastAsia="ru-RU"/>
        </w:rPr>
        <w:t>, при необходимости делаются письменные распоряжения о дальнейшей работе.</w:t>
      </w:r>
    </w:p>
    <w:p w:rsidR="007C7491" w:rsidRPr="00D00D2C" w:rsidRDefault="00C92E60" w:rsidP="00890C57">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4.11</w:t>
      </w:r>
      <w:r w:rsidR="00E64CEC" w:rsidRPr="00D00D2C">
        <w:rPr>
          <w:rFonts w:ascii="Times New Roman" w:eastAsia="Times New Roman" w:hAnsi="Times New Roman" w:cs="Times New Roman"/>
          <w:color w:val="000000"/>
          <w:sz w:val="28"/>
          <w:szCs w:val="28"/>
          <w:lang w:eastAsia="ru-RU"/>
        </w:rPr>
        <w:t>. Проверка наличия считается завершенной после внесения изменений во все учетные документы.</w:t>
      </w:r>
      <w:r w:rsidR="007C7491" w:rsidRPr="00D00D2C">
        <w:rPr>
          <w:rFonts w:ascii="Times New Roman" w:hAnsi="Times New Roman" w:cs="Times New Roman"/>
          <w:sz w:val="28"/>
          <w:szCs w:val="28"/>
        </w:rPr>
        <w:t xml:space="preserve"> </w:t>
      </w:r>
    </w:p>
    <w:p w:rsidR="007C7491" w:rsidRPr="00D00D2C" w:rsidRDefault="007C7491" w:rsidP="007C7491">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По окончании </w:t>
      </w:r>
      <w:r w:rsidR="00F83576">
        <w:rPr>
          <w:rFonts w:ascii="Times New Roman" w:hAnsi="Times New Roman" w:cs="Times New Roman"/>
          <w:sz w:val="28"/>
          <w:szCs w:val="28"/>
        </w:rPr>
        <w:t xml:space="preserve">цикла </w:t>
      </w:r>
      <w:r w:rsidRPr="00D00D2C">
        <w:rPr>
          <w:rFonts w:ascii="Times New Roman" w:hAnsi="Times New Roman" w:cs="Times New Roman"/>
          <w:sz w:val="28"/>
          <w:szCs w:val="28"/>
        </w:rPr>
        <w:t>проверки наличия на все фонды архива составляются Сводные сведения об итогах проверки наличия и расхождениях в объеме фондов, выявленных в ход</w:t>
      </w:r>
      <w:r w:rsidR="00F725B4" w:rsidRPr="00D00D2C">
        <w:rPr>
          <w:rFonts w:ascii="Times New Roman" w:hAnsi="Times New Roman" w:cs="Times New Roman"/>
          <w:sz w:val="28"/>
          <w:szCs w:val="28"/>
        </w:rPr>
        <w:t>е проведения проверки наличия (П</w:t>
      </w:r>
      <w:r w:rsidRPr="00D00D2C">
        <w:rPr>
          <w:rFonts w:ascii="Times New Roman" w:hAnsi="Times New Roman" w:cs="Times New Roman"/>
          <w:sz w:val="28"/>
          <w:szCs w:val="28"/>
        </w:rPr>
        <w:t>рилож</w:t>
      </w:r>
      <w:r w:rsidR="00F725B4" w:rsidRPr="00D00D2C">
        <w:rPr>
          <w:rFonts w:ascii="Times New Roman" w:hAnsi="Times New Roman" w:cs="Times New Roman"/>
          <w:sz w:val="28"/>
          <w:szCs w:val="28"/>
        </w:rPr>
        <w:t>ение 10</w:t>
      </w:r>
      <w:r w:rsidRPr="00D00D2C">
        <w:rPr>
          <w:rFonts w:ascii="Times New Roman" w:hAnsi="Times New Roman" w:cs="Times New Roman"/>
          <w:sz w:val="28"/>
          <w:szCs w:val="28"/>
        </w:rPr>
        <w:t xml:space="preserve">). </w:t>
      </w:r>
    </w:p>
    <w:p w:rsidR="007C7491" w:rsidRPr="00D00D2C" w:rsidRDefault="007C7491" w:rsidP="007C7491">
      <w:pPr>
        <w:ind w:firstLine="709"/>
        <w:jc w:val="both"/>
        <w:rPr>
          <w:rFonts w:ascii="Times New Roman" w:hAnsi="Times New Roman" w:cs="Times New Roman"/>
          <w:sz w:val="28"/>
          <w:szCs w:val="28"/>
        </w:rPr>
      </w:pPr>
      <w:r w:rsidRPr="00D00D2C">
        <w:rPr>
          <w:rFonts w:ascii="Times New Roman" w:hAnsi="Times New Roman" w:cs="Times New Roman"/>
          <w:sz w:val="28"/>
          <w:szCs w:val="28"/>
        </w:rPr>
        <w:t>Сводные сведения о количеств</w:t>
      </w:r>
      <w:r w:rsidR="00F83576">
        <w:rPr>
          <w:rFonts w:ascii="Times New Roman" w:hAnsi="Times New Roman" w:cs="Times New Roman"/>
          <w:sz w:val="28"/>
          <w:szCs w:val="28"/>
        </w:rPr>
        <w:t>е проверенных дел и фондов представляются на рассмотрение</w:t>
      </w:r>
      <w:r w:rsidRPr="00D00D2C">
        <w:rPr>
          <w:rFonts w:ascii="Times New Roman" w:hAnsi="Times New Roman" w:cs="Times New Roman"/>
          <w:sz w:val="28"/>
          <w:szCs w:val="28"/>
        </w:rPr>
        <w:t xml:space="preserve"> экспертно-проверочной </w:t>
      </w:r>
      <w:r w:rsidRPr="00D00D2C">
        <w:rPr>
          <w:rFonts w:ascii="Times New Roman" w:hAnsi="Times New Roman" w:cs="Times New Roman"/>
          <w:color w:val="000000"/>
          <w:sz w:val="28"/>
          <w:szCs w:val="28"/>
        </w:rPr>
        <w:t>комиссии  Мин</w:t>
      </w:r>
      <w:r w:rsidR="00C92E60">
        <w:rPr>
          <w:rFonts w:ascii="Times New Roman" w:hAnsi="Times New Roman" w:cs="Times New Roman"/>
          <w:color w:val="000000"/>
          <w:sz w:val="28"/>
          <w:szCs w:val="28"/>
        </w:rPr>
        <w:t>истерства юстиции</w:t>
      </w:r>
      <w:r w:rsidRPr="00D00D2C">
        <w:rPr>
          <w:rFonts w:ascii="Times New Roman" w:hAnsi="Times New Roman" w:cs="Times New Roman"/>
          <w:color w:val="000000"/>
          <w:sz w:val="28"/>
          <w:szCs w:val="28"/>
        </w:rPr>
        <w:t xml:space="preserve"> РД </w:t>
      </w:r>
      <w:r w:rsidR="00FA0B6A" w:rsidRPr="00D00D2C">
        <w:rPr>
          <w:rFonts w:ascii="Times New Roman" w:hAnsi="Times New Roman" w:cs="Times New Roman"/>
          <w:color w:val="000000"/>
          <w:sz w:val="28"/>
          <w:szCs w:val="28"/>
        </w:rPr>
        <w:t>(</w:t>
      </w:r>
      <w:r w:rsidR="00D33CCB" w:rsidRPr="00D00D2C">
        <w:rPr>
          <w:rFonts w:ascii="Times New Roman" w:hAnsi="Times New Roman" w:cs="Times New Roman"/>
          <w:color w:val="000000"/>
          <w:sz w:val="28"/>
          <w:szCs w:val="28"/>
        </w:rPr>
        <w:t>далее</w:t>
      </w:r>
      <w:r w:rsidR="00B42E2B" w:rsidRPr="00D00D2C">
        <w:rPr>
          <w:rFonts w:ascii="Times New Roman" w:hAnsi="Times New Roman" w:cs="Times New Roman"/>
          <w:color w:val="000000"/>
          <w:sz w:val="28"/>
          <w:szCs w:val="28"/>
        </w:rPr>
        <w:t xml:space="preserve"> </w:t>
      </w:r>
      <w:r w:rsidR="00D33CCB" w:rsidRPr="00D00D2C">
        <w:rPr>
          <w:rFonts w:ascii="Times New Roman" w:hAnsi="Times New Roman" w:cs="Times New Roman"/>
          <w:color w:val="000000"/>
          <w:sz w:val="28"/>
          <w:szCs w:val="28"/>
        </w:rPr>
        <w:t>-</w:t>
      </w:r>
      <w:r w:rsidR="00C8469C">
        <w:rPr>
          <w:rFonts w:ascii="Times New Roman" w:hAnsi="Times New Roman" w:cs="Times New Roman"/>
          <w:color w:val="000000"/>
          <w:sz w:val="28"/>
          <w:szCs w:val="28"/>
        </w:rPr>
        <w:t xml:space="preserve"> </w:t>
      </w:r>
      <w:r w:rsidR="00D33CCB" w:rsidRPr="00D00D2C">
        <w:rPr>
          <w:rFonts w:ascii="Times New Roman" w:hAnsi="Times New Roman" w:cs="Times New Roman"/>
          <w:color w:val="000000"/>
          <w:sz w:val="28"/>
          <w:szCs w:val="28"/>
        </w:rPr>
        <w:t>ЭПК</w:t>
      </w:r>
      <w:r w:rsidR="00FA0B6A" w:rsidRPr="00D00D2C">
        <w:rPr>
          <w:rFonts w:ascii="Times New Roman" w:hAnsi="Times New Roman" w:cs="Times New Roman"/>
          <w:color w:val="000000"/>
          <w:sz w:val="28"/>
          <w:szCs w:val="28"/>
        </w:rPr>
        <w:t xml:space="preserve"> </w:t>
      </w:r>
      <w:r w:rsidR="00D33CCB" w:rsidRPr="00D00D2C">
        <w:rPr>
          <w:rFonts w:ascii="Times New Roman" w:hAnsi="Times New Roman" w:cs="Times New Roman"/>
          <w:color w:val="000000"/>
          <w:sz w:val="28"/>
          <w:szCs w:val="28"/>
        </w:rPr>
        <w:t xml:space="preserve"> Минюста РД</w:t>
      </w:r>
      <w:r w:rsidR="00FA0B6A" w:rsidRPr="00D00D2C">
        <w:rPr>
          <w:rFonts w:ascii="Times New Roman" w:hAnsi="Times New Roman" w:cs="Times New Roman"/>
          <w:color w:val="000000"/>
          <w:sz w:val="28"/>
          <w:szCs w:val="28"/>
        </w:rPr>
        <w:t>)</w:t>
      </w:r>
      <w:r w:rsidRPr="00D00D2C">
        <w:rPr>
          <w:rFonts w:ascii="Times New Roman" w:hAnsi="Times New Roman" w:cs="Times New Roman"/>
          <w:sz w:val="28"/>
          <w:szCs w:val="28"/>
        </w:rPr>
        <w:t>.</w:t>
      </w:r>
    </w:p>
    <w:p w:rsidR="002613C1" w:rsidRPr="00D00D2C" w:rsidRDefault="002613C1" w:rsidP="007C7491">
      <w:pPr>
        <w:ind w:firstLine="709"/>
        <w:jc w:val="both"/>
        <w:rPr>
          <w:rFonts w:ascii="Times New Roman" w:hAnsi="Times New Roman" w:cs="Times New Roman"/>
          <w:sz w:val="28"/>
          <w:szCs w:val="28"/>
        </w:rPr>
      </w:pPr>
    </w:p>
    <w:p w:rsidR="007C7491" w:rsidRPr="00D00D2C" w:rsidRDefault="00C92E60" w:rsidP="007C7491">
      <w:pPr>
        <w:ind w:firstLine="709"/>
        <w:jc w:val="both"/>
        <w:rPr>
          <w:rFonts w:ascii="Times New Roman" w:hAnsi="Times New Roman" w:cs="Times New Roman"/>
          <w:sz w:val="28"/>
          <w:szCs w:val="28"/>
        </w:rPr>
      </w:pPr>
      <w:r>
        <w:rPr>
          <w:rFonts w:ascii="Times New Roman" w:hAnsi="Times New Roman" w:cs="Times New Roman"/>
          <w:sz w:val="28"/>
          <w:szCs w:val="28"/>
        </w:rPr>
        <w:t xml:space="preserve"> 4.12</w:t>
      </w:r>
      <w:r w:rsidR="007C7491" w:rsidRPr="00D00D2C">
        <w:rPr>
          <w:rFonts w:ascii="Times New Roman" w:hAnsi="Times New Roman" w:cs="Times New Roman"/>
          <w:sz w:val="28"/>
          <w:szCs w:val="28"/>
        </w:rPr>
        <w:t>. О результатах проверки наличия ру</w:t>
      </w:r>
      <w:r w:rsidR="00FA0B6A" w:rsidRPr="00D00D2C">
        <w:rPr>
          <w:rFonts w:ascii="Times New Roman" w:hAnsi="Times New Roman" w:cs="Times New Roman"/>
          <w:sz w:val="28"/>
          <w:szCs w:val="28"/>
        </w:rPr>
        <w:t>ководитель МА</w:t>
      </w:r>
      <w:r>
        <w:rPr>
          <w:rFonts w:ascii="Times New Roman" w:hAnsi="Times New Roman" w:cs="Times New Roman"/>
          <w:sz w:val="28"/>
          <w:szCs w:val="28"/>
        </w:rPr>
        <w:t xml:space="preserve"> докладывает главе</w:t>
      </w:r>
      <w:r w:rsidR="007C7491" w:rsidRPr="00D00D2C">
        <w:rPr>
          <w:rFonts w:ascii="Times New Roman" w:hAnsi="Times New Roman" w:cs="Times New Roman"/>
          <w:sz w:val="28"/>
          <w:szCs w:val="28"/>
        </w:rPr>
        <w:t xml:space="preserve"> администрации района (города)</w:t>
      </w:r>
      <w:r w:rsidR="001E726B" w:rsidRPr="00D00D2C">
        <w:rPr>
          <w:rFonts w:ascii="Times New Roman" w:hAnsi="Times New Roman" w:cs="Times New Roman"/>
          <w:sz w:val="28"/>
          <w:szCs w:val="28"/>
        </w:rPr>
        <w:t>, начальник отдела обеспечения сохранности документов – директору архива и представляю</w:t>
      </w:r>
      <w:r w:rsidR="007C7491" w:rsidRPr="00D00D2C">
        <w:rPr>
          <w:rFonts w:ascii="Times New Roman" w:hAnsi="Times New Roman" w:cs="Times New Roman"/>
          <w:sz w:val="28"/>
          <w:szCs w:val="28"/>
        </w:rPr>
        <w:t>т всю документацию по оформлению проверки для утверждения.</w:t>
      </w:r>
    </w:p>
    <w:p w:rsidR="002613C1" w:rsidRPr="00D00D2C" w:rsidRDefault="002613C1" w:rsidP="007C7491">
      <w:pPr>
        <w:ind w:firstLine="709"/>
        <w:jc w:val="both"/>
        <w:rPr>
          <w:rFonts w:ascii="Times New Roman" w:hAnsi="Times New Roman" w:cs="Times New Roman"/>
          <w:sz w:val="28"/>
          <w:szCs w:val="28"/>
        </w:rPr>
      </w:pPr>
    </w:p>
    <w:p w:rsidR="007C7491" w:rsidRPr="00D00D2C" w:rsidRDefault="00C92E60" w:rsidP="007C7491">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4.13</w:t>
      </w:r>
      <w:r w:rsidR="007C7491" w:rsidRPr="00D00D2C">
        <w:rPr>
          <w:rFonts w:ascii="Times New Roman" w:hAnsi="Times New Roman" w:cs="Times New Roman"/>
          <w:sz w:val="28"/>
          <w:szCs w:val="28"/>
        </w:rPr>
        <w:t>. По итогам учета состояния документов, фондов, описей должен быть составлен или откорректирован перспективный план по усовершенствованию НСА или переработке фондов</w:t>
      </w:r>
      <w:r w:rsidR="00B04054">
        <w:rPr>
          <w:rFonts w:ascii="Times New Roman" w:hAnsi="Times New Roman" w:cs="Times New Roman"/>
          <w:sz w:val="28"/>
          <w:szCs w:val="28"/>
        </w:rPr>
        <w:t>, план</w:t>
      </w:r>
      <w:r w:rsidR="00B7134B">
        <w:rPr>
          <w:rFonts w:ascii="Times New Roman" w:hAnsi="Times New Roman" w:cs="Times New Roman"/>
          <w:sz w:val="28"/>
          <w:szCs w:val="28"/>
        </w:rPr>
        <w:t xml:space="preserve"> </w:t>
      </w:r>
      <w:r w:rsidR="00B04054">
        <w:rPr>
          <w:rFonts w:ascii="Times New Roman" w:hAnsi="Times New Roman" w:cs="Times New Roman"/>
          <w:sz w:val="28"/>
          <w:szCs w:val="28"/>
        </w:rPr>
        <w:t>улучшения физического состояния дел.</w:t>
      </w:r>
      <w:r w:rsidR="007C7491" w:rsidRPr="00D00D2C">
        <w:rPr>
          <w:rFonts w:ascii="Times New Roman" w:hAnsi="Times New Roman" w:cs="Times New Roman"/>
          <w:sz w:val="28"/>
          <w:szCs w:val="28"/>
        </w:rPr>
        <w:t xml:space="preserve"> </w:t>
      </w:r>
    </w:p>
    <w:p w:rsidR="002613C1" w:rsidRPr="00D00D2C" w:rsidRDefault="002613C1" w:rsidP="007C7491">
      <w:pPr>
        <w:ind w:firstLine="709"/>
        <w:jc w:val="both"/>
        <w:rPr>
          <w:rFonts w:ascii="Times New Roman" w:hAnsi="Times New Roman" w:cs="Times New Roman"/>
          <w:sz w:val="28"/>
          <w:szCs w:val="28"/>
        </w:rPr>
      </w:pPr>
    </w:p>
    <w:p w:rsidR="00890C57" w:rsidRPr="00D00D2C" w:rsidRDefault="00C92E60" w:rsidP="00890C57">
      <w:pPr>
        <w:ind w:firstLine="709"/>
        <w:jc w:val="both"/>
        <w:rPr>
          <w:rFonts w:ascii="Times New Roman" w:hAnsi="Times New Roman" w:cs="Times New Roman"/>
          <w:sz w:val="28"/>
          <w:szCs w:val="28"/>
        </w:rPr>
      </w:pPr>
      <w:r>
        <w:rPr>
          <w:rFonts w:ascii="Times New Roman" w:hAnsi="Times New Roman" w:cs="Times New Roman"/>
          <w:sz w:val="28"/>
          <w:szCs w:val="28"/>
        </w:rPr>
        <w:t>4.14</w:t>
      </w:r>
      <w:r w:rsidR="007C7491" w:rsidRPr="00D00D2C">
        <w:rPr>
          <w:rFonts w:ascii="Times New Roman" w:hAnsi="Times New Roman" w:cs="Times New Roman"/>
          <w:sz w:val="28"/>
          <w:szCs w:val="28"/>
        </w:rPr>
        <w:t xml:space="preserve">. После окончания проведения </w:t>
      </w:r>
      <w:r w:rsidR="001E726B" w:rsidRPr="00D00D2C">
        <w:rPr>
          <w:rFonts w:ascii="Times New Roman" w:hAnsi="Times New Roman" w:cs="Times New Roman"/>
          <w:sz w:val="28"/>
          <w:szCs w:val="28"/>
        </w:rPr>
        <w:t>проверки наличия</w:t>
      </w:r>
      <w:r w:rsidR="007C7491" w:rsidRPr="00D00D2C">
        <w:rPr>
          <w:rFonts w:ascii="Times New Roman" w:hAnsi="Times New Roman" w:cs="Times New Roman"/>
          <w:sz w:val="28"/>
          <w:szCs w:val="28"/>
        </w:rPr>
        <w:t xml:space="preserve"> необходимо внести изменения в пофондовые и постеллажные топографические указатели, а также в ярлыки на коробках с учетом итогов проверки наличия. </w:t>
      </w:r>
    </w:p>
    <w:p w:rsidR="002613C1" w:rsidRPr="00D00D2C" w:rsidRDefault="002613C1" w:rsidP="00890C57">
      <w:pPr>
        <w:ind w:firstLine="709"/>
        <w:jc w:val="both"/>
        <w:rPr>
          <w:rFonts w:ascii="Times New Roman" w:hAnsi="Times New Roman" w:cs="Times New Roman"/>
          <w:sz w:val="28"/>
          <w:szCs w:val="28"/>
        </w:rPr>
      </w:pPr>
    </w:p>
    <w:p w:rsidR="00E64CEC" w:rsidRPr="00D00D2C" w:rsidRDefault="00C92E60" w:rsidP="00890C57">
      <w:pPr>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4.15</w:t>
      </w:r>
      <w:r w:rsidR="00E64CEC" w:rsidRPr="00D00D2C">
        <w:rPr>
          <w:rFonts w:ascii="Times New Roman" w:eastAsia="Times New Roman" w:hAnsi="Times New Roman" w:cs="Times New Roman"/>
          <w:color w:val="000000"/>
          <w:sz w:val="28"/>
          <w:szCs w:val="28"/>
          <w:lang w:eastAsia="ru-RU"/>
        </w:rPr>
        <w:t>. После проверки наличия коробки и/или связки с архивными документами могут опечатываться (в основном это касается редко используемых фондов), и в дальнейшем, в</w:t>
      </w:r>
      <w:r w:rsidR="008F6333">
        <w:rPr>
          <w:rFonts w:ascii="Times New Roman" w:eastAsia="Times New Roman" w:hAnsi="Times New Roman" w:cs="Times New Roman"/>
          <w:color w:val="000000"/>
          <w:sz w:val="28"/>
          <w:szCs w:val="28"/>
          <w:lang w:eastAsia="ru-RU"/>
        </w:rPr>
        <w:t xml:space="preserve"> случае сохранности опечатки, в план провер</w:t>
      </w:r>
      <w:r w:rsidR="00E64CEC" w:rsidRPr="00D00D2C">
        <w:rPr>
          <w:rFonts w:ascii="Times New Roman" w:eastAsia="Times New Roman" w:hAnsi="Times New Roman" w:cs="Times New Roman"/>
          <w:color w:val="000000"/>
          <w:sz w:val="28"/>
          <w:szCs w:val="28"/>
          <w:lang w:eastAsia="ru-RU"/>
        </w:rPr>
        <w:t>к</w:t>
      </w:r>
      <w:r w:rsidR="008F6333">
        <w:rPr>
          <w:rFonts w:ascii="Times New Roman" w:eastAsia="Times New Roman" w:hAnsi="Times New Roman" w:cs="Times New Roman"/>
          <w:color w:val="000000"/>
          <w:sz w:val="28"/>
          <w:szCs w:val="28"/>
          <w:lang w:eastAsia="ru-RU"/>
        </w:rPr>
        <w:t xml:space="preserve">и </w:t>
      </w:r>
      <w:r w:rsidR="00E64CEC" w:rsidRPr="00D00D2C">
        <w:rPr>
          <w:rFonts w:ascii="Times New Roman" w:eastAsia="Times New Roman" w:hAnsi="Times New Roman" w:cs="Times New Roman"/>
          <w:color w:val="000000"/>
          <w:sz w:val="28"/>
          <w:szCs w:val="28"/>
          <w:lang w:eastAsia="ru-RU"/>
        </w:rPr>
        <w:t xml:space="preserve"> наличия</w:t>
      </w:r>
      <w:r w:rsidR="008F6333">
        <w:rPr>
          <w:rFonts w:ascii="Times New Roman" w:eastAsia="Times New Roman" w:hAnsi="Times New Roman" w:cs="Times New Roman"/>
          <w:color w:val="000000"/>
          <w:sz w:val="28"/>
          <w:szCs w:val="28"/>
          <w:lang w:eastAsia="ru-RU"/>
        </w:rPr>
        <w:t xml:space="preserve"> не в</w:t>
      </w:r>
      <w:r w:rsidR="008F6333" w:rsidRPr="00D00D2C">
        <w:rPr>
          <w:rFonts w:ascii="Times New Roman" w:eastAsia="Times New Roman" w:hAnsi="Times New Roman" w:cs="Times New Roman"/>
          <w:color w:val="000000"/>
          <w:sz w:val="28"/>
          <w:szCs w:val="28"/>
          <w:lang w:eastAsia="ru-RU"/>
        </w:rPr>
        <w:t>ключа</w:t>
      </w:r>
      <w:r w:rsidR="008F6333">
        <w:rPr>
          <w:rFonts w:ascii="Times New Roman" w:eastAsia="Times New Roman" w:hAnsi="Times New Roman" w:cs="Times New Roman"/>
          <w:color w:val="000000"/>
          <w:sz w:val="28"/>
          <w:szCs w:val="28"/>
          <w:lang w:eastAsia="ru-RU"/>
        </w:rPr>
        <w:t>ются</w:t>
      </w:r>
      <w:r w:rsidR="00E64CEC" w:rsidRPr="00D00D2C">
        <w:rPr>
          <w:rFonts w:ascii="Times New Roman" w:eastAsia="Times New Roman" w:hAnsi="Times New Roman" w:cs="Times New Roman"/>
          <w:color w:val="000000"/>
          <w:sz w:val="28"/>
          <w:szCs w:val="28"/>
          <w:lang w:eastAsia="ru-RU"/>
        </w:rPr>
        <w:t>.</w:t>
      </w:r>
    </w:p>
    <w:p w:rsidR="003C4C7E" w:rsidRPr="00D00D2C" w:rsidRDefault="00962808" w:rsidP="003C4C7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4.16</w:t>
      </w:r>
      <w:r w:rsidR="003C4C7E" w:rsidRPr="00D00D2C">
        <w:rPr>
          <w:rFonts w:ascii="Times New Roman" w:eastAsia="Times New Roman" w:hAnsi="Times New Roman" w:cs="Times New Roman"/>
          <w:color w:val="000000"/>
          <w:sz w:val="28"/>
          <w:szCs w:val="28"/>
          <w:lang w:eastAsia="ru-RU"/>
        </w:rPr>
        <w:t>. Результаты полной или выборочной проверки наличия и состояния архивных документов, выдававшихся из помещений архивохран</w:t>
      </w:r>
      <w:r w:rsidR="003C4C7E">
        <w:rPr>
          <w:rFonts w:ascii="Times New Roman" w:eastAsia="Times New Roman" w:hAnsi="Times New Roman" w:cs="Times New Roman"/>
          <w:color w:val="000000"/>
          <w:sz w:val="28"/>
          <w:szCs w:val="28"/>
          <w:lang w:eastAsia="ru-RU"/>
        </w:rPr>
        <w:t>илища в течение года (см. п. 1.9</w:t>
      </w:r>
      <w:r w:rsidR="003C4C7E" w:rsidRPr="00D00D2C">
        <w:rPr>
          <w:rFonts w:ascii="Times New Roman" w:eastAsia="Times New Roman" w:hAnsi="Times New Roman" w:cs="Times New Roman"/>
          <w:color w:val="000000"/>
          <w:sz w:val="28"/>
          <w:szCs w:val="28"/>
          <w:lang w:eastAsia="ru-RU"/>
        </w:rPr>
        <w:t>.) оформляются:</w:t>
      </w:r>
    </w:p>
    <w:p w:rsidR="003C4C7E" w:rsidRPr="00D00D2C" w:rsidRDefault="003C4C7E" w:rsidP="003C4C7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при подтверждении наличия дел – в виде докладной записки работника, ответственного за организацию проверки наличия;</w:t>
      </w:r>
    </w:p>
    <w:p w:rsidR="003C4C7E" w:rsidRPr="00D00D2C" w:rsidRDefault="003C4C7E" w:rsidP="003C4C7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при отсутствии каких-либо дел без документированного обоснования – в установленном порядке;</w:t>
      </w:r>
    </w:p>
    <w:p w:rsidR="003C4C7E" w:rsidRPr="00D00D2C" w:rsidRDefault="003C4C7E" w:rsidP="003C4C7E">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p w:rsidR="00871D15" w:rsidRDefault="00871D15" w:rsidP="002A73D4">
      <w:pPr>
        <w:pStyle w:val="1"/>
        <w:ind w:firstLine="708"/>
        <w:rPr>
          <w:sz w:val="28"/>
          <w:szCs w:val="28"/>
        </w:rPr>
      </w:pPr>
    </w:p>
    <w:p w:rsidR="00E64CEC" w:rsidRPr="00D00D2C" w:rsidRDefault="007C7491" w:rsidP="002A73D4">
      <w:pPr>
        <w:pStyle w:val="1"/>
        <w:ind w:firstLine="708"/>
        <w:rPr>
          <w:sz w:val="28"/>
          <w:szCs w:val="28"/>
        </w:rPr>
      </w:pPr>
      <w:r w:rsidRPr="00D00D2C">
        <w:rPr>
          <w:sz w:val="28"/>
          <w:szCs w:val="28"/>
        </w:rPr>
        <w:t>5.</w:t>
      </w:r>
      <w:r w:rsidR="00D865B2" w:rsidRPr="00D00D2C">
        <w:rPr>
          <w:sz w:val="28"/>
          <w:szCs w:val="28"/>
        </w:rPr>
        <w:t xml:space="preserve"> </w:t>
      </w:r>
      <w:r w:rsidR="00E64CEC" w:rsidRPr="00D00D2C">
        <w:rPr>
          <w:sz w:val="28"/>
          <w:szCs w:val="28"/>
        </w:rPr>
        <w:t>Организация розыска дел, не обнаруженных при проверке наличия и состояния архивных документов</w:t>
      </w:r>
    </w:p>
    <w:p w:rsidR="001E726B" w:rsidRPr="00D00D2C" w:rsidRDefault="001E726B" w:rsidP="007C7491">
      <w:pPr>
        <w:spacing w:before="100" w:beforeAutospacing="1" w:after="100" w:afterAutospacing="1"/>
        <w:ind w:left="360"/>
        <w:jc w:val="both"/>
        <w:rPr>
          <w:rFonts w:ascii="Times New Roman" w:eastAsia="Times New Roman" w:hAnsi="Times New Roman" w:cs="Times New Roman"/>
          <w:color w:val="000000"/>
          <w:sz w:val="28"/>
          <w:szCs w:val="28"/>
          <w:lang w:eastAsia="ru-RU"/>
        </w:rPr>
      </w:pPr>
    </w:p>
    <w:p w:rsidR="00E64CEC" w:rsidRPr="00D00D2C" w:rsidRDefault="00E64CEC" w:rsidP="001E726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5.1. Розыск архивных документов, не обнаруженных в ходе проверки наличия, организуется с момента выявления их отсутствия и проводится в течение одного года.</w:t>
      </w:r>
    </w:p>
    <w:p w:rsidR="00E64CEC" w:rsidRPr="00D00D2C" w:rsidRDefault="00E64CEC" w:rsidP="001E726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5.2. Руководство архива вправе продлить срок розыска на основании докладной записки начальника отдела обеспечения сохранности</w:t>
      </w:r>
      <w:r w:rsidR="00D865B2" w:rsidRPr="00D00D2C">
        <w:rPr>
          <w:rFonts w:ascii="Times New Roman" w:eastAsia="Times New Roman" w:hAnsi="Times New Roman" w:cs="Times New Roman"/>
          <w:color w:val="000000"/>
          <w:sz w:val="28"/>
          <w:szCs w:val="28"/>
          <w:lang w:eastAsia="ru-RU"/>
        </w:rPr>
        <w:t xml:space="preserve"> документов </w:t>
      </w:r>
      <w:r w:rsidR="00C3489B" w:rsidRPr="00D00D2C">
        <w:rPr>
          <w:rFonts w:ascii="Times New Roman" w:eastAsia="Times New Roman" w:hAnsi="Times New Roman" w:cs="Times New Roman"/>
          <w:color w:val="000000"/>
          <w:sz w:val="28"/>
          <w:szCs w:val="28"/>
          <w:lang w:eastAsia="ru-RU"/>
        </w:rPr>
        <w:t xml:space="preserve"> архива</w:t>
      </w:r>
      <w:r w:rsidRPr="00D00D2C">
        <w:rPr>
          <w:rFonts w:ascii="Times New Roman" w:eastAsia="Times New Roman" w:hAnsi="Times New Roman" w:cs="Times New Roman"/>
          <w:color w:val="000000"/>
          <w:sz w:val="28"/>
          <w:szCs w:val="28"/>
          <w:lang w:eastAsia="ru-RU"/>
        </w:rPr>
        <w:t>.</w:t>
      </w:r>
    </w:p>
    <w:p w:rsidR="0030128A" w:rsidRPr="00D00D2C" w:rsidRDefault="00E64CEC" w:rsidP="0030128A">
      <w:pPr>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5.3. Для организации розыска дел, не обнаруженных при проверке наличия дел, необходимо:</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lastRenderedPageBreak/>
        <w:t xml:space="preserve"> - проанализировать работу по перемещению дел, </w:t>
      </w:r>
      <w:r w:rsidR="00B95294">
        <w:rPr>
          <w:rFonts w:ascii="Times New Roman" w:hAnsi="Times New Roman" w:cs="Times New Roman"/>
          <w:color w:val="000000"/>
          <w:sz w:val="28"/>
          <w:szCs w:val="28"/>
        </w:rPr>
        <w:t xml:space="preserve">в случае </w:t>
      </w:r>
      <w:r w:rsidRPr="00D00D2C">
        <w:rPr>
          <w:rFonts w:ascii="Times New Roman" w:hAnsi="Times New Roman" w:cs="Times New Roman"/>
          <w:color w:val="000000"/>
          <w:sz w:val="28"/>
          <w:szCs w:val="28"/>
        </w:rPr>
        <w:t xml:space="preserve"> проведения усовершенствования </w:t>
      </w:r>
      <w:r w:rsidR="00B95294">
        <w:rPr>
          <w:rFonts w:ascii="Times New Roman" w:hAnsi="Times New Roman" w:cs="Times New Roman"/>
          <w:color w:val="000000"/>
          <w:sz w:val="28"/>
          <w:szCs w:val="28"/>
        </w:rPr>
        <w:t xml:space="preserve">описей </w:t>
      </w:r>
      <w:r w:rsidRPr="00D00D2C">
        <w:rPr>
          <w:rFonts w:ascii="Times New Roman" w:hAnsi="Times New Roman" w:cs="Times New Roman"/>
          <w:color w:val="000000"/>
          <w:sz w:val="28"/>
          <w:szCs w:val="28"/>
        </w:rPr>
        <w:t xml:space="preserve">или переработки </w:t>
      </w:r>
      <w:r w:rsidR="00B95294">
        <w:rPr>
          <w:rFonts w:ascii="Times New Roman" w:hAnsi="Times New Roman" w:cs="Times New Roman"/>
          <w:color w:val="000000"/>
          <w:sz w:val="28"/>
          <w:szCs w:val="28"/>
        </w:rPr>
        <w:t xml:space="preserve">фондов </w:t>
      </w:r>
      <w:r w:rsidR="00B95294" w:rsidRPr="00D00D2C">
        <w:rPr>
          <w:rFonts w:ascii="Times New Roman" w:hAnsi="Times New Roman" w:cs="Times New Roman"/>
          <w:color w:val="000000"/>
          <w:sz w:val="28"/>
          <w:szCs w:val="28"/>
        </w:rPr>
        <w:t xml:space="preserve">изучить старую опись дел </w:t>
      </w:r>
      <w:r w:rsidRPr="00D00D2C">
        <w:rPr>
          <w:rFonts w:ascii="Times New Roman" w:hAnsi="Times New Roman" w:cs="Times New Roman"/>
          <w:color w:val="000000"/>
          <w:sz w:val="28"/>
          <w:szCs w:val="28"/>
        </w:rPr>
        <w:t>и сверить с описью, по которой проводилась проверка. Сверка позволит выявить ошибки в подсчетах, установить номера и заголовки дел, выделенных к уничтожению, переданных в другие архивы или фонды, как непрофильные. Случается, что в новой пересоставленной описи делам, ранее числящимся под литерными номерами, присваивались новые номера, однако перешифровка дел не проводилась, поэтому дела по описи считаются ошибочно необнаруженными;</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проверить правильность итоговой записи в описи, по которой числятся необнаруженные дела, так как могли быть допущены технические ошибки в порядковой нумерации дел, при составлении же итоговых записей пропущенные и литерные номера не были учтены;</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проанализировать заголовки необнаруженных дел и сводную итоговую запись к описи проверяемого фонда, что позволит выявить дела, включенные в опись дважды или включенные в другую опись данного фонда, но под другим номером. Наблюдаются случаи, когда количество необнаруженных дел увеличивается за счет неправильного внесения и учета переходящих дел, заведенных на несколько лет. Они могут быть внесены несколько раз в годовые разделы описи под самостоятельными номерами;</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не внесенные в опись дела, среди которых могут оказаться необнаруженные дела. Заголовки дел могут не соответствовать содержанию находящихся в них документов, поэтому необходимо тщательно изучить состав документов в этих делах и проверить, не числятся ли они среди необнаруженных;</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проверить акты приема-передачи дел в архив и из архива, акты выдачи дел во временное пользование, чтобы установить, не допущена ли ошибка в учетных документах, организовать поиск необнаруженных дел в архивах, которым передавались непрофильные фонды. Установлено, что во многих случаях архивы при приеме дел ошибочно ставили на учет не фактически принятые дела, а все дела, внесенные в опись, в том числе и дела, оставленные в организации, выданные во временное пользование без оформления соответствующего документа, т.е. фактически в архив не поступившие и теперь числящиеся необнаруженными;</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дело фонда, в первую очередь имеющиеся акты о выделении дел и документов к уничтожению, акты выдачи дел во временное пользование, ранее составленные акты проверки наличия и состояния дел проверяемого фонда;</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неучтенные необработанные дела, среди которых могут оказаться отсутствующие дела;</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историю комплектования фонда;</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проверить дела, находящихся рядом фондов, аналогичных фондов, чтобы исключить, возможно, неправильную раскладку дел;</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lastRenderedPageBreak/>
        <w:t>- изучить учетные документы по выдаче дел из архивохранилища в читальный зал и рабочую комнату;</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карточку проверяемого фонда, соответствующий раздел БД "Архивный фонд";</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документы об объединении и делении фонда и дел;</w:t>
      </w:r>
    </w:p>
    <w:p w:rsidR="0030128A" w:rsidRPr="00D00D2C" w:rsidRDefault="0030128A" w:rsidP="0030128A">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изучить дела фондов вышестоящих или аналогичных по названию учреждений, в которые необнаруженные дела могли быть переданы;</w:t>
      </w:r>
    </w:p>
    <w:p w:rsidR="005E333B" w:rsidRDefault="0030128A" w:rsidP="005E333B">
      <w:pPr>
        <w:ind w:firstLine="709"/>
        <w:jc w:val="both"/>
        <w:rPr>
          <w:rFonts w:ascii="Times New Roman" w:hAnsi="Times New Roman" w:cs="Times New Roman"/>
          <w:sz w:val="28"/>
          <w:szCs w:val="28"/>
        </w:rPr>
      </w:pPr>
      <w:r w:rsidRPr="00D00D2C">
        <w:rPr>
          <w:rFonts w:ascii="Times New Roman" w:hAnsi="Times New Roman" w:cs="Times New Roman"/>
          <w:color w:val="000000"/>
          <w:sz w:val="28"/>
          <w:szCs w:val="28"/>
        </w:rPr>
        <w:t>- организовать поиск в архивах организаций, откуда документы поступили на хранение, так как возможны случаи приема дел на постоянное хранение без проверки их наличия по описи, а также оставления части дел в учреждениях без соответствующих отметок и отражения в описи и актах приема-передачи дел.</w:t>
      </w:r>
      <w:r w:rsidR="005E333B" w:rsidRPr="00D00D2C">
        <w:rPr>
          <w:rFonts w:ascii="Times New Roman" w:hAnsi="Times New Roman" w:cs="Times New Roman"/>
          <w:sz w:val="28"/>
          <w:szCs w:val="28"/>
        </w:rPr>
        <w:t xml:space="preserve"> </w:t>
      </w:r>
    </w:p>
    <w:p w:rsidR="005E333B" w:rsidRDefault="005E333B" w:rsidP="005E333B">
      <w:pPr>
        <w:ind w:firstLine="709"/>
        <w:jc w:val="both"/>
        <w:rPr>
          <w:rFonts w:ascii="Times New Roman" w:hAnsi="Times New Roman" w:cs="Times New Roman"/>
          <w:sz w:val="28"/>
          <w:szCs w:val="28"/>
        </w:rPr>
      </w:pPr>
    </w:p>
    <w:p w:rsidR="005E333B" w:rsidRPr="00D00D2C" w:rsidRDefault="005E333B" w:rsidP="005E333B">
      <w:pPr>
        <w:ind w:firstLine="709"/>
        <w:jc w:val="both"/>
        <w:rPr>
          <w:rFonts w:ascii="Times New Roman" w:hAnsi="Times New Roman" w:cs="Times New Roman"/>
          <w:sz w:val="28"/>
          <w:szCs w:val="28"/>
        </w:rPr>
      </w:pPr>
      <w:r>
        <w:rPr>
          <w:rFonts w:ascii="Times New Roman" w:hAnsi="Times New Roman" w:cs="Times New Roman"/>
          <w:sz w:val="28"/>
          <w:szCs w:val="28"/>
        </w:rPr>
        <w:t>5.4</w:t>
      </w:r>
      <w:r w:rsidRPr="00D00D2C">
        <w:rPr>
          <w:rFonts w:ascii="Times New Roman" w:hAnsi="Times New Roman" w:cs="Times New Roman"/>
          <w:sz w:val="28"/>
          <w:szCs w:val="28"/>
        </w:rPr>
        <w:t>. В процессе проведения проверки происходит выявление отсутствующих документов и организация их розыска. Если обнаруживается разница в количестве наличных дел с количеством дел в сводных учетных документах (опись, карточка фонда) и нет документов, объясняющих причину отсутствия, то проводится анализ содержания отсутствующих дел с целью определения возможных причин их отсутствия. Если анализ учетных документов не дал никаких результатов, то составляется карточка учета необнаруженных архивных документов (Приложение 8). Розыск архивных документов, необнаруженных в ходе проверки наличия, организуется с момента выявления их отсутствия и проводится в течение одного года как непосредственно в архиве/МА, так и в организациях-источниках комплектования архива/МА.</w:t>
      </w:r>
    </w:p>
    <w:p w:rsidR="005E333B" w:rsidRDefault="005E333B" w:rsidP="005E333B">
      <w:pPr>
        <w:ind w:firstLine="709"/>
        <w:jc w:val="both"/>
        <w:rPr>
          <w:rFonts w:ascii="Times New Roman" w:hAnsi="Times New Roman" w:cs="Times New Roman"/>
          <w:color w:val="000000"/>
          <w:sz w:val="28"/>
          <w:szCs w:val="28"/>
        </w:rPr>
      </w:pPr>
    </w:p>
    <w:p w:rsidR="005E333B" w:rsidRPr="00D00D2C" w:rsidRDefault="005E333B" w:rsidP="005E333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w:t>
      </w:r>
      <w:r w:rsidRPr="00D00D2C">
        <w:rPr>
          <w:rFonts w:ascii="Times New Roman" w:hAnsi="Times New Roman" w:cs="Times New Roman"/>
          <w:color w:val="000000"/>
          <w:sz w:val="28"/>
          <w:szCs w:val="28"/>
        </w:rPr>
        <w:t>. Если в результате розыска дел, числящихся необнар</w:t>
      </w:r>
      <w:r>
        <w:rPr>
          <w:rFonts w:ascii="Times New Roman" w:hAnsi="Times New Roman" w:cs="Times New Roman"/>
          <w:color w:val="000000"/>
          <w:sz w:val="28"/>
          <w:szCs w:val="28"/>
        </w:rPr>
        <w:t xml:space="preserve">уженными  </w:t>
      </w:r>
      <w:r w:rsidRPr="00D00D2C">
        <w:rPr>
          <w:rFonts w:ascii="Times New Roman" w:hAnsi="Times New Roman" w:cs="Times New Roman"/>
          <w:color w:val="000000"/>
          <w:sz w:val="28"/>
          <w:szCs w:val="28"/>
        </w:rPr>
        <w:t>установлено, что дела, выданные во временное пользование без составления соответствующего акта или оставленные на месте (не принятые) без отметки в акте приема-передачи дел и в описи, утеряны или ошибочно выделены к уничтожению в учреждении, составляется подробная справка, в которой указывается, на основании чего установлено, что дела в архивное учреждение не принимались. К справке прилагается акт о выделении дел к уничтожению организации или справка об утрате документов за подписью руководителя учреждения.</w:t>
      </w:r>
    </w:p>
    <w:p w:rsidR="00E64CEC" w:rsidRPr="00D00D2C" w:rsidRDefault="005E333B" w:rsidP="005E333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r w:rsidR="00E64CEC" w:rsidRPr="00D00D2C">
        <w:rPr>
          <w:rFonts w:ascii="Times New Roman" w:eastAsia="Times New Roman" w:hAnsi="Times New Roman" w:cs="Times New Roman"/>
          <w:color w:val="000000"/>
          <w:sz w:val="28"/>
          <w:szCs w:val="28"/>
          <w:lang w:eastAsia="ru-RU"/>
        </w:rPr>
        <w:t>. Архивные документы, обнаруженные в ходе розыска, передаются заведующему архивохранилищем, который подкладывает их на место.</w:t>
      </w:r>
      <w:r w:rsidR="0030128A" w:rsidRPr="00D00D2C">
        <w:rPr>
          <w:rFonts w:ascii="Times New Roman" w:eastAsia="Times New Roman" w:hAnsi="Times New Roman" w:cs="Times New Roman"/>
          <w:color w:val="000000"/>
          <w:sz w:val="28"/>
          <w:szCs w:val="28"/>
          <w:lang w:eastAsia="ru-RU"/>
        </w:rPr>
        <w:t xml:space="preserve"> </w:t>
      </w:r>
    </w:p>
    <w:p w:rsidR="00E64CEC" w:rsidRPr="00D00D2C" w:rsidRDefault="00E64CEC" w:rsidP="008319D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В листе проверки в графе "Примечание"</w:t>
      </w:r>
      <w:r w:rsidRPr="00D00D2C">
        <w:rPr>
          <w:rFonts w:ascii="Times New Roman" w:eastAsia="Times New Roman" w:hAnsi="Times New Roman" w:cs="Times New Roman"/>
          <w:b/>
          <w:bCs/>
          <w:i/>
          <w:iCs/>
          <w:color w:val="000000"/>
          <w:sz w:val="28"/>
          <w:szCs w:val="28"/>
          <w:lang w:eastAsia="ru-RU"/>
        </w:rPr>
        <w:t>,</w:t>
      </w:r>
      <w:r w:rsidRPr="00D00D2C">
        <w:rPr>
          <w:rFonts w:ascii="Times New Roman" w:eastAsia="Times New Roman" w:hAnsi="Times New Roman" w:cs="Times New Roman"/>
          <w:color w:val="000000"/>
          <w:sz w:val="28"/>
          <w:szCs w:val="28"/>
          <w:lang w:eastAsia="ru-RU"/>
        </w:rPr>
        <w:t xml:space="preserve">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 </w:t>
      </w:r>
    </w:p>
    <w:p w:rsidR="00E64CEC" w:rsidRPr="00D00D2C" w:rsidRDefault="00E64CEC" w:rsidP="008319D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Составляется справка, с обязательным указанием места обнаружения дела. При этом акт проверки наличия остается неизменным (обнаруженные дела не вычеркиваются).</w:t>
      </w:r>
    </w:p>
    <w:p w:rsidR="00BA53B3" w:rsidRPr="00D00D2C" w:rsidRDefault="00BA53B3" w:rsidP="00E64CEC">
      <w:pPr>
        <w:spacing w:before="100" w:beforeAutospacing="1" w:after="100" w:afterAutospacing="1"/>
        <w:jc w:val="both"/>
        <w:rPr>
          <w:rFonts w:ascii="Times New Roman" w:eastAsia="Times New Roman" w:hAnsi="Times New Roman" w:cs="Times New Roman"/>
          <w:color w:val="000000"/>
          <w:sz w:val="28"/>
          <w:szCs w:val="28"/>
          <w:lang w:eastAsia="ru-RU"/>
        </w:rPr>
      </w:pPr>
    </w:p>
    <w:p w:rsidR="00E64CEC" w:rsidRPr="00D00D2C" w:rsidRDefault="00732E0F" w:rsidP="008319D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 </w:t>
      </w:r>
      <w:r w:rsidR="00E64CEC" w:rsidRPr="00D00D2C">
        <w:rPr>
          <w:rFonts w:ascii="Times New Roman" w:eastAsia="Times New Roman" w:hAnsi="Times New Roman" w:cs="Times New Roman"/>
          <w:b/>
          <w:bCs/>
          <w:color w:val="000000"/>
          <w:sz w:val="28"/>
          <w:szCs w:val="28"/>
          <w:lang w:eastAsia="ru-RU"/>
        </w:rPr>
        <w:t>Рассмотрение вопросов о снятии с учета дел, не обнаруженных при проверке наличия и состояния архивных документов</w:t>
      </w:r>
    </w:p>
    <w:p w:rsidR="00E64CEC" w:rsidRPr="00D00D2C" w:rsidRDefault="00E64CEC" w:rsidP="008319D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6.1. Архивные документы, причины отсутствия которых подтверждены документально, снимаются с учета в установленном порядке.</w:t>
      </w:r>
    </w:p>
    <w:p w:rsidR="00E64CEC" w:rsidRPr="00D00D2C" w:rsidRDefault="00E64CEC" w:rsidP="008319D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6.2. На архивные документы, не обнаруженные в ходе розыска, заведующий архивохранилищем</w:t>
      </w:r>
      <w:r w:rsidRPr="00D00D2C">
        <w:rPr>
          <w:rFonts w:ascii="Times New Roman" w:eastAsia="Times New Roman" w:hAnsi="Times New Roman" w:cs="Times New Roman"/>
          <w:b/>
          <w:bCs/>
          <w:color w:val="000000"/>
          <w:sz w:val="28"/>
          <w:szCs w:val="28"/>
          <w:lang w:eastAsia="ru-RU"/>
        </w:rPr>
        <w:t> </w:t>
      </w:r>
      <w:r w:rsidRPr="00D00D2C">
        <w:rPr>
          <w:rFonts w:ascii="Times New Roman" w:eastAsia="Times New Roman" w:hAnsi="Times New Roman" w:cs="Times New Roman"/>
          <w:color w:val="000000"/>
          <w:sz w:val="28"/>
          <w:szCs w:val="28"/>
          <w:lang w:eastAsia="ru-RU"/>
        </w:rPr>
        <w:t>составляет:</w:t>
      </w:r>
    </w:p>
    <w:p w:rsidR="00E64CEC" w:rsidRPr="00D00D2C" w:rsidRDefault="00657FAA" w:rsidP="00657FAA">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акт о необнаружении архивных документов, пути розыска</w:t>
      </w:r>
      <w:r w:rsidR="00E52752" w:rsidRPr="00D00D2C">
        <w:rPr>
          <w:rFonts w:ascii="Times New Roman" w:eastAsia="Times New Roman" w:hAnsi="Times New Roman" w:cs="Times New Roman"/>
          <w:color w:val="000000"/>
          <w:sz w:val="28"/>
          <w:szCs w:val="28"/>
          <w:lang w:eastAsia="ru-RU"/>
        </w:rPr>
        <w:t xml:space="preserve"> которых исчерпаны (Приложение 7</w:t>
      </w:r>
      <w:r w:rsidR="00E64CEC" w:rsidRPr="00D00D2C">
        <w:rPr>
          <w:rFonts w:ascii="Times New Roman" w:eastAsia="Times New Roman" w:hAnsi="Times New Roman" w:cs="Times New Roman"/>
          <w:color w:val="000000"/>
          <w:sz w:val="28"/>
          <w:szCs w:val="28"/>
          <w:lang w:eastAsia="ru-RU"/>
        </w:rPr>
        <w:t>);</w:t>
      </w:r>
    </w:p>
    <w:p w:rsidR="00E64CEC" w:rsidRPr="00D00D2C" w:rsidRDefault="00657FAA" w:rsidP="00657FAA">
      <w:pPr>
        <w:spacing w:before="100" w:beforeAutospacing="1" w:after="100" w:afterAutospacing="1"/>
        <w:ind w:left="720"/>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справку о проведении ро</w:t>
      </w:r>
      <w:r w:rsidR="005E333B">
        <w:rPr>
          <w:rFonts w:ascii="Times New Roman" w:eastAsia="Times New Roman" w:hAnsi="Times New Roman" w:cs="Times New Roman"/>
          <w:color w:val="000000"/>
          <w:sz w:val="28"/>
          <w:szCs w:val="28"/>
          <w:lang w:eastAsia="ru-RU"/>
        </w:rPr>
        <w:t>зыска дел по фонду</w:t>
      </w:r>
      <w:r w:rsidR="00E64CEC" w:rsidRPr="00D00D2C">
        <w:rPr>
          <w:rFonts w:ascii="Times New Roman" w:eastAsia="Times New Roman" w:hAnsi="Times New Roman" w:cs="Times New Roman"/>
          <w:color w:val="000000"/>
          <w:sz w:val="28"/>
          <w:szCs w:val="28"/>
          <w:lang w:eastAsia="ru-RU"/>
        </w:rPr>
        <w:t>;</w:t>
      </w:r>
    </w:p>
    <w:p w:rsidR="00657FAA" w:rsidRPr="00D00D2C" w:rsidRDefault="00657FAA" w:rsidP="00657FAA">
      <w:pPr>
        <w:ind w:firstLine="709"/>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перечень дел (документ</w:t>
      </w:r>
      <w:r w:rsidR="008319D5" w:rsidRPr="00D00D2C">
        <w:rPr>
          <w:rFonts w:ascii="Times New Roman" w:eastAsia="Times New Roman" w:hAnsi="Times New Roman" w:cs="Times New Roman"/>
          <w:color w:val="000000"/>
          <w:sz w:val="28"/>
          <w:szCs w:val="28"/>
          <w:lang w:eastAsia="ru-RU"/>
        </w:rPr>
        <w:t>ов) архива /МА</w:t>
      </w:r>
      <w:r w:rsidR="00E64CEC" w:rsidRPr="00D00D2C">
        <w:rPr>
          <w:rFonts w:ascii="Times New Roman" w:eastAsia="Times New Roman" w:hAnsi="Times New Roman" w:cs="Times New Roman"/>
          <w:color w:val="000000"/>
          <w:sz w:val="28"/>
          <w:szCs w:val="28"/>
          <w:lang w:eastAsia="ru-RU"/>
        </w:rPr>
        <w:t>, необнаруженных в ходе про</w:t>
      </w:r>
      <w:r w:rsidR="008319D5" w:rsidRPr="00D00D2C">
        <w:rPr>
          <w:rFonts w:ascii="Times New Roman" w:eastAsia="Times New Roman" w:hAnsi="Times New Roman" w:cs="Times New Roman"/>
          <w:color w:val="000000"/>
          <w:sz w:val="28"/>
          <w:szCs w:val="28"/>
          <w:lang w:eastAsia="ru-RU"/>
        </w:rPr>
        <w:t>верки наличия</w:t>
      </w:r>
      <w:r w:rsidR="00E64CEC" w:rsidRPr="00D00D2C">
        <w:rPr>
          <w:rFonts w:ascii="Times New Roman" w:eastAsia="Times New Roman" w:hAnsi="Times New Roman" w:cs="Times New Roman"/>
          <w:color w:val="000000"/>
          <w:sz w:val="28"/>
          <w:szCs w:val="28"/>
          <w:lang w:eastAsia="ru-RU"/>
        </w:rPr>
        <w:t xml:space="preserve"> и предла</w:t>
      </w:r>
      <w:r w:rsidR="00FE18F4" w:rsidRPr="00D00D2C">
        <w:rPr>
          <w:rFonts w:ascii="Times New Roman" w:eastAsia="Times New Roman" w:hAnsi="Times New Roman" w:cs="Times New Roman"/>
          <w:color w:val="000000"/>
          <w:sz w:val="28"/>
          <w:szCs w:val="28"/>
          <w:lang w:eastAsia="ru-RU"/>
        </w:rPr>
        <w:t>гаемых к списанию (Приложение 11</w:t>
      </w:r>
      <w:r w:rsidR="00E64CEC" w:rsidRPr="00D00D2C">
        <w:rPr>
          <w:rFonts w:ascii="Times New Roman" w:eastAsia="Times New Roman" w:hAnsi="Times New Roman" w:cs="Times New Roman"/>
          <w:color w:val="000000"/>
          <w:sz w:val="28"/>
          <w:szCs w:val="28"/>
          <w:lang w:eastAsia="ru-RU"/>
        </w:rPr>
        <w:t>)</w:t>
      </w:r>
      <w:r w:rsidRPr="00D00D2C">
        <w:rPr>
          <w:rFonts w:ascii="Times New Roman" w:eastAsia="Times New Roman" w:hAnsi="Times New Roman" w:cs="Times New Roman"/>
          <w:color w:val="000000"/>
          <w:sz w:val="28"/>
          <w:szCs w:val="28"/>
          <w:lang w:eastAsia="ru-RU"/>
        </w:rPr>
        <w:t>.</w:t>
      </w:r>
    </w:p>
    <w:p w:rsidR="00E64CEC" w:rsidRPr="00D00D2C" w:rsidRDefault="005E333B" w:rsidP="005E333B">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r w:rsidR="00E64CEC" w:rsidRPr="00D00D2C">
        <w:rPr>
          <w:rFonts w:ascii="Times New Roman" w:eastAsia="Times New Roman" w:hAnsi="Times New Roman" w:cs="Times New Roman"/>
          <w:color w:val="000000"/>
          <w:sz w:val="28"/>
          <w:szCs w:val="28"/>
          <w:lang w:eastAsia="ru-RU"/>
        </w:rPr>
        <w:t>. В справке о проведении розыска необходимо указать:</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номер, название и категорию фонда;</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объем фонда на момент завершения работы по его проверке наличия;</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крайние даты документов;</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краткую историю фонда (дата поступления дел в архив, состояние поступивших документов и качество их обработки, виды, даты и результаты проведенных с фондом работ, качество оформления итоговых учетных документов, результаты предыдущих проверок наличия с указанием дат их проведения и др.);</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ход и пути розыска необнаруженных документов;</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предполагаемые причины отсутствия документов;</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возможность восполнения утраченной информации (очень кратко со</w:t>
      </w:r>
      <w:r w:rsidR="00B95294">
        <w:rPr>
          <w:rFonts w:ascii="Times New Roman" w:eastAsia="Times New Roman" w:hAnsi="Times New Roman" w:cs="Times New Roman"/>
          <w:color w:val="000000"/>
          <w:sz w:val="28"/>
          <w:szCs w:val="28"/>
          <w:lang w:eastAsia="ru-RU"/>
        </w:rPr>
        <w:t xml:space="preserve"> ссылкой на </w:t>
      </w:r>
      <w:r w:rsidR="00DE0A19">
        <w:rPr>
          <w:rFonts w:ascii="Times New Roman" w:eastAsia="Times New Roman" w:hAnsi="Times New Roman" w:cs="Times New Roman"/>
          <w:color w:val="000000"/>
          <w:sz w:val="28"/>
          <w:szCs w:val="28"/>
          <w:lang w:eastAsia="ru-RU"/>
        </w:rPr>
        <w:t xml:space="preserve"> №№ фондов, описей и дел</w:t>
      </w:r>
      <w:r w:rsidRPr="00D00D2C">
        <w:rPr>
          <w:rFonts w:ascii="Times New Roman" w:eastAsia="Times New Roman" w:hAnsi="Times New Roman" w:cs="Times New Roman"/>
          <w:color w:val="000000"/>
          <w:sz w:val="28"/>
          <w:szCs w:val="28"/>
          <w:lang w:eastAsia="ru-RU"/>
        </w:rPr>
        <w:t>);</w:t>
      </w:r>
    </w:p>
    <w:p w:rsidR="00E64CEC" w:rsidRPr="00D00D2C" w:rsidRDefault="00E64CEC" w:rsidP="00657FAA">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t xml:space="preserve">- наличие страховых </w:t>
      </w:r>
      <w:r w:rsidR="00DE0A19">
        <w:rPr>
          <w:rFonts w:ascii="Times New Roman" w:eastAsia="Times New Roman" w:hAnsi="Times New Roman" w:cs="Times New Roman"/>
          <w:color w:val="000000"/>
          <w:sz w:val="28"/>
          <w:szCs w:val="28"/>
          <w:lang w:eastAsia="ru-RU"/>
        </w:rPr>
        <w:t>копий необнаруженных документов и/или фонда пользования.</w:t>
      </w:r>
    </w:p>
    <w:p w:rsidR="00E64CEC" w:rsidRPr="00D00D2C" w:rsidRDefault="00E64CEC" w:rsidP="00D73231">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sidRPr="00D00D2C">
        <w:rPr>
          <w:rFonts w:ascii="Times New Roman" w:eastAsia="Times New Roman" w:hAnsi="Times New Roman" w:cs="Times New Roman"/>
          <w:color w:val="000000"/>
          <w:sz w:val="28"/>
          <w:szCs w:val="28"/>
          <w:lang w:eastAsia="ru-RU"/>
        </w:rPr>
        <w:lastRenderedPageBreak/>
        <w:t>Справка подписывается</w:t>
      </w:r>
      <w:r w:rsidR="00657FAA" w:rsidRPr="00D00D2C">
        <w:rPr>
          <w:rFonts w:ascii="Times New Roman" w:eastAsia="Times New Roman" w:hAnsi="Times New Roman" w:cs="Times New Roman"/>
          <w:color w:val="000000"/>
          <w:sz w:val="28"/>
          <w:szCs w:val="28"/>
          <w:lang w:eastAsia="ru-RU"/>
        </w:rPr>
        <w:t xml:space="preserve"> руководителем МА, </w:t>
      </w:r>
      <w:r w:rsidRPr="00D00D2C">
        <w:rPr>
          <w:rFonts w:ascii="Times New Roman" w:eastAsia="Times New Roman" w:hAnsi="Times New Roman" w:cs="Times New Roman"/>
          <w:color w:val="000000"/>
          <w:sz w:val="28"/>
          <w:szCs w:val="28"/>
          <w:lang w:eastAsia="ru-RU"/>
        </w:rPr>
        <w:t xml:space="preserve"> начальником отдела обеспечения сохранности (заведующим архивохранилищем) и сотрудником отдела обеспечения сохранности, осуществляющим розыск.</w:t>
      </w:r>
    </w:p>
    <w:p w:rsidR="00E64CEC" w:rsidRPr="00D00D2C" w:rsidRDefault="005E333B" w:rsidP="006E502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6.4</w:t>
      </w:r>
      <w:r w:rsidR="00E64CEC" w:rsidRPr="00D00D2C">
        <w:rPr>
          <w:rFonts w:ascii="Times New Roman" w:eastAsia="Times New Roman" w:hAnsi="Times New Roman" w:cs="Times New Roman"/>
          <w:color w:val="000000"/>
          <w:sz w:val="28"/>
          <w:szCs w:val="28"/>
          <w:lang w:eastAsia="ru-RU"/>
        </w:rPr>
        <w:t>. Акт о необнаружении документов, пути розыска которых исчерпаны, справка о проведении розыска и перечень д</w:t>
      </w:r>
      <w:r w:rsidR="001E3FCA" w:rsidRPr="00D00D2C">
        <w:rPr>
          <w:rFonts w:ascii="Times New Roman" w:eastAsia="Times New Roman" w:hAnsi="Times New Roman" w:cs="Times New Roman"/>
          <w:color w:val="000000"/>
          <w:sz w:val="28"/>
          <w:szCs w:val="28"/>
          <w:lang w:eastAsia="ru-RU"/>
        </w:rPr>
        <w:t>ел (документов) архива/МА</w:t>
      </w:r>
      <w:r w:rsidR="00E64CEC" w:rsidRPr="00D00D2C">
        <w:rPr>
          <w:rFonts w:ascii="Times New Roman" w:eastAsia="Times New Roman" w:hAnsi="Times New Roman" w:cs="Times New Roman"/>
          <w:color w:val="000000"/>
          <w:sz w:val="28"/>
          <w:szCs w:val="28"/>
          <w:lang w:eastAsia="ru-RU"/>
        </w:rPr>
        <w:t>, не</w:t>
      </w:r>
      <w:r w:rsidR="004C1C9C">
        <w:rPr>
          <w:rFonts w:ascii="Times New Roman" w:eastAsia="Times New Roman" w:hAnsi="Times New Roman" w:cs="Times New Roman"/>
          <w:color w:val="000000"/>
          <w:sz w:val="28"/>
          <w:szCs w:val="28"/>
          <w:lang w:eastAsia="ru-RU"/>
        </w:rPr>
        <w:t xml:space="preserve"> </w:t>
      </w:r>
      <w:r w:rsidR="00E64CEC" w:rsidRPr="00D00D2C">
        <w:rPr>
          <w:rFonts w:ascii="Times New Roman" w:eastAsia="Times New Roman" w:hAnsi="Times New Roman" w:cs="Times New Roman"/>
          <w:color w:val="000000"/>
          <w:sz w:val="28"/>
          <w:szCs w:val="28"/>
          <w:lang w:eastAsia="ru-RU"/>
        </w:rPr>
        <w:t>обнаруженных в ходе про</w:t>
      </w:r>
      <w:r w:rsidR="006E5025" w:rsidRPr="00D00D2C">
        <w:rPr>
          <w:rFonts w:ascii="Times New Roman" w:eastAsia="Times New Roman" w:hAnsi="Times New Roman" w:cs="Times New Roman"/>
          <w:color w:val="000000"/>
          <w:sz w:val="28"/>
          <w:szCs w:val="28"/>
          <w:lang w:eastAsia="ru-RU"/>
        </w:rPr>
        <w:t>верки наличия</w:t>
      </w:r>
      <w:r w:rsidR="00E64CEC" w:rsidRPr="00D00D2C">
        <w:rPr>
          <w:rFonts w:ascii="Times New Roman" w:eastAsia="Times New Roman" w:hAnsi="Times New Roman" w:cs="Times New Roman"/>
          <w:color w:val="000000"/>
          <w:sz w:val="28"/>
          <w:szCs w:val="28"/>
          <w:lang w:eastAsia="ru-RU"/>
        </w:rPr>
        <w:t xml:space="preserve"> и предлагаемых </w:t>
      </w:r>
      <w:r w:rsidR="00DE0A19">
        <w:rPr>
          <w:rFonts w:ascii="Times New Roman" w:eastAsia="Times New Roman" w:hAnsi="Times New Roman" w:cs="Times New Roman"/>
          <w:color w:val="000000"/>
          <w:sz w:val="28"/>
          <w:szCs w:val="28"/>
          <w:lang w:eastAsia="ru-RU"/>
        </w:rPr>
        <w:t xml:space="preserve">к снятию с учета </w:t>
      </w:r>
      <w:r w:rsidR="00E64CEC" w:rsidRPr="00D00D2C">
        <w:rPr>
          <w:rFonts w:ascii="Times New Roman" w:eastAsia="Times New Roman" w:hAnsi="Times New Roman" w:cs="Times New Roman"/>
          <w:color w:val="000000"/>
          <w:sz w:val="28"/>
          <w:szCs w:val="28"/>
          <w:lang w:eastAsia="ru-RU"/>
        </w:rPr>
        <w:t xml:space="preserve"> документов представ</w:t>
      </w:r>
      <w:r w:rsidR="001E3FCA" w:rsidRPr="00D00D2C">
        <w:rPr>
          <w:rFonts w:ascii="Times New Roman" w:eastAsia="Times New Roman" w:hAnsi="Times New Roman" w:cs="Times New Roman"/>
          <w:color w:val="000000"/>
          <w:sz w:val="28"/>
          <w:szCs w:val="28"/>
          <w:lang w:eastAsia="ru-RU"/>
        </w:rPr>
        <w:t>ляются на</w:t>
      </w:r>
      <w:r w:rsidR="00E64CEC" w:rsidRPr="00D00D2C">
        <w:rPr>
          <w:rFonts w:ascii="Times New Roman" w:eastAsia="Times New Roman" w:hAnsi="Times New Roman" w:cs="Times New Roman"/>
          <w:color w:val="000000"/>
          <w:sz w:val="28"/>
          <w:szCs w:val="28"/>
          <w:lang w:eastAsia="ru-RU"/>
        </w:rPr>
        <w:t xml:space="preserve"> утверждение директору архива</w:t>
      </w:r>
      <w:r w:rsidR="001E3FCA" w:rsidRPr="00D00D2C">
        <w:rPr>
          <w:rFonts w:ascii="Times New Roman" w:eastAsia="Times New Roman" w:hAnsi="Times New Roman" w:cs="Times New Roman"/>
          <w:color w:val="000000"/>
          <w:sz w:val="28"/>
          <w:szCs w:val="28"/>
          <w:lang w:eastAsia="ru-RU"/>
        </w:rPr>
        <w:t xml:space="preserve"> /главе админист</w:t>
      </w:r>
      <w:r w:rsidR="004C1C9C">
        <w:rPr>
          <w:rFonts w:ascii="Times New Roman" w:eastAsia="Times New Roman" w:hAnsi="Times New Roman" w:cs="Times New Roman"/>
          <w:color w:val="000000"/>
          <w:sz w:val="28"/>
          <w:szCs w:val="28"/>
          <w:lang w:eastAsia="ru-RU"/>
        </w:rPr>
        <w:t>рации района (города)</w:t>
      </w:r>
      <w:r w:rsidR="001E3FCA" w:rsidRPr="00D00D2C">
        <w:rPr>
          <w:rFonts w:ascii="Times New Roman" w:eastAsia="Times New Roman" w:hAnsi="Times New Roman" w:cs="Times New Roman"/>
          <w:color w:val="000000"/>
          <w:sz w:val="28"/>
          <w:szCs w:val="28"/>
          <w:lang w:eastAsia="ru-RU"/>
        </w:rPr>
        <w:t xml:space="preserve"> (МА), а затем  на ЭПК Минюста РД для  рассмотрения</w:t>
      </w:r>
      <w:r w:rsidR="00E64CEC" w:rsidRPr="00D00D2C">
        <w:rPr>
          <w:rFonts w:ascii="Times New Roman" w:eastAsia="Times New Roman" w:hAnsi="Times New Roman" w:cs="Times New Roman"/>
          <w:color w:val="000000"/>
          <w:sz w:val="28"/>
          <w:szCs w:val="28"/>
          <w:lang w:eastAsia="ru-RU"/>
        </w:rPr>
        <w:t xml:space="preserve"> итогов проверки наличия и </w:t>
      </w:r>
      <w:r w:rsidR="001E3FCA" w:rsidRPr="00D00D2C">
        <w:rPr>
          <w:rFonts w:ascii="Times New Roman" w:eastAsia="Times New Roman" w:hAnsi="Times New Roman" w:cs="Times New Roman"/>
          <w:color w:val="000000"/>
          <w:sz w:val="28"/>
          <w:szCs w:val="28"/>
          <w:lang w:eastAsia="ru-RU"/>
        </w:rPr>
        <w:t>розыска необнаруженных дел</w:t>
      </w:r>
      <w:r w:rsidR="00E64CEC" w:rsidRPr="00D00D2C">
        <w:rPr>
          <w:rFonts w:ascii="Times New Roman" w:eastAsia="Times New Roman" w:hAnsi="Times New Roman" w:cs="Times New Roman"/>
          <w:color w:val="000000"/>
          <w:sz w:val="28"/>
          <w:szCs w:val="28"/>
          <w:lang w:eastAsia="ru-RU"/>
        </w:rPr>
        <w:t xml:space="preserve"> для принятия окончательного решения о снятии с учета таких архивных документов.</w:t>
      </w:r>
    </w:p>
    <w:p w:rsidR="00E64CEC" w:rsidRPr="00D00D2C" w:rsidRDefault="005E333B" w:rsidP="006E502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6.5</w:t>
      </w:r>
      <w:r w:rsidR="00E64CEC" w:rsidRPr="00D00D2C">
        <w:rPr>
          <w:rFonts w:ascii="Times New Roman" w:eastAsia="Times New Roman" w:hAnsi="Times New Roman" w:cs="Times New Roman"/>
          <w:color w:val="000000"/>
          <w:sz w:val="28"/>
          <w:szCs w:val="28"/>
          <w:lang w:eastAsia="ru-RU"/>
        </w:rPr>
        <w:t>. Решение о снятии архивных документов с учета оформляется приказом директора архи</w:t>
      </w:r>
      <w:r w:rsidR="001E3FCA" w:rsidRPr="00D00D2C">
        <w:rPr>
          <w:rFonts w:ascii="Times New Roman" w:eastAsia="Times New Roman" w:hAnsi="Times New Roman" w:cs="Times New Roman"/>
          <w:color w:val="000000"/>
          <w:sz w:val="28"/>
          <w:szCs w:val="28"/>
          <w:lang w:eastAsia="ru-RU"/>
        </w:rPr>
        <w:t>ва</w:t>
      </w:r>
      <w:r w:rsidR="0002598E">
        <w:rPr>
          <w:rFonts w:ascii="Times New Roman" w:eastAsia="Times New Roman" w:hAnsi="Times New Roman" w:cs="Times New Roman"/>
          <w:color w:val="000000"/>
          <w:sz w:val="28"/>
          <w:szCs w:val="28"/>
          <w:lang w:eastAsia="ru-RU"/>
        </w:rPr>
        <w:t xml:space="preserve">/распоряжением главы администрации района (города) </w:t>
      </w:r>
      <w:r w:rsidR="001E3FCA" w:rsidRPr="00D00D2C">
        <w:rPr>
          <w:rFonts w:ascii="Times New Roman" w:eastAsia="Times New Roman" w:hAnsi="Times New Roman" w:cs="Times New Roman"/>
          <w:color w:val="000000"/>
          <w:sz w:val="28"/>
          <w:szCs w:val="28"/>
          <w:lang w:eastAsia="ru-RU"/>
        </w:rPr>
        <w:t xml:space="preserve"> на основании решения ЭПК Минюста</w:t>
      </w:r>
      <w:r w:rsidR="00E64CEC" w:rsidRPr="00D00D2C">
        <w:rPr>
          <w:rFonts w:ascii="Times New Roman" w:eastAsia="Times New Roman" w:hAnsi="Times New Roman" w:cs="Times New Roman"/>
          <w:color w:val="000000"/>
          <w:sz w:val="28"/>
          <w:szCs w:val="28"/>
          <w:lang w:eastAsia="ru-RU"/>
        </w:rPr>
        <w:t>.</w:t>
      </w:r>
    </w:p>
    <w:p w:rsidR="00E64CEC" w:rsidRPr="00D00D2C" w:rsidRDefault="005E333B" w:rsidP="006E5025">
      <w:pPr>
        <w:spacing w:before="100" w:beforeAutospacing="1" w:after="100" w:afterAutospacing="1"/>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r w:rsidR="00E64CEC" w:rsidRPr="00D00D2C">
        <w:rPr>
          <w:rFonts w:ascii="Times New Roman" w:eastAsia="Times New Roman" w:hAnsi="Times New Roman" w:cs="Times New Roman"/>
          <w:color w:val="000000"/>
          <w:sz w:val="28"/>
          <w:szCs w:val="28"/>
          <w:lang w:eastAsia="ru-RU"/>
        </w:rPr>
        <w:t>. Отметка о снятии архивных документов с учета де</w:t>
      </w:r>
      <w:r w:rsidR="0002598E">
        <w:rPr>
          <w:rFonts w:ascii="Times New Roman" w:eastAsia="Times New Roman" w:hAnsi="Times New Roman" w:cs="Times New Roman"/>
          <w:color w:val="000000"/>
          <w:sz w:val="28"/>
          <w:szCs w:val="28"/>
          <w:lang w:eastAsia="ru-RU"/>
        </w:rPr>
        <w:t>лается в</w:t>
      </w:r>
      <w:r w:rsidR="00E64CEC" w:rsidRPr="00D00D2C">
        <w:rPr>
          <w:rFonts w:ascii="Times New Roman" w:eastAsia="Times New Roman" w:hAnsi="Times New Roman" w:cs="Times New Roman"/>
          <w:color w:val="000000"/>
          <w:sz w:val="28"/>
          <w:szCs w:val="28"/>
          <w:lang w:eastAsia="ru-RU"/>
        </w:rPr>
        <w:t xml:space="preserve"> картотеке необнаруженных архивных документов.</w:t>
      </w:r>
    </w:p>
    <w:p w:rsidR="00891C98" w:rsidRPr="00D00D2C" w:rsidRDefault="00891C98" w:rsidP="006543B2">
      <w:pPr>
        <w:ind w:firstLine="225"/>
        <w:rPr>
          <w:rFonts w:ascii="Times New Roman" w:hAnsi="Times New Roman" w:cs="Times New Roman"/>
          <w:b/>
          <w:color w:val="000000"/>
          <w:sz w:val="28"/>
          <w:szCs w:val="28"/>
        </w:rPr>
      </w:pPr>
    </w:p>
    <w:p w:rsidR="006543B2" w:rsidRPr="00D00D2C" w:rsidRDefault="006543B2" w:rsidP="007D282F">
      <w:pPr>
        <w:ind w:firstLine="225"/>
        <w:rPr>
          <w:rFonts w:ascii="Times New Roman" w:hAnsi="Times New Roman" w:cs="Times New Roman"/>
          <w:color w:val="000000"/>
          <w:sz w:val="28"/>
          <w:szCs w:val="28"/>
        </w:rPr>
      </w:pPr>
      <w:r w:rsidRPr="00D00D2C">
        <w:rPr>
          <w:rFonts w:ascii="Times New Roman" w:hAnsi="Times New Roman" w:cs="Times New Roman"/>
          <w:b/>
          <w:color w:val="000000"/>
          <w:sz w:val="28"/>
          <w:szCs w:val="28"/>
        </w:rPr>
        <w:t>7. Состав д</w:t>
      </w:r>
      <w:r w:rsidR="00506690">
        <w:rPr>
          <w:rFonts w:ascii="Times New Roman" w:hAnsi="Times New Roman" w:cs="Times New Roman"/>
          <w:b/>
          <w:color w:val="000000"/>
          <w:sz w:val="28"/>
          <w:szCs w:val="28"/>
        </w:rPr>
        <w:t>окументов, направляемых архивом</w:t>
      </w:r>
      <w:r w:rsidRPr="00D00D2C">
        <w:rPr>
          <w:rFonts w:ascii="Times New Roman" w:hAnsi="Times New Roman" w:cs="Times New Roman"/>
          <w:b/>
          <w:color w:val="000000"/>
          <w:sz w:val="28"/>
          <w:szCs w:val="28"/>
        </w:rPr>
        <w:t>/МА на ЭПК Минюста</w:t>
      </w:r>
      <w:r w:rsidR="007D282F" w:rsidRPr="00D00D2C">
        <w:rPr>
          <w:rFonts w:ascii="Times New Roman" w:hAnsi="Times New Roman" w:cs="Times New Roman"/>
          <w:color w:val="000000"/>
          <w:sz w:val="28"/>
          <w:szCs w:val="28"/>
        </w:rPr>
        <w:t xml:space="preserve"> </w:t>
      </w:r>
      <w:r w:rsidR="00330D5B" w:rsidRPr="00D00D2C">
        <w:rPr>
          <w:rFonts w:ascii="Times New Roman" w:hAnsi="Times New Roman" w:cs="Times New Roman"/>
          <w:color w:val="000000"/>
          <w:sz w:val="28"/>
          <w:szCs w:val="28"/>
        </w:rPr>
        <w:t xml:space="preserve">РД </w:t>
      </w:r>
      <w:r w:rsidRPr="00D00D2C">
        <w:rPr>
          <w:rFonts w:ascii="Times New Roman" w:hAnsi="Times New Roman" w:cs="Times New Roman"/>
          <w:b/>
          <w:color w:val="000000"/>
          <w:sz w:val="28"/>
          <w:szCs w:val="28"/>
        </w:rPr>
        <w:t xml:space="preserve">по рассмотрению итогов проверки наличия и организации розыска необнаруженных дел в фондах архивных учреждений </w:t>
      </w:r>
    </w:p>
    <w:p w:rsidR="00891C98" w:rsidRPr="00D00D2C" w:rsidRDefault="00891C98" w:rsidP="006543B2">
      <w:pPr>
        <w:pStyle w:val="Heading"/>
        <w:ind w:firstLine="709"/>
        <w:jc w:val="both"/>
        <w:rPr>
          <w:rFonts w:ascii="Times New Roman" w:hAnsi="Times New Roman" w:cs="Times New Roman"/>
          <w:b w:val="0"/>
          <w:sz w:val="28"/>
          <w:szCs w:val="28"/>
        </w:rPr>
      </w:pPr>
    </w:p>
    <w:p w:rsidR="006543B2" w:rsidRPr="00D00D2C" w:rsidRDefault="006543B2" w:rsidP="006543B2">
      <w:pPr>
        <w:pStyle w:val="Heading"/>
        <w:ind w:firstLine="709"/>
        <w:jc w:val="both"/>
        <w:rPr>
          <w:rFonts w:ascii="Times New Roman" w:hAnsi="Times New Roman" w:cs="Times New Roman"/>
          <w:b w:val="0"/>
          <w:sz w:val="28"/>
          <w:szCs w:val="28"/>
        </w:rPr>
      </w:pPr>
      <w:r w:rsidRPr="00D00D2C">
        <w:rPr>
          <w:rFonts w:ascii="Times New Roman" w:hAnsi="Times New Roman" w:cs="Times New Roman"/>
          <w:b w:val="0"/>
          <w:sz w:val="28"/>
          <w:szCs w:val="28"/>
        </w:rPr>
        <w:t>7.1. Для рассмотрения итогов проверки наличия и состояния архивных документов ЭПК Минюста</w:t>
      </w:r>
      <w:r w:rsidR="00871D15">
        <w:rPr>
          <w:rFonts w:ascii="Times New Roman" w:hAnsi="Times New Roman" w:cs="Times New Roman"/>
          <w:b w:val="0"/>
          <w:sz w:val="28"/>
          <w:szCs w:val="28"/>
        </w:rPr>
        <w:t xml:space="preserve"> РД</w:t>
      </w:r>
      <w:r w:rsidRPr="00D00D2C">
        <w:rPr>
          <w:rFonts w:ascii="Times New Roman" w:hAnsi="Times New Roman" w:cs="Times New Roman"/>
          <w:b w:val="0"/>
          <w:sz w:val="28"/>
          <w:szCs w:val="28"/>
        </w:rPr>
        <w:t xml:space="preserve">,  архив/МА представляет следующие документы: </w:t>
      </w:r>
    </w:p>
    <w:p w:rsidR="006543B2" w:rsidRPr="00D00D2C" w:rsidRDefault="006543B2" w:rsidP="006543B2">
      <w:pPr>
        <w:pStyle w:val="Heading"/>
        <w:ind w:firstLine="709"/>
        <w:jc w:val="both"/>
        <w:rPr>
          <w:rFonts w:ascii="Times New Roman" w:hAnsi="Times New Roman" w:cs="Times New Roman"/>
          <w:b w:val="0"/>
          <w:sz w:val="28"/>
          <w:szCs w:val="28"/>
        </w:rPr>
      </w:pPr>
      <w:r w:rsidRPr="00D00D2C">
        <w:rPr>
          <w:rFonts w:ascii="Times New Roman" w:hAnsi="Times New Roman" w:cs="Times New Roman"/>
          <w:b w:val="0"/>
          <w:sz w:val="28"/>
          <w:szCs w:val="28"/>
        </w:rPr>
        <w:t>- акты о необнаружении документов, пути розыска</w:t>
      </w:r>
      <w:r w:rsidR="00EE4090" w:rsidRPr="00D00D2C">
        <w:rPr>
          <w:rFonts w:ascii="Times New Roman" w:hAnsi="Times New Roman" w:cs="Times New Roman"/>
          <w:b w:val="0"/>
          <w:sz w:val="28"/>
          <w:szCs w:val="28"/>
        </w:rPr>
        <w:t xml:space="preserve"> которых исчерпаны (приложение 7</w:t>
      </w:r>
      <w:r w:rsidRPr="00D00D2C">
        <w:rPr>
          <w:rFonts w:ascii="Times New Roman" w:hAnsi="Times New Roman" w:cs="Times New Roman"/>
          <w:b w:val="0"/>
          <w:sz w:val="28"/>
          <w:szCs w:val="28"/>
        </w:rPr>
        <w:t>);</w:t>
      </w:r>
    </w:p>
    <w:p w:rsidR="006543B2" w:rsidRPr="00D00D2C" w:rsidRDefault="006543B2" w:rsidP="006543B2">
      <w:pPr>
        <w:pStyle w:val="Heading"/>
        <w:ind w:firstLine="709"/>
        <w:jc w:val="both"/>
        <w:rPr>
          <w:rFonts w:ascii="Times New Roman" w:hAnsi="Times New Roman" w:cs="Times New Roman"/>
          <w:b w:val="0"/>
          <w:color w:val="000000"/>
          <w:sz w:val="28"/>
          <w:szCs w:val="28"/>
        </w:rPr>
      </w:pPr>
      <w:r w:rsidRPr="00D00D2C">
        <w:rPr>
          <w:rFonts w:ascii="Times New Roman" w:hAnsi="Times New Roman" w:cs="Times New Roman"/>
          <w:b w:val="0"/>
          <w:color w:val="000000"/>
          <w:sz w:val="28"/>
          <w:szCs w:val="28"/>
        </w:rPr>
        <w:t>- справки о проведении розыска необнаруженных дел;</w:t>
      </w:r>
    </w:p>
    <w:p w:rsidR="006543B2" w:rsidRPr="00D00D2C" w:rsidRDefault="006543B2" w:rsidP="006543B2">
      <w:pPr>
        <w:pStyle w:val="Heading"/>
        <w:ind w:firstLine="709"/>
        <w:jc w:val="both"/>
        <w:rPr>
          <w:rFonts w:ascii="Times New Roman" w:hAnsi="Times New Roman" w:cs="Times New Roman"/>
          <w:b w:val="0"/>
          <w:color w:val="000000"/>
          <w:sz w:val="28"/>
          <w:szCs w:val="28"/>
        </w:rPr>
      </w:pPr>
      <w:r w:rsidRPr="00D00D2C">
        <w:rPr>
          <w:rFonts w:ascii="Times New Roman" w:hAnsi="Times New Roman" w:cs="Times New Roman"/>
          <w:b w:val="0"/>
          <w:color w:val="000000"/>
          <w:sz w:val="28"/>
          <w:szCs w:val="28"/>
        </w:rPr>
        <w:t>- акты о неисправимых повре</w:t>
      </w:r>
      <w:r w:rsidR="00EE4090" w:rsidRPr="00D00D2C">
        <w:rPr>
          <w:rFonts w:ascii="Times New Roman" w:hAnsi="Times New Roman" w:cs="Times New Roman"/>
          <w:b w:val="0"/>
          <w:color w:val="000000"/>
          <w:sz w:val="28"/>
          <w:szCs w:val="28"/>
        </w:rPr>
        <w:t>ждениях документов (приложение 6</w:t>
      </w:r>
      <w:r w:rsidRPr="00D00D2C">
        <w:rPr>
          <w:rFonts w:ascii="Times New Roman" w:hAnsi="Times New Roman" w:cs="Times New Roman"/>
          <w:b w:val="0"/>
          <w:color w:val="000000"/>
          <w:sz w:val="28"/>
          <w:szCs w:val="28"/>
        </w:rPr>
        <w:t>);</w:t>
      </w:r>
    </w:p>
    <w:p w:rsidR="006543B2" w:rsidRPr="00D00D2C" w:rsidRDefault="006543B2" w:rsidP="006543B2">
      <w:pPr>
        <w:pStyle w:val="Heading"/>
        <w:ind w:firstLine="709"/>
        <w:jc w:val="both"/>
        <w:rPr>
          <w:rFonts w:ascii="Times New Roman" w:hAnsi="Times New Roman" w:cs="Times New Roman"/>
          <w:b w:val="0"/>
          <w:color w:val="000000"/>
          <w:sz w:val="28"/>
          <w:szCs w:val="28"/>
        </w:rPr>
      </w:pPr>
      <w:r w:rsidRPr="00D00D2C">
        <w:rPr>
          <w:rFonts w:ascii="Times New Roman" w:hAnsi="Times New Roman" w:cs="Times New Roman"/>
          <w:b w:val="0"/>
          <w:color w:val="000000"/>
          <w:sz w:val="28"/>
          <w:szCs w:val="28"/>
        </w:rPr>
        <w:t xml:space="preserve">- акты о технических ошибках в </w:t>
      </w:r>
      <w:r w:rsidR="00EE4090" w:rsidRPr="00D00D2C">
        <w:rPr>
          <w:rFonts w:ascii="Times New Roman" w:hAnsi="Times New Roman" w:cs="Times New Roman"/>
          <w:b w:val="0"/>
          <w:color w:val="000000"/>
          <w:sz w:val="28"/>
          <w:szCs w:val="28"/>
        </w:rPr>
        <w:t>учетных документах (приложение 4</w:t>
      </w:r>
      <w:r w:rsidRPr="00D00D2C">
        <w:rPr>
          <w:rFonts w:ascii="Times New Roman" w:hAnsi="Times New Roman" w:cs="Times New Roman"/>
          <w:b w:val="0"/>
          <w:color w:val="000000"/>
          <w:sz w:val="28"/>
          <w:szCs w:val="28"/>
        </w:rPr>
        <w:t>);</w:t>
      </w:r>
    </w:p>
    <w:p w:rsidR="006543B2" w:rsidRPr="00D00D2C" w:rsidRDefault="006543B2" w:rsidP="006543B2">
      <w:pPr>
        <w:pStyle w:val="Heading"/>
        <w:ind w:firstLine="709"/>
        <w:jc w:val="both"/>
        <w:rPr>
          <w:rFonts w:ascii="Times New Roman" w:hAnsi="Times New Roman" w:cs="Times New Roman"/>
          <w:b w:val="0"/>
          <w:sz w:val="28"/>
          <w:szCs w:val="28"/>
        </w:rPr>
      </w:pPr>
      <w:r w:rsidRPr="00D00D2C">
        <w:rPr>
          <w:rFonts w:ascii="Times New Roman" w:hAnsi="Times New Roman" w:cs="Times New Roman"/>
          <w:b w:val="0"/>
          <w:sz w:val="28"/>
          <w:szCs w:val="28"/>
        </w:rPr>
        <w:t>- сводные сведения об итогах проверки наличия и расхождениях в объеме фондов, выявленных в ходе проведения проверки наличия и состояния а</w:t>
      </w:r>
      <w:r w:rsidR="00EE4090" w:rsidRPr="00D00D2C">
        <w:rPr>
          <w:rFonts w:ascii="Times New Roman" w:hAnsi="Times New Roman" w:cs="Times New Roman"/>
          <w:b w:val="0"/>
          <w:sz w:val="28"/>
          <w:szCs w:val="28"/>
        </w:rPr>
        <w:t>рхивных документов (приложение 10</w:t>
      </w:r>
      <w:r w:rsidRPr="00D00D2C">
        <w:rPr>
          <w:rFonts w:ascii="Times New Roman" w:hAnsi="Times New Roman" w:cs="Times New Roman"/>
          <w:b w:val="0"/>
          <w:sz w:val="28"/>
          <w:szCs w:val="28"/>
        </w:rPr>
        <w:t>);</w:t>
      </w:r>
    </w:p>
    <w:p w:rsidR="006543B2" w:rsidRPr="00D00D2C" w:rsidRDefault="006543B2" w:rsidP="006543B2">
      <w:pPr>
        <w:ind w:firstLine="709"/>
        <w:jc w:val="both"/>
        <w:rPr>
          <w:rFonts w:ascii="Times New Roman" w:hAnsi="Times New Roman" w:cs="Times New Roman"/>
          <w:sz w:val="28"/>
          <w:szCs w:val="28"/>
        </w:rPr>
      </w:pPr>
      <w:r w:rsidRPr="00D00D2C">
        <w:rPr>
          <w:rFonts w:ascii="Times New Roman" w:hAnsi="Times New Roman" w:cs="Times New Roman"/>
          <w:sz w:val="28"/>
          <w:szCs w:val="28"/>
        </w:rPr>
        <w:t>- акты об обнаружении архивных документов, не относящих</w:t>
      </w:r>
      <w:r w:rsidR="00EE4090" w:rsidRPr="00D00D2C">
        <w:rPr>
          <w:rFonts w:ascii="Times New Roman" w:hAnsi="Times New Roman" w:cs="Times New Roman"/>
          <w:sz w:val="28"/>
          <w:szCs w:val="28"/>
        </w:rPr>
        <w:t>ся к данному фонду (приложение 5</w:t>
      </w:r>
      <w:r w:rsidRPr="00D00D2C">
        <w:rPr>
          <w:rFonts w:ascii="Times New Roman" w:hAnsi="Times New Roman" w:cs="Times New Roman"/>
          <w:sz w:val="28"/>
          <w:szCs w:val="28"/>
        </w:rPr>
        <w:t>);</w:t>
      </w:r>
    </w:p>
    <w:p w:rsidR="006543B2" w:rsidRPr="00D00D2C" w:rsidRDefault="006543B2" w:rsidP="006543B2">
      <w:pPr>
        <w:ind w:firstLine="709"/>
        <w:jc w:val="both"/>
        <w:rPr>
          <w:rFonts w:ascii="Times New Roman" w:hAnsi="Times New Roman" w:cs="Times New Roman"/>
          <w:sz w:val="28"/>
          <w:szCs w:val="28"/>
        </w:rPr>
      </w:pPr>
      <w:r w:rsidRPr="00D00D2C">
        <w:rPr>
          <w:rFonts w:ascii="Times New Roman" w:hAnsi="Times New Roman" w:cs="Times New Roman"/>
          <w:sz w:val="28"/>
          <w:szCs w:val="28"/>
        </w:rPr>
        <w:t>- акты об обнаружении а</w:t>
      </w:r>
      <w:r w:rsidR="00EE4090" w:rsidRPr="00D00D2C">
        <w:rPr>
          <w:rFonts w:ascii="Times New Roman" w:hAnsi="Times New Roman" w:cs="Times New Roman"/>
          <w:sz w:val="28"/>
          <w:szCs w:val="28"/>
        </w:rPr>
        <w:t>рхивных документов (приложение 5</w:t>
      </w:r>
      <w:r w:rsidRPr="00D00D2C">
        <w:rPr>
          <w:rFonts w:ascii="Times New Roman" w:hAnsi="Times New Roman" w:cs="Times New Roman"/>
          <w:sz w:val="28"/>
          <w:szCs w:val="28"/>
        </w:rPr>
        <w:t>);</w:t>
      </w:r>
    </w:p>
    <w:p w:rsidR="006543B2" w:rsidRPr="00D00D2C" w:rsidRDefault="006543B2" w:rsidP="006543B2">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письмо директора архива, </w:t>
      </w:r>
      <w:r w:rsidR="005913C6">
        <w:rPr>
          <w:rFonts w:ascii="Times New Roman" w:hAnsi="Times New Roman" w:cs="Times New Roman"/>
          <w:sz w:val="28"/>
          <w:szCs w:val="28"/>
        </w:rPr>
        <w:t xml:space="preserve">главы </w:t>
      </w:r>
      <w:r w:rsidRPr="00D00D2C">
        <w:rPr>
          <w:rFonts w:ascii="Times New Roman" w:hAnsi="Times New Roman" w:cs="Times New Roman"/>
          <w:sz w:val="28"/>
          <w:szCs w:val="28"/>
        </w:rPr>
        <w:t>администрации района (города) о завершении проверки наличия и состояния архивных документов и снятии с учета необнаруженных и</w:t>
      </w:r>
      <w:r w:rsidR="00330D5B" w:rsidRPr="00D00D2C">
        <w:rPr>
          <w:rFonts w:ascii="Times New Roman" w:hAnsi="Times New Roman" w:cs="Times New Roman"/>
          <w:sz w:val="28"/>
          <w:szCs w:val="28"/>
        </w:rPr>
        <w:t>ли неисправимо поврежденных дел;</w:t>
      </w:r>
    </w:p>
    <w:p w:rsidR="00577211" w:rsidRPr="00D00D2C" w:rsidRDefault="00577211" w:rsidP="003C6935">
      <w:pPr>
        <w:shd w:val="clear" w:color="auto" w:fill="FFFFFF"/>
        <w:ind w:firstLine="708"/>
        <w:jc w:val="both"/>
        <w:rPr>
          <w:rFonts w:ascii="Times New Roman" w:hAnsi="Times New Roman" w:cs="Times New Roman"/>
          <w:sz w:val="28"/>
          <w:szCs w:val="28"/>
        </w:rPr>
      </w:pPr>
      <w:r w:rsidRPr="00D00D2C">
        <w:rPr>
          <w:rFonts w:ascii="Times New Roman" w:hAnsi="Times New Roman" w:cs="Times New Roman"/>
          <w:sz w:val="28"/>
          <w:szCs w:val="28"/>
        </w:rPr>
        <w:t>- заключение о физическом состоянии документов, в котором указывается:</w:t>
      </w:r>
      <w:r w:rsidRPr="00D00D2C">
        <w:rPr>
          <w:rFonts w:ascii="Times New Roman" w:eastAsia="Times New Roman" w:hAnsi="Times New Roman" w:cs="Times New Roman"/>
          <w:color w:val="222222"/>
          <w:sz w:val="28"/>
          <w:szCs w:val="28"/>
          <w:lang w:eastAsia="ru-RU"/>
        </w:rPr>
        <w:t xml:space="preserve"> №, название фонда; объем фонда на момент завершения работы по его проверке наличия;   условия хранения документов;</w:t>
      </w:r>
      <w:r w:rsidRPr="00D00D2C">
        <w:rPr>
          <w:rFonts w:ascii="Times New Roman" w:hAnsi="Times New Roman" w:cs="Times New Roman"/>
          <w:sz w:val="28"/>
          <w:szCs w:val="28"/>
        </w:rPr>
        <w:t xml:space="preserve"> </w:t>
      </w:r>
      <w:r w:rsidRPr="00D00D2C">
        <w:rPr>
          <w:rFonts w:ascii="Times New Roman" w:eastAsia="Times New Roman" w:hAnsi="Times New Roman" w:cs="Times New Roman"/>
          <w:color w:val="222222"/>
          <w:sz w:val="28"/>
          <w:szCs w:val="28"/>
          <w:lang w:eastAsia="ru-RU"/>
        </w:rPr>
        <w:t xml:space="preserve">подтверждение </w:t>
      </w:r>
      <w:r w:rsidRPr="00D00D2C">
        <w:rPr>
          <w:rFonts w:ascii="Times New Roman" w:eastAsia="Times New Roman" w:hAnsi="Times New Roman" w:cs="Times New Roman"/>
          <w:color w:val="222222"/>
          <w:sz w:val="28"/>
          <w:szCs w:val="28"/>
          <w:lang w:eastAsia="ru-RU"/>
        </w:rPr>
        <w:lastRenderedPageBreak/>
        <w:t>невозможности восстановления основы документов и использования текстовой и изобразительной информации;  причины, приведшие к неисправимым  повреждениям документов;  наличие страховых копий неисправимо  поврежденных документов</w:t>
      </w:r>
      <w:r w:rsidR="00506690">
        <w:rPr>
          <w:rFonts w:ascii="Times New Roman" w:eastAsia="Times New Roman" w:hAnsi="Times New Roman" w:cs="Times New Roman"/>
          <w:color w:val="222222"/>
          <w:sz w:val="28"/>
          <w:szCs w:val="28"/>
          <w:lang w:eastAsia="ru-RU"/>
        </w:rPr>
        <w:t>, наличие фонда пользования.</w:t>
      </w:r>
    </w:p>
    <w:p w:rsidR="00891C98" w:rsidRPr="00D00D2C" w:rsidRDefault="00891C98" w:rsidP="003C6935">
      <w:pPr>
        <w:rPr>
          <w:rFonts w:ascii="Times New Roman" w:hAnsi="Times New Roman" w:cs="Times New Roman"/>
          <w:b/>
          <w:bCs/>
          <w:color w:val="000000"/>
          <w:sz w:val="28"/>
          <w:szCs w:val="28"/>
        </w:rPr>
      </w:pPr>
    </w:p>
    <w:p w:rsidR="00891C98" w:rsidRPr="00D00D2C" w:rsidRDefault="00891C98" w:rsidP="006543B2">
      <w:pPr>
        <w:rPr>
          <w:rFonts w:ascii="Times New Roman" w:hAnsi="Times New Roman" w:cs="Times New Roman"/>
          <w:b/>
          <w:bCs/>
          <w:color w:val="000000"/>
          <w:sz w:val="28"/>
          <w:szCs w:val="28"/>
        </w:rPr>
      </w:pPr>
    </w:p>
    <w:p w:rsidR="00A44642" w:rsidRDefault="00A44642" w:rsidP="006543B2">
      <w:pPr>
        <w:rPr>
          <w:rFonts w:ascii="Times New Roman" w:hAnsi="Times New Roman" w:cs="Times New Roman"/>
          <w:b/>
          <w:bCs/>
          <w:color w:val="000000"/>
          <w:sz w:val="28"/>
          <w:szCs w:val="28"/>
        </w:rPr>
      </w:pPr>
    </w:p>
    <w:p w:rsidR="00A44642" w:rsidRDefault="00A44642" w:rsidP="006543B2">
      <w:pPr>
        <w:rPr>
          <w:rFonts w:ascii="Times New Roman" w:hAnsi="Times New Roman" w:cs="Times New Roman"/>
          <w:b/>
          <w:bCs/>
          <w:color w:val="000000"/>
          <w:sz w:val="28"/>
          <w:szCs w:val="28"/>
        </w:rPr>
      </w:pPr>
    </w:p>
    <w:p w:rsidR="006543B2" w:rsidRPr="00D00D2C" w:rsidRDefault="006543B2" w:rsidP="006543B2">
      <w:pPr>
        <w:rPr>
          <w:rFonts w:ascii="Times New Roman" w:hAnsi="Times New Roman" w:cs="Times New Roman"/>
          <w:color w:val="000000"/>
          <w:sz w:val="28"/>
          <w:szCs w:val="28"/>
        </w:rPr>
      </w:pPr>
      <w:r w:rsidRPr="00D00D2C">
        <w:rPr>
          <w:rFonts w:ascii="Times New Roman" w:hAnsi="Times New Roman" w:cs="Times New Roman"/>
          <w:b/>
          <w:bCs/>
          <w:color w:val="000000"/>
          <w:sz w:val="28"/>
          <w:szCs w:val="28"/>
        </w:rPr>
        <w:t>8. Внесение изменений в учетные документы</w:t>
      </w:r>
      <w:r w:rsidRPr="00D00D2C">
        <w:rPr>
          <w:rFonts w:ascii="Times New Roman" w:hAnsi="Times New Roman" w:cs="Times New Roman"/>
          <w:color w:val="000000"/>
          <w:sz w:val="28"/>
          <w:szCs w:val="28"/>
        </w:rPr>
        <w:t xml:space="preserve"> </w:t>
      </w:r>
    </w:p>
    <w:p w:rsidR="007D282F" w:rsidRPr="00D00D2C" w:rsidRDefault="007D282F" w:rsidP="006543B2">
      <w:pPr>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8.1. Изменения в объеме и составе фондов архива/МА, выявленные в результате проведения проверки наличия и состояния архивных документов, вносятся в учетные документы (карточки фондов,</w:t>
      </w:r>
      <w:r w:rsidR="00F12DF0">
        <w:rPr>
          <w:rFonts w:ascii="Times New Roman" w:hAnsi="Times New Roman" w:cs="Times New Roman"/>
          <w:color w:val="000000"/>
          <w:sz w:val="28"/>
          <w:szCs w:val="28"/>
        </w:rPr>
        <w:t xml:space="preserve"> листы фондов,</w:t>
      </w:r>
      <w:r w:rsidRPr="00D00D2C">
        <w:rPr>
          <w:rFonts w:ascii="Times New Roman" w:hAnsi="Times New Roman" w:cs="Times New Roman"/>
          <w:color w:val="000000"/>
          <w:sz w:val="28"/>
          <w:szCs w:val="28"/>
        </w:rPr>
        <w:t xml:space="preserve"> книгу поступлений при увеличении объема, книгу выбытия при уменьшении объема, описи дел во все полные экземпляры) и соответствующий раздел отраслевой БД "Архивный фонд" после:</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утверждения акта проверки наличия и состояния архивных документов руководителем  архива/МА, если в фонде нет необнаруженных дел;</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получения выписки из протокола заседания  ЭПК Минюста</w:t>
      </w:r>
      <w:r w:rsidR="007D282F" w:rsidRPr="00D00D2C">
        <w:rPr>
          <w:rFonts w:ascii="Times New Roman" w:hAnsi="Times New Roman" w:cs="Times New Roman"/>
          <w:color w:val="000000"/>
          <w:sz w:val="28"/>
          <w:szCs w:val="28"/>
        </w:rPr>
        <w:t xml:space="preserve"> РД</w:t>
      </w:r>
      <w:r w:rsidRPr="00D00D2C">
        <w:rPr>
          <w:rFonts w:ascii="Times New Roman" w:hAnsi="Times New Roman" w:cs="Times New Roman"/>
          <w:color w:val="000000"/>
          <w:sz w:val="28"/>
          <w:szCs w:val="28"/>
        </w:rPr>
        <w:t xml:space="preserve"> о </w:t>
      </w:r>
      <w:r w:rsidR="006413CF">
        <w:rPr>
          <w:rFonts w:ascii="Times New Roman" w:hAnsi="Times New Roman" w:cs="Times New Roman"/>
          <w:color w:val="000000"/>
          <w:sz w:val="28"/>
          <w:szCs w:val="28"/>
        </w:rPr>
        <w:t>разрешении на снятие</w:t>
      </w:r>
      <w:r w:rsidRPr="00D00D2C">
        <w:rPr>
          <w:rFonts w:ascii="Times New Roman" w:hAnsi="Times New Roman" w:cs="Times New Roman"/>
          <w:color w:val="000000"/>
          <w:sz w:val="28"/>
          <w:szCs w:val="28"/>
        </w:rPr>
        <w:t xml:space="preserve"> с учета необнаруженных или неисправимо поврежденных дел. </w:t>
      </w:r>
    </w:p>
    <w:p w:rsidR="007D282F" w:rsidRPr="00D00D2C" w:rsidRDefault="007D282F" w:rsidP="006543B2">
      <w:pPr>
        <w:ind w:firstLine="709"/>
        <w:jc w:val="both"/>
        <w:rPr>
          <w:rFonts w:ascii="Times New Roman" w:hAnsi="Times New Roman" w:cs="Times New Roman"/>
          <w:b/>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8.2. Основанием для внесения изменений в учетные документы, БД "Архивный фонд" являются:</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акт о технических ошибках в </w:t>
      </w:r>
      <w:r w:rsidR="00EE4090" w:rsidRPr="00D00D2C">
        <w:rPr>
          <w:rFonts w:ascii="Times New Roman" w:hAnsi="Times New Roman" w:cs="Times New Roman"/>
          <w:color w:val="000000"/>
          <w:sz w:val="28"/>
          <w:szCs w:val="28"/>
        </w:rPr>
        <w:t>учетных документах (приложение 4</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приема-передачи архивных докум</w:t>
      </w:r>
      <w:r w:rsidR="00EE4090" w:rsidRPr="00D00D2C">
        <w:rPr>
          <w:rFonts w:ascii="Times New Roman" w:hAnsi="Times New Roman" w:cs="Times New Roman"/>
          <w:color w:val="000000"/>
          <w:sz w:val="28"/>
          <w:szCs w:val="28"/>
        </w:rPr>
        <w:t>ентов на хранение (приложение 12</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передачи архивных документ</w:t>
      </w:r>
      <w:r w:rsidR="00EE4090" w:rsidRPr="00D00D2C">
        <w:rPr>
          <w:rFonts w:ascii="Times New Roman" w:hAnsi="Times New Roman" w:cs="Times New Roman"/>
          <w:color w:val="000000"/>
          <w:sz w:val="28"/>
          <w:szCs w:val="28"/>
        </w:rPr>
        <w:t>ов в другой архив (приложение 12</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акт описания архивных документов, </w:t>
      </w:r>
      <w:r w:rsidR="00EE4090" w:rsidRPr="00D00D2C">
        <w:rPr>
          <w:rFonts w:ascii="Times New Roman" w:hAnsi="Times New Roman" w:cs="Times New Roman"/>
          <w:color w:val="000000"/>
          <w:sz w:val="28"/>
          <w:szCs w:val="28"/>
        </w:rPr>
        <w:t>переработки описи (приложение 13</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об обнаружении в фонд</w:t>
      </w:r>
      <w:r w:rsidR="00EE4090" w:rsidRPr="00D00D2C">
        <w:rPr>
          <w:rFonts w:ascii="Times New Roman" w:hAnsi="Times New Roman" w:cs="Times New Roman"/>
          <w:color w:val="000000"/>
          <w:sz w:val="28"/>
          <w:szCs w:val="28"/>
        </w:rPr>
        <w:t>е непрофильных дел (приложение 5</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об обнаружении а</w:t>
      </w:r>
      <w:r w:rsidR="00EE4090" w:rsidRPr="00D00D2C">
        <w:rPr>
          <w:rFonts w:ascii="Times New Roman" w:hAnsi="Times New Roman" w:cs="Times New Roman"/>
          <w:color w:val="000000"/>
          <w:sz w:val="28"/>
          <w:szCs w:val="28"/>
        </w:rPr>
        <w:t>рхивных документов (приложение 5</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об изъятии подлинных единиц хранения, ар</w:t>
      </w:r>
      <w:r w:rsidR="00EE4090" w:rsidRPr="00D00D2C">
        <w:rPr>
          <w:rFonts w:ascii="Times New Roman" w:hAnsi="Times New Roman" w:cs="Times New Roman"/>
          <w:color w:val="000000"/>
          <w:sz w:val="28"/>
          <w:szCs w:val="28"/>
        </w:rPr>
        <w:t>хивных документов (приложение 14</w:t>
      </w:r>
      <w:r w:rsidRPr="00D00D2C">
        <w:rPr>
          <w:rFonts w:ascii="Times New Roman" w:hAnsi="Times New Roman" w:cs="Times New Roman"/>
          <w:color w:val="000000"/>
          <w:sz w:val="28"/>
          <w:szCs w:val="28"/>
        </w:rPr>
        <w:t>);</w:t>
      </w: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акт о разделении, объединении дел, включении в дело новых ар</w:t>
      </w:r>
      <w:r w:rsidR="00587F5B" w:rsidRPr="00D00D2C">
        <w:rPr>
          <w:rFonts w:ascii="Times New Roman" w:hAnsi="Times New Roman" w:cs="Times New Roman"/>
          <w:color w:val="000000"/>
          <w:sz w:val="28"/>
          <w:szCs w:val="28"/>
        </w:rPr>
        <w:t>хивных документов (приложение 15</w:t>
      </w:r>
      <w:r w:rsidRPr="00D00D2C">
        <w:rPr>
          <w:rFonts w:ascii="Times New Roman" w:hAnsi="Times New Roman" w:cs="Times New Roman"/>
          <w:color w:val="000000"/>
          <w:sz w:val="28"/>
          <w:szCs w:val="28"/>
        </w:rPr>
        <w:t>);</w:t>
      </w:r>
    </w:p>
    <w:p w:rsidR="006543B2" w:rsidRPr="00D00D2C" w:rsidRDefault="007D282F"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выписка из протокола ЭПК Минюста РД</w:t>
      </w:r>
      <w:r w:rsidR="006543B2" w:rsidRPr="00D00D2C">
        <w:rPr>
          <w:rFonts w:ascii="Times New Roman" w:hAnsi="Times New Roman" w:cs="Times New Roman"/>
          <w:color w:val="000000"/>
          <w:sz w:val="28"/>
          <w:szCs w:val="28"/>
        </w:rPr>
        <w:t xml:space="preserve"> о </w:t>
      </w:r>
      <w:r w:rsidR="006413CF">
        <w:rPr>
          <w:rFonts w:ascii="Times New Roman" w:hAnsi="Times New Roman" w:cs="Times New Roman"/>
          <w:color w:val="000000"/>
          <w:sz w:val="28"/>
          <w:szCs w:val="28"/>
        </w:rPr>
        <w:t>разрешении на снятие</w:t>
      </w:r>
      <w:r w:rsidR="006543B2" w:rsidRPr="00D00D2C">
        <w:rPr>
          <w:rFonts w:ascii="Times New Roman" w:hAnsi="Times New Roman" w:cs="Times New Roman"/>
          <w:color w:val="000000"/>
          <w:sz w:val="28"/>
          <w:szCs w:val="28"/>
        </w:rPr>
        <w:t xml:space="preserve"> с учета необнаруженных дел и неисправимо поврежденных дел.</w:t>
      </w:r>
    </w:p>
    <w:p w:rsidR="007D282F" w:rsidRPr="00D00D2C" w:rsidRDefault="007D282F"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Акт проверки наличия и состояния архивных документов не является основанием для внесения изменений в учетные документы, БД "Архивный фонд".</w:t>
      </w:r>
    </w:p>
    <w:p w:rsidR="007D282F" w:rsidRPr="00D00D2C" w:rsidRDefault="007D282F"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lastRenderedPageBreak/>
        <w:t>8.3. Внесение изменений производится вначале во все экземпляры описи дел: делается отметка "выбыло" против выбывших или необнаруженных дел; после отметки "проверено" составляется новая итоговая запись, в которой перечисляются внесенные в опись изменения со ссылкой на соответствующие документы и обнаруженные при проверке ошибки, указывается фактическое наличие дел.</w:t>
      </w:r>
    </w:p>
    <w:p w:rsidR="00283501" w:rsidRPr="00D00D2C" w:rsidRDefault="00283501"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8.4. Если при проведении проверки наличия и состояния архивных документов никаких нарушений в учете дел (документов) не было обнаружено, то, кроме отметки о проверке данного фонда, никаких отметок в учетных документах не делается.</w:t>
      </w:r>
    </w:p>
    <w:p w:rsidR="00283501" w:rsidRPr="00D00D2C" w:rsidRDefault="00283501"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8.5. Уточняется объем дел по описи и по фонду в целом, вносятся изменения в карточки фондов, БД "Архивный фонд" на основании новой сводной итоговой записи к описи.</w:t>
      </w:r>
    </w:p>
    <w:p w:rsidR="00283501" w:rsidRPr="00D00D2C" w:rsidRDefault="00283501"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8.6. Все изменения вносятся в "Сведения об изменениях в составе и объеме фондов" и в соответствующи</w:t>
      </w:r>
      <w:r w:rsidR="00871D15">
        <w:rPr>
          <w:rFonts w:ascii="Times New Roman" w:hAnsi="Times New Roman" w:cs="Times New Roman"/>
          <w:color w:val="000000"/>
          <w:sz w:val="28"/>
          <w:szCs w:val="28"/>
        </w:rPr>
        <w:t>е</w:t>
      </w:r>
      <w:r w:rsidRPr="00D00D2C">
        <w:rPr>
          <w:rFonts w:ascii="Times New Roman" w:hAnsi="Times New Roman" w:cs="Times New Roman"/>
          <w:color w:val="000000"/>
          <w:sz w:val="28"/>
          <w:szCs w:val="28"/>
        </w:rPr>
        <w:t xml:space="preserve"> раздел</w:t>
      </w:r>
      <w:r w:rsidR="00871D15">
        <w:rPr>
          <w:rFonts w:ascii="Times New Roman" w:hAnsi="Times New Roman" w:cs="Times New Roman"/>
          <w:color w:val="000000"/>
          <w:sz w:val="28"/>
          <w:szCs w:val="28"/>
        </w:rPr>
        <w:t>ы</w:t>
      </w:r>
      <w:r w:rsidRPr="00D00D2C">
        <w:rPr>
          <w:rFonts w:ascii="Times New Roman" w:hAnsi="Times New Roman" w:cs="Times New Roman"/>
          <w:color w:val="000000"/>
          <w:sz w:val="28"/>
          <w:szCs w:val="28"/>
        </w:rPr>
        <w:t xml:space="preserve"> БД "Архивный фонд".</w:t>
      </w:r>
    </w:p>
    <w:p w:rsidR="00283501" w:rsidRPr="00D00D2C" w:rsidRDefault="00283501"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8.7. В документах (актах, выписке из протокола</w:t>
      </w:r>
      <w:r w:rsidR="007D282F" w:rsidRPr="00D00D2C">
        <w:rPr>
          <w:rFonts w:ascii="Times New Roman" w:hAnsi="Times New Roman" w:cs="Times New Roman"/>
          <w:color w:val="000000"/>
          <w:sz w:val="28"/>
          <w:szCs w:val="28"/>
        </w:rPr>
        <w:t xml:space="preserve"> ЭПК Минюста РД</w:t>
      </w:r>
      <w:r w:rsidRPr="00D00D2C">
        <w:rPr>
          <w:rFonts w:ascii="Times New Roman" w:hAnsi="Times New Roman" w:cs="Times New Roman"/>
          <w:color w:val="000000"/>
          <w:sz w:val="28"/>
          <w:szCs w:val="28"/>
        </w:rPr>
        <w:t>) делается отметка о внесении изменений в учетные документы, проставляется дата, должность, подпись ответственного лица. После этого документы раскладываются в дела фондов.</w:t>
      </w:r>
    </w:p>
    <w:p w:rsidR="00283501" w:rsidRPr="00D00D2C" w:rsidRDefault="00283501" w:rsidP="006543B2">
      <w:pPr>
        <w:ind w:firstLine="709"/>
        <w:jc w:val="both"/>
        <w:rPr>
          <w:rFonts w:ascii="Times New Roman" w:hAnsi="Times New Roman" w:cs="Times New Roman"/>
          <w:color w:val="000000"/>
          <w:sz w:val="28"/>
          <w:szCs w:val="28"/>
        </w:rPr>
      </w:pPr>
    </w:p>
    <w:p w:rsidR="00283501" w:rsidRPr="00D00D2C" w:rsidRDefault="006543B2" w:rsidP="003C6935">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8.8. В случае если снятые с учета дела будут в дальнейшем найдены, составляется акт об обнаружении, дела ставятся на учет, как вновь поступившие.</w:t>
      </w:r>
    </w:p>
    <w:p w:rsidR="003C6935" w:rsidRPr="00D00D2C" w:rsidRDefault="003C6935" w:rsidP="003C6935">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8.9. Проверка наличия и состояния архивных документов, розыск необнаруженных дел считаются завершенными после внесения соответствующих изменений в учетные документы, соответствующие разделы БД "Архивный фонд" проверяемого фонда.</w:t>
      </w:r>
    </w:p>
    <w:p w:rsidR="00283501" w:rsidRPr="00D00D2C" w:rsidRDefault="00283501"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sz w:val="28"/>
          <w:szCs w:val="28"/>
        </w:rPr>
      </w:pPr>
      <w:r w:rsidRPr="00D00D2C">
        <w:rPr>
          <w:rFonts w:ascii="Times New Roman" w:hAnsi="Times New Roman" w:cs="Times New Roman"/>
          <w:color w:val="000000"/>
          <w:sz w:val="28"/>
          <w:szCs w:val="28"/>
        </w:rPr>
        <w:t xml:space="preserve">8.10. Письмо директора архива, </w:t>
      </w:r>
      <w:r w:rsidR="006413CF">
        <w:rPr>
          <w:rFonts w:ascii="Times New Roman" w:hAnsi="Times New Roman" w:cs="Times New Roman"/>
          <w:color w:val="000000"/>
          <w:sz w:val="28"/>
          <w:szCs w:val="28"/>
        </w:rPr>
        <w:t xml:space="preserve">главы </w:t>
      </w:r>
      <w:r w:rsidRPr="00D00D2C">
        <w:rPr>
          <w:rFonts w:ascii="Times New Roman" w:hAnsi="Times New Roman" w:cs="Times New Roman"/>
          <w:color w:val="000000"/>
          <w:sz w:val="28"/>
          <w:szCs w:val="28"/>
        </w:rPr>
        <w:t>администрации района (города) о завершении проверки наличия и состояния архивных документов</w:t>
      </w:r>
      <w:r w:rsidRPr="00D00D2C">
        <w:rPr>
          <w:rFonts w:ascii="Times New Roman" w:hAnsi="Times New Roman" w:cs="Times New Roman"/>
          <w:sz w:val="28"/>
          <w:szCs w:val="28"/>
        </w:rPr>
        <w:t xml:space="preserve"> и снятии с учета необнаруженных или неисправимо поврежденных дел</w:t>
      </w:r>
      <w:r w:rsidRPr="00D00D2C">
        <w:rPr>
          <w:rFonts w:ascii="Times New Roman" w:hAnsi="Times New Roman" w:cs="Times New Roman"/>
          <w:color w:val="000000"/>
          <w:sz w:val="28"/>
          <w:szCs w:val="28"/>
        </w:rPr>
        <w:t xml:space="preserve">, </w:t>
      </w:r>
      <w:r w:rsidRPr="00D00D2C">
        <w:rPr>
          <w:rFonts w:ascii="Times New Roman" w:hAnsi="Times New Roman" w:cs="Times New Roman"/>
          <w:sz w:val="28"/>
          <w:szCs w:val="28"/>
        </w:rPr>
        <w:t>сводные сведения об итогах проверки наличия и расхождениях в объеме фондов, выявленных в ходе проведения проверки наличия и состояния архивных документов хранятся постоянно в делопроизводстве архива под соответствующим номером по номенклатуре дел.</w:t>
      </w:r>
    </w:p>
    <w:p w:rsidR="006543B2" w:rsidRPr="00D00D2C" w:rsidRDefault="006543B2" w:rsidP="006543B2">
      <w:pPr>
        <w:ind w:firstLine="225"/>
        <w:rPr>
          <w:rFonts w:ascii="Times New Roman" w:hAnsi="Times New Roman" w:cs="Times New Roman"/>
          <w:b/>
          <w:sz w:val="28"/>
          <w:szCs w:val="28"/>
        </w:rPr>
      </w:pPr>
    </w:p>
    <w:p w:rsidR="00891C98" w:rsidRPr="00D00D2C" w:rsidRDefault="00891C98" w:rsidP="006543B2">
      <w:pPr>
        <w:ind w:firstLine="225"/>
        <w:rPr>
          <w:rFonts w:ascii="Times New Roman" w:hAnsi="Times New Roman" w:cs="Times New Roman"/>
          <w:b/>
          <w:sz w:val="28"/>
          <w:szCs w:val="28"/>
        </w:rPr>
      </w:pPr>
    </w:p>
    <w:p w:rsidR="00A44642" w:rsidRDefault="00A44642" w:rsidP="006543B2">
      <w:pPr>
        <w:ind w:firstLine="225"/>
        <w:rPr>
          <w:rFonts w:ascii="Times New Roman" w:hAnsi="Times New Roman" w:cs="Times New Roman"/>
          <w:b/>
          <w:sz w:val="28"/>
          <w:szCs w:val="28"/>
        </w:rPr>
      </w:pPr>
    </w:p>
    <w:p w:rsidR="00A44642" w:rsidRDefault="00A44642" w:rsidP="006543B2">
      <w:pPr>
        <w:ind w:firstLine="225"/>
        <w:rPr>
          <w:rFonts w:ascii="Times New Roman" w:hAnsi="Times New Roman" w:cs="Times New Roman"/>
          <w:b/>
          <w:sz w:val="28"/>
          <w:szCs w:val="28"/>
        </w:rPr>
      </w:pPr>
    </w:p>
    <w:p w:rsidR="006543B2" w:rsidRPr="00D00D2C" w:rsidRDefault="006543B2" w:rsidP="006543B2">
      <w:pPr>
        <w:ind w:firstLine="225"/>
        <w:rPr>
          <w:rFonts w:ascii="Times New Roman" w:hAnsi="Times New Roman" w:cs="Times New Roman"/>
          <w:color w:val="000000"/>
          <w:sz w:val="28"/>
          <w:szCs w:val="28"/>
        </w:rPr>
      </w:pPr>
      <w:r w:rsidRPr="00D00D2C">
        <w:rPr>
          <w:rFonts w:ascii="Times New Roman" w:hAnsi="Times New Roman" w:cs="Times New Roman"/>
          <w:b/>
          <w:sz w:val="28"/>
          <w:szCs w:val="28"/>
        </w:rPr>
        <w:lastRenderedPageBreak/>
        <w:t>9</w:t>
      </w:r>
      <w:r w:rsidR="00CB5D1E" w:rsidRPr="00D00D2C">
        <w:rPr>
          <w:rFonts w:ascii="Times New Roman" w:hAnsi="Times New Roman" w:cs="Times New Roman"/>
          <w:b/>
          <w:sz w:val="28"/>
          <w:szCs w:val="28"/>
        </w:rPr>
        <w:t>. Характерные  ошибки, допускаемые при</w:t>
      </w:r>
      <w:r w:rsidRPr="00D00D2C">
        <w:rPr>
          <w:rFonts w:ascii="Times New Roman" w:hAnsi="Times New Roman" w:cs="Times New Roman"/>
          <w:b/>
          <w:sz w:val="28"/>
          <w:szCs w:val="28"/>
        </w:rPr>
        <w:t xml:space="preserve"> проведении проверки наличия</w:t>
      </w:r>
    </w:p>
    <w:p w:rsidR="00891C98" w:rsidRPr="00D00D2C" w:rsidRDefault="00891C98" w:rsidP="006543B2">
      <w:pPr>
        <w:ind w:firstLine="709"/>
        <w:jc w:val="both"/>
        <w:rPr>
          <w:rFonts w:ascii="Times New Roman" w:hAnsi="Times New Roman" w:cs="Times New Roman"/>
          <w:color w:val="000000"/>
          <w:sz w:val="28"/>
          <w:szCs w:val="28"/>
        </w:rPr>
      </w:pPr>
    </w:p>
    <w:p w:rsidR="006543B2"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9.1. Нарушение сводного учета по описям. Сводный учет должен продолжаться при любом движении дел по фонду, по всем экземплярам описей.</w:t>
      </w:r>
    </w:p>
    <w:p w:rsidR="00732E0F" w:rsidRPr="00D00D2C" w:rsidRDefault="00732E0F" w:rsidP="006543B2">
      <w:pPr>
        <w:ind w:firstLine="709"/>
        <w:jc w:val="both"/>
        <w:rPr>
          <w:rFonts w:ascii="Times New Roman" w:hAnsi="Times New Roman" w:cs="Times New Roman"/>
          <w:color w:val="000000"/>
          <w:sz w:val="28"/>
          <w:szCs w:val="28"/>
        </w:rPr>
      </w:pPr>
    </w:p>
    <w:p w:rsidR="006543B2"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9.2. Неправильный подсчет дел в описях по итоговым записям при неоднократно использованных</w:t>
      </w:r>
      <w:r w:rsidR="00871D15">
        <w:rPr>
          <w:rFonts w:ascii="Times New Roman" w:hAnsi="Times New Roman" w:cs="Times New Roman"/>
          <w:color w:val="000000"/>
          <w:sz w:val="28"/>
          <w:szCs w:val="28"/>
        </w:rPr>
        <w:t xml:space="preserve"> номерах</w:t>
      </w:r>
      <w:r w:rsidRPr="00D00D2C">
        <w:rPr>
          <w:rFonts w:ascii="Times New Roman" w:hAnsi="Times New Roman" w:cs="Times New Roman"/>
          <w:color w:val="000000"/>
          <w:sz w:val="28"/>
          <w:szCs w:val="28"/>
        </w:rPr>
        <w:t xml:space="preserve"> и </w:t>
      </w:r>
      <w:r w:rsidR="00871D15" w:rsidRPr="00D00D2C">
        <w:rPr>
          <w:rFonts w:ascii="Times New Roman" w:hAnsi="Times New Roman" w:cs="Times New Roman"/>
          <w:color w:val="000000"/>
          <w:sz w:val="28"/>
          <w:szCs w:val="28"/>
        </w:rPr>
        <w:t xml:space="preserve">неоднократно </w:t>
      </w:r>
      <w:r w:rsidRPr="00D00D2C">
        <w:rPr>
          <w:rFonts w:ascii="Times New Roman" w:hAnsi="Times New Roman" w:cs="Times New Roman"/>
          <w:color w:val="000000"/>
          <w:sz w:val="28"/>
          <w:szCs w:val="28"/>
        </w:rPr>
        <w:t>учтенных делах. Наличие неоднократно использованных номеров ведет к увеличению дел на число повторно использованных номеров, в то время как наличие неоднократно учтенных дел ведет к уменьшению дел на столько единиц, сколько раз это дело было учтено повторно.</w:t>
      </w:r>
    </w:p>
    <w:p w:rsidR="00732E0F" w:rsidRPr="00D00D2C" w:rsidRDefault="00732E0F" w:rsidP="006543B2">
      <w:pPr>
        <w:ind w:firstLine="709"/>
        <w:jc w:val="both"/>
        <w:rPr>
          <w:rFonts w:ascii="Times New Roman" w:hAnsi="Times New Roman" w:cs="Times New Roman"/>
          <w:color w:val="000000"/>
          <w:sz w:val="28"/>
          <w:szCs w:val="28"/>
        </w:rPr>
      </w:pPr>
    </w:p>
    <w:p w:rsidR="006543B2" w:rsidRPr="00D00D2C"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9.3. Допускаются ошибки при подсчете числа пропущенных номеров при большом разрыве нумерации дел по описи. Число пропущенных номеров определяется вычитанием от последнего из пропущенных номеров последнего наличного номера дела, предшествующего пропущенным номерам. Например: раздел описи за 1975 год заканчивается  № 201, а раздел описи за 1976 год начинается с № 212. Количество пропущенных номеров определяется разностью чисел 211 (последний пропущенный номер) и 201 (последний в наличии номер предыдущего раздела) 211-201=10.</w:t>
      </w:r>
    </w:p>
    <w:p w:rsidR="00536194" w:rsidRDefault="00536194" w:rsidP="006543B2">
      <w:pPr>
        <w:ind w:firstLine="709"/>
        <w:jc w:val="both"/>
        <w:rPr>
          <w:rFonts w:ascii="Times New Roman" w:hAnsi="Times New Roman" w:cs="Times New Roman"/>
          <w:color w:val="000000"/>
          <w:sz w:val="28"/>
          <w:szCs w:val="28"/>
        </w:rPr>
      </w:pPr>
    </w:p>
    <w:p w:rsidR="006543B2" w:rsidRDefault="006543B2" w:rsidP="006543B2">
      <w:pPr>
        <w:ind w:firstLine="709"/>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9.4. Нечетко оформляются итоговые записи. Каждое фиксирование движения дел по фонду должно быть со ссылкой на соответствующий документ-основание первичного учета, со ссылкой на № документа и дату его составления.</w:t>
      </w:r>
    </w:p>
    <w:p w:rsidR="00732E0F" w:rsidRPr="00D00D2C" w:rsidRDefault="00732E0F" w:rsidP="006543B2">
      <w:pPr>
        <w:ind w:firstLine="709"/>
        <w:jc w:val="both"/>
        <w:rPr>
          <w:rFonts w:ascii="Times New Roman" w:hAnsi="Times New Roman" w:cs="Times New Roman"/>
          <w:color w:val="000000"/>
          <w:sz w:val="28"/>
          <w:szCs w:val="28"/>
        </w:rPr>
      </w:pPr>
    </w:p>
    <w:p w:rsidR="00D23A45" w:rsidRPr="00D00D2C" w:rsidRDefault="006543B2" w:rsidP="003C6935">
      <w:pPr>
        <w:ind w:firstLine="709"/>
        <w:jc w:val="both"/>
        <w:rPr>
          <w:rFonts w:ascii="Times New Roman" w:hAnsi="Times New Roman" w:cs="Times New Roman"/>
          <w:b/>
        </w:rPr>
      </w:pPr>
      <w:r w:rsidRPr="00D00D2C">
        <w:rPr>
          <w:rFonts w:ascii="Times New Roman" w:hAnsi="Times New Roman" w:cs="Times New Roman"/>
          <w:color w:val="000000"/>
          <w:sz w:val="28"/>
          <w:szCs w:val="28"/>
        </w:rPr>
        <w:t>9.5. Все учетные документы-основания должны иметь валовую нумерацию внутри каждого вида.</w:t>
      </w:r>
    </w:p>
    <w:p w:rsidR="00D23A45" w:rsidRPr="00D00D2C" w:rsidRDefault="00D23A45" w:rsidP="00A90C85">
      <w:pPr>
        <w:ind w:firstLine="10260"/>
        <w:jc w:val="right"/>
        <w:rPr>
          <w:rFonts w:ascii="Times New Roman" w:hAnsi="Times New Roman" w:cs="Times New Roman"/>
          <w:b/>
        </w:rPr>
      </w:pPr>
    </w:p>
    <w:p w:rsidR="00D23A45" w:rsidRPr="00D00D2C" w:rsidRDefault="00D23A45" w:rsidP="00A90C85">
      <w:pPr>
        <w:ind w:firstLine="10260"/>
        <w:jc w:val="right"/>
        <w:rPr>
          <w:rFonts w:ascii="Times New Roman" w:hAnsi="Times New Roman" w:cs="Times New Roman"/>
          <w:b/>
        </w:rPr>
      </w:pPr>
    </w:p>
    <w:p w:rsidR="00D23A45" w:rsidRPr="00D00D2C" w:rsidRDefault="00D23A45" w:rsidP="00A90C85">
      <w:pPr>
        <w:ind w:firstLine="10260"/>
        <w:jc w:val="right"/>
        <w:rPr>
          <w:rFonts w:ascii="Times New Roman" w:hAnsi="Times New Roman" w:cs="Times New Roman"/>
          <w:b/>
        </w:rPr>
      </w:pPr>
    </w:p>
    <w:p w:rsidR="00D23A45" w:rsidRPr="00D00D2C" w:rsidRDefault="00D23A45" w:rsidP="00D23A45">
      <w:pPr>
        <w:jc w:val="both"/>
        <w:rPr>
          <w:rFonts w:ascii="Times New Roman" w:hAnsi="Times New Roman" w:cs="Times New Roman"/>
          <w:b/>
        </w:rPr>
        <w:sectPr w:rsidR="00D23A45" w:rsidRPr="00D00D2C" w:rsidSect="003C6935">
          <w:headerReference w:type="even" r:id="rId9"/>
          <w:headerReference w:type="default" r:id="rId10"/>
          <w:footerReference w:type="first" r:id="rId11"/>
          <w:pgSz w:w="11906" w:h="16838"/>
          <w:pgMar w:top="1134" w:right="850" w:bottom="1134" w:left="1701" w:header="708" w:footer="708" w:gutter="0"/>
          <w:cols w:space="708"/>
          <w:titlePg/>
          <w:docGrid w:linePitch="360"/>
        </w:sectPr>
      </w:pPr>
    </w:p>
    <w:p w:rsidR="00C96699" w:rsidRPr="00D00D2C" w:rsidRDefault="00A90C85" w:rsidP="00F47580">
      <w:pPr>
        <w:pBdr>
          <w:bottom w:val="single" w:sz="12" w:space="1" w:color="auto"/>
        </w:pBdr>
        <w:jc w:val="right"/>
        <w:rPr>
          <w:rFonts w:ascii="Times New Roman" w:hAnsi="Times New Roman" w:cs="Times New Roman"/>
          <w:b/>
        </w:rPr>
      </w:pPr>
      <w:r w:rsidRPr="00D00D2C">
        <w:rPr>
          <w:rFonts w:ascii="Times New Roman" w:hAnsi="Times New Roman" w:cs="Times New Roman"/>
          <w:b/>
        </w:rPr>
        <w:lastRenderedPageBreak/>
        <w:t>Приложение 1</w:t>
      </w:r>
    </w:p>
    <w:p w:rsidR="00A90C85" w:rsidRPr="00D00D2C" w:rsidRDefault="00A90C85" w:rsidP="00A90C85">
      <w:pPr>
        <w:rPr>
          <w:rFonts w:ascii="Times New Roman" w:hAnsi="Times New Roman" w:cs="Times New Roman"/>
          <w:b/>
          <w:sz w:val="20"/>
          <w:szCs w:val="20"/>
        </w:rPr>
      </w:pPr>
      <w:r w:rsidRPr="00D00D2C">
        <w:rPr>
          <w:rFonts w:ascii="Times New Roman" w:hAnsi="Times New Roman" w:cs="Times New Roman"/>
          <w:b/>
          <w:sz w:val="20"/>
          <w:szCs w:val="20"/>
        </w:rPr>
        <w:t xml:space="preserve">                                (название архива)</w:t>
      </w:r>
    </w:p>
    <w:p w:rsidR="00A90C85" w:rsidRPr="00D00D2C" w:rsidRDefault="00A90C85" w:rsidP="00A90C85">
      <w:pPr>
        <w:rPr>
          <w:rFonts w:ascii="Times New Roman" w:hAnsi="Times New Roman" w:cs="Times New Roman"/>
          <w:sz w:val="28"/>
          <w:szCs w:val="28"/>
        </w:rPr>
      </w:pPr>
      <w:r w:rsidRPr="00D00D2C">
        <w:rPr>
          <w:rFonts w:ascii="Times New Roman" w:hAnsi="Times New Roman" w:cs="Times New Roman"/>
          <w:sz w:val="28"/>
          <w:szCs w:val="28"/>
        </w:rPr>
        <w:t>ЛИСТ ПРОВЕРКИ</w:t>
      </w:r>
    </w:p>
    <w:p w:rsidR="00A90C85" w:rsidRPr="00D00D2C" w:rsidRDefault="00A90C85" w:rsidP="00A90C85">
      <w:pPr>
        <w:rPr>
          <w:rFonts w:ascii="Times New Roman" w:hAnsi="Times New Roman" w:cs="Times New Roman"/>
          <w:sz w:val="28"/>
          <w:szCs w:val="28"/>
        </w:rPr>
      </w:pPr>
      <w:r w:rsidRPr="00D00D2C">
        <w:rPr>
          <w:rFonts w:ascii="Times New Roman" w:hAnsi="Times New Roman" w:cs="Times New Roman"/>
          <w:sz w:val="28"/>
          <w:szCs w:val="28"/>
        </w:rPr>
        <w:t>наличия и состояния документов фонда № __________________________________________________________________</w:t>
      </w:r>
    </w:p>
    <w:p w:rsidR="00A90C85" w:rsidRPr="00D00D2C" w:rsidRDefault="00A90C85" w:rsidP="00A90C85">
      <w:pPr>
        <w:rPr>
          <w:rFonts w:ascii="Times New Roman" w:hAnsi="Times New Roman" w:cs="Times New Roman"/>
          <w:sz w:val="20"/>
          <w:szCs w:val="20"/>
        </w:rPr>
      </w:pPr>
      <w:r w:rsidRPr="00D00D2C">
        <w:rPr>
          <w:rFonts w:ascii="Times New Roman" w:hAnsi="Times New Roman" w:cs="Times New Roman"/>
          <w:sz w:val="28"/>
          <w:szCs w:val="28"/>
        </w:rPr>
        <w:t>(</w:t>
      </w:r>
      <w:r w:rsidRPr="00D00D2C">
        <w:rPr>
          <w:rFonts w:ascii="Times New Roman" w:hAnsi="Times New Roman" w:cs="Times New Roman"/>
          <w:sz w:val="20"/>
          <w:szCs w:val="20"/>
        </w:rPr>
        <w:t>название фонда)</w:t>
      </w:r>
    </w:p>
    <w:p w:rsidR="00A90C85" w:rsidRPr="00D00D2C" w:rsidRDefault="00A90C85" w:rsidP="00A90C85">
      <w:pPr>
        <w:rPr>
          <w:rFonts w:ascii="Times New Roman" w:hAnsi="Times New Roman" w:cs="Times New Roman"/>
          <w:sz w:val="28"/>
          <w:szCs w:val="28"/>
        </w:rPr>
      </w:pPr>
      <w:r w:rsidRPr="00D00D2C">
        <w:rPr>
          <w:rFonts w:ascii="Times New Roman" w:hAnsi="Times New Roman" w:cs="Times New Roman"/>
          <w:sz w:val="28"/>
          <w:szCs w:val="28"/>
        </w:rPr>
        <w:t>Проверку проводили _____________________________________________________________</w:t>
      </w:r>
    </w:p>
    <w:p w:rsidR="00A90C85" w:rsidRPr="00D00D2C" w:rsidRDefault="00A90C85" w:rsidP="00A90C85">
      <w:pPr>
        <w:rPr>
          <w:rFonts w:ascii="Times New Roman" w:hAnsi="Times New Roman" w:cs="Times New Roman"/>
          <w:sz w:val="20"/>
          <w:szCs w:val="20"/>
        </w:rPr>
      </w:pPr>
      <w:r w:rsidRPr="00D00D2C">
        <w:rPr>
          <w:rFonts w:ascii="Times New Roman" w:hAnsi="Times New Roman" w:cs="Times New Roman"/>
          <w:sz w:val="20"/>
          <w:szCs w:val="20"/>
        </w:rPr>
        <w:t>(наименование должностей, фамилии, инициалы)</w:t>
      </w:r>
    </w:p>
    <w:p w:rsidR="00A90C85" w:rsidRPr="00D00D2C" w:rsidRDefault="00A90C85" w:rsidP="00A90C85">
      <w:pPr>
        <w:rPr>
          <w:rFonts w:ascii="Times New Roman" w:hAnsi="Times New Roman" w:cs="Times New Roman"/>
          <w:sz w:val="28"/>
          <w:szCs w:val="28"/>
        </w:rPr>
      </w:pPr>
      <w:r w:rsidRPr="00D00D2C">
        <w:rPr>
          <w:rFonts w:ascii="Times New Roman" w:hAnsi="Times New Roman" w:cs="Times New Roman"/>
          <w:sz w:val="28"/>
          <w:szCs w:val="28"/>
        </w:rPr>
        <w:t>с _________  по __________</w:t>
      </w:r>
    </w:p>
    <w:p w:rsidR="00A90C85" w:rsidRPr="00D00D2C" w:rsidRDefault="00A90C85" w:rsidP="00A90C85">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597"/>
        <w:gridCol w:w="629"/>
        <w:gridCol w:w="629"/>
        <w:gridCol w:w="724"/>
        <w:gridCol w:w="724"/>
        <w:gridCol w:w="613"/>
        <w:gridCol w:w="613"/>
        <w:gridCol w:w="598"/>
        <w:gridCol w:w="604"/>
        <w:gridCol w:w="604"/>
        <w:gridCol w:w="604"/>
        <w:gridCol w:w="672"/>
        <w:gridCol w:w="536"/>
        <w:gridCol w:w="604"/>
        <w:gridCol w:w="604"/>
        <w:gridCol w:w="604"/>
        <w:gridCol w:w="604"/>
        <w:gridCol w:w="604"/>
        <w:gridCol w:w="764"/>
        <w:gridCol w:w="540"/>
        <w:gridCol w:w="508"/>
        <w:gridCol w:w="605"/>
        <w:gridCol w:w="605"/>
      </w:tblGrid>
      <w:tr w:rsidR="00A90C85" w:rsidRPr="00D00D2C" w:rsidTr="00330D5B">
        <w:tc>
          <w:tcPr>
            <w:tcW w:w="9348" w:type="dxa"/>
            <w:gridSpan w:val="15"/>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Наличие документов</w:t>
            </w:r>
          </w:p>
        </w:tc>
        <w:tc>
          <w:tcPr>
            <w:tcW w:w="5438" w:type="dxa"/>
            <w:gridSpan w:val="9"/>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Состояние документов</w:t>
            </w:r>
          </w:p>
        </w:tc>
      </w:tr>
      <w:tr w:rsidR="00A90C85" w:rsidRPr="00D00D2C" w:rsidTr="00330D5B">
        <w:tc>
          <w:tcPr>
            <w:tcW w:w="597"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Номера описей</w:t>
            </w:r>
          </w:p>
        </w:tc>
        <w:tc>
          <w:tcPr>
            <w:tcW w:w="597"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 xml:space="preserve">Кол-во ед. хр., числящихся </w:t>
            </w:r>
          </w:p>
        </w:tc>
        <w:tc>
          <w:tcPr>
            <w:tcW w:w="3932" w:type="dxa"/>
            <w:gridSpan w:val="6"/>
            <w:vAlign w:val="center"/>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Выявлены технические ошибки</w:t>
            </w:r>
          </w:p>
        </w:tc>
        <w:tc>
          <w:tcPr>
            <w:tcW w:w="598"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Числится по описи в результате устранения технических ошибок</w:t>
            </w:r>
          </w:p>
        </w:tc>
        <w:tc>
          <w:tcPr>
            <w:tcW w:w="604"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Номера ед. хр., выданных во временное пользование</w:t>
            </w:r>
          </w:p>
        </w:tc>
        <w:tc>
          <w:tcPr>
            <w:tcW w:w="604"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Не оказалось в наличии</w:t>
            </w:r>
          </w:p>
        </w:tc>
        <w:tc>
          <w:tcPr>
            <w:tcW w:w="604"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Имеется в наличии (описанных)</w:t>
            </w:r>
          </w:p>
        </w:tc>
        <w:tc>
          <w:tcPr>
            <w:tcW w:w="672"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Имеются не включенные в описи (временные шифры необработанных ед. хр.)</w:t>
            </w:r>
          </w:p>
        </w:tc>
        <w:tc>
          <w:tcPr>
            <w:tcW w:w="536"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p>
        </w:tc>
        <w:tc>
          <w:tcPr>
            <w:tcW w:w="604"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p>
        </w:tc>
        <w:tc>
          <w:tcPr>
            <w:tcW w:w="3180" w:type="dxa"/>
            <w:gridSpan w:val="5"/>
            <w:vMerge w:val="restart"/>
            <w:vAlign w:val="center"/>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Номера ед. хр., требующих:</w:t>
            </w:r>
          </w:p>
        </w:tc>
        <w:tc>
          <w:tcPr>
            <w:tcW w:w="540"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Номера ед. хр., неисправимо поврежденных</w:t>
            </w:r>
          </w:p>
        </w:tc>
        <w:tc>
          <w:tcPr>
            <w:tcW w:w="508"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p>
        </w:tc>
        <w:tc>
          <w:tcPr>
            <w:tcW w:w="605"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p>
        </w:tc>
        <w:tc>
          <w:tcPr>
            <w:tcW w:w="605" w:type="dxa"/>
            <w:vMerge w:val="restart"/>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 xml:space="preserve">Примечание </w:t>
            </w:r>
          </w:p>
        </w:tc>
      </w:tr>
      <w:tr w:rsidR="00A90C85" w:rsidRPr="00D00D2C" w:rsidTr="00330D5B">
        <w:tc>
          <w:tcPr>
            <w:tcW w:w="597" w:type="dxa"/>
            <w:vMerge/>
            <w:vAlign w:val="center"/>
          </w:tcPr>
          <w:p w:rsidR="00A90C85" w:rsidRPr="00D00D2C" w:rsidRDefault="00A90C85" w:rsidP="00330D5B">
            <w:pPr>
              <w:rPr>
                <w:rFonts w:ascii="Times New Roman" w:hAnsi="Times New Roman" w:cs="Times New Roman"/>
                <w:sz w:val="20"/>
                <w:szCs w:val="20"/>
              </w:rPr>
            </w:pPr>
          </w:p>
        </w:tc>
        <w:tc>
          <w:tcPr>
            <w:tcW w:w="597" w:type="dxa"/>
            <w:vMerge/>
            <w:vAlign w:val="center"/>
          </w:tcPr>
          <w:p w:rsidR="00A90C85" w:rsidRPr="00D00D2C" w:rsidRDefault="00A90C85" w:rsidP="00330D5B">
            <w:pPr>
              <w:rPr>
                <w:rFonts w:ascii="Times New Roman" w:hAnsi="Times New Roman" w:cs="Times New Roman"/>
                <w:sz w:val="20"/>
                <w:szCs w:val="20"/>
              </w:rPr>
            </w:pPr>
          </w:p>
        </w:tc>
        <w:tc>
          <w:tcPr>
            <w:tcW w:w="1258" w:type="dxa"/>
            <w:gridSpan w:val="2"/>
            <w:vAlign w:val="center"/>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Литерные номера, не отраженные в итоговой записи</w:t>
            </w:r>
          </w:p>
        </w:tc>
        <w:tc>
          <w:tcPr>
            <w:tcW w:w="1448" w:type="dxa"/>
            <w:gridSpan w:val="2"/>
            <w:vAlign w:val="center"/>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Пропущенные номера, не отраженные в итоговой записи</w:t>
            </w:r>
          </w:p>
        </w:tc>
        <w:tc>
          <w:tcPr>
            <w:tcW w:w="1226" w:type="dxa"/>
            <w:gridSpan w:val="2"/>
            <w:vAlign w:val="center"/>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Другие, в результате чего объем</w:t>
            </w:r>
          </w:p>
        </w:tc>
        <w:tc>
          <w:tcPr>
            <w:tcW w:w="598"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72" w:type="dxa"/>
            <w:vMerge/>
            <w:vAlign w:val="center"/>
          </w:tcPr>
          <w:p w:rsidR="00A90C85" w:rsidRPr="00D00D2C" w:rsidRDefault="00A90C85" w:rsidP="00330D5B">
            <w:pPr>
              <w:rPr>
                <w:rFonts w:ascii="Times New Roman" w:hAnsi="Times New Roman" w:cs="Times New Roman"/>
                <w:sz w:val="20"/>
                <w:szCs w:val="20"/>
              </w:rPr>
            </w:pPr>
          </w:p>
        </w:tc>
        <w:tc>
          <w:tcPr>
            <w:tcW w:w="536"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3180" w:type="dxa"/>
            <w:gridSpan w:val="5"/>
            <w:vMerge/>
            <w:vAlign w:val="center"/>
          </w:tcPr>
          <w:p w:rsidR="00A90C85" w:rsidRPr="00D00D2C" w:rsidRDefault="00A90C85" w:rsidP="00330D5B">
            <w:pPr>
              <w:rPr>
                <w:rFonts w:ascii="Times New Roman" w:hAnsi="Times New Roman" w:cs="Times New Roman"/>
                <w:sz w:val="20"/>
                <w:szCs w:val="20"/>
              </w:rPr>
            </w:pPr>
          </w:p>
        </w:tc>
        <w:tc>
          <w:tcPr>
            <w:tcW w:w="540" w:type="dxa"/>
            <w:vMerge/>
            <w:vAlign w:val="center"/>
          </w:tcPr>
          <w:p w:rsidR="00A90C85" w:rsidRPr="00D00D2C" w:rsidRDefault="00A90C85" w:rsidP="00330D5B">
            <w:pPr>
              <w:rPr>
                <w:rFonts w:ascii="Times New Roman" w:hAnsi="Times New Roman" w:cs="Times New Roman"/>
                <w:sz w:val="20"/>
                <w:szCs w:val="20"/>
              </w:rPr>
            </w:pPr>
          </w:p>
        </w:tc>
        <w:tc>
          <w:tcPr>
            <w:tcW w:w="508" w:type="dxa"/>
            <w:vMerge/>
            <w:vAlign w:val="center"/>
          </w:tcPr>
          <w:p w:rsidR="00A90C85" w:rsidRPr="00D00D2C" w:rsidRDefault="00A90C85" w:rsidP="00330D5B">
            <w:pPr>
              <w:rPr>
                <w:rFonts w:ascii="Times New Roman" w:hAnsi="Times New Roman" w:cs="Times New Roman"/>
                <w:sz w:val="20"/>
                <w:szCs w:val="20"/>
              </w:rPr>
            </w:pPr>
          </w:p>
        </w:tc>
        <w:tc>
          <w:tcPr>
            <w:tcW w:w="605" w:type="dxa"/>
            <w:vMerge/>
            <w:vAlign w:val="center"/>
          </w:tcPr>
          <w:p w:rsidR="00A90C85" w:rsidRPr="00D00D2C" w:rsidRDefault="00A90C85" w:rsidP="00330D5B">
            <w:pPr>
              <w:rPr>
                <w:rFonts w:ascii="Times New Roman" w:hAnsi="Times New Roman" w:cs="Times New Roman"/>
                <w:sz w:val="20"/>
                <w:szCs w:val="20"/>
              </w:rPr>
            </w:pPr>
          </w:p>
        </w:tc>
        <w:tc>
          <w:tcPr>
            <w:tcW w:w="605" w:type="dxa"/>
            <w:vMerge/>
            <w:vAlign w:val="center"/>
          </w:tcPr>
          <w:p w:rsidR="00A90C85" w:rsidRPr="00D00D2C" w:rsidRDefault="00A90C85" w:rsidP="00330D5B">
            <w:pPr>
              <w:rPr>
                <w:rFonts w:ascii="Times New Roman" w:hAnsi="Times New Roman" w:cs="Times New Roman"/>
                <w:sz w:val="20"/>
                <w:szCs w:val="20"/>
              </w:rPr>
            </w:pPr>
          </w:p>
        </w:tc>
      </w:tr>
      <w:tr w:rsidR="00A90C85" w:rsidRPr="00D00D2C" w:rsidTr="00330D5B">
        <w:trPr>
          <w:cantSplit/>
          <w:trHeight w:val="1939"/>
        </w:trPr>
        <w:tc>
          <w:tcPr>
            <w:tcW w:w="597" w:type="dxa"/>
            <w:vMerge/>
            <w:vAlign w:val="center"/>
          </w:tcPr>
          <w:p w:rsidR="00A90C85" w:rsidRPr="00D00D2C" w:rsidRDefault="00A90C85" w:rsidP="00330D5B">
            <w:pPr>
              <w:rPr>
                <w:rFonts w:ascii="Times New Roman" w:hAnsi="Times New Roman" w:cs="Times New Roman"/>
                <w:sz w:val="20"/>
                <w:szCs w:val="20"/>
              </w:rPr>
            </w:pPr>
          </w:p>
        </w:tc>
        <w:tc>
          <w:tcPr>
            <w:tcW w:w="597" w:type="dxa"/>
            <w:vMerge/>
            <w:vAlign w:val="center"/>
          </w:tcPr>
          <w:p w:rsidR="00A90C85" w:rsidRPr="00D00D2C" w:rsidRDefault="00A90C85" w:rsidP="00330D5B">
            <w:pPr>
              <w:rPr>
                <w:rFonts w:ascii="Times New Roman" w:hAnsi="Times New Roman" w:cs="Times New Roman"/>
                <w:sz w:val="20"/>
                <w:szCs w:val="20"/>
              </w:rPr>
            </w:pPr>
          </w:p>
        </w:tc>
        <w:tc>
          <w:tcPr>
            <w:tcW w:w="629"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не учтенные</w:t>
            </w:r>
          </w:p>
        </w:tc>
        <w:tc>
          <w:tcPr>
            <w:tcW w:w="629"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не перечислены, но учтены в объеме</w:t>
            </w:r>
          </w:p>
        </w:tc>
        <w:tc>
          <w:tcPr>
            <w:tcW w:w="72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не учтенные</w:t>
            </w:r>
          </w:p>
        </w:tc>
        <w:tc>
          <w:tcPr>
            <w:tcW w:w="72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не перечислены, но учтены в объеме</w:t>
            </w:r>
          </w:p>
        </w:tc>
        <w:tc>
          <w:tcPr>
            <w:tcW w:w="613"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увеличился на</w:t>
            </w:r>
          </w:p>
        </w:tc>
        <w:tc>
          <w:tcPr>
            <w:tcW w:w="613"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уменьшился на</w:t>
            </w:r>
          </w:p>
        </w:tc>
        <w:tc>
          <w:tcPr>
            <w:tcW w:w="598"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72" w:type="dxa"/>
            <w:vMerge/>
            <w:vAlign w:val="center"/>
          </w:tcPr>
          <w:p w:rsidR="00A90C85" w:rsidRPr="00D00D2C" w:rsidRDefault="00A90C85" w:rsidP="00330D5B">
            <w:pPr>
              <w:rPr>
                <w:rFonts w:ascii="Times New Roman" w:hAnsi="Times New Roman" w:cs="Times New Roman"/>
                <w:sz w:val="20"/>
                <w:szCs w:val="20"/>
              </w:rPr>
            </w:pPr>
          </w:p>
        </w:tc>
        <w:tc>
          <w:tcPr>
            <w:tcW w:w="536" w:type="dxa"/>
            <w:vMerge/>
            <w:vAlign w:val="center"/>
          </w:tcPr>
          <w:p w:rsidR="00A90C85" w:rsidRPr="00D00D2C" w:rsidRDefault="00A90C85" w:rsidP="00330D5B">
            <w:pPr>
              <w:rPr>
                <w:rFonts w:ascii="Times New Roman" w:hAnsi="Times New Roman" w:cs="Times New Roman"/>
                <w:sz w:val="20"/>
                <w:szCs w:val="20"/>
              </w:rPr>
            </w:pPr>
          </w:p>
        </w:tc>
        <w:tc>
          <w:tcPr>
            <w:tcW w:w="604" w:type="dxa"/>
            <w:vMerge/>
            <w:vAlign w:val="center"/>
          </w:tcPr>
          <w:p w:rsidR="00A90C85" w:rsidRPr="00D00D2C" w:rsidRDefault="00A90C85" w:rsidP="00330D5B">
            <w:pPr>
              <w:rPr>
                <w:rFonts w:ascii="Times New Roman" w:hAnsi="Times New Roman" w:cs="Times New Roman"/>
                <w:sz w:val="20"/>
                <w:szCs w:val="20"/>
              </w:rPr>
            </w:pPr>
          </w:p>
        </w:tc>
        <w:tc>
          <w:tcPr>
            <w:tcW w:w="60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дезинфекции</w:t>
            </w:r>
          </w:p>
        </w:tc>
        <w:tc>
          <w:tcPr>
            <w:tcW w:w="60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дезинсекции</w:t>
            </w:r>
          </w:p>
        </w:tc>
        <w:tc>
          <w:tcPr>
            <w:tcW w:w="60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реставрации</w:t>
            </w:r>
          </w:p>
        </w:tc>
        <w:tc>
          <w:tcPr>
            <w:tcW w:w="60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переплета или подшивки</w:t>
            </w:r>
          </w:p>
        </w:tc>
        <w:tc>
          <w:tcPr>
            <w:tcW w:w="764" w:type="dxa"/>
            <w:textDirection w:val="btLr"/>
            <w:vAlign w:val="center"/>
          </w:tcPr>
          <w:p w:rsidR="00A90C85" w:rsidRPr="00D00D2C" w:rsidRDefault="00A90C85" w:rsidP="00330D5B">
            <w:pPr>
              <w:ind w:left="113" w:right="113"/>
              <w:rPr>
                <w:rFonts w:ascii="Times New Roman" w:hAnsi="Times New Roman" w:cs="Times New Roman"/>
                <w:sz w:val="20"/>
                <w:szCs w:val="20"/>
              </w:rPr>
            </w:pPr>
            <w:r w:rsidRPr="00D00D2C">
              <w:rPr>
                <w:rFonts w:ascii="Times New Roman" w:hAnsi="Times New Roman" w:cs="Times New Roman"/>
                <w:sz w:val="20"/>
                <w:szCs w:val="20"/>
              </w:rPr>
              <w:t>Восстановления затухающих текстов</w:t>
            </w:r>
          </w:p>
        </w:tc>
        <w:tc>
          <w:tcPr>
            <w:tcW w:w="540" w:type="dxa"/>
            <w:vMerge/>
            <w:vAlign w:val="center"/>
          </w:tcPr>
          <w:p w:rsidR="00A90C85" w:rsidRPr="00D00D2C" w:rsidRDefault="00A90C85" w:rsidP="00330D5B">
            <w:pPr>
              <w:rPr>
                <w:rFonts w:ascii="Times New Roman" w:hAnsi="Times New Roman" w:cs="Times New Roman"/>
                <w:sz w:val="20"/>
                <w:szCs w:val="20"/>
              </w:rPr>
            </w:pPr>
          </w:p>
        </w:tc>
        <w:tc>
          <w:tcPr>
            <w:tcW w:w="508" w:type="dxa"/>
            <w:vMerge/>
            <w:vAlign w:val="center"/>
          </w:tcPr>
          <w:p w:rsidR="00A90C85" w:rsidRPr="00D00D2C" w:rsidRDefault="00A90C85" w:rsidP="00330D5B">
            <w:pPr>
              <w:rPr>
                <w:rFonts w:ascii="Times New Roman" w:hAnsi="Times New Roman" w:cs="Times New Roman"/>
                <w:sz w:val="20"/>
                <w:szCs w:val="20"/>
              </w:rPr>
            </w:pPr>
          </w:p>
        </w:tc>
        <w:tc>
          <w:tcPr>
            <w:tcW w:w="605" w:type="dxa"/>
            <w:vMerge/>
            <w:vAlign w:val="center"/>
          </w:tcPr>
          <w:p w:rsidR="00A90C85" w:rsidRPr="00D00D2C" w:rsidRDefault="00A90C85" w:rsidP="00330D5B">
            <w:pPr>
              <w:rPr>
                <w:rFonts w:ascii="Times New Roman" w:hAnsi="Times New Roman" w:cs="Times New Roman"/>
                <w:sz w:val="20"/>
                <w:szCs w:val="20"/>
              </w:rPr>
            </w:pPr>
          </w:p>
        </w:tc>
        <w:tc>
          <w:tcPr>
            <w:tcW w:w="605" w:type="dxa"/>
            <w:vMerge/>
            <w:vAlign w:val="center"/>
          </w:tcPr>
          <w:p w:rsidR="00A90C85" w:rsidRPr="00D00D2C" w:rsidRDefault="00A90C85" w:rsidP="00330D5B">
            <w:pPr>
              <w:rPr>
                <w:rFonts w:ascii="Times New Roman" w:hAnsi="Times New Roman" w:cs="Times New Roman"/>
                <w:sz w:val="20"/>
                <w:szCs w:val="20"/>
              </w:rPr>
            </w:pPr>
          </w:p>
        </w:tc>
      </w:tr>
      <w:tr w:rsidR="00A90C85" w:rsidRPr="00D00D2C" w:rsidTr="00330D5B">
        <w:tc>
          <w:tcPr>
            <w:tcW w:w="597"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w:t>
            </w:r>
          </w:p>
        </w:tc>
        <w:tc>
          <w:tcPr>
            <w:tcW w:w="597"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w:t>
            </w:r>
          </w:p>
        </w:tc>
        <w:tc>
          <w:tcPr>
            <w:tcW w:w="629"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3</w:t>
            </w:r>
          </w:p>
        </w:tc>
        <w:tc>
          <w:tcPr>
            <w:tcW w:w="629"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4</w:t>
            </w:r>
          </w:p>
        </w:tc>
        <w:tc>
          <w:tcPr>
            <w:tcW w:w="72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5</w:t>
            </w:r>
          </w:p>
        </w:tc>
        <w:tc>
          <w:tcPr>
            <w:tcW w:w="72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6</w:t>
            </w:r>
          </w:p>
        </w:tc>
        <w:tc>
          <w:tcPr>
            <w:tcW w:w="613"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7</w:t>
            </w:r>
          </w:p>
        </w:tc>
        <w:tc>
          <w:tcPr>
            <w:tcW w:w="613"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8</w:t>
            </w:r>
          </w:p>
        </w:tc>
        <w:tc>
          <w:tcPr>
            <w:tcW w:w="598"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9</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10</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11</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12</w:t>
            </w:r>
          </w:p>
        </w:tc>
        <w:tc>
          <w:tcPr>
            <w:tcW w:w="672"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13</w:t>
            </w:r>
          </w:p>
        </w:tc>
        <w:tc>
          <w:tcPr>
            <w:tcW w:w="536"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14</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15</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16</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17</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18</w:t>
            </w:r>
          </w:p>
        </w:tc>
        <w:tc>
          <w:tcPr>
            <w:tcW w:w="60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19</w:t>
            </w:r>
          </w:p>
        </w:tc>
        <w:tc>
          <w:tcPr>
            <w:tcW w:w="764"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20</w:t>
            </w:r>
          </w:p>
        </w:tc>
        <w:tc>
          <w:tcPr>
            <w:tcW w:w="540"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21</w:t>
            </w:r>
          </w:p>
        </w:tc>
        <w:tc>
          <w:tcPr>
            <w:tcW w:w="508"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22</w:t>
            </w:r>
          </w:p>
        </w:tc>
        <w:tc>
          <w:tcPr>
            <w:tcW w:w="605"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23</w:t>
            </w:r>
          </w:p>
        </w:tc>
        <w:tc>
          <w:tcPr>
            <w:tcW w:w="605" w:type="dxa"/>
          </w:tcPr>
          <w:p w:rsidR="00A90C85" w:rsidRPr="00D00D2C" w:rsidRDefault="00A90C85" w:rsidP="00330D5B">
            <w:pPr>
              <w:rPr>
                <w:rFonts w:ascii="Times New Roman" w:hAnsi="Times New Roman" w:cs="Times New Roman"/>
                <w:sz w:val="20"/>
                <w:szCs w:val="20"/>
              </w:rPr>
            </w:pPr>
            <w:r w:rsidRPr="00D00D2C">
              <w:rPr>
                <w:rFonts w:ascii="Times New Roman" w:hAnsi="Times New Roman" w:cs="Times New Roman"/>
                <w:sz w:val="20"/>
                <w:szCs w:val="20"/>
              </w:rPr>
              <w:t>24</w:t>
            </w:r>
          </w:p>
        </w:tc>
      </w:tr>
      <w:tr w:rsidR="00A90C85" w:rsidRPr="00D00D2C" w:rsidTr="00B2204D">
        <w:trPr>
          <w:trHeight w:val="111"/>
        </w:trPr>
        <w:tc>
          <w:tcPr>
            <w:tcW w:w="597" w:type="dxa"/>
          </w:tcPr>
          <w:p w:rsidR="00A90C85" w:rsidRPr="00D00D2C" w:rsidRDefault="00A90C85" w:rsidP="00330D5B">
            <w:pPr>
              <w:rPr>
                <w:rFonts w:ascii="Times New Roman" w:hAnsi="Times New Roman" w:cs="Times New Roman"/>
                <w:sz w:val="20"/>
                <w:szCs w:val="20"/>
              </w:rPr>
            </w:pPr>
          </w:p>
        </w:tc>
        <w:tc>
          <w:tcPr>
            <w:tcW w:w="597" w:type="dxa"/>
          </w:tcPr>
          <w:p w:rsidR="00A90C85" w:rsidRPr="00D00D2C" w:rsidRDefault="00A90C85" w:rsidP="00330D5B">
            <w:pPr>
              <w:rPr>
                <w:rFonts w:ascii="Times New Roman" w:hAnsi="Times New Roman" w:cs="Times New Roman"/>
                <w:sz w:val="20"/>
                <w:szCs w:val="20"/>
              </w:rPr>
            </w:pPr>
          </w:p>
        </w:tc>
        <w:tc>
          <w:tcPr>
            <w:tcW w:w="629" w:type="dxa"/>
          </w:tcPr>
          <w:p w:rsidR="00A90C85" w:rsidRPr="00D00D2C" w:rsidRDefault="00A90C85" w:rsidP="00330D5B">
            <w:pPr>
              <w:rPr>
                <w:rFonts w:ascii="Times New Roman" w:hAnsi="Times New Roman" w:cs="Times New Roman"/>
                <w:sz w:val="20"/>
                <w:szCs w:val="20"/>
              </w:rPr>
            </w:pPr>
          </w:p>
        </w:tc>
        <w:tc>
          <w:tcPr>
            <w:tcW w:w="629" w:type="dxa"/>
          </w:tcPr>
          <w:p w:rsidR="00A90C85" w:rsidRPr="00D00D2C" w:rsidRDefault="00A90C85" w:rsidP="00330D5B">
            <w:pPr>
              <w:rPr>
                <w:rFonts w:ascii="Times New Roman" w:hAnsi="Times New Roman" w:cs="Times New Roman"/>
                <w:sz w:val="20"/>
                <w:szCs w:val="20"/>
              </w:rPr>
            </w:pPr>
          </w:p>
        </w:tc>
        <w:tc>
          <w:tcPr>
            <w:tcW w:w="724" w:type="dxa"/>
          </w:tcPr>
          <w:p w:rsidR="00A90C85" w:rsidRPr="00D00D2C" w:rsidRDefault="00A90C85" w:rsidP="00330D5B">
            <w:pPr>
              <w:rPr>
                <w:rFonts w:ascii="Times New Roman" w:hAnsi="Times New Roman" w:cs="Times New Roman"/>
                <w:sz w:val="20"/>
                <w:szCs w:val="20"/>
              </w:rPr>
            </w:pPr>
          </w:p>
        </w:tc>
        <w:tc>
          <w:tcPr>
            <w:tcW w:w="724" w:type="dxa"/>
          </w:tcPr>
          <w:p w:rsidR="00A90C85" w:rsidRPr="00D00D2C" w:rsidRDefault="00A90C85" w:rsidP="00330D5B">
            <w:pPr>
              <w:rPr>
                <w:rFonts w:ascii="Times New Roman" w:hAnsi="Times New Roman" w:cs="Times New Roman"/>
                <w:sz w:val="20"/>
                <w:szCs w:val="20"/>
              </w:rPr>
            </w:pPr>
          </w:p>
        </w:tc>
        <w:tc>
          <w:tcPr>
            <w:tcW w:w="613" w:type="dxa"/>
          </w:tcPr>
          <w:p w:rsidR="00A90C85" w:rsidRPr="00D00D2C" w:rsidRDefault="00A90C85" w:rsidP="00330D5B">
            <w:pPr>
              <w:rPr>
                <w:rFonts w:ascii="Times New Roman" w:hAnsi="Times New Roman" w:cs="Times New Roman"/>
                <w:sz w:val="20"/>
                <w:szCs w:val="20"/>
              </w:rPr>
            </w:pPr>
          </w:p>
        </w:tc>
        <w:tc>
          <w:tcPr>
            <w:tcW w:w="613" w:type="dxa"/>
          </w:tcPr>
          <w:p w:rsidR="00A90C85" w:rsidRPr="00D00D2C" w:rsidRDefault="00A90C85" w:rsidP="00330D5B">
            <w:pPr>
              <w:rPr>
                <w:rFonts w:ascii="Times New Roman" w:hAnsi="Times New Roman" w:cs="Times New Roman"/>
                <w:sz w:val="20"/>
                <w:szCs w:val="20"/>
              </w:rPr>
            </w:pPr>
          </w:p>
        </w:tc>
        <w:tc>
          <w:tcPr>
            <w:tcW w:w="598"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72" w:type="dxa"/>
          </w:tcPr>
          <w:p w:rsidR="00A90C85" w:rsidRPr="00D00D2C" w:rsidRDefault="00A90C85" w:rsidP="00330D5B">
            <w:pPr>
              <w:rPr>
                <w:rFonts w:ascii="Times New Roman" w:hAnsi="Times New Roman" w:cs="Times New Roman"/>
                <w:sz w:val="20"/>
                <w:szCs w:val="20"/>
              </w:rPr>
            </w:pPr>
          </w:p>
        </w:tc>
        <w:tc>
          <w:tcPr>
            <w:tcW w:w="536"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604" w:type="dxa"/>
          </w:tcPr>
          <w:p w:rsidR="00A90C85" w:rsidRPr="00D00D2C" w:rsidRDefault="00A90C85" w:rsidP="00330D5B">
            <w:pPr>
              <w:rPr>
                <w:rFonts w:ascii="Times New Roman" w:hAnsi="Times New Roman" w:cs="Times New Roman"/>
                <w:sz w:val="20"/>
                <w:szCs w:val="20"/>
              </w:rPr>
            </w:pPr>
          </w:p>
        </w:tc>
        <w:tc>
          <w:tcPr>
            <w:tcW w:w="764" w:type="dxa"/>
          </w:tcPr>
          <w:p w:rsidR="00A90C85" w:rsidRPr="00D00D2C" w:rsidRDefault="00A90C85" w:rsidP="00330D5B">
            <w:pPr>
              <w:rPr>
                <w:rFonts w:ascii="Times New Roman" w:hAnsi="Times New Roman" w:cs="Times New Roman"/>
                <w:sz w:val="20"/>
                <w:szCs w:val="20"/>
              </w:rPr>
            </w:pPr>
          </w:p>
        </w:tc>
        <w:tc>
          <w:tcPr>
            <w:tcW w:w="540" w:type="dxa"/>
          </w:tcPr>
          <w:p w:rsidR="00A90C85" w:rsidRPr="00D00D2C" w:rsidRDefault="00A90C85" w:rsidP="00330D5B">
            <w:pPr>
              <w:rPr>
                <w:rFonts w:ascii="Times New Roman" w:hAnsi="Times New Roman" w:cs="Times New Roman"/>
                <w:sz w:val="20"/>
                <w:szCs w:val="20"/>
              </w:rPr>
            </w:pPr>
          </w:p>
        </w:tc>
        <w:tc>
          <w:tcPr>
            <w:tcW w:w="508" w:type="dxa"/>
          </w:tcPr>
          <w:p w:rsidR="00A90C85" w:rsidRPr="00D00D2C" w:rsidRDefault="00A90C85" w:rsidP="00330D5B">
            <w:pPr>
              <w:rPr>
                <w:rFonts w:ascii="Times New Roman" w:hAnsi="Times New Roman" w:cs="Times New Roman"/>
                <w:sz w:val="20"/>
                <w:szCs w:val="20"/>
              </w:rPr>
            </w:pPr>
          </w:p>
        </w:tc>
        <w:tc>
          <w:tcPr>
            <w:tcW w:w="605" w:type="dxa"/>
          </w:tcPr>
          <w:p w:rsidR="00A90C85" w:rsidRPr="00D00D2C" w:rsidRDefault="00A90C85" w:rsidP="00330D5B">
            <w:pPr>
              <w:rPr>
                <w:rFonts w:ascii="Times New Roman" w:hAnsi="Times New Roman" w:cs="Times New Roman"/>
                <w:sz w:val="20"/>
                <w:szCs w:val="20"/>
              </w:rPr>
            </w:pPr>
          </w:p>
        </w:tc>
        <w:tc>
          <w:tcPr>
            <w:tcW w:w="605" w:type="dxa"/>
          </w:tcPr>
          <w:p w:rsidR="00A90C85" w:rsidRPr="00D00D2C" w:rsidRDefault="00A90C85" w:rsidP="00330D5B">
            <w:pPr>
              <w:rPr>
                <w:rFonts w:ascii="Times New Roman" w:hAnsi="Times New Roman" w:cs="Times New Roman"/>
                <w:sz w:val="20"/>
                <w:szCs w:val="20"/>
              </w:rPr>
            </w:pPr>
          </w:p>
        </w:tc>
      </w:tr>
    </w:tbl>
    <w:p w:rsidR="00A90C85" w:rsidRPr="00D00D2C" w:rsidRDefault="00A90C85" w:rsidP="00183308">
      <w:pPr>
        <w:jc w:val="both"/>
        <w:rPr>
          <w:rFonts w:ascii="Times New Roman" w:hAnsi="Times New Roman" w:cs="Times New Roman"/>
        </w:rPr>
      </w:pPr>
    </w:p>
    <w:p w:rsidR="00A90C85" w:rsidRPr="00D00D2C" w:rsidRDefault="00A90C85" w:rsidP="00A90C85">
      <w:pPr>
        <w:rPr>
          <w:rFonts w:ascii="Times New Roman" w:hAnsi="Times New Roman" w:cs="Times New Roman"/>
        </w:rPr>
      </w:pPr>
      <w:r w:rsidRPr="00D00D2C">
        <w:rPr>
          <w:rFonts w:ascii="Times New Roman" w:hAnsi="Times New Roman" w:cs="Times New Roman"/>
        </w:rPr>
        <w:t>ИТОГО __________________________________________ ед. хр.</w:t>
      </w:r>
    </w:p>
    <w:p w:rsidR="00A90C85" w:rsidRPr="00D00D2C" w:rsidRDefault="00A90C85" w:rsidP="00A90C85">
      <w:pPr>
        <w:rPr>
          <w:rFonts w:ascii="Times New Roman" w:hAnsi="Times New Roman" w:cs="Times New Roman"/>
          <w:sz w:val="18"/>
          <w:szCs w:val="18"/>
        </w:rPr>
      </w:pPr>
      <w:r w:rsidRPr="00D00D2C">
        <w:rPr>
          <w:rFonts w:ascii="Times New Roman" w:hAnsi="Times New Roman" w:cs="Times New Roman"/>
        </w:rPr>
        <w:t xml:space="preserve">                                           </w:t>
      </w:r>
      <w:r w:rsidRPr="00D00D2C">
        <w:rPr>
          <w:rFonts w:ascii="Times New Roman" w:hAnsi="Times New Roman" w:cs="Times New Roman"/>
          <w:sz w:val="18"/>
          <w:szCs w:val="18"/>
        </w:rPr>
        <w:t>(цифрами и прописью)</w:t>
      </w:r>
    </w:p>
    <w:p w:rsidR="00A90C85" w:rsidRPr="00D00D2C" w:rsidRDefault="00A90C85" w:rsidP="00183308">
      <w:pPr>
        <w:jc w:val="both"/>
        <w:rPr>
          <w:rFonts w:ascii="Times New Roman" w:hAnsi="Times New Roman" w:cs="Times New Roman"/>
        </w:rPr>
      </w:pPr>
    </w:p>
    <w:p w:rsidR="00A90C85" w:rsidRPr="00D00D2C" w:rsidRDefault="00A90C85" w:rsidP="00224E7D">
      <w:pPr>
        <w:jc w:val="both"/>
        <w:rPr>
          <w:rFonts w:ascii="Times New Roman" w:hAnsi="Times New Roman" w:cs="Times New Roman"/>
        </w:rPr>
      </w:pPr>
      <w:r w:rsidRPr="00D00D2C">
        <w:rPr>
          <w:rFonts w:ascii="Times New Roman" w:hAnsi="Times New Roman" w:cs="Times New Roman"/>
        </w:rPr>
        <w:t>Наименование должностей работников                                          Подпись                                                                            Расшифровка подписи</w:t>
      </w:r>
    </w:p>
    <w:p w:rsidR="00A90C85" w:rsidRPr="00D00D2C" w:rsidRDefault="00A90C85" w:rsidP="00A90C85">
      <w:pPr>
        <w:rPr>
          <w:rFonts w:ascii="Times New Roman" w:hAnsi="Times New Roman" w:cs="Times New Roman"/>
        </w:rPr>
      </w:pPr>
    </w:p>
    <w:p w:rsidR="00A90C85" w:rsidRPr="00D00D2C" w:rsidRDefault="00A90C85" w:rsidP="00183308">
      <w:pPr>
        <w:jc w:val="both"/>
        <w:rPr>
          <w:rFonts w:ascii="Times New Roman" w:hAnsi="Times New Roman" w:cs="Times New Roman"/>
        </w:rPr>
      </w:pPr>
      <w:r w:rsidRPr="00D00D2C">
        <w:rPr>
          <w:rFonts w:ascii="Times New Roman" w:hAnsi="Times New Roman" w:cs="Times New Roman"/>
        </w:rPr>
        <w:t xml:space="preserve">Дата                                                   </w:t>
      </w:r>
      <w:r w:rsidRPr="00D00D2C">
        <w:rPr>
          <w:rFonts w:ascii="Times New Roman" w:hAnsi="Times New Roman" w:cs="Times New Roman"/>
          <w:b/>
          <w:color w:val="000000"/>
          <w:sz w:val="28"/>
          <w:szCs w:val="28"/>
        </w:rPr>
        <w:t>Форма листа проверки наличия и состояния архивных документов</w:t>
      </w:r>
    </w:p>
    <w:p w:rsidR="00183308" w:rsidRPr="00D00D2C" w:rsidRDefault="00183308" w:rsidP="00E64CEC">
      <w:pPr>
        <w:spacing w:before="100" w:beforeAutospacing="1" w:after="100" w:afterAutospacing="1"/>
        <w:jc w:val="both"/>
        <w:rPr>
          <w:rFonts w:ascii="Times New Roman" w:eastAsia="Times New Roman" w:hAnsi="Times New Roman" w:cs="Times New Roman"/>
          <w:color w:val="000000"/>
          <w:sz w:val="28"/>
          <w:szCs w:val="28"/>
          <w:lang w:eastAsia="ru-RU"/>
        </w:rPr>
        <w:sectPr w:rsidR="00183308" w:rsidRPr="00D00D2C" w:rsidSect="00183308">
          <w:pgSz w:w="16838" w:h="11906" w:orient="landscape"/>
          <w:pgMar w:top="851" w:right="1134" w:bottom="1701" w:left="1134" w:header="709" w:footer="709" w:gutter="0"/>
          <w:cols w:space="708"/>
          <w:titlePg/>
          <w:docGrid w:linePitch="360"/>
        </w:sectPr>
      </w:pPr>
    </w:p>
    <w:p w:rsidR="00186BD5" w:rsidRPr="00D00D2C" w:rsidRDefault="00183308" w:rsidP="00183308">
      <w:pPr>
        <w:jc w:val="both"/>
        <w:rPr>
          <w:rFonts w:ascii="Times New Roman" w:hAnsi="Times New Roman" w:cs="Times New Roman"/>
          <w:b/>
        </w:rPr>
      </w:pPr>
      <w:r w:rsidRPr="00D00D2C">
        <w:rPr>
          <w:rFonts w:ascii="Times New Roman" w:eastAsia="Times New Roman" w:hAnsi="Times New Roman" w:cs="Times New Roman"/>
          <w:color w:val="000000"/>
          <w:sz w:val="28"/>
          <w:szCs w:val="28"/>
          <w:lang w:eastAsia="ru-RU"/>
        </w:rPr>
        <w:lastRenderedPageBreak/>
        <w:t xml:space="preserve">                                                                                                             </w:t>
      </w:r>
      <w:r w:rsidR="00186BD5" w:rsidRPr="00D00D2C">
        <w:rPr>
          <w:rFonts w:ascii="Times New Roman" w:hAnsi="Times New Roman" w:cs="Times New Roman"/>
          <w:b/>
        </w:rPr>
        <w:t xml:space="preserve"> Приложение 2</w:t>
      </w:r>
    </w:p>
    <w:p w:rsidR="00186BD5" w:rsidRPr="00D00D2C" w:rsidRDefault="00186BD5" w:rsidP="00186BD5">
      <w:pPr>
        <w:rPr>
          <w:rFonts w:ascii="Times New Roman" w:hAnsi="Times New Roman" w:cs="Times New Roman"/>
          <w:b/>
          <w:sz w:val="28"/>
          <w:szCs w:val="28"/>
        </w:rPr>
      </w:pPr>
      <w:r w:rsidRPr="00D00D2C">
        <w:rPr>
          <w:rFonts w:ascii="Times New Roman" w:hAnsi="Times New Roman" w:cs="Times New Roman"/>
          <w:b/>
          <w:sz w:val="28"/>
          <w:szCs w:val="28"/>
        </w:rPr>
        <w:t>_____________________</w:t>
      </w:r>
    </w:p>
    <w:p w:rsidR="00186BD5" w:rsidRPr="00D00D2C" w:rsidRDefault="00186BD5" w:rsidP="00A41CB3">
      <w:pPr>
        <w:rPr>
          <w:rFonts w:ascii="Times New Roman" w:hAnsi="Times New Roman" w:cs="Times New Roman"/>
          <w:sz w:val="16"/>
          <w:szCs w:val="16"/>
        </w:rPr>
      </w:pPr>
      <w:r w:rsidRPr="00D00D2C">
        <w:rPr>
          <w:rFonts w:ascii="Times New Roman" w:hAnsi="Times New Roman" w:cs="Times New Roman"/>
          <w:sz w:val="16"/>
          <w:szCs w:val="16"/>
        </w:rPr>
        <w:t xml:space="preserve">                 (название архива)</w:t>
      </w:r>
    </w:p>
    <w:p w:rsidR="00186BD5" w:rsidRPr="00D00D2C" w:rsidRDefault="00186BD5" w:rsidP="00186BD5">
      <w:pPr>
        <w:rPr>
          <w:rFonts w:ascii="Times New Roman" w:hAnsi="Times New Roman" w:cs="Times New Roman"/>
          <w:sz w:val="16"/>
          <w:szCs w:val="16"/>
        </w:rPr>
      </w:pP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АКТ                                                                              УТВЕРЖДАЮ</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_________ № _____                                             Директор ГКУ «ЦГА РД»/</w:t>
      </w:r>
    </w:p>
    <w:p w:rsidR="00A41CB3" w:rsidRPr="00D00D2C" w:rsidRDefault="00A41CB3" w:rsidP="00186BD5">
      <w:pPr>
        <w:rPr>
          <w:rFonts w:ascii="Times New Roman" w:hAnsi="Times New Roman" w:cs="Times New Roman"/>
          <w:sz w:val="28"/>
          <w:szCs w:val="28"/>
        </w:rPr>
      </w:pPr>
      <w:r w:rsidRPr="00D00D2C">
        <w:rPr>
          <w:rFonts w:ascii="Times New Roman" w:hAnsi="Times New Roman" w:cs="Times New Roman"/>
          <w:sz w:val="28"/>
          <w:szCs w:val="28"/>
        </w:rPr>
        <w:t xml:space="preserve">                                                                         Глава администрации</w:t>
      </w:r>
    </w:p>
    <w:p w:rsidR="00186BD5" w:rsidRPr="00D00D2C" w:rsidRDefault="00A41CB3" w:rsidP="00186BD5">
      <w:pPr>
        <w:rPr>
          <w:rFonts w:ascii="Times New Roman" w:hAnsi="Times New Roman" w:cs="Times New Roman"/>
          <w:sz w:val="28"/>
          <w:szCs w:val="28"/>
        </w:rPr>
      </w:pPr>
      <w:r w:rsidRPr="00D00D2C">
        <w:rPr>
          <w:rFonts w:ascii="Times New Roman" w:hAnsi="Times New Roman" w:cs="Times New Roman"/>
          <w:sz w:val="28"/>
          <w:szCs w:val="28"/>
        </w:rPr>
        <w:t xml:space="preserve">                                                             </w:t>
      </w:r>
      <w:r w:rsidR="003E6614">
        <w:rPr>
          <w:rFonts w:ascii="Times New Roman" w:hAnsi="Times New Roman" w:cs="Times New Roman"/>
          <w:sz w:val="28"/>
          <w:szCs w:val="28"/>
        </w:rPr>
        <w:t xml:space="preserve">                 _____________</w:t>
      </w:r>
      <w:r w:rsidRPr="00D00D2C">
        <w:rPr>
          <w:rFonts w:ascii="Times New Roman" w:hAnsi="Times New Roman" w:cs="Times New Roman"/>
          <w:sz w:val="28"/>
          <w:szCs w:val="28"/>
        </w:rPr>
        <w:t xml:space="preserve"> района (города) </w:t>
      </w:r>
      <w:r w:rsidRPr="00D00D2C">
        <w:rPr>
          <w:rFonts w:ascii="Times New Roman" w:hAnsi="Times New Roman" w:cs="Times New Roman"/>
          <w:sz w:val="16"/>
          <w:szCs w:val="16"/>
        </w:rPr>
        <w:t xml:space="preserve">                                                                                                                            </w:t>
      </w:r>
      <w:r w:rsidR="00186BD5" w:rsidRPr="00D00D2C">
        <w:rPr>
          <w:rFonts w:ascii="Times New Roman" w:hAnsi="Times New Roman" w:cs="Times New Roman"/>
          <w:sz w:val="28"/>
          <w:szCs w:val="28"/>
        </w:rPr>
        <w:t xml:space="preserve">                                                                   </w:t>
      </w:r>
      <w:r w:rsidRPr="00D00D2C">
        <w:rPr>
          <w:rFonts w:ascii="Times New Roman" w:hAnsi="Times New Roman" w:cs="Times New Roman"/>
          <w:sz w:val="28"/>
          <w:szCs w:val="28"/>
        </w:rPr>
        <w:t xml:space="preserve">              </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16"/>
          <w:szCs w:val="16"/>
        </w:rPr>
        <w:t xml:space="preserve">     (дата)                                                                                                                          </w:t>
      </w:r>
      <w:r w:rsidRPr="00D00D2C">
        <w:rPr>
          <w:rFonts w:ascii="Times New Roman" w:hAnsi="Times New Roman" w:cs="Times New Roman"/>
          <w:sz w:val="28"/>
          <w:szCs w:val="28"/>
        </w:rPr>
        <w:t>____________________</w:t>
      </w:r>
      <w:r w:rsidR="00A41CB3" w:rsidRPr="00D00D2C">
        <w:rPr>
          <w:rFonts w:ascii="Times New Roman" w:hAnsi="Times New Roman" w:cs="Times New Roman"/>
          <w:sz w:val="28"/>
          <w:szCs w:val="28"/>
        </w:rPr>
        <w:t xml:space="preserve">______  </w:t>
      </w:r>
    </w:p>
    <w:p w:rsidR="00186BD5" w:rsidRPr="00D00D2C" w:rsidRDefault="00186BD5" w:rsidP="00186BD5">
      <w:pPr>
        <w:rPr>
          <w:rFonts w:ascii="Times New Roman" w:hAnsi="Times New Roman" w:cs="Times New Roman"/>
          <w:sz w:val="16"/>
          <w:szCs w:val="16"/>
        </w:rPr>
      </w:pPr>
      <w:r w:rsidRPr="00D00D2C">
        <w:rPr>
          <w:rFonts w:ascii="Times New Roman" w:hAnsi="Times New Roman" w:cs="Times New Roman"/>
          <w:sz w:val="28"/>
          <w:szCs w:val="28"/>
        </w:rPr>
        <w:t xml:space="preserve">                                                                                 </w:t>
      </w:r>
      <w:r w:rsidRPr="00D00D2C">
        <w:rPr>
          <w:rFonts w:ascii="Times New Roman" w:hAnsi="Times New Roman" w:cs="Times New Roman"/>
          <w:sz w:val="16"/>
          <w:szCs w:val="16"/>
        </w:rPr>
        <w:t>(подпись)                              (расшифровка подписи)</w:t>
      </w:r>
    </w:p>
    <w:p w:rsidR="00186BD5" w:rsidRPr="00D00D2C" w:rsidRDefault="00186BD5" w:rsidP="00186BD5">
      <w:pPr>
        <w:jc w:val="both"/>
        <w:rPr>
          <w:rFonts w:ascii="Times New Roman" w:hAnsi="Times New Roman" w:cs="Times New Roman"/>
          <w:sz w:val="28"/>
          <w:szCs w:val="28"/>
        </w:rPr>
      </w:pPr>
      <w:r w:rsidRPr="00D00D2C">
        <w:rPr>
          <w:rFonts w:ascii="Times New Roman" w:hAnsi="Times New Roman" w:cs="Times New Roman"/>
          <w:sz w:val="28"/>
          <w:szCs w:val="28"/>
        </w:rPr>
        <w:t xml:space="preserve">проверки наличия                                              </w:t>
      </w:r>
      <w:r w:rsidRPr="00D00D2C">
        <w:rPr>
          <w:rFonts w:ascii="Times New Roman" w:hAnsi="Times New Roman" w:cs="Times New Roman"/>
          <w:sz w:val="16"/>
          <w:szCs w:val="16"/>
        </w:rPr>
        <w:t>Дата</w:t>
      </w:r>
      <w:r w:rsidRPr="00D00D2C">
        <w:rPr>
          <w:rFonts w:ascii="Times New Roman" w:hAnsi="Times New Roman" w:cs="Times New Roman"/>
          <w:sz w:val="28"/>
          <w:szCs w:val="28"/>
        </w:rPr>
        <w:t xml:space="preserve">   </w:t>
      </w:r>
    </w:p>
    <w:p w:rsidR="00186BD5" w:rsidRPr="00D00D2C" w:rsidRDefault="00186BD5" w:rsidP="00186BD5">
      <w:pPr>
        <w:jc w:val="both"/>
        <w:rPr>
          <w:rFonts w:ascii="Times New Roman" w:hAnsi="Times New Roman" w:cs="Times New Roman"/>
          <w:sz w:val="28"/>
          <w:szCs w:val="28"/>
        </w:rPr>
      </w:pPr>
      <w:r w:rsidRPr="00D00D2C">
        <w:rPr>
          <w:rFonts w:ascii="Times New Roman" w:hAnsi="Times New Roman" w:cs="Times New Roman"/>
          <w:sz w:val="28"/>
          <w:szCs w:val="28"/>
        </w:rPr>
        <w:t>и состояния</w:t>
      </w:r>
    </w:p>
    <w:p w:rsidR="00186BD5" w:rsidRPr="00D00D2C" w:rsidRDefault="00186BD5" w:rsidP="00186BD5">
      <w:pPr>
        <w:jc w:val="both"/>
        <w:rPr>
          <w:rFonts w:ascii="Times New Roman" w:hAnsi="Times New Roman" w:cs="Times New Roman"/>
          <w:sz w:val="16"/>
          <w:szCs w:val="16"/>
        </w:rPr>
      </w:pPr>
      <w:r w:rsidRPr="00D00D2C">
        <w:rPr>
          <w:rFonts w:ascii="Times New Roman" w:hAnsi="Times New Roman" w:cs="Times New Roman"/>
          <w:sz w:val="28"/>
          <w:szCs w:val="28"/>
        </w:rPr>
        <w:t>архивных документов</w:t>
      </w:r>
      <w:r w:rsidRPr="00D00D2C">
        <w:rPr>
          <w:rFonts w:ascii="Times New Roman" w:hAnsi="Times New Roman" w:cs="Times New Roman"/>
          <w:sz w:val="16"/>
          <w:szCs w:val="16"/>
        </w:rPr>
        <w:t xml:space="preserve">                                                                  </w:t>
      </w:r>
    </w:p>
    <w:p w:rsidR="00186BD5" w:rsidRPr="00D00D2C" w:rsidRDefault="00186BD5" w:rsidP="00186BD5">
      <w:pPr>
        <w:rPr>
          <w:rFonts w:ascii="Times New Roman" w:hAnsi="Times New Roman" w:cs="Times New Roman"/>
          <w:sz w:val="16"/>
          <w:szCs w:val="16"/>
        </w:rPr>
      </w:pP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Фонд № ________</w:t>
      </w:r>
    </w:p>
    <w:p w:rsidR="00186BD5" w:rsidRPr="00D00D2C" w:rsidRDefault="00186BD5" w:rsidP="00186BD5">
      <w:pPr>
        <w:rPr>
          <w:rFonts w:ascii="Times New Roman" w:hAnsi="Times New Roman" w:cs="Times New Roman"/>
          <w:sz w:val="16"/>
          <w:szCs w:val="16"/>
        </w:rPr>
      </w:pPr>
      <w:r w:rsidRPr="00D00D2C">
        <w:rPr>
          <w:rFonts w:ascii="Times New Roman" w:hAnsi="Times New Roman" w:cs="Times New Roman"/>
          <w:sz w:val="16"/>
          <w:szCs w:val="16"/>
        </w:rPr>
        <w:t xml:space="preserve">                                                                                                                                              </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Название фонда________________________________________________</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______________________________________________________________</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 описей ___________________________________________________</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Проверка проводилась с ________________ по ___________________</w:t>
      </w:r>
    </w:p>
    <w:p w:rsidR="00186BD5" w:rsidRPr="00D00D2C" w:rsidRDefault="00186BD5" w:rsidP="00186BD5">
      <w:pPr>
        <w:rPr>
          <w:rFonts w:ascii="Times New Roman" w:hAnsi="Times New Roman" w:cs="Times New Roman"/>
          <w:sz w:val="28"/>
          <w:szCs w:val="28"/>
        </w:rPr>
      </w:pPr>
      <w:r w:rsidRPr="00D00D2C">
        <w:rPr>
          <w:rFonts w:ascii="Times New Roman" w:hAnsi="Times New Roman" w:cs="Times New Roman"/>
          <w:sz w:val="28"/>
          <w:szCs w:val="28"/>
        </w:rPr>
        <w:t>Проверкой установлено:</w:t>
      </w:r>
    </w:p>
    <w:p w:rsidR="00186BD5" w:rsidRPr="00D00D2C" w:rsidRDefault="00186BD5" w:rsidP="00186BD5">
      <w:pPr>
        <w:numPr>
          <w:ilvl w:val="0"/>
          <w:numId w:val="19"/>
        </w:numPr>
        <w:jc w:val="left"/>
        <w:rPr>
          <w:rFonts w:ascii="Times New Roman" w:hAnsi="Times New Roman" w:cs="Times New Roman"/>
          <w:sz w:val="28"/>
          <w:szCs w:val="28"/>
        </w:rPr>
      </w:pPr>
      <w:r w:rsidRPr="00D00D2C">
        <w:rPr>
          <w:rFonts w:ascii="Times New Roman" w:hAnsi="Times New Roman" w:cs="Times New Roman"/>
          <w:sz w:val="28"/>
          <w:szCs w:val="28"/>
        </w:rPr>
        <w:t>Числится по описям ____________________________________ед. хр.</w:t>
      </w:r>
    </w:p>
    <w:p w:rsidR="00186BD5" w:rsidRPr="00D00D2C" w:rsidRDefault="00186BD5" w:rsidP="00186BD5">
      <w:pPr>
        <w:numPr>
          <w:ilvl w:val="0"/>
          <w:numId w:val="19"/>
        </w:numPr>
        <w:jc w:val="left"/>
        <w:rPr>
          <w:rFonts w:ascii="Times New Roman" w:hAnsi="Times New Roman" w:cs="Times New Roman"/>
          <w:sz w:val="28"/>
          <w:szCs w:val="28"/>
        </w:rPr>
      </w:pPr>
      <w:r w:rsidRPr="00D00D2C">
        <w:rPr>
          <w:rFonts w:ascii="Times New Roman" w:hAnsi="Times New Roman" w:cs="Times New Roman"/>
          <w:sz w:val="28"/>
          <w:szCs w:val="28"/>
        </w:rPr>
        <w:t>Выявлены технические ошибки:</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2.1 Имеются литерные номера:</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а) не учтенные в итоговой записи 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б) не перечисленные, но учтенные</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в итоговой записи 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2.2 Пропущено номеров:</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а) не учтенных в итоговой записи 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б) не перечисленных, но учтенных</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в итоговой записи 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2.3 Другие, в результате чего объем</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увеличился на ________________________________________ед.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уменьшился на _______________________________________ед.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3. Числится по описям в результате</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устранения технических ошибок 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4. Не оказалось в наличии 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5. Имеется в наличии по данному фонду</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(включенных в описи) ___________________________________ед.хр.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из них требующих:</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а) дезинсекции _________________________________________ед.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б) дезинфекции _________________________________________ед.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в) реставрации __________________________________________ед. хр.</w:t>
      </w:r>
    </w:p>
    <w:p w:rsidR="00BC0306" w:rsidRDefault="00A41CB3" w:rsidP="00A41CB3">
      <w:pPr>
        <w:jc w:val="both"/>
        <w:rPr>
          <w:rFonts w:ascii="Times New Roman" w:hAnsi="Times New Roman" w:cs="Times New Roman"/>
          <w:sz w:val="28"/>
          <w:szCs w:val="28"/>
        </w:rPr>
      </w:pPr>
      <w:r w:rsidRPr="00D00D2C">
        <w:rPr>
          <w:rFonts w:ascii="Times New Roman" w:hAnsi="Times New Roman" w:cs="Times New Roman"/>
          <w:sz w:val="28"/>
          <w:szCs w:val="28"/>
        </w:rPr>
        <w:t xml:space="preserve">             </w:t>
      </w:r>
    </w:p>
    <w:p w:rsidR="00186BD5" w:rsidRPr="00D00D2C" w:rsidRDefault="00A41CB3" w:rsidP="00A41CB3">
      <w:pPr>
        <w:jc w:val="both"/>
        <w:rPr>
          <w:rFonts w:ascii="Times New Roman" w:hAnsi="Times New Roman" w:cs="Times New Roman"/>
          <w:b/>
          <w:color w:val="000000"/>
          <w:sz w:val="28"/>
          <w:szCs w:val="28"/>
        </w:rPr>
      </w:pPr>
      <w:r w:rsidRPr="00D00D2C">
        <w:rPr>
          <w:rFonts w:ascii="Times New Roman" w:hAnsi="Times New Roman" w:cs="Times New Roman"/>
          <w:sz w:val="28"/>
          <w:szCs w:val="28"/>
        </w:rPr>
        <w:t xml:space="preserve"> </w:t>
      </w:r>
      <w:r w:rsidR="00186BD5" w:rsidRPr="00D00D2C">
        <w:rPr>
          <w:rFonts w:ascii="Times New Roman" w:hAnsi="Times New Roman" w:cs="Times New Roman"/>
          <w:b/>
          <w:color w:val="000000"/>
          <w:sz w:val="28"/>
          <w:szCs w:val="28"/>
        </w:rPr>
        <w:t>Форма акта проверки наличия и состояния архивных документов</w:t>
      </w:r>
    </w:p>
    <w:p w:rsidR="00186BD5" w:rsidRPr="00D00D2C" w:rsidRDefault="00186BD5" w:rsidP="00186BD5">
      <w:pPr>
        <w:ind w:left="360"/>
        <w:rPr>
          <w:rFonts w:ascii="Times New Roman" w:hAnsi="Times New Roman" w:cs="Times New Roman"/>
          <w:sz w:val="28"/>
          <w:szCs w:val="28"/>
        </w:rPr>
      </w:pP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г) переплета или подшивки________________________________ед.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lastRenderedPageBreak/>
        <w:t xml:space="preserve">     д) восстановления затухающих текстов  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е) неисправимо поврежденных_____________________________ед.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6. Имеется не включенных в описи___________________________ед.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7. Итого по данному фонду (включенных  и невключенных в описи)</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имеющихся в наличии  ___________________________________ед. хр.</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8. Характеристика условий их хранения.</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Отрицательные явления в состоянии и условиях хранения</w:t>
      </w: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186BD5" w:rsidRPr="00D00D2C" w:rsidRDefault="00186BD5" w:rsidP="00186BD5">
      <w:pPr>
        <w:ind w:left="360"/>
        <w:rPr>
          <w:rFonts w:ascii="Times New Roman" w:hAnsi="Times New Roman" w:cs="Times New Roman"/>
          <w:sz w:val="28"/>
          <w:szCs w:val="28"/>
        </w:rPr>
      </w:pPr>
    </w:p>
    <w:p w:rsidR="00186BD5" w:rsidRPr="00D00D2C" w:rsidRDefault="00186BD5" w:rsidP="00186BD5">
      <w:pPr>
        <w:ind w:left="360"/>
        <w:rPr>
          <w:rFonts w:ascii="Times New Roman" w:hAnsi="Times New Roman" w:cs="Times New Roman"/>
          <w:sz w:val="28"/>
          <w:szCs w:val="28"/>
        </w:rPr>
      </w:pPr>
    </w:p>
    <w:p w:rsidR="00186BD5" w:rsidRPr="00D00D2C" w:rsidRDefault="00186BD5" w:rsidP="00C25B52">
      <w:pPr>
        <w:ind w:left="360"/>
        <w:jc w:val="both"/>
        <w:rPr>
          <w:rFonts w:ascii="Times New Roman" w:hAnsi="Times New Roman" w:cs="Times New Roman"/>
          <w:sz w:val="28"/>
          <w:szCs w:val="28"/>
        </w:rPr>
      </w:pPr>
    </w:p>
    <w:p w:rsidR="00C25B52" w:rsidRPr="00D00D2C" w:rsidRDefault="00C25B52" w:rsidP="00186BD5">
      <w:pPr>
        <w:ind w:left="360"/>
        <w:rPr>
          <w:rFonts w:ascii="Times New Roman" w:hAnsi="Times New Roman" w:cs="Times New Roman"/>
          <w:sz w:val="28"/>
          <w:szCs w:val="28"/>
        </w:rPr>
      </w:pPr>
    </w:p>
    <w:p w:rsidR="00BC0306" w:rsidRDefault="00BC0306" w:rsidP="00186BD5">
      <w:pPr>
        <w:ind w:left="360"/>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работника              </w:t>
      </w:r>
      <w:r w:rsidR="00186BD5" w:rsidRPr="00D00D2C">
        <w:rPr>
          <w:rFonts w:ascii="Times New Roman" w:hAnsi="Times New Roman" w:cs="Times New Roman"/>
          <w:sz w:val="28"/>
          <w:szCs w:val="28"/>
        </w:rPr>
        <w:t>подпись             расшифровка</w:t>
      </w:r>
    </w:p>
    <w:p w:rsidR="00186BD5" w:rsidRPr="00D00D2C" w:rsidRDefault="00BC0306" w:rsidP="00186BD5">
      <w:pPr>
        <w:ind w:left="360"/>
        <w:rPr>
          <w:rFonts w:ascii="Times New Roman" w:hAnsi="Times New Roman" w:cs="Times New Roman"/>
          <w:sz w:val="28"/>
          <w:szCs w:val="28"/>
        </w:rPr>
      </w:pPr>
      <w:r>
        <w:rPr>
          <w:rFonts w:ascii="Times New Roman" w:hAnsi="Times New Roman" w:cs="Times New Roman"/>
          <w:sz w:val="28"/>
          <w:szCs w:val="28"/>
        </w:rPr>
        <w:t xml:space="preserve">                                                          </w:t>
      </w:r>
      <w:r w:rsidR="00186BD5" w:rsidRPr="00D00D2C">
        <w:rPr>
          <w:rFonts w:ascii="Times New Roman" w:hAnsi="Times New Roman" w:cs="Times New Roman"/>
          <w:sz w:val="28"/>
          <w:szCs w:val="28"/>
        </w:rPr>
        <w:t xml:space="preserve"> </w:t>
      </w:r>
      <w:r>
        <w:rPr>
          <w:rFonts w:ascii="Times New Roman" w:hAnsi="Times New Roman" w:cs="Times New Roman"/>
          <w:sz w:val="28"/>
          <w:szCs w:val="28"/>
        </w:rPr>
        <w:t xml:space="preserve">                                       </w:t>
      </w:r>
      <w:r w:rsidR="00186BD5" w:rsidRPr="00D00D2C">
        <w:rPr>
          <w:rFonts w:ascii="Times New Roman" w:hAnsi="Times New Roman" w:cs="Times New Roman"/>
          <w:sz w:val="28"/>
          <w:szCs w:val="28"/>
        </w:rPr>
        <w:t>подписи</w:t>
      </w:r>
    </w:p>
    <w:p w:rsidR="00186BD5" w:rsidRPr="00D00D2C" w:rsidRDefault="00224E7D" w:rsidP="00224E7D">
      <w:pPr>
        <w:ind w:left="360"/>
        <w:jc w:val="both"/>
        <w:rPr>
          <w:rFonts w:ascii="Times New Roman" w:hAnsi="Times New Roman" w:cs="Times New Roman"/>
          <w:sz w:val="28"/>
          <w:szCs w:val="28"/>
        </w:rPr>
      </w:pPr>
      <w:r w:rsidRPr="00D00D2C">
        <w:rPr>
          <w:rFonts w:ascii="Times New Roman" w:hAnsi="Times New Roman" w:cs="Times New Roman"/>
          <w:sz w:val="28"/>
          <w:szCs w:val="28"/>
        </w:rPr>
        <w:t>Дата</w:t>
      </w:r>
    </w:p>
    <w:p w:rsidR="00186BD5" w:rsidRPr="00D00D2C" w:rsidRDefault="00186BD5" w:rsidP="00186BD5">
      <w:pPr>
        <w:ind w:left="360"/>
        <w:rPr>
          <w:rFonts w:ascii="Times New Roman" w:hAnsi="Times New Roman" w:cs="Times New Roman"/>
          <w:sz w:val="28"/>
          <w:szCs w:val="28"/>
        </w:rPr>
      </w:pPr>
    </w:p>
    <w:p w:rsidR="00186BD5" w:rsidRPr="00D00D2C" w:rsidRDefault="00186BD5" w:rsidP="00186BD5">
      <w:pPr>
        <w:ind w:left="360"/>
        <w:rPr>
          <w:rFonts w:ascii="Times New Roman" w:hAnsi="Times New Roman" w:cs="Times New Roman"/>
          <w:sz w:val="28"/>
          <w:szCs w:val="28"/>
        </w:rPr>
      </w:pPr>
      <w:r w:rsidRPr="00D00D2C">
        <w:rPr>
          <w:rFonts w:ascii="Times New Roman" w:hAnsi="Times New Roman" w:cs="Times New Roman"/>
          <w:sz w:val="28"/>
          <w:szCs w:val="28"/>
        </w:rPr>
        <w:t xml:space="preserve">  </w:t>
      </w:r>
    </w:p>
    <w:p w:rsidR="00186BD5" w:rsidRPr="00D00D2C" w:rsidRDefault="00186BD5" w:rsidP="00186BD5">
      <w:pPr>
        <w:ind w:left="360"/>
        <w:rPr>
          <w:rFonts w:ascii="Times New Roman" w:hAnsi="Times New Roman" w:cs="Times New Roman"/>
          <w:sz w:val="20"/>
          <w:szCs w:val="20"/>
        </w:rPr>
      </w:pPr>
    </w:p>
    <w:p w:rsidR="00186BD5" w:rsidRPr="00D00D2C" w:rsidRDefault="00186BD5" w:rsidP="00186BD5">
      <w:pPr>
        <w:ind w:left="360"/>
        <w:rPr>
          <w:rFonts w:ascii="Times New Roman" w:hAnsi="Times New Roman" w:cs="Times New Roman"/>
          <w:sz w:val="20"/>
          <w:szCs w:val="20"/>
        </w:rPr>
      </w:pPr>
    </w:p>
    <w:p w:rsidR="00186BD5" w:rsidRPr="00D00D2C" w:rsidRDefault="00186BD5" w:rsidP="00186BD5">
      <w:pPr>
        <w:ind w:left="360"/>
        <w:rPr>
          <w:rFonts w:ascii="Times New Roman" w:hAnsi="Times New Roman" w:cs="Times New Roman"/>
          <w:sz w:val="20"/>
          <w:szCs w:val="20"/>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186BD5" w:rsidRPr="00D00D2C" w:rsidRDefault="00186BD5" w:rsidP="00186BD5">
      <w:pPr>
        <w:ind w:firstLine="225"/>
        <w:jc w:val="both"/>
        <w:rPr>
          <w:rFonts w:ascii="Times New Roman" w:hAnsi="Times New Roman" w:cs="Times New Roman"/>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F27B85" w:rsidRDefault="00F27B85" w:rsidP="00186BD5">
      <w:pPr>
        <w:ind w:firstLine="225"/>
        <w:rPr>
          <w:rFonts w:ascii="Times New Roman" w:hAnsi="Times New Roman" w:cs="Times New Roman"/>
          <w:b/>
          <w:color w:val="000000"/>
          <w:sz w:val="28"/>
          <w:szCs w:val="28"/>
        </w:rPr>
      </w:pPr>
    </w:p>
    <w:p w:rsidR="00186BD5" w:rsidRPr="00D00D2C" w:rsidRDefault="00186BD5" w:rsidP="00186BD5">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проверки наличия и состояния архивных документов (продолжение)</w:t>
      </w:r>
    </w:p>
    <w:p w:rsidR="00F27B85" w:rsidRDefault="00F27B85" w:rsidP="00F27B85">
      <w:pPr>
        <w:jc w:val="both"/>
        <w:rPr>
          <w:rFonts w:ascii="Times New Roman" w:hAnsi="Times New Roman" w:cs="Times New Roman"/>
          <w:b/>
          <w:sz w:val="28"/>
          <w:szCs w:val="28"/>
        </w:rPr>
      </w:pPr>
    </w:p>
    <w:p w:rsidR="00F27B85" w:rsidRDefault="00F27B85" w:rsidP="00F27B85">
      <w:pPr>
        <w:jc w:val="both"/>
        <w:rPr>
          <w:rFonts w:ascii="Times New Roman" w:hAnsi="Times New Roman" w:cs="Times New Roman"/>
          <w:b/>
          <w:sz w:val="28"/>
          <w:szCs w:val="28"/>
        </w:rPr>
      </w:pPr>
    </w:p>
    <w:p w:rsidR="00F27B85" w:rsidRDefault="00F27B85" w:rsidP="00F27B85">
      <w:pPr>
        <w:jc w:val="both"/>
        <w:rPr>
          <w:rFonts w:ascii="Times New Roman" w:hAnsi="Times New Roman" w:cs="Times New Roman"/>
          <w:b/>
          <w:sz w:val="28"/>
          <w:szCs w:val="28"/>
        </w:rPr>
      </w:pPr>
    </w:p>
    <w:p w:rsidR="003E6614" w:rsidRDefault="00F27B85" w:rsidP="00F27B8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86BD5" w:rsidRPr="00D00D2C">
        <w:rPr>
          <w:rFonts w:ascii="Times New Roman" w:hAnsi="Times New Roman" w:cs="Times New Roman"/>
          <w:b/>
          <w:sz w:val="28"/>
          <w:szCs w:val="28"/>
        </w:rPr>
        <w:t xml:space="preserve"> </w:t>
      </w:r>
    </w:p>
    <w:p w:rsidR="00186BD5" w:rsidRPr="00F27B85" w:rsidRDefault="003E6614" w:rsidP="00F27B8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86BD5" w:rsidRPr="00D00D2C">
        <w:rPr>
          <w:rFonts w:ascii="Times New Roman" w:hAnsi="Times New Roman" w:cs="Times New Roman"/>
          <w:b/>
        </w:rPr>
        <w:t xml:space="preserve">Приложение 3                 </w:t>
      </w:r>
    </w:p>
    <w:p w:rsidR="00186BD5" w:rsidRPr="00D00D2C" w:rsidRDefault="00186BD5" w:rsidP="00186BD5">
      <w:pPr>
        <w:rPr>
          <w:rFonts w:ascii="Times New Roman" w:hAnsi="Times New Roman" w:cs="Times New Roman"/>
          <w:b/>
          <w:sz w:val="28"/>
          <w:szCs w:val="28"/>
        </w:rPr>
      </w:pP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Проверено на 00.00.00 года по описи № ___ за __________годы</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в наличии _____________ ед. хр.  с № ____ по № ____ </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(цифрами и прописью)</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В том числе:</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литерные :  ________ ед. хр. №№ ________________________________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0"/>
          <w:szCs w:val="20"/>
        </w:rPr>
        <w:t xml:space="preserve">                           (общее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дважды использованные __________ед. хр.</w:t>
      </w:r>
      <w:r w:rsidRPr="00D00D2C">
        <w:rPr>
          <w:rFonts w:ascii="Times New Roman" w:hAnsi="Times New Roman" w:cs="Times New Roman"/>
          <w:sz w:val="18"/>
          <w:szCs w:val="18"/>
        </w:rPr>
        <w:t xml:space="preserve">    </w:t>
      </w:r>
      <w:r w:rsidRPr="00D00D2C">
        <w:rPr>
          <w:rFonts w:ascii="Times New Roman" w:hAnsi="Times New Roman" w:cs="Times New Roman"/>
          <w:sz w:val="28"/>
          <w:szCs w:val="28"/>
        </w:rPr>
        <w:t>№№ __________________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обнаружено _________ед. хр. №№ ________акт об обнаружении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(общее кол-во)</w:t>
      </w:r>
      <w:r w:rsidRPr="00D00D2C">
        <w:rPr>
          <w:rFonts w:ascii="Times New Roman" w:hAnsi="Times New Roman" w:cs="Times New Roman"/>
          <w:sz w:val="28"/>
          <w:szCs w:val="28"/>
        </w:rPr>
        <w:t xml:space="preserve">                                    архивных документов от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_____ № _____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Выбыло: _____________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__________№№ ______________________________ пропущено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__________№№____________________________неоднократно учтеные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__________№№________________справки от учреждения от___ № 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0"/>
          <w:szCs w:val="20"/>
        </w:rPr>
        <w:t>______________</w:t>
      </w:r>
      <w:r w:rsidRPr="00D00D2C">
        <w:rPr>
          <w:rFonts w:ascii="Times New Roman" w:hAnsi="Times New Roman" w:cs="Times New Roman"/>
          <w:sz w:val="28"/>
          <w:szCs w:val="28"/>
        </w:rPr>
        <w:t xml:space="preserve"> №№ _______________акт на уничтожение от _____ № ____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__________ №№ _______________акт приема-передачи от ____ № ____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__________ №№ ______акт о неисправимых повреждениях от ___ № __</w:t>
      </w:r>
    </w:p>
    <w:p w:rsidR="00186BD5" w:rsidRPr="00D00D2C" w:rsidRDefault="00186BD5" w:rsidP="00186BD5">
      <w:pPr>
        <w:ind w:firstLine="709"/>
        <w:jc w:val="both"/>
        <w:rPr>
          <w:rFonts w:ascii="Times New Roman" w:hAnsi="Times New Roman" w:cs="Times New Roman"/>
          <w:sz w:val="20"/>
          <w:szCs w:val="20"/>
        </w:rPr>
      </w:pPr>
      <w:r w:rsidRPr="00D00D2C">
        <w:rPr>
          <w:rFonts w:ascii="Times New Roman" w:hAnsi="Times New Roman" w:cs="Times New Roman"/>
          <w:sz w:val="20"/>
          <w:szCs w:val="20"/>
        </w:rPr>
        <w:t>(общее кол-во)</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__________ №№ ________акт о необнаружении документов, пути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розыска которых исчерпаны от ____ № ____</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__________ №№ ________ акт об изъятии подлинных документов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(общее кол-во)</w:t>
      </w:r>
      <w:r w:rsidRPr="00D00D2C">
        <w:rPr>
          <w:rFonts w:ascii="Times New Roman" w:hAnsi="Times New Roman" w:cs="Times New Roman"/>
          <w:sz w:val="28"/>
          <w:szCs w:val="28"/>
        </w:rPr>
        <w:t xml:space="preserve">                           от _______ № _______</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__________ №№ ________акт о разделении, объединении дел,</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 xml:space="preserve">(общее кол-во)                                    </w:t>
      </w:r>
      <w:r w:rsidRPr="00D00D2C">
        <w:rPr>
          <w:rFonts w:ascii="Times New Roman" w:hAnsi="Times New Roman" w:cs="Times New Roman"/>
          <w:sz w:val="28"/>
          <w:szCs w:val="28"/>
        </w:rPr>
        <w:t xml:space="preserve">включении в дело новых архивных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                                             документов от _________ № _______</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 xml:space="preserve">__________ №№ _______ не поступили при комплектовании (см.  </w:t>
      </w: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0"/>
          <w:szCs w:val="20"/>
        </w:rPr>
        <w:t xml:space="preserve">(общее кол-во)                                </w:t>
      </w:r>
      <w:r w:rsidRPr="00D00D2C">
        <w:rPr>
          <w:rFonts w:ascii="Times New Roman" w:hAnsi="Times New Roman" w:cs="Times New Roman"/>
          <w:sz w:val="28"/>
          <w:szCs w:val="28"/>
        </w:rPr>
        <w:t xml:space="preserve">    итоговую запись за 0000 год).</w:t>
      </w:r>
    </w:p>
    <w:p w:rsidR="00186BD5" w:rsidRPr="00D00D2C" w:rsidRDefault="00186BD5" w:rsidP="00186BD5">
      <w:pPr>
        <w:ind w:firstLine="709"/>
        <w:jc w:val="both"/>
        <w:rPr>
          <w:rFonts w:ascii="Times New Roman" w:hAnsi="Times New Roman" w:cs="Times New Roman"/>
          <w:sz w:val="28"/>
          <w:szCs w:val="28"/>
        </w:rPr>
      </w:pPr>
    </w:p>
    <w:p w:rsidR="00186BD5" w:rsidRPr="00D00D2C" w:rsidRDefault="00186BD5" w:rsidP="00186BD5">
      <w:pPr>
        <w:ind w:firstLine="709"/>
        <w:jc w:val="both"/>
        <w:rPr>
          <w:rFonts w:ascii="Times New Roman" w:hAnsi="Times New Roman" w:cs="Times New Roman"/>
          <w:sz w:val="28"/>
          <w:szCs w:val="28"/>
        </w:rPr>
      </w:pPr>
      <w:r w:rsidRPr="00D00D2C">
        <w:rPr>
          <w:rFonts w:ascii="Times New Roman" w:hAnsi="Times New Roman" w:cs="Times New Roman"/>
          <w:sz w:val="28"/>
          <w:szCs w:val="28"/>
        </w:rPr>
        <w:t>Заведующий архивом              подпись                 расшифровка  подписи</w:t>
      </w:r>
    </w:p>
    <w:p w:rsidR="00186BD5" w:rsidRPr="00D00D2C" w:rsidRDefault="00186BD5" w:rsidP="00186BD5">
      <w:pPr>
        <w:ind w:firstLine="225"/>
        <w:jc w:val="both"/>
        <w:rPr>
          <w:rFonts w:ascii="Times New Roman" w:hAnsi="Times New Roman" w:cs="Times New Roman"/>
          <w:color w:val="000000"/>
          <w:sz w:val="28"/>
          <w:szCs w:val="28"/>
        </w:rPr>
      </w:pPr>
    </w:p>
    <w:p w:rsidR="00C25B52" w:rsidRPr="00D00D2C" w:rsidRDefault="00186BD5" w:rsidP="00C25B52">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Примечание: Сводная итоговая запись по результатам проверки наличия и состояния архивных документов оформляется на отдельном листе и освещает все движение дел по фонду от первого до последнего номера в описи.</w:t>
      </w:r>
    </w:p>
    <w:p w:rsidR="003E6614" w:rsidRDefault="003E6614" w:rsidP="00C25B52">
      <w:pPr>
        <w:rPr>
          <w:rFonts w:ascii="Times New Roman" w:hAnsi="Times New Roman" w:cs="Times New Roman"/>
          <w:b/>
          <w:color w:val="000000"/>
          <w:sz w:val="28"/>
          <w:szCs w:val="28"/>
        </w:rPr>
      </w:pPr>
    </w:p>
    <w:p w:rsidR="003E6614" w:rsidRDefault="003E6614" w:rsidP="00C25B52">
      <w:pPr>
        <w:rPr>
          <w:rFonts w:ascii="Times New Roman" w:hAnsi="Times New Roman" w:cs="Times New Roman"/>
          <w:b/>
          <w:color w:val="000000"/>
          <w:sz w:val="28"/>
          <w:szCs w:val="28"/>
        </w:rPr>
      </w:pPr>
    </w:p>
    <w:p w:rsidR="00186BD5" w:rsidRPr="00D00D2C" w:rsidRDefault="00186BD5" w:rsidP="00C25B52">
      <w:pPr>
        <w:rPr>
          <w:rFonts w:ascii="Times New Roman" w:hAnsi="Times New Roman" w:cs="Times New Roman"/>
          <w:bCs/>
          <w:color w:val="000000"/>
          <w:sz w:val="28"/>
          <w:szCs w:val="28"/>
        </w:rPr>
      </w:pPr>
      <w:r w:rsidRPr="00D00D2C">
        <w:rPr>
          <w:rFonts w:ascii="Times New Roman" w:hAnsi="Times New Roman" w:cs="Times New Roman"/>
          <w:b/>
          <w:color w:val="000000"/>
          <w:sz w:val="28"/>
          <w:szCs w:val="28"/>
        </w:rPr>
        <w:t>Форма с</w:t>
      </w:r>
      <w:r w:rsidRPr="00D00D2C">
        <w:rPr>
          <w:rFonts w:ascii="Times New Roman" w:hAnsi="Times New Roman" w:cs="Times New Roman"/>
          <w:b/>
          <w:sz w:val="28"/>
          <w:szCs w:val="28"/>
        </w:rPr>
        <w:t xml:space="preserve">водной итоговой записи </w:t>
      </w:r>
    </w:p>
    <w:p w:rsidR="00186BD5" w:rsidRPr="00D00D2C" w:rsidRDefault="00186BD5" w:rsidP="00186BD5">
      <w:pPr>
        <w:rPr>
          <w:rFonts w:ascii="Times New Roman" w:hAnsi="Times New Roman" w:cs="Times New Roman"/>
          <w:b/>
          <w:sz w:val="28"/>
          <w:szCs w:val="28"/>
        </w:rPr>
      </w:pPr>
      <w:r w:rsidRPr="00D00D2C">
        <w:rPr>
          <w:rFonts w:ascii="Times New Roman" w:hAnsi="Times New Roman" w:cs="Times New Roman"/>
          <w:b/>
          <w:sz w:val="28"/>
          <w:szCs w:val="28"/>
        </w:rPr>
        <w:t>по итогам проведения проверки наличия и состояния</w:t>
      </w:r>
    </w:p>
    <w:p w:rsidR="00186BD5" w:rsidRPr="00D00D2C" w:rsidRDefault="00186BD5" w:rsidP="00186BD5">
      <w:pPr>
        <w:rPr>
          <w:rFonts w:ascii="Times New Roman" w:hAnsi="Times New Roman" w:cs="Times New Roman"/>
          <w:b/>
          <w:sz w:val="28"/>
          <w:szCs w:val="28"/>
        </w:rPr>
      </w:pPr>
      <w:r w:rsidRPr="00D00D2C">
        <w:rPr>
          <w:rFonts w:ascii="Times New Roman" w:hAnsi="Times New Roman" w:cs="Times New Roman"/>
          <w:b/>
          <w:sz w:val="28"/>
          <w:szCs w:val="28"/>
        </w:rPr>
        <w:t xml:space="preserve"> архивных документов</w:t>
      </w:r>
    </w:p>
    <w:p w:rsidR="00186BD5" w:rsidRPr="00D00D2C" w:rsidRDefault="00186BD5" w:rsidP="00186BD5">
      <w:pPr>
        <w:rPr>
          <w:rFonts w:ascii="Times New Roman" w:hAnsi="Times New Roman" w:cs="Times New Roman"/>
          <w:b/>
          <w:bCs/>
          <w:color w:val="000000"/>
        </w:rPr>
      </w:pPr>
      <w:r w:rsidRPr="00D00D2C">
        <w:rPr>
          <w:rFonts w:ascii="Times New Roman" w:hAnsi="Times New Roman" w:cs="Times New Roman"/>
          <w:b/>
          <w:bCs/>
          <w:color w:val="000000"/>
        </w:rPr>
        <w:t xml:space="preserve">                                                                                                                                                     </w:t>
      </w:r>
    </w:p>
    <w:p w:rsidR="00186BD5" w:rsidRPr="00D00D2C" w:rsidRDefault="00186BD5" w:rsidP="0038713D">
      <w:pPr>
        <w:ind w:left="5664" w:firstLine="708"/>
        <w:jc w:val="both"/>
        <w:rPr>
          <w:rFonts w:ascii="Times New Roman" w:hAnsi="Times New Roman" w:cs="Times New Roman"/>
          <w:b/>
          <w:bCs/>
          <w:color w:val="000000"/>
        </w:rPr>
      </w:pPr>
      <w:r w:rsidRPr="00D00D2C">
        <w:rPr>
          <w:rFonts w:ascii="Times New Roman" w:hAnsi="Times New Roman" w:cs="Times New Roman"/>
          <w:b/>
          <w:bCs/>
          <w:color w:val="000000"/>
        </w:rPr>
        <w:lastRenderedPageBreak/>
        <w:t>Приложение 3 (продолжение)</w:t>
      </w:r>
    </w:p>
    <w:p w:rsidR="0038713D" w:rsidRPr="00D00D2C" w:rsidRDefault="0038713D" w:rsidP="0038713D">
      <w:pPr>
        <w:rPr>
          <w:rFonts w:ascii="Times New Roman" w:hAnsi="Times New Roman" w:cs="Times New Roman"/>
          <w:b/>
          <w:sz w:val="24"/>
          <w:szCs w:val="24"/>
        </w:rPr>
      </w:pPr>
      <w:r w:rsidRPr="00D00D2C">
        <w:rPr>
          <w:rFonts w:ascii="Times New Roman" w:hAnsi="Times New Roman" w:cs="Times New Roman"/>
          <w:b/>
          <w:color w:val="000000"/>
          <w:sz w:val="24"/>
          <w:szCs w:val="24"/>
        </w:rPr>
        <w:t>Образец заполнения с</w:t>
      </w:r>
      <w:r w:rsidRPr="00D00D2C">
        <w:rPr>
          <w:rFonts w:ascii="Times New Roman" w:hAnsi="Times New Roman" w:cs="Times New Roman"/>
          <w:b/>
          <w:sz w:val="24"/>
          <w:szCs w:val="24"/>
        </w:rPr>
        <w:t xml:space="preserve">водной итоговой записи </w:t>
      </w:r>
    </w:p>
    <w:p w:rsidR="0038713D" w:rsidRPr="00D00D2C" w:rsidRDefault="0038713D" w:rsidP="0038713D">
      <w:pPr>
        <w:rPr>
          <w:rFonts w:ascii="Times New Roman" w:hAnsi="Times New Roman" w:cs="Times New Roman"/>
          <w:b/>
          <w:sz w:val="24"/>
          <w:szCs w:val="24"/>
        </w:rPr>
      </w:pPr>
      <w:r w:rsidRPr="00D00D2C">
        <w:rPr>
          <w:rFonts w:ascii="Times New Roman" w:hAnsi="Times New Roman" w:cs="Times New Roman"/>
          <w:b/>
          <w:sz w:val="24"/>
          <w:szCs w:val="24"/>
        </w:rPr>
        <w:t>по итогам проведения проверки наличия и состояния</w:t>
      </w:r>
    </w:p>
    <w:p w:rsidR="0038713D" w:rsidRPr="00D00D2C" w:rsidRDefault="0038713D" w:rsidP="0038713D">
      <w:pPr>
        <w:rPr>
          <w:rFonts w:ascii="Times New Roman" w:hAnsi="Times New Roman" w:cs="Times New Roman"/>
          <w:b/>
          <w:sz w:val="24"/>
          <w:szCs w:val="24"/>
        </w:rPr>
      </w:pPr>
      <w:r w:rsidRPr="00D00D2C">
        <w:rPr>
          <w:rFonts w:ascii="Times New Roman" w:hAnsi="Times New Roman" w:cs="Times New Roman"/>
          <w:b/>
          <w:sz w:val="24"/>
          <w:szCs w:val="24"/>
        </w:rPr>
        <w:t xml:space="preserve"> архивных документов</w:t>
      </w:r>
    </w:p>
    <w:p w:rsidR="00186BD5" w:rsidRPr="00D00D2C" w:rsidRDefault="00186BD5" w:rsidP="00186BD5">
      <w:pPr>
        <w:rPr>
          <w:rFonts w:ascii="Times New Roman" w:hAnsi="Times New Roman" w:cs="Times New Roman"/>
          <w:b/>
          <w:bCs/>
          <w:color w:val="000000"/>
        </w:rPr>
      </w:pPr>
    </w:p>
    <w:p w:rsidR="00186BD5" w:rsidRPr="00D00D2C" w:rsidRDefault="00186BD5" w:rsidP="00186BD5">
      <w:pPr>
        <w:rPr>
          <w:rFonts w:ascii="Times New Roman" w:hAnsi="Times New Roman" w:cs="Times New Roman"/>
          <w:b/>
          <w:bCs/>
          <w:color w:val="000000"/>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Проверено: на 05.10.2010 по описи № 1 за 1943-2003 гг. в наличии 319 (триста девятнадцать) ед. хр. с № 1 по № 308.</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В том числе:</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Литерных 15 ед. хр.:  №№ 2а, 5а, 10а, 105а, 105б, 105в, 105г, 110а, 110б, 111а,  </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115а, 120а, 124а, 130а, 280а. </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Дважды использованны 2 ед. хр.: №№ 10, 120.</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Обнаружено 1 ед. хр. № 33 – акт об обнаружении от 05.04.2010 № 1.</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Выбыло 7 ед. хр.:</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2 пропущены: №№ 42, 56;</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1 неоднократо учтено № 28;</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1 необнаружено - № 22 – акт о необнаружении документов, пути розыска  </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которых исчерпаны от 02.12.2009 № 1.</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3 не поступили при комплектовании: №№ 4,28,105 – итоговая запись к описи </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за 1999 год)</w:t>
      </w:r>
    </w:p>
    <w:p w:rsidR="00186BD5" w:rsidRPr="00D00D2C" w:rsidRDefault="00186BD5" w:rsidP="00186BD5">
      <w:pPr>
        <w:rPr>
          <w:rFonts w:ascii="Times New Roman" w:hAnsi="Times New Roman" w:cs="Times New Roman"/>
          <w:bCs/>
          <w:color w:val="000000"/>
          <w:sz w:val="28"/>
          <w:szCs w:val="28"/>
        </w:rPr>
      </w:pP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Должность                                     подпись                           Расшифровка</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Подписи</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Дата</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Методика проверки</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итоговой записи:                     308 – последний номер принятого по описи дела</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+ 15 – литерные номера</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2 – дважды использованные номера</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1 - обнаружено</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2 – пропущенные</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1 – неоднократно учтено</w:t>
      </w:r>
    </w:p>
    <w:p w:rsidR="00186BD5" w:rsidRPr="00D00D2C" w:rsidRDefault="00186BD5" w:rsidP="00186BD5">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    1 – необнаружено</w:t>
      </w:r>
    </w:p>
    <w:p w:rsidR="00D00D2C" w:rsidRPr="00D00D2C" w:rsidRDefault="00186BD5" w:rsidP="00186BD5">
      <w:pPr>
        <w:rPr>
          <w:rFonts w:ascii="Times New Roman" w:hAnsi="Times New Roman" w:cs="Times New Roman"/>
          <w:bCs/>
          <w:color w:val="000000"/>
          <w:sz w:val="28"/>
          <w:szCs w:val="28"/>
          <w:u w:val="single"/>
        </w:rPr>
      </w:pPr>
      <w:r w:rsidRPr="00D00D2C">
        <w:rPr>
          <w:rFonts w:ascii="Times New Roman" w:hAnsi="Times New Roman" w:cs="Times New Roman"/>
          <w:bCs/>
          <w:color w:val="000000"/>
          <w:sz w:val="28"/>
          <w:szCs w:val="28"/>
        </w:rPr>
        <w:t xml:space="preserve">                                                 </w:t>
      </w:r>
      <w:r w:rsidRPr="00D00D2C">
        <w:rPr>
          <w:rFonts w:ascii="Times New Roman" w:hAnsi="Times New Roman" w:cs="Times New Roman"/>
          <w:bCs/>
          <w:color w:val="000000"/>
          <w:sz w:val="28"/>
          <w:szCs w:val="28"/>
          <w:u w:val="single"/>
        </w:rPr>
        <w:t>-    3 – не поступили при комплектовании</w:t>
      </w:r>
      <w:r w:rsidR="00D00D2C" w:rsidRPr="00D00D2C">
        <w:rPr>
          <w:rFonts w:ascii="Times New Roman" w:hAnsi="Times New Roman" w:cs="Times New Roman"/>
          <w:bCs/>
          <w:color w:val="000000"/>
          <w:sz w:val="28"/>
          <w:szCs w:val="28"/>
          <w:u w:val="single"/>
        </w:rPr>
        <w:t xml:space="preserve"> </w:t>
      </w:r>
    </w:p>
    <w:p w:rsidR="00186BD5" w:rsidRPr="00D00D2C" w:rsidRDefault="00D00D2C" w:rsidP="00186BD5">
      <w:pPr>
        <w:rPr>
          <w:rFonts w:ascii="Times New Roman" w:hAnsi="Times New Roman" w:cs="Times New Roman"/>
          <w:bCs/>
          <w:color w:val="000000"/>
          <w:sz w:val="28"/>
          <w:szCs w:val="28"/>
          <w:u w:val="single"/>
        </w:rPr>
      </w:pPr>
      <w:r w:rsidRPr="00D00D2C">
        <w:rPr>
          <w:rFonts w:ascii="Times New Roman" w:hAnsi="Times New Roman" w:cs="Times New Roman"/>
          <w:bCs/>
          <w:color w:val="000000"/>
          <w:sz w:val="28"/>
          <w:szCs w:val="28"/>
        </w:rPr>
        <w:t>319</w:t>
      </w:r>
    </w:p>
    <w:p w:rsidR="00BC0306" w:rsidRDefault="00186BD5" w:rsidP="00BC0306">
      <w:pPr>
        <w:rPr>
          <w:rFonts w:ascii="Times New Roman" w:hAnsi="Times New Roman" w:cs="Times New Roman"/>
          <w:bCs/>
          <w:color w:val="000000"/>
          <w:sz w:val="28"/>
          <w:szCs w:val="28"/>
        </w:rPr>
      </w:pPr>
      <w:r w:rsidRPr="00D00D2C">
        <w:rPr>
          <w:rFonts w:ascii="Times New Roman" w:hAnsi="Times New Roman" w:cs="Times New Roman"/>
          <w:bCs/>
          <w:color w:val="000000"/>
          <w:sz w:val="28"/>
          <w:szCs w:val="28"/>
        </w:rPr>
        <w:t xml:space="preserve">               </w:t>
      </w:r>
      <w:r w:rsidR="00BC0306">
        <w:rPr>
          <w:rFonts w:ascii="Times New Roman" w:hAnsi="Times New Roman" w:cs="Times New Roman"/>
          <w:bCs/>
          <w:color w:val="000000"/>
          <w:sz w:val="28"/>
          <w:szCs w:val="28"/>
        </w:rPr>
        <w:t xml:space="preserve">                   </w:t>
      </w:r>
    </w:p>
    <w:p w:rsidR="00BC0306" w:rsidRDefault="00BC0306" w:rsidP="00BC0306">
      <w:pPr>
        <w:rPr>
          <w:rFonts w:ascii="Times New Roman" w:hAnsi="Times New Roman" w:cs="Times New Roman"/>
          <w:bCs/>
          <w:color w:val="000000"/>
          <w:sz w:val="28"/>
          <w:szCs w:val="28"/>
        </w:rPr>
      </w:pPr>
    </w:p>
    <w:p w:rsidR="00BC0306" w:rsidRDefault="00BC0306" w:rsidP="00BC0306">
      <w:pPr>
        <w:rPr>
          <w:rFonts w:ascii="Times New Roman" w:hAnsi="Times New Roman" w:cs="Times New Roman"/>
          <w:bCs/>
          <w:color w:val="000000"/>
          <w:sz w:val="28"/>
          <w:szCs w:val="28"/>
        </w:rPr>
      </w:pPr>
    </w:p>
    <w:p w:rsidR="00BC0306" w:rsidRDefault="00BC0306" w:rsidP="00BC0306">
      <w:pPr>
        <w:rPr>
          <w:rFonts w:ascii="Times New Roman" w:hAnsi="Times New Roman" w:cs="Times New Roman"/>
          <w:bCs/>
          <w:color w:val="000000"/>
          <w:sz w:val="28"/>
          <w:szCs w:val="28"/>
        </w:rPr>
      </w:pPr>
    </w:p>
    <w:p w:rsidR="00BC0306" w:rsidRDefault="00BC0306" w:rsidP="00BC0306">
      <w:pPr>
        <w:rPr>
          <w:rFonts w:ascii="Times New Roman" w:hAnsi="Times New Roman" w:cs="Times New Roman"/>
          <w:bCs/>
          <w:color w:val="000000"/>
          <w:sz w:val="28"/>
          <w:szCs w:val="28"/>
        </w:rPr>
      </w:pPr>
    </w:p>
    <w:p w:rsidR="00BC0306" w:rsidRDefault="00BC0306" w:rsidP="00BC0306">
      <w:pPr>
        <w:rPr>
          <w:rFonts w:ascii="Times New Roman" w:hAnsi="Times New Roman" w:cs="Times New Roman"/>
          <w:bCs/>
          <w:color w:val="000000"/>
          <w:sz w:val="28"/>
          <w:szCs w:val="28"/>
        </w:rPr>
      </w:pPr>
    </w:p>
    <w:p w:rsidR="00BC0306" w:rsidRDefault="00BC0306" w:rsidP="00BC0306">
      <w:pPr>
        <w:rPr>
          <w:rFonts w:ascii="Times New Roman" w:hAnsi="Times New Roman" w:cs="Times New Roman"/>
          <w:bCs/>
          <w:color w:val="000000"/>
          <w:sz w:val="28"/>
          <w:szCs w:val="28"/>
        </w:rPr>
      </w:pPr>
    </w:p>
    <w:p w:rsidR="0044513F" w:rsidRPr="00D00D2C" w:rsidRDefault="00BC0306" w:rsidP="00BC0306">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38713D" w:rsidRPr="00D00D2C">
        <w:rPr>
          <w:rFonts w:ascii="Times New Roman" w:hAnsi="Times New Roman" w:cs="Times New Roman"/>
          <w:bCs/>
          <w:color w:val="000000"/>
          <w:sz w:val="28"/>
          <w:szCs w:val="28"/>
        </w:rPr>
        <w:t xml:space="preserve"> </w:t>
      </w:r>
      <w:r w:rsidR="00360463" w:rsidRPr="00D00D2C">
        <w:rPr>
          <w:rFonts w:ascii="Times New Roman" w:hAnsi="Times New Roman" w:cs="Times New Roman"/>
          <w:b/>
        </w:rPr>
        <w:t>Приложение 4</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___________________________</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(название архива)</w:t>
      </w: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АКТ                                                                                    УТВЕРЖДАЮ</w:t>
      </w:r>
    </w:p>
    <w:p w:rsidR="0072136A"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 xml:space="preserve">_________ №_______                                                 </w:t>
      </w:r>
      <w:r w:rsidR="0072136A" w:rsidRPr="00D00D2C">
        <w:rPr>
          <w:rFonts w:ascii="Times New Roman" w:hAnsi="Times New Roman" w:cs="Times New Roman"/>
          <w:sz w:val="28"/>
          <w:szCs w:val="28"/>
        </w:rPr>
        <w:t>Директор ГКУ «ЦГА РД»/</w:t>
      </w:r>
    </w:p>
    <w:p w:rsidR="0044513F" w:rsidRPr="00D00D2C" w:rsidRDefault="0072136A" w:rsidP="0044513F">
      <w:pPr>
        <w:rPr>
          <w:rFonts w:ascii="Times New Roman" w:hAnsi="Times New Roman" w:cs="Times New Roman"/>
          <w:sz w:val="28"/>
          <w:szCs w:val="28"/>
        </w:rPr>
      </w:pPr>
      <w:r w:rsidRPr="00D00D2C">
        <w:rPr>
          <w:rFonts w:ascii="Times New Roman" w:hAnsi="Times New Roman" w:cs="Times New Roman"/>
          <w:sz w:val="28"/>
          <w:szCs w:val="28"/>
        </w:rPr>
        <w:t xml:space="preserve">                      </w:t>
      </w:r>
      <w:r w:rsidR="00C25B52" w:rsidRPr="00D00D2C">
        <w:rPr>
          <w:rFonts w:ascii="Times New Roman" w:hAnsi="Times New Roman" w:cs="Times New Roman"/>
          <w:sz w:val="28"/>
          <w:szCs w:val="28"/>
        </w:rPr>
        <w:t xml:space="preserve">                                                                Глава </w:t>
      </w:r>
      <w:r w:rsidRPr="00D00D2C">
        <w:rPr>
          <w:rFonts w:ascii="Times New Roman" w:hAnsi="Times New Roman" w:cs="Times New Roman"/>
          <w:sz w:val="28"/>
          <w:szCs w:val="28"/>
        </w:rPr>
        <w:t xml:space="preserve"> </w:t>
      </w:r>
      <w:r w:rsidR="00C25B52" w:rsidRPr="00D00D2C">
        <w:rPr>
          <w:rFonts w:ascii="Times New Roman" w:hAnsi="Times New Roman" w:cs="Times New Roman"/>
          <w:sz w:val="28"/>
          <w:szCs w:val="28"/>
        </w:rPr>
        <w:t>администрации</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(дата)                                                                                                                                      </w:t>
      </w:r>
      <w:r w:rsidR="00C25B52" w:rsidRPr="00D00D2C">
        <w:rPr>
          <w:rFonts w:ascii="Times New Roman" w:hAnsi="Times New Roman" w:cs="Times New Roman"/>
          <w:sz w:val="16"/>
          <w:szCs w:val="16"/>
        </w:rPr>
        <w:t>__________________</w:t>
      </w:r>
      <w:r w:rsidRPr="00D00D2C">
        <w:rPr>
          <w:rFonts w:ascii="Times New Roman" w:hAnsi="Times New Roman" w:cs="Times New Roman"/>
          <w:sz w:val="16"/>
          <w:szCs w:val="16"/>
        </w:rPr>
        <w:t xml:space="preserve"> </w:t>
      </w:r>
      <w:r w:rsidRPr="00D00D2C">
        <w:rPr>
          <w:rFonts w:ascii="Times New Roman" w:hAnsi="Times New Roman" w:cs="Times New Roman"/>
          <w:sz w:val="28"/>
          <w:szCs w:val="28"/>
        </w:rPr>
        <w:t>района</w:t>
      </w:r>
      <w:r w:rsidR="00C25B52" w:rsidRPr="00D00D2C">
        <w:rPr>
          <w:rFonts w:ascii="Times New Roman" w:hAnsi="Times New Roman" w:cs="Times New Roman"/>
          <w:sz w:val="28"/>
          <w:szCs w:val="28"/>
        </w:rPr>
        <w:t xml:space="preserve"> (города)</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________________________________________</w:t>
      </w:r>
    </w:p>
    <w:p w:rsidR="0044513F" w:rsidRPr="00D00D2C" w:rsidRDefault="00E35F26" w:rsidP="00E35F26">
      <w:pPr>
        <w:jc w:val="both"/>
        <w:rPr>
          <w:rFonts w:ascii="Times New Roman" w:hAnsi="Times New Roman" w:cs="Times New Roman"/>
          <w:sz w:val="16"/>
          <w:szCs w:val="16"/>
        </w:rPr>
      </w:pPr>
      <w:r>
        <w:rPr>
          <w:rFonts w:ascii="Times New Roman" w:hAnsi="Times New Roman" w:cs="Times New Roman"/>
        </w:rPr>
        <w:t xml:space="preserve">    </w:t>
      </w:r>
      <w:r w:rsidR="0044513F" w:rsidRPr="00D00D2C">
        <w:rPr>
          <w:rFonts w:ascii="Times New Roman" w:hAnsi="Times New Roman" w:cs="Times New Roman"/>
        </w:rPr>
        <w:t>о технических</w:t>
      </w:r>
      <w:r w:rsidR="0044513F" w:rsidRPr="00D00D2C">
        <w:rPr>
          <w:rFonts w:ascii="Times New Roman" w:hAnsi="Times New Roman" w:cs="Times New Roman"/>
          <w:sz w:val="16"/>
          <w:szCs w:val="16"/>
        </w:rPr>
        <w:t xml:space="preserve">   </w:t>
      </w:r>
      <w:r w:rsidR="0044513F" w:rsidRPr="00D00D2C">
        <w:rPr>
          <w:rFonts w:ascii="Times New Roman" w:hAnsi="Times New Roman" w:cs="Times New Roman"/>
        </w:rPr>
        <w:t xml:space="preserve">ошибках  </w:t>
      </w:r>
      <w:r w:rsidR="0044513F" w:rsidRPr="00D00D2C">
        <w:rPr>
          <w:rFonts w:ascii="Times New Roman" w:hAnsi="Times New Roman" w:cs="Times New Roman"/>
          <w:sz w:val="16"/>
          <w:szCs w:val="16"/>
        </w:rPr>
        <w:t xml:space="preserve">                                                                                                                                                       </w:t>
      </w:r>
    </w:p>
    <w:p w:rsidR="0044513F" w:rsidRPr="00D00D2C" w:rsidRDefault="0044513F" w:rsidP="0044513F">
      <w:pPr>
        <w:rPr>
          <w:rFonts w:ascii="Times New Roman" w:hAnsi="Times New Roman" w:cs="Times New Roman"/>
        </w:rPr>
      </w:pPr>
      <w:r w:rsidRPr="00D00D2C">
        <w:rPr>
          <w:rFonts w:ascii="Times New Roman" w:hAnsi="Times New Roman" w:cs="Times New Roman"/>
          <w:sz w:val="16"/>
          <w:szCs w:val="16"/>
        </w:rPr>
        <w:t xml:space="preserve"> </w:t>
      </w:r>
      <w:r w:rsidRPr="00D00D2C">
        <w:rPr>
          <w:rFonts w:ascii="Times New Roman" w:hAnsi="Times New Roman" w:cs="Times New Roman"/>
        </w:rPr>
        <w:t>в учетных документах</w:t>
      </w:r>
      <w:r w:rsidRPr="00D00D2C">
        <w:rPr>
          <w:rFonts w:ascii="Times New Roman" w:hAnsi="Times New Roman" w:cs="Times New Roman"/>
          <w:sz w:val="16"/>
          <w:szCs w:val="16"/>
        </w:rPr>
        <w:t xml:space="preserve">                                                                                      </w:t>
      </w:r>
      <w:r w:rsidRPr="00D00D2C">
        <w:rPr>
          <w:rFonts w:ascii="Times New Roman" w:hAnsi="Times New Roman" w:cs="Times New Roman"/>
        </w:rPr>
        <w:t>Подпись                  Расшифровка</w:t>
      </w:r>
    </w:p>
    <w:p w:rsidR="0044513F" w:rsidRPr="00D00D2C" w:rsidRDefault="0044513F" w:rsidP="0044513F">
      <w:pPr>
        <w:rPr>
          <w:rFonts w:ascii="Times New Roman" w:hAnsi="Times New Roman" w:cs="Times New Roman"/>
        </w:rPr>
      </w:pPr>
      <w:r w:rsidRPr="00D00D2C">
        <w:rPr>
          <w:rFonts w:ascii="Times New Roman" w:hAnsi="Times New Roman" w:cs="Times New Roman"/>
        </w:rPr>
        <w:t xml:space="preserve">                                                                                                                                        подписи     </w:t>
      </w:r>
    </w:p>
    <w:p w:rsidR="0044513F" w:rsidRPr="00D00D2C" w:rsidRDefault="0044513F" w:rsidP="0044513F">
      <w:pPr>
        <w:rPr>
          <w:rFonts w:ascii="Times New Roman" w:hAnsi="Times New Roman" w:cs="Times New Roman"/>
        </w:rPr>
      </w:pPr>
      <w:r w:rsidRPr="00D00D2C">
        <w:rPr>
          <w:rFonts w:ascii="Times New Roman" w:hAnsi="Times New Roman" w:cs="Times New Roman"/>
        </w:rPr>
        <w:t xml:space="preserve">                                                                                                     Дата</w:t>
      </w:r>
    </w:p>
    <w:p w:rsidR="0044513F" w:rsidRPr="00D00D2C" w:rsidRDefault="0044513F" w:rsidP="0044513F">
      <w:pPr>
        <w:rPr>
          <w:rFonts w:ascii="Times New Roman" w:hAnsi="Times New Roman" w:cs="Times New Roman"/>
        </w:rPr>
      </w:pPr>
    </w:p>
    <w:p w:rsidR="0044513F" w:rsidRPr="00D00D2C" w:rsidRDefault="0044513F" w:rsidP="0044513F">
      <w:pPr>
        <w:rPr>
          <w:rFonts w:ascii="Times New Roman" w:hAnsi="Times New Roman" w:cs="Times New Roman"/>
        </w:rPr>
      </w:pPr>
      <w:r w:rsidRPr="00D00D2C">
        <w:rPr>
          <w:rFonts w:ascii="Times New Roman" w:hAnsi="Times New Roman" w:cs="Times New Roman"/>
        </w:rPr>
        <w:t>Фонд № ______________</w:t>
      </w:r>
    </w:p>
    <w:p w:rsidR="0044513F" w:rsidRPr="00D00D2C" w:rsidRDefault="0044513F" w:rsidP="0044513F">
      <w:pPr>
        <w:rPr>
          <w:rFonts w:ascii="Times New Roman" w:hAnsi="Times New Roman" w:cs="Times New Roman"/>
        </w:rPr>
      </w:pPr>
    </w:p>
    <w:p w:rsidR="0044513F" w:rsidRPr="00D00D2C" w:rsidRDefault="0044513F" w:rsidP="0044513F">
      <w:pPr>
        <w:jc w:val="both"/>
        <w:rPr>
          <w:rFonts w:ascii="Times New Roman" w:hAnsi="Times New Roman" w:cs="Times New Roman"/>
        </w:rPr>
      </w:pPr>
      <w:r w:rsidRPr="00D00D2C">
        <w:rPr>
          <w:rFonts w:ascii="Times New Roman" w:hAnsi="Times New Roman" w:cs="Times New Roman"/>
        </w:rPr>
        <w:t>Название фонда__________________________________________________________</w:t>
      </w:r>
    </w:p>
    <w:p w:rsidR="0044513F" w:rsidRPr="00D00D2C" w:rsidRDefault="0044513F" w:rsidP="0044513F">
      <w:pPr>
        <w:jc w:val="both"/>
        <w:rPr>
          <w:rFonts w:ascii="Times New Roman" w:hAnsi="Times New Roman" w:cs="Times New Roman"/>
        </w:rPr>
      </w:pPr>
    </w:p>
    <w:p w:rsidR="0044513F" w:rsidRPr="00D00D2C" w:rsidRDefault="0044513F" w:rsidP="0044513F">
      <w:pPr>
        <w:jc w:val="both"/>
        <w:rPr>
          <w:rFonts w:ascii="Times New Roman" w:hAnsi="Times New Roman" w:cs="Times New Roman"/>
        </w:rPr>
      </w:pPr>
      <w:r w:rsidRPr="00D00D2C">
        <w:rPr>
          <w:rFonts w:ascii="Times New Roman" w:hAnsi="Times New Roman" w:cs="Times New Roman"/>
        </w:rPr>
        <w:t>________________________________________________________________________</w:t>
      </w:r>
    </w:p>
    <w:p w:rsidR="0044513F" w:rsidRPr="00D00D2C" w:rsidRDefault="0044513F" w:rsidP="0044513F">
      <w:pPr>
        <w:jc w:val="both"/>
        <w:rPr>
          <w:rFonts w:ascii="Times New Roman" w:hAnsi="Times New Roman" w:cs="Times New Roman"/>
        </w:rPr>
      </w:pPr>
    </w:p>
    <w:p w:rsidR="0044513F" w:rsidRPr="00D00D2C" w:rsidRDefault="0044513F" w:rsidP="0044513F">
      <w:pPr>
        <w:jc w:val="both"/>
        <w:rPr>
          <w:rFonts w:ascii="Times New Roman" w:hAnsi="Times New Roman" w:cs="Times New Roman"/>
        </w:rPr>
      </w:pPr>
      <w:r w:rsidRPr="00D00D2C">
        <w:rPr>
          <w:rFonts w:ascii="Times New Roman" w:hAnsi="Times New Roman" w:cs="Times New Roman"/>
        </w:rPr>
        <w:t xml:space="preserve">В ходе выполнения __________________________________обнаружены технические </w:t>
      </w:r>
    </w:p>
    <w:p w:rsidR="0044513F" w:rsidRPr="00D00D2C" w:rsidRDefault="0044513F" w:rsidP="0044513F">
      <w:pPr>
        <w:jc w:val="both"/>
        <w:rPr>
          <w:rFonts w:ascii="Times New Roman" w:hAnsi="Times New Roman" w:cs="Times New Roman"/>
          <w:sz w:val="18"/>
          <w:szCs w:val="18"/>
        </w:rPr>
      </w:pPr>
      <w:r w:rsidRPr="00D00D2C">
        <w:rPr>
          <w:rFonts w:ascii="Times New Roman" w:hAnsi="Times New Roman" w:cs="Times New Roman"/>
        </w:rPr>
        <w:t xml:space="preserve">                                                   </w:t>
      </w:r>
      <w:r w:rsidRPr="00D00D2C">
        <w:rPr>
          <w:rFonts w:ascii="Times New Roman" w:hAnsi="Times New Roman" w:cs="Times New Roman"/>
          <w:sz w:val="18"/>
          <w:szCs w:val="18"/>
        </w:rPr>
        <w:t>(указать виды работ)</w:t>
      </w:r>
    </w:p>
    <w:p w:rsidR="0044513F" w:rsidRPr="00D00D2C" w:rsidRDefault="0044513F" w:rsidP="0044513F">
      <w:pPr>
        <w:jc w:val="both"/>
        <w:rPr>
          <w:rFonts w:ascii="Times New Roman" w:hAnsi="Times New Roman" w:cs="Times New Roman"/>
        </w:rPr>
      </w:pPr>
      <w:r w:rsidRPr="00D00D2C">
        <w:rPr>
          <w:rFonts w:ascii="Times New Roman" w:hAnsi="Times New Roman" w:cs="Times New Roman"/>
        </w:rPr>
        <w:t>ошибки в записях:</w:t>
      </w:r>
    </w:p>
    <w:p w:rsidR="0044513F" w:rsidRPr="00D00D2C" w:rsidRDefault="0044513F" w:rsidP="0044513F">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4513F" w:rsidRPr="00D00D2C" w:rsidTr="009B269B">
        <w:tc>
          <w:tcPr>
            <w:tcW w:w="3190"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Название документа</w:t>
            </w:r>
          </w:p>
        </w:tc>
        <w:tc>
          <w:tcPr>
            <w:tcW w:w="3190"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Существующая запись</w:t>
            </w:r>
          </w:p>
        </w:tc>
        <w:tc>
          <w:tcPr>
            <w:tcW w:w="3191"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Следует записать</w:t>
            </w:r>
          </w:p>
        </w:tc>
      </w:tr>
      <w:tr w:rsidR="0044513F" w:rsidRPr="00D00D2C" w:rsidTr="009B269B">
        <w:tc>
          <w:tcPr>
            <w:tcW w:w="3190"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1</w:t>
            </w:r>
          </w:p>
        </w:tc>
        <w:tc>
          <w:tcPr>
            <w:tcW w:w="3190"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2</w:t>
            </w:r>
          </w:p>
        </w:tc>
        <w:tc>
          <w:tcPr>
            <w:tcW w:w="3191" w:type="dxa"/>
          </w:tcPr>
          <w:p w:rsidR="0044513F" w:rsidRPr="00D00D2C" w:rsidRDefault="0044513F" w:rsidP="009B269B">
            <w:pPr>
              <w:rPr>
                <w:rFonts w:ascii="Times New Roman" w:hAnsi="Times New Roman" w:cs="Times New Roman"/>
              </w:rPr>
            </w:pPr>
            <w:r w:rsidRPr="00D00D2C">
              <w:rPr>
                <w:rFonts w:ascii="Times New Roman" w:hAnsi="Times New Roman" w:cs="Times New Roman"/>
              </w:rPr>
              <w:t>3</w:t>
            </w:r>
          </w:p>
        </w:tc>
      </w:tr>
      <w:tr w:rsidR="0044513F" w:rsidRPr="00D00D2C" w:rsidTr="009B269B">
        <w:tc>
          <w:tcPr>
            <w:tcW w:w="3190" w:type="dxa"/>
          </w:tcPr>
          <w:p w:rsidR="0044513F" w:rsidRPr="00D00D2C" w:rsidRDefault="0044513F" w:rsidP="009B269B">
            <w:pPr>
              <w:rPr>
                <w:rFonts w:ascii="Times New Roman" w:hAnsi="Times New Roman" w:cs="Times New Roman"/>
              </w:rPr>
            </w:pPr>
          </w:p>
        </w:tc>
        <w:tc>
          <w:tcPr>
            <w:tcW w:w="3190" w:type="dxa"/>
          </w:tcPr>
          <w:p w:rsidR="0044513F" w:rsidRPr="00D00D2C" w:rsidRDefault="0044513F" w:rsidP="009B269B">
            <w:pPr>
              <w:rPr>
                <w:rFonts w:ascii="Times New Roman" w:hAnsi="Times New Roman" w:cs="Times New Roman"/>
              </w:rPr>
            </w:pPr>
          </w:p>
        </w:tc>
        <w:tc>
          <w:tcPr>
            <w:tcW w:w="3191" w:type="dxa"/>
          </w:tcPr>
          <w:p w:rsidR="0044513F" w:rsidRPr="00D00D2C" w:rsidRDefault="0044513F" w:rsidP="009B269B">
            <w:pPr>
              <w:rPr>
                <w:rFonts w:ascii="Times New Roman" w:hAnsi="Times New Roman" w:cs="Times New Roman"/>
              </w:rPr>
            </w:pPr>
          </w:p>
        </w:tc>
      </w:tr>
    </w:tbl>
    <w:p w:rsidR="0044513F" w:rsidRPr="00D00D2C" w:rsidRDefault="0044513F" w:rsidP="0044513F">
      <w:pPr>
        <w:jc w:val="both"/>
        <w:rPr>
          <w:rFonts w:ascii="Times New Roman" w:hAnsi="Times New Roman" w:cs="Times New Roman"/>
        </w:rPr>
      </w:pPr>
    </w:p>
    <w:p w:rsidR="0044513F" w:rsidRPr="00D00D2C" w:rsidRDefault="0044513F" w:rsidP="0044513F">
      <w:pPr>
        <w:rPr>
          <w:rFonts w:ascii="Times New Roman" w:hAnsi="Times New Roman" w:cs="Times New Roman"/>
        </w:rPr>
      </w:pPr>
    </w:p>
    <w:p w:rsidR="0044513F" w:rsidRPr="00D00D2C" w:rsidRDefault="0044513F" w:rsidP="0044513F">
      <w:pPr>
        <w:ind w:left="6120"/>
        <w:rPr>
          <w:rFonts w:ascii="Times New Roman" w:hAnsi="Times New Roman" w:cs="Times New Roman"/>
          <w:b/>
        </w:rPr>
      </w:pPr>
      <w:r w:rsidRPr="00D00D2C">
        <w:rPr>
          <w:rFonts w:ascii="Times New Roman" w:hAnsi="Times New Roman" w:cs="Times New Roman"/>
          <w:b/>
        </w:rPr>
        <w:t xml:space="preserve">                                                                         </w:t>
      </w:r>
    </w:p>
    <w:p w:rsidR="0044513F" w:rsidRPr="00D00D2C" w:rsidRDefault="0044513F" w:rsidP="0044513F">
      <w:pPr>
        <w:rPr>
          <w:rFonts w:ascii="Times New Roman" w:hAnsi="Times New Roman" w:cs="Times New Roman"/>
        </w:rPr>
      </w:pPr>
      <w:r w:rsidRPr="00D00D2C">
        <w:rPr>
          <w:rFonts w:ascii="Times New Roman" w:hAnsi="Times New Roman" w:cs="Times New Roman"/>
        </w:rPr>
        <w:t>В результате количество ед. хр. увеличилось (уменьшилось) на __________________ед.хр.</w:t>
      </w:r>
    </w:p>
    <w:p w:rsidR="0044513F" w:rsidRPr="00D00D2C" w:rsidRDefault="0044513F" w:rsidP="0044513F">
      <w:pPr>
        <w:rPr>
          <w:rFonts w:ascii="Times New Roman" w:hAnsi="Times New Roman" w:cs="Times New Roman"/>
          <w:b/>
          <w:sz w:val="18"/>
          <w:szCs w:val="18"/>
        </w:rPr>
      </w:pPr>
      <w:r w:rsidRPr="00D00D2C">
        <w:rPr>
          <w:rFonts w:ascii="Times New Roman" w:hAnsi="Times New Roman" w:cs="Times New Roman"/>
          <w:b/>
        </w:rPr>
        <w:t xml:space="preserve">                                                                                                                 </w:t>
      </w:r>
      <w:r w:rsidRPr="00D00D2C">
        <w:rPr>
          <w:rFonts w:ascii="Times New Roman" w:hAnsi="Times New Roman" w:cs="Times New Roman"/>
          <w:b/>
          <w:sz w:val="18"/>
          <w:szCs w:val="18"/>
        </w:rPr>
        <w:t>(цифрами и прописью)</w:t>
      </w:r>
    </w:p>
    <w:p w:rsidR="0044513F" w:rsidRPr="00D00D2C" w:rsidRDefault="0044513F" w:rsidP="0044513F">
      <w:pPr>
        <w:rPr>
          <w:rFonts w:ascii="Times New Roman" w:hAnsi="Times New Roman" w:cs="Times New Roman"/>
          <w:b/>
          <w:sz w:val="18"/>
          <w:szCs w:val="18"/>
        </w:rPr>
      </w:pPr>
    </w:p>
    <w:p w:rsidR="0044513F" w:rsidRPr="00D00D2C" w:rsidRDefault="0044513F" w:rsidP="0044513F">
      <w:pPr>
        <w:rPr>
          <w:rFonts w:ascii="Times New Roman" w:hAnsi="Times New Roman" w:cs="Times New Roman"/>
          <w:b/>
          <w:sz w:val="18"/>
          <w:szCs w:val="18"/>
        </w:rPr>
      </w:pPr>
    </w:p>
    <w:p w:rsidR="0044513F" w:rsidRPr="00D00D2C" w:rsidRDefault="0044513F" w:rsidP="0044513F">
      <w:pPr>
        <w:rPr>
          <w:rFonts w:ascii="Times New Roman" w:hAnsi="Times New Roman" w:cs="Times New Roman"/>
          <w:b/>
          <w:sz w:val="18"/>
          <w:szCs w:val="18"/>
        </w:rPr>
      </w:pPr>
    </w:p>
    <w:p w:rsidR="0044513F" w:rsidRPr="00D00D2C" w:rsidRDefault="0044513F" w:rsidP="0044513F">
      <w:pPr>
        <w:rPr>
          <w:rFonts w:ascii="Times New Roman" w:hAnsi="Times New Roman" w:cs="Times New Roman"/>
        </w:rPr>
      </w:pPr>
      <w:r w:rsidRPr="00D00D2C">
        <w:rPr>
          <w:rFonts w:ascii="Times New Roman" w:hAnsi="Times New Roman" w:cs="Times New Roman"/>
        </w:rPr>
        <w:t>Изменения в учетные документы внесены.</w:t>
      </w:r>
    </w:p>
    <w:p w:rsidR="0044513F" w:rsidRPr="00D00D2C" w:rsidRDefault="0044513F" w:rsidP="0044513F">
      <w:pPr>
        <w:rPr>
          <w:rFonts w:ascii="Times New Roman" w:hAnsi="Times New Roman" w:cs="Times New Roman"/>
        </w:rPr>
      </w:pPr>
    </w:p>
    <w:p w:rsidR="0044513F" w:rsidRPr="00D00D2C" w:rsidRDefault="0044513F" w:rsidP="0044513F">
      <w:pPr>
        <w:rPr>
          <w:rFonts w:ascii="Times New Roman" w:hAnsi="Times New Roman" w:cs="Times New Roman"/>
        </w:rPr>
      </w:pPr>
    </w:p>
    <w:p w:rsidR="0044513F" w:rsidRPr="00D00D2C" w:rsidRDefault="0044513F" w:rsidP="0044513F">
      <w:pPr>
        <w:rPr>
          <w:rFonts w:ascii="Times New Roman" w:hAnsi="Times New Roman" w:cs="Times New Roman"/>
        </w:rPr>
      </w:pPr>
    </w:p>
    <w:p w:rsidR="0044513F" w:rsidRPr="00D00D2C" w:rsidRDefault="0044513F" w:rsidP="00224E7D">
      <w:pPr>
        <w:jc w:val="both"/>
        <w:rPr>
          <w:rFonts w:ascii="Times New Roman" w:hAnsi="Times New Roman" w:cs="Times New Roman"/>
        </w:rPr>
      </w:pPr>
      <w:r w:rsidRPr="00D00D2C">
        <w:rPr>
          <w:rFonts w:ascii="Times New Roman" w:hAnsi="Times New Roman" w:cs="Times New Roman"/>
        </w:rPr>
        <w:t>Наименование должности</w:t>
      </w:r>
    </w:p>
    <w:p w:rsidR="0044513F" w:rsidRPr="00D00D2C" w:rsidRDefault="0044513F" w:rsidP="0044513F">
      <w:pPr>
        <w:rPr>
          <w:rFonts w:ascii="Times New Roman" w:hAnsi="Times New Roman" w:cs="Times New Roman"/>
        </w:rPr>
      </w:pPr>
      <w:r w:rsidRPr="00D00D2C">
        <w:rPr>
          <w:rFonts w:ascii="Times New Roman" w:hAnsi="Times New Roman" w:cs="Times New Roman"/>
        </w:rPr>
        <w:t>работника                                                            Подпись                          Расшифровка</w:t>
      </w:r>
    </w:p>
    <w:p w:rsidR="0044513F" w:rsidRPr="00D00D2C" w:rsidRDefault="0044513F" w:rsidP="0044513F">
      <w:pPr>
        <w:rPr>
          <w:rFonts w:ascii="Times New Roman" w:hAnsi="Times New Roman" w:cs="Times New Roman"/>
        </w:rPr>
      </w:pPr>
      <w:r w:rsidRPr="00D00D2C">
        <w:rPr>
          <w:rFonts w:ascii="Times New Roman" w:hAnsi="Times New Roman" w:cs="Times New Roman"/>
        </w:rPr>
        <w:t xml:space="preserve">                                                                                                                            подписи</w:t>
      </w:r>
    </w:p>
    <w:p w:rsidR="0044513F" w:rsidRPr="00D00D2C" w:rsidRDefault="0044513F" w:rsidP="0044513F">
      <w:pPr>
        <w:rPr>
          <w:rFonts w:ascii="Times New Roman" w:hAnsi="Times New Roman" w:cs="Times New Roman"/>
        </w:rPr>
      </w:pPr>
    </w:p>
    <w:p w:rsidR="0044513F" w:rsidRPr="00D00D2C" w:rsidRDefault="0044513F" w:rsidP="0044513F">
      <w:pPr>
        <w:rPr>
          <w:rFonts w:ascii="Times New Roman" w:hAnsi="Times New Roman" w:cs="Times New Roman"/>
        </w:rPr>
      </w:pPr>
      <w:r w:rsidRPr="00D00D2C">
        <w:rPr>
          <w:rFonts w:ascii="Times New Roman" w:hAnsi="Times New Roman" w:cs="Times New Roman"/>
        </w:rPr>
        <w:t>Дата</w:t>
      </w: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B2204D" w:rsidRDefault="0044513F" w:rsidP="00B2204D">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о технических ошибках в учетных докуме</w:t>
      </w:r>
      <w:r w:rsidR="006D5520" w:rsidRPr="00D00D2C">
        <w:rPr>
          <w:rFonts w:ascii="Times New Roman" w:hAnsi="Times New Roman" w:cs="Times New Roman"/>
          <w:b/>
          <w:color w:val="000000"/>
          <w:sz w:val="28"/>
          <w:szCs w:val="28"/>
        </w:rPr>
        <w:t>нтах</w:t>
      </w:r>
    </w:p>
    <w:p w:rsidR="00B2204D" w:rsidRDefault="00B2204D" w:rsidP="00B2204D">
      <w:pPr>
        <w:ind w:firstLine="225"/>
        <w:rPr>
          <w:rFonts w:ascii="Times New Roman" w:hAnsi="Times New Roman" w:cs="Times New Roman"/>
          <w:b/>
          <w:color w:val="000000"/>
          <w:sz w:val="28"/>
          <w:szCs w:val="28"/>
        </w:rPr>
      </w:pPr>
    </w:p>
    <w:p w:rsidR="00B2204D" w:rsidRDefault="00B2204D" w:rsidP="00B2204D">
      <w:pPr>
        <w:ind w:firstLine="225"/>
        <w:rPr>
          <w:rFonts w:ascii="Times New Roman" w:hAnsi="Times New Roman" w:cs="Times New Roman"/>
          <w:b/>
          <w:color w:val="000000"/>
          <w:sz w:val="28"/>
          <w:szCs w:val="28"/>
        </w:rPr>
      </w:pPr>
    </w:p>
    <w:p w:rsidR="00B2204D" w:rsidRDefault="00B2204D" w:rsidP="00B2204D">
      <w:pPr>
        <w:ind w:firstLine="225"/>
        <w:rPr>
          <w:rFonts w:ascii="Times New Roman" w:hAnsi="Times New Roman" w:cs="Times New Roman"/>
          <w:b/>
          <w:color w:val="000000"/>
          <w:sz w:val="28"/>
          <w:szCs w:val="28"/>
        </w:rPr>
      </w:pPr>
    </w:p>
    <w:p w:rsidR="0044513F" w:rsidRPr="00D00D2C" w:rsidRDefault="0072136A" w:rsidP="00B2204D">
      <w:pPr>
        <w:ind w:firstLine="225"/>
        <w:jc w:val="right"/>
        <w:rPr>
          <w:rFonts w:ascii="Times New Roman" w:hAnsi="Times New Roman" w:cs="Times New Roman"/>
          <w:b/>
        </w:rPr>
      </w:pPr>
      <w:r w:rsidRPr="00D00D2C">
        <w:rPr>
          <w:rFonts w:ascii="Times New Roman" w:hAnsi="Times New Roman" w:cs="Times New Roman"/>
          <w:b/>
        </w:rPr>
        <w:lastRenderedPageBreak/>
        <w:t>Приложение 5</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___________________________</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(название архива)</w:t>
      </w: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16"/>
          <w:szCs w:val="16"/>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АКТ                                                                                    УТВЕРЖДАЮ</w:t>
      </w:r>
    </w:p>
    <w:p w:rsidR="0072136A"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 xml:space="preserve">_________ №_______                                                </w:t>
      </w:r>
      <w:r w:rsidR="0072136A" w:rsidRPr="00D00D2C">
        <w:rPr>
          <w:rFonts w:ascii="Times New Roman" w:hAnsi="Times New Roman" w:cs="Times New Roman"/>
          <w:sz w:val="28"/>
          <w:szCs w:val="28"/>
        </w:rPr>
        <w:t>Директор ГКУ «ЦГА РД»/</w:t>
      </w:r>
    </w:p>
    <w:p w:rsidR="0044513F" w:rsidRPr="00D00D2C" w:rsidRDefault="0072136A" w:rsidP="0044513F">
      <w:pPr>
        <w:rPr>
          <w:rFonts w:ascii="Times New Roman" w:hAnsi="Times New Roman" w:cs="Times New Roman"/>
          <w:sz w:val="28"/>
          <w:szCs w:val="28"/>
        </w:rPr>
      </w:pPr>
      <w:r w:rsidRPr="00D00D2C">
        <w:rPr>
          <w:rFonts w:ascii="Times New Roman" w:hAnsi="Times New Roman" w:cs="Times New Roman"/>
          <w:sz w:val="28"/>
          <w:szCs w:val="28"/>
        </w:rPr>
        <w:t xml:space="preserve">                    </w:t>
      </w:r>
      <w:r w:rsidR="00C25B52" w:rsidRPr="00D00D2C">
        <w:rPr>
          <w:rFonts w:ascii="Times New Roman" w:hAnsi="Times New Roman" w:cs="Times New Roman"/>
          <w:sz w:val="28"/>
          <w:szCs w:val="28"/>
        </w:rPr>
        <w:t xml:space="preserve">                                                               </w:t>
      </w:r>
      <w:r w:rsidRPr="00D00D2C">
        <w:rPr>
          <w:rFonts w:ascii="Times New Roman" w:hAnsi="Times New Roman" w:cs="Times New Roman"/>
          <w:sz w:val="28"/>
          <w:szCs w:val="28"/>
        </w:rPr>
        <w:t xml:space="preserve"> </w:t>
      </w:r>
      <w:r w:rsidR="00C25B52" w:rsidRPr="00D00D2C">
        <w:rPr>
          <w:rFonts w:ascii="Times New Roman" w:hAnsi="Times New Roman" w:cs="Times New Roman"/>
          <w:sz w:val="28"/>
          <w:szCs w:val="28"/>
        </w:rPr>
        <w:t xml:space="preserve">Глава </w:t>
      </w:r>
      <w:r w:rsidR="0044513F" w:rsidRPr="00D00D2C">
        <w:rPr>
          <w:rFonts w:ascii="Times New Roman" w:hAnsi="Times New Roman" w:cs="Times New Roman"/>
          <w:sz w:val="28"/>
          <w:szCs w:val="28"/>
        </w:rPr>
        <w:t xml:space="preserve"> </w:t>
      </w:r>
      <w:r w:rsidR="00C25B52" w:rsidRPr="00D00D2C">
        <w:rPr>
          <w:rFonts w:ascii="Times New Roman" w:hAnsi="Times New Roman" w:cs="Times New Roman"/>
          <w:sz w:val="28"/>
          <w:szCs w:val="28"/>
        </w:rPr>
        <w:t>администрации</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(дата)                                                                                                                                  </w:t>
      </w:r>
      <w:r w:rsidR="003E6614">
        <w:rPr>
          <w:rFonts w:ascii="Times New Roman" w:hAnsi="Times New Roman" w:cs="Times New Roman"/>
          <w:sz w:val="16"/>
          <w:szCs w:val="16"/>
        </w:rPr>
        <w:t>___________________</w:t>
      </w:r>
      <w:r w:rsidRPr="00D00D2C">
        <w:rPr>
          <w:rFonts w:ascii="Times New Roman" w:hAnsi="Times New Roman" w:cs="Times New Roman"/>
          <w:sz w:val="16"/>
          <w:szCs w:val="16"/>
        </w:rPr>
        <w:t xml:space="preserve"> </w:t>
      </w:r>
      <w:r w:rsidRPr="003E6614">
        <w:rPr>
          <w:rFonts w:ascii="Times New Roman" w:hAnsi="Times New Roman" w:cs="Times New Roman"/>
          <w:sz w:val="28"/>
          <w:szCs w:val="28"/>
        </w:rPr>
        <w:t xml:space="preserve">района  </w:t>
      </w:r>
      <w:r w:rsidR="00C25B52" w:rsidRPr="003E6614">
        <w:rPr>
          <w:rFonts w:ascii="Times New Roman" w:hAnsi="Times New Roman" w:cs="Times New Roman"/>
          <w:sz w:val="28"/>
          <w:szCs w:val="28"/>
        </w:rPr>
        <w:t>(города)</w:t>
      </w:r>
      <w:r w:rsidRPr="003E6614">
        <w:rPr>
          <w:rFonts w:ascii="Times New Roman" w:hAnsi="Times New Roman" w:cs="Times New Roman"/>
          <w:sz w:val="28"/>
          <w:szCs w:val="28"/>
        </w:rPr>
        <w:t xml:space="preserve">                                                                                                   </w:t>
      </w:r>
    </w:p>
    <w:p w:rsidR="0044513F" w:rsidRPr="00D00D2C" w:rsidRDefault="0044513F" w:rsidP="0044513F">
      <w:pPr>
        <w:rPr>
          <w:rFonts w:ascii="Times New Roman" w:hAnsi="Times New Roman" w:cs="Times New Roman"/>
          <w:sz w:val="16"/>
          <w:szCs w:val="16"/>
        </w:rPr>
      </w:pPr>
      <w:r w:rsidRPr="00D00D2C">
        <w:rPr>
          <w:rFonts w:ascii="Times New Roman" w:hAnsi="Times New Roman" w:cs="Times New Roman"/>
          <w:sz w:val="16"/>
          <w:szCs w:val="16"/>
        </w:rPr>
        <w:t xml:space="preserve">                                                                                                                                                     ________________________________________</w:t>
      </w:r>
    </w:p>
    <w:p w:rsidR="0044513F" w:rsidRPr="00D00D2C" w:rsidRDefault="0044513F" w:rsidP="0044513F">
      <w:pPr>
        <w:rPr>
          <w:rFonts w:ascii="Times New Roman" w:hAnsi="Times New Roman" w:cs="Times New Roman"/>
        </w:rPr>
      </w:pPr>
      <w:r w:rsidRPr="00D00D2C">
        <w:rPr>
          <w:rFonts w:ascii="Times New Roman" w:hAnsi="Times New Roman" w:cs="Times New Roman"/>
        </w:rPr>
        <w:t>об обнаружении                                                                       (п</w:t>
      </w:r>
      <w:r w:rsidRPr="00D00D2C">
        <w:rPr>
          <w:rFonts w:ascii="Times New Roman" w:hAnsi="Times New Roman" w:cs="Times New Roman"/>
          <w:sz w:val="16"/>
          <w:szCs w:val="16"/>
        </w:rPr>
        <w:t>одпись)                (Расшифровка  подписи)</w:t>
      </w:r>
      <w:r w:rsidRPr="00D00D2C">
        <w:rPr>
          <w:rFonts w:ascii="Times New Roman" w:hAnsi="Times New Roman" w:cs="Times New Roman"/>
        </w:rPr>
        <w:t xml:space="preserve">                                                                        </w:t>
      </w:r>
      <w:r w:rsidRPr="00D00D2C">
        <w:rPr>
          <w:rFonts w:ascii="Times New Roman" w:hAnsi="Times New Roman" w:cs="Times New Roman"/>
          <w:sz w:val="16"/>
          <w:szCs w:val="16"/>
        </w:rPr>
        <w:t xml:space="preserve">                                                                                                                                                                                                           </w:t>
      </w:r>
    </w:p>
    <w:p w:rsidR="0044513F" w:rsidRPr="00D00D2C" w:rsidRDefault="0044513F" w:rsidP="0044513F">
      <w:pPr>
        <w:rPr>
          <w:rFonts w:ascii="Times New Roman" w:hAnsi="Times New Roman" w:cs="Times New Roman"/>
          <w:sz w:val="16"/>
          <w:szCs w:val="16"/>
        </w:rPr>
      </w:pPr>
    </w:p>
    <w:p w:rsidR="0044513F" w:rsidRPr="00D00D2C" w:rsidRDefault="0044513F" w:rsidP="0072136A">
      <w:pPr>
        <w:jc w:val="both"/>
        <w:rPr>
          <w:rFonts w:ascii="Times New Roman" w:hAnsi="Times New Roman" w:cs="Times New Roman"/>
          <w:sz w:val="16"/>
          <w:szCs w:val="16"/>
        </w:rPr>
      </w:pPr>
      <w:r w:rsidRPr="00D00D2C">
        <w:rPr>
          <w:rFonts w:ascii="Times New Roman" w:hAnsi="Times New Roman" w:cs="Times New Roman"/>
        </w:rPr>
        <w:t xml:space="preserve">архивных документов </w:t>
      </w:r>
      <w:r w:rsidRPr="00D00D2C">
        <w:rPr>
          <w:rFonts w:ascii="Times New Roman" w:hAnsi="Times New Roman" w:cs="Times New Roman"/>
          <w:sz w:val="16"/>
          <w:szCs w:val="16"/>
        </w:rPr>
        <w:t xml:space="preserve">                  </w:t>
      </w:r>
      <w:r w:rsidRPr="00D00D2C">
        <w:rPr>
          <w:rFonts w:ascii="Times New Roman" w:hAnsi="Times New Roman" w:cs="Times New Roman"/>
        </w:rPr>
        <w:t xml:space="preserve">                                                   </w:t>
      </w:r>
      <w:r w:rsidRPr="00D00D2C">
        <w:rPr>
          <w:rFonts w:ascii="Times New Roman" w:hAnsi="Times New Roman" w:cs="Times New Roman"/>
          <w:sz w:val="16"/>
          <w:szCs w:val="16"/>
        </w:rPr>
        <w:t>Дата</w:t>
      </w:r>
      <w:r w:rsidRPr="00D00D2C">
        <w:rPr>
          <w:rFonts w:ascii="Times New Roman" w:hAnsi="Times New Roman" w:cs="Times New Roman"/>
        </w:rPr>
        <w:t xml:space="preserve">                                                                            </w:t>
      </w:r>
    </w:p>
    <w:p w:rsidR="0044513F" w:rsidRPr="00D00D2C" w:rsidRDefault="0044513F" w:rsidP="0044513F">
      <w:pPr>
        <w:rPr>
          <w:rFonts w:ascii="Times New Roman" w:hAnsi="Times New Roman" w:cs="Times New Roman"/>
        </w:rPr>
      </w:pPr>
    </w:p>
    <w:p w:rsidR="0044513F" w:rsidRPr="00D00D2C" w:rsidRDefault="0044513F" w:rsidP="0044513F">
      <w:pPr>
        <w:jc w:val="both"/>
        <w:rPr>
          <w:rFonts w:ascii="Times New Roman" w:hAnsi="Times New Roman" w:cs="Times New Roman"/>
        </w:rPr>
      </w:pPr>
    </w:p>
    <w:p w:rsidR="0044513F" w:rsidRPr="00D00D2C" w:rsidRDefault="0044513F" w:rsidP="0044513F">
      <w:pPr>
        <w:jc w:val="both"/>
        <w:rPr>
          <w:rFonts w:ascii="Times New Roman" w:hAnsi="Times New Roman" w:cs="Times New Roman"/>
        </w:rPr>
      </w:pPr>
      <w:r w:rsidRPr="00D00D2C">
        <w:rPr>
          <w:rFonts w:ascii="Times New Roman" w:hAnsi="Times New Roman" w:cs="Times New Roman"/>
        </w:rPr>
        <w:t xml:space="preserve">В ходе выполнения ____________________________было обнаружено                                                               </w:t>
      </w:r>
    </w:p>
    <w:p w:rsidR="0044513F" w:rsidRPr="00D00D2C" w:rsidRDefault="0044513F" w:rsidP="0044513F">
      <w:pPr>
        <w:pBdr>
          <w:bottom w:val="single" w:sz="12" w:space="1" w:color="auto"/>
        </w:pBdr>
        <w:jc w:val="both"/>
        <w:rPr>
          <w:rFonts w:ascii="Times New Roman" w:hAnsi="Times New Roman" w:cs="Times New Roman"/>
          <w:sz w:val="18"/>
          <w:szCs w:val="18"/>
        </w:rPr>
      </w:pPr>
      <w:r w:rsidRPr="00D00D2C">
        <w:rPr>
          <w:rFonts w:ascii="Times New Roman" w:hAnsi="Times New Roman" w:cs="Times New Roman"/>
        </w:rPr>
        <w:t xml:space="preserve">                                                          </w:t>
      </w:r>
      <w:r w:rsidRPr="00D00D2C">
        <w:rPr>
          <w:rFonts w:ascii="Times New Roman" w:hAnsi="Times New Roman" w:cs="Times New Roman"/>
          <w:sz w:val="18"/>
          <w:szCs w:val="18"/>
        </w:rPr>
        <w:t>(указать виды работ)</w:t>
      </w:r>
    </w:p>
    <w:p w:rsidR="0044513F" w:rsidRPr="00D00D2C" w:rsidRDefault="0044513F" w:rsidP="0044513F">
      <w:pPr>
        <w:jc w:val="both"/>
        <w:rPr>
          <w:rFonts w:ascii="Times New Roman" w:hAnsi="Times New Roman" w:cs="Times New Roman"/>
          <w:sz w:val="18"/>
          <w:szCs w:val="18"/>
        </w:rPr>
      </w:pPr>
      <w:r w:rsidRPr="00D00D2C">
        <w:rPr>
          <w:rFonts w:ascii="Times New Roman" w:hAnsi="Times New Roman" w:cs="Times New Roman"/>
          <w:sz w:val="18"/>
          <w:szCs w:val="18"/>
        </w:rPr>
        <w:t xml:space="preserve">                                                                                             ( в фонде)</w:t>
      </w:r>
    </w:p>
    <w:p w:rsidR="0044513F" w:rsidRPr="00D00D2C" w:rsidRDefault="0044513F" w:rsidP="0044513F">
      <w:pPr>
        <w:jc w:val="both"/>
        <w:rPr>
          <w:rFonts w:ascii="Times New Roman" w:hAnsi="Times New Roman" w:cs="Times New Roman"/>
          <w:sz w:val="18"/>
          <w:szCs w:val="18"/>
        </w:rPr>
      </w:pPr>
    </w:p>
    <w:p w:rsidR="0044513F" w:rsidRPr="00D00D2C" w:rsidRDefault="0044513F" w:rsidP="0044513F">
      <w:pPr>
        <w:jc w:val="both"/>
        <w:rPr>
          <w:rFonts w:ascii="Times New Roman" w:hAnsi="Times New Roman" w:cs="Times New Roman"/>
        </w:rPr>
      </w:pPr>
    </w:p>
    <w:p w:rsidR="0044513F" w:rsidRPr="00D00D2C" w:rsidRDefault="0044513F" w:rsidP="0044513F">
      <w:pPr>
        <w:rPr>
          <w:rFonts w:ascii="Times New Roman" w:hAnsi="Times New Roman" w:cs="Times New Roman"/>
        </w:rPr>
      </w:pPr>
    </w:p>
    <w:p w:rsidR="0044513F" w:rsidRPr="00D00D2C" w:rsidRDefault="0044513F" w:rsidP="0044513F">
      <w:pPr>
        <w:ind w:left="6120"/>
        <w:rPr>
          <w:rFonts w:ascii="Times New Roman" w:hAnsi="Times New Roman" w:cs="Times New Roman"/>
          <w:b/>
        </w:rPr>
      </w:pPr>
      <w:r w:rsidRPr="00D00D2C">
        <w:rPr>
          <w:rFonts w:ascii="Times New Roman" w:hAnsi="Times New Roman" w:cs="Times New Roman"/>
          <w:b/>
        </w:rPr>
        <w:t xml:space="preserve">                                                                         </w:t>
      </w:r>
    </w:p>
    <w:tbl>
      <w:tblPr>
        <w:tblW w:w="0" w:type="auto"/>
        <w:tblInd w:w="45" w:type="dxa"/>
        <w:tblLayout w:type="fixed"/>
        <w:tblCellMar>
          <w:left w:w="45" w:type="dxa"/>
          <w:right w:w="45" w:type="dxa"/>
        </w:tblCellMar>
        <w:tblLook w:val="0000"/>
      </w:tblPr>
      <w:tblGrid>
        <w:gridCol w:w="570"/>
        <w:gridCol w:w="990"/>
        <w:gridCol w:w="990"/>
        <w:gridCol w:w="990"/>
        <w:gridCol w:w="1710"/>
        <w:gridCol w:w="1695"/>
        <w:gridCol w:w="1410"/>
      </w:tblGrid>
      <w:tr w:rsidR="0044513F" w:rsidRPr="00D00D2C" w:rsidTr="009B269B">
        <w:trPr>
          <w:hidden/>
        </w:trPr>
        <w:tc>
          <w:tcPr>
            <w:tcW w:w="57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 xml:space="preserve">N п/п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Заголовок ед. хр.</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Шифр (если есть)</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Крайние даты </w:t>
            </w:r>
          </w:p>
        </w:tc>
        <w:tc>
          <w:tcPr>
            <w:tcW w:w="17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Количество листов (время звучания, метраж)</w:t>
            </w:r>
          </w:p>
        </w:tc>
        <w:tc>
          <w:tcPr>
            <w:tcW w:w="169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К какому фонду относится (новый шифр)</w:t>
            </w:r>
          </w:p>
        </w:tc>
        <w:tc>
          <w:tcPr>
            <w:tcW w:w="14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Примечания </w:t>
            </w:r>
          </w:p>
        </w:tc>
      </w:tr>
      <w:tr w:rsidR="0044513F" w:rsidRPr="00D00D2C" w:rsidTr="009B269B">
        <w:tc>
          <w:tcPr>
            <w:tcW w:w="57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1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2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3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4 </w:t>
            </w:r>
          </w:p>
        </w:tc>
        <w:tc>
          <w:tcPr>
            <w:tcW w:w="17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5 </w:t>
            </w:r>
          </w:p>
        </w:tc>
        <w:tc>
          <w:tcPr>
            <w:tcW w:w="169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6 </w:t>
            </w:r>
          </w:p>
        </w:tc>
        <w:tc>
          <w:tcPr>
            <w:tcW w:w="14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7 </w:t>
            </w:r>
          </w:p>
        </w:tc>
      </w:tr>
      <w:tr w:rsidR="0044513F" w:rsidRPr="00D00D2C" w:rsidTr="009B269B">
        <w:tc>
          <w:tcPr>
            <w:tcW w:w="57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w:t>
            </w:r>
          </w:p>
        </w:tc>
        <w:tc>
          <w:tcPr>
            <w:tcW w:w="99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99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99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71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69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41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r>
    </w:tbl>
    <w:p w:rsidR="0044513F" w:rsidRPr="00D00D2C" w:rsidRDefault="0044513F" w:rsidP="0044513F">
      <w:pPr>
        <w:ind w:firstLine="225"/>
        <w:jc w:val="both"/>
        <w:rPr>
          <w:rFonts w:ascii="Times New Roman" w:hAnsi="Times New Roman" w:cs="Times New Roman"/>
          <w:color w:val="000000"/>
        </w:rPr>
      </w:pPr>
    </w:p>
    <w:tbl>
      <w:tblPr>
        <w:tblW w:w="0" w:type="auto"/>
        <w:tblInd w:w="105" w:type="dxa"/>
        <w:tblLayout w:type="fixed"/>
        <w:tblCellMar>
          <w:left w:w="105" w:type="dxa"/>
          <w:right w:w="105" w:type="dxa"/>
        </w:tblCellMar>
        <w:tblLook w:val="0000"/>
      </w:tblPr>
      <w:tblGrid>
        <w:gridCol w:w="1890"/>
        <w:gridCol w:w="1905"/>
        <w:gridCol w:w="1755"/>
        <w:gridCol w:w="1650"/>
        <w:gridCol w:w="1155"/>
      </w:tblGrid>
      <w:tr w:rsidR="0044513F" w:rsidRPr="00D00D2C" w:rsidTr="009B269B">
        <w:trPr>
          <w:hidden/>
        </w:trPr>
        <w:tc>
          <w:tcPr>
            <w:tcW w:w="1890" w:type="dxa"/>
            <w:tcBorders>
              <w:top w:val="nil"/>
              <w:left w:val="nil"/>
              <w:bottom w:val="nil"/>
              <w:right w:val="nil"/>
            </w:tcBorders>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 xml:space="preserve">Итого обнаружено </w:t>
            </w:r>
          </w:p>
        </w:tc>
        <w:tc>
          <w:tcPr>
            <w:tcW w:w="5310" w:type="dxa"/>
            <w:gridSpan w:val="3"/>
            <w:tcBorders>
              <w:top w:val="nil"/>
              <w:left w:val="nil"/>
              <w:bottom w:val="single" w:sz="2" w:space="0" w:color="auto"/>
              <w:right w:val="nil"/>
            </w:tcBorders>
          </w:tcPr>
          <w:p w:rsidR="0044513F" w:rsidRPr="00D00D2C" w:rsidRDefault="0044513F" w:rsidP="009B269B">
            <w:pPr>
              <w:rPr>
                <w:rFonts w:ascii="Times New Roman" w:hAnsi="Times New Roman" w:cs="Times New Roman"/>
                <w:color w:val="000000"/>
              </w:rPr>
            </w:pPr>
          </w:p>
        </w:tc>
        <w:tc>
          <w:tcPr>
            <w:tcW w:w="1155" w:type="dxa"/>
            <w:tcBorders>
              <w:top w:val="nil"/>
              <w:left w:val="nil"/>
              <w:bottom w:val="nil"/>
              <w:right w:val="nil"/>
            </w:tcBorders>
          </w:tcPr>
          <w:p w:rsidR="0044513F" w:rsidRPr="00D00D2C" w:rsidRDefault="0044513F" w:rsidP="009B269B">
            <w:pPr>
              <w:jc w:val="both"/>
              <w:rPr>
                <w:rFonts w:ascii="Times New Roman" w:hAnsi="Times New Roman" w:cs="Times New Roman"/>
                <w:color w:val="000000"/>
              </w:rPr>
            </w:pP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ед. хр.</w:t>
            </w:r>
          </w:p>
        </w:tc>
      </w:tr>
      <w:tr w:rsidR="0044513F" w:rsidRPr="00D00D2C" w:rsidTr="009B269B">
        <w:tc>
          <w:tcPr>
            <w:tcW w:w="1890" w:type="dxa"/>
            <w:tcBorders>
              <w:top w:val="nil"/>
              <w:left w:val="nil"/>
              <w:bottom w:val="nil"/>
              <w:right w:val="nil"/>
            </w:tcBorders>
          </w:tcPr>
          <w:p w:rsidR="0044513F" w:rsidRPr="00D00D2C" w:rsidRDefault="0044513F" w:rsidP="009B269B">
            <w:pPr>
              <w:rPr>
                <w:rFonts w:ascii="Times New Roman" w:hAnsi="Times New Roman" w:cs="Times New Roman"/>
                <w:color w:val="000000"/>
              </w:rPr>
            </w:pPr>
          </w:p>
        </w:tc>
        <w:tc>
          <w:tcPr>
            <w:tcW w:w="5310" w:type="dxa"/>
            <w:gridSpan w:val="3"/>
            <w:tcBorders>
              <w:top w:val="single" w:sz="2" w:space="0" w:color="auto"/>
              <w:left w:val="nil"/>
              <w:bottom w:val="nil"/>
              <w:right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(цифрами и прописью)</w:t>
            </w:r>
          </w:p>
        </w:tc>
        <w:tc>
          <w:tcPr>
            <w:tcW w:w="1155" w:type="dxa"/>
            <w:tcBorders>
              <w:top w:val="nil"/>
              <w:left w:val="nil"/>
              <w:bottom w:val="nil"/>
              <w:right w:val="nil"/>
            </w:tcBorders>
          </w:tcPr>
          <w:p w:rsidR="0044513F" w:rsidRPr="00D00D2C" w:rsidRDefault="0044513F" w:rsidP="009B269B">
            <w:pPr>
              <w:rPr>
                <w:rFonts w:ascii="Times New Roman" w:hAnsi="Times New Roman" w:cs="Times New Roman"/>
                <w:color w:val="000000"/>
              </w:rPr>
            </w:pPr>
          </w:p>
        </w:tc>
      </w:tr>
      <w:tr w:rsidR="0044513F" w:rsidRPr="00D00D2C" w:rsidTr="009B269B">
        <w:tc>
          <w:tcPr>
            <w:tcW w:w="8355" w:type="dxa"/>
            <w:gridSpan w:val="5"/>
            <w:tcBorders>
              <w:top w:val="nil"/>
              <w:left w:val="nil"/>
              <w:bottom w:val="nil"/>
              <w:right w:val="nil"/>
            </w:tcBorders>
          </w:tcPr>
          <w:p w:rsidR="0044513F" w:rsidRPr="00D00D2C" w:rsidRDefault="0044513F" w:rsidP="009B269B">
            <w:pPr>
              <w:rPr>
                <w:rFonts w:ascii="Times New Roman" w:hAnsi="Times New Roman" w:cs="Times New Roman"/>
                <w:color w:val="000000"/>
              </w:rPr>
            </w:pPr>
          </w:p>
        </w:tc>
      </w:tr>
      <w:tr w:rsidR="0044513F" w:rsidRPr="00D00D2C" w:rsidTr="009B269B">
        <w:tc>
          <w:tcPr>
            <w:tcW w:w="8355" w:type="dxa"/>
            <w:gridSpan w:val="5"/>
            <w:tcBorders>
              <w:top w:val="nil"/>
              <w:left w:val="nil"/>
              <w:bottom w:val="nil"/>
              <w:right w:val="nil"/>
            </w:tcBorders>
          </w:tcPr>
          <w:p w:rsidR="0044513F" w:rsidRPr="00D00D2C" w:rsidRDefault="0044513F" w:rsidP="009B269B">
            <w:pPr>
              <w:rPr>
                <w:rFonts w:ascii="Times New Roman" w:hAnsi="Times New Roman" w:cs="Times New Roman"/>
                <w:color w:val="000000"/>
              </w:rPr>
            </w:pPr>
          </w:p>
        </w:tc>
      </w:tr>
      <w:tr w:rsidR="0044513F" w:rsidRPr="00D00D2C" w:rsidTr="009B269B">
        <w:tc>
          <w:tcPr>
            <w:tcW w:w="8355" w:type="dxa"/>
            <w:gridSpan w:val="5"/>
            <w:tcBorders>
              <w:top w:val="nil"/>
              <w:left w:val="nil"/>
              <w:bottom w:val="nil"/>
              <w:right w:val="nil"/>
            </w:tcBorders>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Изменения в учетные документы внесены </w:t>
            </w:r>
          </w:p>
          <w:p w:rsidR="0044513F" w:rsidRPr="00D00D2C" w:rsidRDefault="0044513F" w:rsidP="009B269B">
            <w:pPr>
              <w:ind w:firstLine="225"/>
              <w:jc w:val="both"/>
              <w:rPr>
                <w:rFonts w:ascii="Times New Roman" w:hAnsi="Times New Roman" w:cs="Times New Roman"/>
                <w:color w:val="000000"/>
              </w:rPr>
            </w:pPr>
          </w:p>
        </w:tc>
      </w:tr>
      <w:tr w:rsidR="0044513F" w:rsidRPr="00D00D2C" w:rsidTr="009B269B">
        <w:tc>
          <w:tcPr>
            <w:tcW w:w="3795" w:type="dxa"/>
            <w:gridSpan w:val="2"/>
            <w:tcBorders>
              <w:top w:val="nil"/>
              <w:left w:val="nil"/>
              <w:bottom w:val="nil"/>
              <w:right w:val="nil"/>
            </w:tcBorders>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Наименование</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должности работника </w:t>
            </w:r>
          </w:p>
        </w:tc>
        <w:tc>
          <w:tcPr>
            <w:tcW w:w="1755" w:type="dxa"/>
            <w:tcBorders>
              <w:top w:val="nil"/>
              <w:left w:val="nil"/>
              <w:bottom w:val="nil"/>
              <w:right w:val="nil"/>
            </w:tcBorders>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Подпись </w:t>
            </w:r>
          </w:p>
        </w:tc>
        <w:tc>
          <w:tcPr>
            <w:tcW w:w="2805" w:type="dxa"/>
            <w:gridSpan w:val="2"/>
            <w:tcBorders>
              <w:top w:val="nil"/>
              <w:left w:val="nil"/>
              <w:bottom w:val="nil"/>
              <w:right w:val="nil"/>
            </w:tcBorders>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Расшифровка подписи </w:t>
            </w:r>
          </w:p>
        </w:tc>
      </w:tr>
      <w:tr w:rsidR="0044513F" w:rsidRPr="00D00D2C" w:rsidTr="009B269B">
        <w:tc>
          <w:tcPr>
            <w:tcW w:w="3795" w:type="dxa"/>
            <w:gridSpan w:val="2"/>
            <w:tcBorders>
              <w:top w:val="nil"/>
              <w:left w:val="nil"/>
              <w:bottom w:val="nil"/>
              <w:right w:val="nil"/>
            </w:tcBorders>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c>
          <w:tcPr>
            <w:tcW w:w="1755" w:type="dxa"/>
            <w:tcBorders>
              <w:top w:val="nil"/>
              <w:left w:val="nil"/>
              <w:bottom w:val="nil"/>
              <w:right w:val="nil"/>
            </w:tcBorders>
          </w:tcPr>
          <w:p w:rsidR="0044513F" w:rsidRPr="00D00D2C" w:rsidRDefault="0044513F" w:rsidP="009B269B">
            <w:pPr>
              <w:ind w:firstLine="225"/>
              <w:rPr>
                <w:rFonts w:ascii="Times New Roman" w:hAnsi="Times New Roman" w:cs="Times New Roman"/>
                <w:color w:val="000000"/>
              </w:rPr>
            </w:pPr>
          </w:p>
        </w:tc>
        <w:tc>
          <w:tcPr>
            <w:tcW w:w="2805" w:type="dxa"/>
            <w:gridSpan w:val="2"/>
            <w:tcBorders>
              <w:top w:val="nil"/>
              <w:left w:val="nil"/>
              <w:bottom w:val="nil"/>
              <w:right w:val="nil"/>
            </w:tcBorders>
          </w:tcPr>
          <w:p w:rsidR="0044513F" w:rsidRPr="00D00D2C" w:rsidRDefault="0044513F" w:rsidP="009B269B">
            <w:pPr>
              <w:ind w:firstLine="225"/>
              <w:rPr>
                <w:rFonts w:ascii="Times New Roman" w:hAnsi="Times New Roman" w:cs="Times New Roman"/>
                <w:color w:val="000000"/>
              </w:rPr>
            </w:pPr>
          </w:p>
        </w:tc>
      </w:tr>
    </w:tbl>
    <w:p w:rsidR="0044513F" w:rsidRPr="00D00D2C" w:rsidRDefault="0044513F" w:rsidP="0044513F">
      <w:pPr>
        <w:rPr>
          <w:rFonts w:ascii="Times New Roman" w:hAnsi="Times New Roman" w:cs="Times New Roman"/>
          <w:b/>
          <w:sz w:val="18"/>
          <w:szCs w:val="18"/>
        </w:rPr>
      </w:pPr>
    </w:p>
    <w:p w:rsidR="0044513F" w:rsidRPr="00D00D2C" w:rsidRDefault="0044513F" w:rsidP="0044513F">
      <w:pPr>
        <w:rPr>
          <w:rFonts w:ascii="Times New Roman" w:hAnsi="Times New Roman" w:cs="Times New Roman"/>
          <w:b/>
          <w:sz w:val="18"/>
          <w:szCs w:val="18"/>
        </w:rPr>
      </w:pPr>
    </w:p>
    <w:p w:rsidR="0044513F" w:rsidRPr="00D00D2C" w:rsidRDefault="0044513F" w:rsidP="0044513F">
      <w:pPr>
        <w:rPr>
          <w:rFonts w:ascii="Times New Roman" w:hAnsi="Times New Roman" w:cs="Times New Roman"/>
        </w:rPr>
      </w:pPr>
    </w:p>
    <w:p w:rsidR="0044513F" w:rsidRPr="00D00D2C" w:rsidRDefault="0044513F"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C25B52" w:rsidRPr="00D00D2C" w:rsidRDefault="00C25B52" w:rsidP="0044513F">
      <w:pPr>
        <w:tabs>
          <w:tab w:val="left" w:pos="1220"/>
        </w:tabs>
        <w:ind w:firstLine="225"/>
        <w:jc w:val="both"/>
        <w:rPr>
          <w:rFonts w:ascii="Times New Roman" w:hAnsi="Times New Roman" w:cs="Times New Roman"/>
          <w:color w:val="000000"/>
          <w:sz w:val="28"/>
          <w:szCs w:val="28"/>
        </w:rPr>
      </w:pPr>
    </w:p>
    <w:p w:rsidR="0044513F" w:rsidRPr="00D00D2C" w:rsidRDefault="0044513F" w:rsidP="00C25B52">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об обнаружении архивных документов</w:t>
      </w:r>
    </w:p>
    <w:p w:rsidR="00D00D2C" w:rsidRDefault="0044513F" w:rsidP="0044513F">
      <w:pPr>
        <w:pStyle w:val="-"/>
        <w:ind w:left="3742" w:firstLine="0"/>
        <w:jc w:val="left"/>
        <w:rPr>
          <w:rFonts w:ascii="Times New Roman" w:hAnsi="Times New Roman"/>
          <w:sz w:val="28"/>
          <w:szCs w:val="28"/>
        </w:rPr>
      </w:pPr>
      <w:r w:rsidRPr="00D00D2C">
        <w:rPr>
          <w:rFonts w:ascii="Times New Roman" w:hAnsi="Times New Roman"/>
          <w:sz w:val="28"/>
          <w:szCs w:val="28"/>
        </w:rPr>
        <w:t xml:space="preserve"> </w:t>
      </w:r>
    </w:p>
    <w:p w:rsidR="00D00D2C" w:rsidRDefault="00D00D2C" w:rsidP="0044513F">
      <w:pPr>
        <w:pStyle w:val="-"/>
        <w:ind w:left="3742" w:firstLine="0"/>
        <w:jc w:val="left"/>
        <w:rPr>
          <w:rFonts w:ascii="Times New Roman" w:hAnsi="Times New Roman"/>
          <w:sz w:val="28"/>
          <w:szCs w:val="28"/>
        </w:rPr>
      </w:pPr>
    </w:p>
    <w:p w:rsidR="00D00D2C" w:rsidRDefault="00D00D2C" w:rsidP="0044513F">
      <w:pPr>
        <w:pStyle w:val="-"/>
        <w:ind w:left="3742" w:firstLine="0"/>
        <w:jc w:val="left"/>
        <w:rPr>
          <w:rFonts w:ascii="Times New Roman" w:hAnsi="Times New Roman"/>
          <w:sz w:val="24"/>
          <w:szCs w:val="24"/>
        </w:rPr>
      </w:pPr>
    </w:p>
    <w:p w:rsidR="0044513F" w:rsidRPr="00D00D2C" w:rsidRDefault="0072136A" w:rsidP="00D00D2C">
      <w:pPr>
        <w:pStyle w:val="-"/>
        <w:ind w:left="3742" w:firstLine="0"/>
        <w:rPr>
          <w:rFonts w:ascii="Times New Roman" w:hAnsi="Times New Roman"/>
          <w:sz w:val="24"/>
          <w:szCs w:val="24"/>
        </w:rPr>
      </w:pPr>
      <w:r w:rsidRPr="00D00D2C">
        <w:rPr>
          <w:rFonts w:ascii="Times New Roman" w:hAnsi="Times New Roman"/>
          <w:sz w:val="24"/>
          <w:szCs w:val="24"/>
        </w:rPr>
        <w:lastRenderedPageBreak/>
        <w:t>Приложение  6</w:t>
      </w:r>
    </w:p>
    <w:p w:rsidR="0044513F" w:rsidRPr="00D00D2C" w:rsidRDefault="0044513F" w:rsidP="0044513F">
      <w:pPr>
        <w:pStyle w:val="af"/>
        <w:rPr>
          <w:rFonts w:ascii="Times New Roman" w:hAnsi="Times New Roman"/>
        </w:rPr>
      </w:pPr>
    </w:p>
    <w:p w:rsidR="0044513F" w:rsidRPr="00D00D2C" w:rsidRDefault="007541C2" w:rsidP="0044513F">
      <w:pPr>
        <w:pStyle w:val="af"/>
        <w:pBdr>
          <w:top w:val="single" w:sz="4" w:space="1" w:color="auto"/>
        </w:pBdr>
        <w:ind w:right="3827"/>
        <w:jc w:val="center"/>
        <w:rPr>
          <w:rFonts w:ascii="Times New Roman" w:hAnsi="Times New Roman"/>
          <w:sz w:val="20"/>
        </w:rPr>
      </w:pPr>
      <w:r w:rsidRPr="00D00D2C">
        <w:rPr>
          <w:rFonts w:ascii="Times New Roman" w:hAnsi="Times New Roman"/>
          <w:sz w:val="20"/>
        </w:rPr>
        <w:t xml:space="preserve">(название </w:t>
      </w:r>
      <w:r w:rsidR="0044513F" w:rsidRPr="00D00D2C">
        <w:rPr>
          <w:rFonts w:ascii="Times New Roman" w:hAnsi="Times New Roman"/>
          <w:sz w:val="20"/>
        </w:rPr>
        <w:t xml:space="preserve"> архива)</w:t>
      </w:r>
    </w:p>
    <w:p w:rsidR="0044513F" w:rsidRPr="00D00D2C" w:rsidRDefault="0044513F" w:rsidP="0044513F">
      <w:pPr>
        <w:pStyle w:val="af"/>
        <w:rPr>
          <w:rFonts w:ascii="Times New Roman" w:hAnsi="Times New Roman"/>
        </w:rPr>
      </w:pPr>
    </w:p>
    <w:p w:rsidR="0044513F" w:rsidRPr="00D00D2C" w:rsidRDefault="0044513F" w:rsidP="0044513F">
      <w:pPr>
        <w:pStyle w:val="af"/>
        <w:rPr>
          <w:rFonts w:ascii="Times New Roman" w:hAnsi="Times New Roman"/>
        </w:rPr>
      </w:pPr>
      <w:r w:rsidRPr="00D00D2C">
        <w:rPr>
          <w:rFonts w:ascii="Times New Roman" w:hAnsi="Times New Roman"/>
        </w:rPr>
        <w:tab/>
      </w:r>
    </w:p>
    <w:p w:rsidR="0044513F" w:rsidRPr="00D00D2C" w:rsidRDefault="0044513F" w:rsidP="0044513F">
      <w:pPr>
        <w:pStyle w:val="af"/>
        <w:rPr>
          <w:rFonts w:ascii="Times New Roman" w:hAnsi="Times New Roman"/>
          <w:sz w:val="24"/>
          <w:szCs w:val="24"/>
        </w:rPr>
      </w:pPr>
      <w:r w:rsidRPr="00D00D2C">
        <w:rPr>
          <w:rFonts w:ascii="Times New Roman" w:hAnsi="Times New Roman"/>
          <w:sz w:val="24"/>
          <w:szCs w:val="24"/>
        </w:rPr>
        <w:t xml:space="preserve">                    </w:t>
      </w:r>
      <w:r w:rsidRPr="00D00D2C">
        <w:rPr>
          <w:rFonts w:ascii="Times New Roman" w:hAnsi="Times New Roman"/>
          <w:b/>
          <w:sz w:val="24"/>
          <w:szCs w:val="24"/>
        </w:rPr>
        <w:t>АКТ</w:t>
      </w:r>
      <w:r w:rsidRPr="00D00D2C">
        <w:rPr>
          <w:rFonts w:ascii="Times New Roman" w:hAnsi="Times New Roman"/>
          <w:sz w:val="24"/>
          <w:szCs w:val="24"/>
        </w:rPr>
        <w:tab/>
        <w:t xml:space="preserve">                                                      </w:t>
      </w:r>
      <w:r w:rsidR="0072136A" w:rsidRPr="00D00D2C">
        <w:rPr>
          <w:rFonts w:ascii="Times New Roman" w:hAnsi="Times New Roman"/>
          <w:sz w:val="24"/>
          <w:szCs w:val="24"/>
        </w:rPr>
        <w:t xml:space="preserve">             </w:t>
      </w:r>
      <w:r w:rsidRPr="00D00D2C">
        <w:rPr>
          <w:rFonts w:ascii="Times New Roman" w:hAnsi="Times New Roman"/>
          <w:sz w:val="24"/>
          <w:szCs w:val="24"/>
        </w:rPr>
        <w:t xml:space="preserve"> </w:t>
      </w:r>
      <w:r w:rsidRPr="00D00D2C">
        <w:rPr>
          <w:rFonts w:ascii="Times New Roman" w:hAnsi="Times New Roman"/>
          <w:b/>
          <w:sz w:val="24"/>
          <w:szCs w:val="24"/>
        </w:rPr>
        <w:t>УТВЕРЖДАЮ</w:t>
      </w:r>
    </w:p>
    <w:p w:rsidR="0044513F" w:rsidRPr="00D00D2C" w:rsidRDefault="0044513F" w:rsidP="0044513F">
      <w:pPr>
        <w:pStyle w:val="af"/>
        <w:rPr>
          <w:rFonts w:ascii="Times New Roman" w:hAnsi="Times New Roman"/>
          <w:sz w:val="8"/>
        </w:rPr>
      </w:pPr>
    </w:p>
    <w:p w:rsidR="0072136A" w:rsidRPr="00D00D2C" w:rsidRDefault="0044513F" w:rsidP="0044513F">
      <w:pPr>
        <w:pStyle w:val="af"/>
        <w:jc w:val="left"/>
        <w:rPr>
          <w:rFonts w:ascii="Times New Roman" w:hAnsi="Times New Roman"/>
          <w:sz w:val="24"/>
          <w:szCs w:val="24"/>
        </w:rPr>
      </w:pPr>
      <w:r w:rsidRPr="00D00D2C">
        <w:rPr>
          <w:rFonts w:ascii="Times New Roman" w:hAnsi="Times New Roman"/>
        </w:rPr>
        <w:t>___________ № ___________</w:t>
      </w:r>
      <w:r w:rsidRPr="00D00D2C">
        <w:rPr>
          <w:rFonts w:ascii="Times New Roman" w:hAnsi="Times New Roman"/>
        </w:rPr>
        <w:tab/>
      </w:r>
      <w:r w:rsidRPr="00D00D2C">
        <w:rPr>
          <w:rFonts w:ascii="Times New Roman" w:hAnsi="Times New Roman"/>
          <w:sz w:val="24"/>
          <w:szCs w:val="24"/>
        </w:rPr>
        <w:t xml:space="preserve">                                                               </w:t>
      </w:r>
      <w:r w:rsidR="0072136A" w:rsidRPr="00D00D2C">
        <w:rPr>
          <w:rFonts w:ascii="Times New Roman" w:hAnsi="Times New Roman"/>
          <w:sz w:val="24"/>
          <w:szCs w:val="24"/>
        </w:rPr>
        <w:t>Директор ГКУ «ЦГА РД»/</w:t>
      </w:r>
    </w:p>
    <w:p w:rsidR="0044513F" w:rsidRPr="00D00D2C" w:rsidRDefault="0072136A" w:rsidP="0044513F">
      <w:pPr>
        <w:pStyle w:val="af"/>
        <w:jc w:val="left"/>
        <w:rPr>
          <w:rFonts w:ascii="Times New Roman" w:hAnsi="Times New Roman"/>
          <w:sz w:val="28"/>
          <w:szCs w:val="28"/>
        </w:rPr>
      </w:pPr>
      <w:r w:rsidRPr="00D00D2C">
        <w:rPr>
          <w:rFonts w:ascii="Times New Roman" w:hAnsi="Times New Roman"/>
          <w:sz w:val="24"/>
          <w:szCs w:val="24"/>
        </w:rPr>
        <w:t xml:space="preserve">                                                                                                     </w:t>
      </w:r>
      <w:r w:rsidR="0044513F" w:rsidRPr="00D00D2C">
        <w:rPr>
          <w:rFonts w:ascii="Times New Roman" w:hAnsi="Times New Roman"/>
          <w:sz w:val="24"/>
          <w:szCs w:val="24"/>
        </w:rPr>
        <w:t xml:space="preserve"> </w:t>
      </w:r>
      <w:r w:rsidR="007541C2" w:rsidRPr="00D00D2C">
        <w:rPr>
          <w:rFonts w:ascii="Times New Roman" w:hAnsi="Times New Roman"/>
          <w:sz w:val="24"/>
          <w:szCs w:val="24"/>
        </w:rPr>
        <w:t>Глава</w:t>
      </w:r>
      <w:r w:rsidR="007541C2" w:rsidRPr="00D00D2C">
        <w:rPr>
          <w:rFonts w:ascii="Times New Roman" w:hAnsi="Times New Roman"/>
          <w:sz w:val="28"/>
          <w:szCs w:val="28"/>
        </w:rPr>
        <w:t xml:space="preserve"> администрации</w:t>
      </w:r>
      <w:r w:rsidR="007541C2" w:rsidRPr="00D00D2C">
        <w:rPr>
          <w:rFonts w:ascii="Times New Roman" w:hAnsi="Times New Roman"/>
          <w:sz w:val="20"/>
        </w:rPr>
        <w:t xml:space="preserve">  </w:t>
      </w:r>
    </w:p>
    <w:p w:rsidR="0044513F" w:rsidRPr="00D00D2C" w:rsidRDefault="0044513F" w:rsidP="0044513F">
      <w:pPr>
        <w:pStyle w:val="af"/>
        <w:jc w:val="left"/>
        <w:rPr>
          <w:rFonts w:ascii="Times New Roman" w:hAnsi="Times New Roman"/>
          <w:sz w:val="20"/>
        </w:rPr>
      </w:pPr>
      <w:r w:rsidRPr="00D00D2C">
        <w:rPr>
          <w:rFonts w:ascii="Times New Roman" w:hAnsi="Times New Roman"/>
          <w:sz w:val="28"/>
          <w:szCs w:val="28"/>
        </w:rPr>
        <w:t xml:space="preserve">                                                                                     </w:t>
      </w:r>
      <w:r w:rsidR="007541C2" w:rsidRPr="00D00D2C">
        <w:rPr>
          <w:rFonts w:ascii="Times New Roman" w:hAnsi="Times New Roman"/>
          <w:sz w:val="28"/>
          <w:szCs w:val="28"/>
        </w:rPr>
        <w:t>__________</w:t>
      </w:r>
      <w:r w:rsidRPr="00D00D2C">
        <w:rPr>
          <w:rFonts w:ascii="Times New Roman" w:hAnsi="Times New Roman"/>
          <w:sz w:val="28"/>
          <w:szCs w:val="28"/>
        </w:rPr>
        <w:t>района</w:t>
      </w:r>
      <w:r w:rsidR="007541C2" w:rsidRPr="00D00D2C">
        <w:rPr>
          <w:rFonts w:ascii="Times New Roman" w:hAnsi="Times New Roman"/>
          <w:sz w:val="28"/>
          <w:szCs w:val="28"/>
        </w:rPr>
        <w:t xml:space="preserve"> (города)</w:t>
      </w:r>
      <w:r w:rsidRPr="00D00D2C">
        <w:rPr>
          <w:rFonts w:ascii="Times New Roman" w:hAnsi="Times New Roman"/>
          <w:sz w:val="20"/>
        </w:rPr>
        <w:tab/>
      </w:r>
    </w:p>
    <w:p w:rsidR="0044513F" w:rsidRPr="00D00D2C" w:rsidRDefault="0044513F" w:rsidP="0044513F">
      <w:pPr>
        <w:pStyle w:val="af"/>
        <w:jc w:val="left"/>
        <w:rPr>
          <w:rFonts w:ascii="Times New Roman" w:hAnsi="Times New Roman"/>
          <w:sz w:val="20"/>
        </w:rPr>
      </w:pPr>
      <w:r w:rsidRPr="00D00D2C">
        <w:rPr>
          <w:rFonts w:ascii="Times New Roman" w:hAnsi="Times New Roman"/>
          <w:sz w:val="20"/>
        </w:rPr>
        <w:t xml:space="preserve">                                                                                                                       ________________________________                    </w:t>
      </w:r>
    </w:p>
    <w:p w:rsidR="0044513F" w:rsidRPr="00D00D2C" w:rsidRDefault="0044513F" w:rsidP="0044513F">
      <w:pPr>
        <w:pStyle w:val="af"/>
        <w:jc w:val="left"/>
        <w:rPr>
          <w:rFonts w:ascii="Times New Roman" w:hAnsi="Times New Roman"/>
          <w:szCs w:val="16"/>
        </w:rPr>
      </w:pPr>
      <w:r w:rsidRPr="00D00D2C">
        <w:rPr>
          <w:rFonts w:ascii="Times New Roman" w:hAnsi="Times New Roman"/>
          <w:sz w:val="28"/>
          <w:szCs w:val="28"/>
        </w:rPr>
        <w:t>о неисправимых повреждениях</w:t>
      </w:r>
      <w:r w:rsidRPr="00D00D2C">
        <w:rPr>
          <w:rFonts w:ascii="Times New Roman" w:hAnsi="Times New Roman"/>
          <w:sz w:val="20"/>
        </w:rPr>
        <w:tab/>
        <w:t xml:space="preserve">                                          (п</w:t>
      </w:r>
      <w:r w:rsidRPr="00D00D2C">
        <w:rPr>
          <w:rFonts w:ascii="Times New Roman" w:hAnsi="Times New Roman"/>
          <w:szCs w:val="16"/>
        </w:rPr>
        <w:t>одпись)           (расшифровка подписи)</w:t>
      </w:r>
      <w:r w:rsidRPr="00D00D2C">
        <w:rPr>
          <w:rFonts w:ascii="Times New Roman" w:hAnsi="Times New Roman"/>
          <w:szCs w:val="16"/>
        </w:rPr>
        <w:tab/>
      </w:r>
    </w:p>
    <w:p w:rsidR="0044513F" w:rsidRPr="00D00D2C" w:rsidRDefault="0044513F" w:rsidP="0044513F">
      <w:pPr>
        <w:pStyle w:val="af"/>
        <w:jc w:val="left"/>
        <w:rPr>
          <w:rFonts w:ascii="Times New Roman" w:hAnsi="Times New Roman"/>
          <w:sz w:val="20"/>
        </w:rPr>
      </w:pPr>
      <w:r w:rsidRPr="00D00D2C">
        <w:rPr>
          <w:rFonts w:ascii="Times New Roman" w:hAnsi="Times New Roman"/>
          <w:sz w:val="28"/>
          <w:szCs w:val="28"/>
        </w:rPr>
        <w:t>архивных документов</w:t>
      </w:r>
      <w:r w:rsidRPr="00D00D2C">
        <w:rPr>
          <w:rFonts w:ascii="Times New Roman" w:hAnsi="Times New Roman"/>
          <w:sz w:val="20"/>
        </w:rPr>
        <w:t xml:space="preserve">                                                                                                     </w:t>
      </w:r>
      <w:r w:rsidRPr="00D00D2C">
        <w:rPr>
          <w:rFonts w:ascii="Times New Roman" w:hAnsi="Times New Roman"/>
          <w:sz w:val="28"/>
          <w:szCs w:val="28"/>
        </w:rPr>
        <w:tab/>
      </w:r>
      <w:r w:rsidRPr="00D00D2C">
        <w:rPr>
          <w:rFonts w:ascii="Times New Roman" w:hAnsi="Times New Roman"/>
          <w:sz w:val="20"/>
        </w:rPr>
        <w:t xml:space="preserve">                                                          </w:t>
      </w:r>
    </w:p>
    <w:p w:rsidR="0044513F" w:rsidRPr="00D00D2C" w:rsidRDefault="0044513F" w:rsidP="0044513F">
      <w:pPr>
        <w:pStyle w:val="af"/>
        <w:rPr>
          <w:rFonts w:ascii="Times New Roman" w:hAnsi="Times New Roman"/>
          <w:sz w:val="20"/>
        </w:rPr>
      </w:pPr>
      <w:r w:rsidRPr="00D00D2C">
        <w:rPr>
          <w:rFonts w:ascii="Times New Roman" w:hAnsi="Times New Roman"/>
          <w:sz w:val="20"/>
        </w:rPr>
        <w:tab/>
      </w:r>
      <w:r w:rsidRPr="00D00D2C">
        <w:rPr>
          <w:rFonts w:ascii="Times New Roman" w:hAnsi="Times New Roman"/>
          <w:sz w:val="20"/>
        </w:rPr>
        <w:tab/>
      </w:r>
      <w:r w:rsidRPr="00D00D2C">
        <w:rPr>
          <w:rFonts w:ascii="Times New Roman" w:hAnsi="Times New Roman"/>
          <w:sz w:val="20"/>
        </w:rPr>
        <w:tab/>
        <w:t xml:space="preserve">                                                                         Дата</w:t>
      </w:r>
    </w:p>
    <w:p w:rsidR="0044513F" w:rsidRPr="00D00D2C" w:rsidRDefault="0044513F" w:rsidP="0044513F">
      <w:pPr>
        <w:pStyle w:val="af"/>
        <w:rPr>
          <w:rFonts w:ascii="Times New Roman" w:hAnsi="Times New Roman"/>
          <w:sz w:val="20"/>
        </w:rPr>
      </w:pP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ab/>
      </w:r>
      <w:r w:rsidRPr="00D00D2C">
        <w:rPr>
          <w:rFonts w:ascii="Times New Roman" w:hAnsi="Times New Roman"/>
          <w:sz w:val="28"/>
          <w:szCs w:val="28"/>
        </w:rPr>
        <w:tab/>
      </w:r>
      <w:r w:rsidRPr="00D00D2C">
        <w:rPr>
          <w:rFonts w:ascii="Times New Roman" w:hAnsi="Times New Roman"/>
          <w:sz w:val="28"/>
          <w:szCs w:val="28"/>
        </w:rPr>
        <w:tab/>
      </w:r>
      <w:r w:rsidRPr="00D00D2C">
        <w:rPr>
          <w:rFonts w:ascii="Times New Roman" w:hAnsi="Times New Roman"/>
          <w:sz w:val="28"/>
          <w:szCs w:val="28"/>
        </w:rPr>
        <w:tab/>
        <w:t>Фонд № ____________</w:t>
      </w:r>
    </w:p>
    <w:p w:rsidR="0044513F" w:rsidRPr="00D00D2C" w:rsidRDefault="0044513F" w:rsidP="0044513F">
      <w:pPr>
        <w:pStyle w:val="af"/>
        <w:spacing w:line="360" w:lineRule="auto"/>
        <w:jc w:val="left"/>
        <w:rPr>
          <w:rFonts w:ascii="Times New Roman" w:hAnsi="Times New Roman"/>
          <w:sz w:val="28"/>
          <w:szCs w:val="28"/>
        </w:rPr>
      </w:pPr>
      <w:r w:rsidRPr="00D00D2C">
        <w:rPr>
          <w:rFonts w:ascii="Times New Roman" w:hAnsi="Times New Roman"/>
          <w:sz w:val="28"/>
          <w:szCs w:val="28"/>
        </w:rPr>
        <w:t>Название фонда __________________________________________________</w:t>
      </w:r>
    </w:p>
    <w:p w:rsidR="0044513F" w:rsidRPr="00D00D2C" w:rsidRDefault="0044513F" w:rsidP="0044513F">
      <w:pPr>
        <w:pStyle w:val="af"/>
        <w:spacing w:line="360" w:lineRule="auto"/>
        <w:rPr>
          <w:rFonts w:ascii="Times New Roman" w:hAnsi="Times New Roman"/>
          <w:sz w:val="28"/>
          <w:szCs w:val="28"/>
        </w:rPr>
      </w:pPr>
      <w:r w:rsidRPr="00D00D2C">
        <w:rPr>
          <w:rFonts w:ascii="Times New Roman" w:hAnsi="Times New Roman"/>
          <w:sz w:val="28"/>
          <w:szCs w:val="28"/>
        </w:rPr>
        <w:t>_________________________________________________________________</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В фонде обнаружено _____________________________ ед. хранения, признанные неисправимо поврежденными:</w:t>
      </w:r>
    </w:p>
    <w:p w:rsidR="0044513F" w:rsidRPr="00D00D2C" w:rsidRDefault="0044513F" w:rsidP="0044513F">
      <w:pPr>
        <w:pStyle w:val="af"/>
        <w:rPr>
          <w:rFonts w:ascii="Times New Roman" w:hAnsi="Times New Roman"/>
          <w:sz w:val="28"/>
          <w:szCs w:val="28"/>
        </w:rPr>
      </w:pPr>
    </w:p>
    <w:tbl>
      <w:tblPr>
        <w:tblW w:w="0" w:type="auto"/>
        <w:jc w:val="center"/>
        <w:tblLayout w:type="fixed"/>
        <w:tblCellMar>
          <w:left w:w="70" w:type="dxa"/>
          <w:right w:w="70" w:type="dxa"/>
        </w:tblCellMar>
        <w:tblLook w:val="0000"/>
      </w:tblPr>
      <w:tblGrid>
        <w:gridCol w:w="601"/>
        <w:gridCol w:w="601"/>
        <w:gridCol w:w="646"/>
        <w:gridCol w:w="1780"/>
        <w:gridCol w:w="1032"/>
        <w:gridCol w:w="1219"/>
        <w:gridCol w:w="958"/>
      </w:tblGrid>
      <w:tr w:rsidR="0044513F" w:rsidRPr="00D00D2C" w:rsidTr="009B269B">
        <w:trPr>
          <w:jc w:val="center"/>
        </w:trPr>
        <w:tc>
          <w:tcPr>
            <w:tcW w:w="601" w:type="dxa"/>
            <w:tcBorders>
              <w:top w:val="single" w:sz="6" w:space="0" w:color="auto"/>
              <w:left w:val="single" w:sz="6" w:space="0" w:color="auto"/>
              <w:right w:val="single" w:sz="6" w:space="0" w:color="auto"/>
            </w:tcBorders>
          </w:tcPr>
          <w:p w:rsidR="0044513F" w:rsidRPr="00D00D2C" w:rsidRDefault="0044513F" w:rsidP="009B269B">
            <w:pPr>
              <w:pStyle w:val="af"/>
              <w:spacing w:before="190" w:after="120"/>
              <w:rPr>
                <w:rFonts w:ascii="Times New Roman" w:hAnsi="Times New Roman"/>
                <w:sz w:val="28"/>
                <w:szCs w:val="28"/>
              </w:rPr>
            </w:pPr>
            <w:r w:rsidRPr="00D00D2C">
              <w:rPr>
                <w:rFonts w:ascii="Times New Roman" w:hAnsi="Times New Roman"/>
                <w:sz w:val="28"/>
                <w:szCs w:val="28"/>
              </w:rPr>
              <w:t>№№ п/п</w:t>
            </w:r>
          </w:p>
        </w:tc>
        <w:tc>
          <w:tcPr>
            <w:tcW w:w="601" w:type="dxa"/>
            <w:tcBorders>
              <w:top w:val="single" w:sz="6" w:space="0" w:color="auto"/>
              <w:left w:val="single" w:sz="6" w:space="0" w:color="auto"/>
              <w:right w:val="single" w:sz="6" w:space="0" w:color="auto"/>
            </w:tcBorders>
          </w:tcPr>
          <w:p w:rsidR="0044513F" w:rsidRPr="00D00D2C" w:rsidRDefault="0044513F" w:rsidP="009B269B">
            <w:pPr>
              <w:pStyle w:val="af"/>
              <w:spacing w:before="190" w:after="120"/>
              <w:rPr>
                <w:rFonts w:ascii="Times New Roman" w:hAnsi="Times New Roman"/>
                <w:sz w:val="28"/>
                <w:szCs w:val="28"/>
              </w:rPr>
            </w:pPr>
            <w:r w:rsidRPr="00D00D2C">
              <w:rPr>
                <w:rFonts w:ascii="Times New Roman" w:hAnsi="Times New Roman"/>
                <w:sz w:val="28"/>
                <w:szCs w:val="28"/>
              </w:rPr>
              <w:t>№ описи</w:t>
            </w:r>
          </w:p>
        </w:tc>
        <w:tc>
          <w:tcPr>
            <w:tcW w:w="646" w:type="dxa"/>
            <w:tcBorders>
              <w:top w:val="single" w:sz="6" w:space="0" w:color="auto"/>
              <w:left w:val="nil"/>
              <w:right w:val="single" w:sz="6" w:space="0" w:color="auto"/>
            </w:tcBorders>
          </w:tcPr>
          <w:p w:rsidR="0044513F" w:rsidRPr="00D00D2C" w:rsidRDefault="0044513F" w:rsidP="009B269B">
            <w:pPr>
              <w:pStyle w:val="af"/>
              <w:spacing w:before="190" w:after="120"/>
              <w:jc w:val="left"/>
              <w:rPr>
                <w:rFonts w:ascii="Times New Roman" w:hAnsi="Times New Roman"/>
                <w:sz w:val="28"/>
                <w:szCs w:val="28"/>
              </w:rPr>
            </w:pPr>
            <w:r w:rsidRPr="00D00D2C">
              <w:rPr>
                <w:rFonts w:ascii="Times New Roman" w:hAnsi="Times New Roman"/>
                <w:sz w:val="28"/>
                <w:szCs w:val="28"/>
              </w:rPr>
              <w:t>№ ед. хр.</w:t>
            </w:r>
          </w:p>
        </w:tc>
        <w:tc>
          <w:tcPr>
            <w:tcW w:w="1780" w:type="dxa"/>
            <w:tcBorders>
              <w:top w:val="single" w:sz="6" w:space="0" w:color="auto"/>
              <w:left w:val="nil"/>
              <w:right w:val="single" w:sz="6" w:space="0" w:color="auto"/>
            </w:tcBorders>
          </w:tcPr>
          <w:p w:rsidR="0044513F" w:rsidRPr="00D00D2C" w:rsidRDefault="0044513F" w:rsidP="009B269B">
            <w:pPr>
              <w:pStyle w:val="af"/>
              <w:spacing w:before="190" w:after="120"/>
              <w:jc w:val="left"/>
              <w:rPr>
                <w:rFonts w:ascii="Times New Roman" w:hAnsi="Times New Roman"/>
                <w:sz w:val="28"/>
                <w:szCs w:val="28"/>
              </w:rPr>
            </w:pPr>
            <w:r w:rsidRPr="00D00D2C">
              <w:rPr>
                <w:rFonts w:ascii="Times New Roman" w:hAnsi="Times New Roman"/>
                <w:spacing w:val="-1"/>
                <w:sz w:val="28"/>
                <w:szCs w:val="28"/>
              </w:rPr>
              <w:t xml:space="preserve">Заголовок поврежден-ной </w:t>
            </w:r>
            <w:r w:rsidRPr="00D00D2C">
              <w:rPr>
                <w:rFonts w:ascii="Times New Roman" w:hAnsi="Times New Roman"/>
                <w:sz w:val="28"/>
                <w:szCs w:val="28"/>
              </w:rPr>
              <w:t>ед. хр.</w:t>
            </w:r>
          </w:p>
        </w:tc>
        <w:tc>
          <w:tcPr>
            <w:tcW w:w="1032" w:type="dxa"/>
            <w:tcBorders>
              <w:top w:val="single" w:sz="6" w:space="0" w:color="auto"/>
              <w:left w:val="nil"/>
              <w:right w:val="single" w:sz="6" w:space="0" w:color="auto"/>
            </w:tcBorders>
          </w:tcPr>
          <w:p w:rsidR="0044513F" w:rsidRPr="00D00D2C" w:rsidRDefault="0044513F" w:rsidP="009B269B">
            <w:pPr>
              <w:pStyle w:val="af"/>
              <w:spacing w:before="120" w:after="120"/>
              <w:jc w:val="left"/>
              <w:rPr>
                <w:rFonts w:ascii="Times New Roman" w:hAnsi="Times New Roman"/>
                <w:spacing w:val="-2"/>
                <w:sz w:val="28"/>
                <w:szCs w:val="28"/>
              </w:rPr>
            </w:pPr>
            <w:r w:rsidRPr="00D00D2C">
              <w:rPr>
                <w:rFonts w:ascii="Times New Roman" w:hAnsi="Times New Roman"/>
                <w:sz w:val="28"/>
                <w:szCs w:val="28"/>
              </w:rPr>
              <w:br/>
            </w:r>
            <w:r w:rsidRPr="00D00D2C">
              <w:rPr>
                <w:rFonts w:ascii="Times New Roman" w:hAnsi="Times New Roman"/>
                <w:spacing w:val="-2"/>
                <w:sz w:val="28"/>
                <w:szCs w:val="28"/>
              </w:rPr>
              <w:t>Край-ние даты</w:t>
            </w:r>
          </w:p>
        </w:tc>
        <w:tc>
          <w:tcPr>
            <w:tcW w:w="1219" w:type="dxa"/>
            <w:tcBorders>
              <w:top w:val="single" w:sz="6" w:space="0" w:color="auto"/>
              <w:left w:val="nil"/>
              <w:right w:val="single" w:sz="6" w:space="0" w:color="auto"/>
            </w:tcBorders>
          </w:tcPr>
          <w:p w:rsidR="0044513F" w:rsidRPr="00D00D2C" w:rsidRDefault="0044513F" w:rsidP="009B269B">
            <w:pPr>
              <w:pStyle w:val="af"/>
              <w:spacing w:before="120" w:after="120"/>
              <w:jc w:val="left"/>
              <w:rPr>
                <w:rFonts w:ascii="Times New Roman" w:hAnsi="Times New Roman"/>
                <w:sz w:val="28"/>
                <w:szCs w:val="28"/>
              </w:rPr>
            </w:pPr>
            <w:r w:rsidRPr="00D00D2C">
              <w:rPr>
                <w:rFonts w:ascii="Times New Roman" w:hAnsi="Times New Roman"/>
                <w:sz w:val="28"/>
                <w:szCs w:val="28"/>
              </w:rPr>
              <w:t>Количество лис-</w:t>
            </w:r>
            <w:r w:rsidRPr="00D00D2C">
              <w:rPr>
                <w:rFonts w:ascii="Times New Roman" w:hAnsi="Times New Roman"/>
                <w:sz w:val="28"/>
                <w:szCs w:val="28"/>
              </w:rPr>
              <w:br/>
              <w:t xml:space="preserve">тов </w:t>
            </w:r>
          </w:p>
        </w:tc>
        <w:tc>
          <w:tcPr>
            <w:tcW w:w="958" w:type="dxa"/>
            <w:tcBorders>
              <w:top w:val="single" w:sz="6" w:space="0" w:color="auto"/>
              <w:left w:val="nil"/>
              <w:right w:val="single" w:sz="6" w:space="0" w:color="auto"/>
            </w:tcBorders>
          </w:tcPr>
          <w:p w:rsidR="0044513F" w:rsidRPr="00D00D2C" w:rsidRDefault="0044513F" w:rsidP="009B269B">
            <w:pPr>
              <w:pStyle w:val="af"/>
              <w:spacing w:before="120" w:after="120"/>
              <w:jc w:val="left"/>
              <w:rPr>
                <w:rFonts w:ascii="Times New Roman" w:hAnsi="Times New Roman"/>
                <w:sz w:val="28"/>
                <w:szCs w:val="28"/>
              </w:rPr>
            </w:pPr>
            <w:r w:rsidRPr="00D00D2C">
              <w:rPr>
                <w:rFonts w:ascii="Times New Roman" w:hAnsi="Times New Roman"/>
                <w:sz w:val="28"/>
                <w:szCs w:val="28"/>
              </w:rPr>
              <w:t xml:space="preserve">Сущ-ность и причины </w:t>
            </w:r>
            <w:r w:rsidRPr="00D00D2C">
              <w:rPr>
                <w:rFonts w:ascii="Times New Roman" w:hAnsi="Times New Roman"/>
                <w:sz w:val="28"/>
                <w:szCs w:val="28"/>
              </w:rPr>
              <w:br/>
            </w:r>
            <w:r w:rsidRPr="00D00D2C">
              <w:rPr>
                <w:rFonts w:ascii="Times New Roman" w:hAnsi="Times New Roman"/>
                <w:spacing w:val="-5"/>
                <w:sz w:val="28"/>
                <w:szCs w:val="28"/>
              </w:rPr>
              <w:t>поврежде-ния</w:t>
            </w:r>
          </w:p>
        </w:tc>
      </w:tr>
      <w:tr w:rsidR="0044513F" w:rsidRPr="00D00D2C" w:rsidTr="009B269B">
        <w:trPr>
          <w:jc w:val="center"/>
        </w:trPr>
        <w:tc>
          <w:tcPr>
            <w:tcW w:w="601" w:type="dxa"/>
            <w:tcBorders>
              <w:top w:val="single" w:sz="6" w:space="0" w:color="auto"/>
              <w:left w:val="single" w:sz="6" w:space="0" w:color="auto"/>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1</w:t>
            </w:r>
          </w:p>
        </w:tc>
        <w:tc>
          <w:tcPr>
            <w:tcW w:w="601" w:type="dxa"/>
            <w:tcBorders>
              <w:top w:val="single" w:sz="6" w:space="0" w:color="auto"/>
              <w:left w:val="single" w:sz="6" w:space="0" w:color="auto"/>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2</w:t>
            </w:r>
          </w:p>
        </w:tc>
        <w:tc>
          <w:tcPr>
            <w:tcW w:w="646" w:type="dxa"/>
            <w:tcBorders>
              <w:top w:val="single" w:sz="6" w:space="0" w:color="auto"/>
              <w:left w:val="nil"/>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3</w:t>
            </w:r>
          </w:p>
        </w:tc>
        <w:tc>
          <w:tcPr>
            <w:tcW w:w="1780" w:type="dxa"/>
            <w:tcBorders>
              <w:top w:val="single" w:sz="6" w:space="0" w:color="auto"/>
              <w:left w:val="nil"/>
              <w:bottom w:val="single" w:sz="6" w:space="0" w:color="auto"/>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4</w:t>
            </w:r>
          </w:p>
        </w:tc>
        <w:tc>
          <w:tcPr>
            <w:tcW w:w="1032" w:type="dxa"/>
            <w:tcBorders>
              <w:top w:val="single" w:sz="6" w:space="0" w:color="auto"/>
              <w:left w:val="nil"/>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5</w:t>
            </w:r>
          </w:p>
        </w:tc>
        <w:tc>
          <w:tcPr>
            <w:tcW w:w="1219" w:type="dxa"/>
            <w:tcBorders>
              <w:top w:val="single" w:sz="6" w:space="0" w:color="auto"/>
              <w:left w:val="nil"/>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6</w:t>
            </w:r>
          </w:p>
        </w:tc>
        <w:tc>
          <w:tcPr>
            <w:tcW w:w="958" w:type="dxa"/>
            <w:tcBorders>
              <w:top w:val="single" w:sz="6" w:space="0" w:color="auto"/>
              <w:left w:val="nil"/>
              <w:right w:val="single" w:sz="6" w:space="0" w:color="auto"/>
            </w:tcBorders>
          </w:tcPr>
          <w:p w:rsidR="0044513F" w:rsidRPr="00D00D2C" w:rsidRDefault="0044513F" w:rsidP="009B269B">
            <w:pPr>
              <w:pStyle w:val="af"/>
              <w:jc w:val="center"/>
              <w:rPr>
                <w:rFonts w:ascii="Times New Roman" w:hAnsi="Times New Roman"/>
                <w:sz w:val="28"/>
                <w:szCs w:val="28"/>
              </w:rPr>
            </w:pPr>
            <w:r w:rsidRPr="00D00D2C">
              <w:rPr>
                <w:rFonts w:ascii="Times New Roman" w:hAnsi="Times New Roman"/>
                <w:sz w:val="28"/>
                <w:szCs w:val="28"/>
              </w:rPr>
              <w:t>7</w:t>
            </w:r>
          </w:p>
        </w:tc>
      </w:tr>
      <w:tr w:rsidR="0044513F" w:rsidRPr="00D00D2C" w:rsidTr="009B269B">
        <w:trPr>
          <w:jc w:val="center"/>
        </w:trPr>
        <w:tc>
          <w:tcPr>
            <w:tcW w:w="601" w:type="dxa"/>
            <w:tcBorders>
              <w:top w:val="single" w:sz="6" w:space="0" w:color="auto"/>
              <w:left w:val="single" w:sz="6" w:space="0" w:color="auto"/>
            </w:tcBorders>
          </w:tcPr>
          <w:p w:rsidR="0044513F" w:rsidRPr="00D00D2C" w:rsidRDefault="0044513F" w:rsidP="009B269B">
            <w:pPr>
              <w:pStyle w:val="af"/>
              <w:rPr>
                <w:rFonts w:ascii="Times New Roman" w:hAnsi="Times New Roman"/>
                <w:sz w:val="28"/>
                <w:szCs w:val="28"/>
              </w:rPr>
            </w:pPr>
          </w:p>
        </w:tc>
        <w:tc>
          <w:tcPr>
            <w:tcW w:w="601" w:type="dxa"/>
            <w:tcBorders>
              <w:top w:val="single" w:sz="6" w:space="0" w:color="auto"/>
              <w:left w:val="single" w:sz="6" w:space="0" w:color="auto"/>
            </w:tcBorders>
          </w:tcPr>
          <w:p w:rsidR="0044513F" w:rsidRPr="00D00D2C" w:rsidRDefault="0044513F" w:rsidP="009B269B">
            <w:pPr>
              <w:pStyle w:val="af"/>
              <w:rPr>
                <w:rFonts w:ascii="Times New Roman" w:hAnsi="Times New Roman"/>
                <w:sz w:val="28"/>
                <w:szCs w:val="28"/>
              </w:rPr>
            </w:pPr>
            <w:r w:rsidRPr="00D00D2C">
              <w:rPr>
                <w:rFonts w:ascii="Times New Roman" w:hAnsi="Times New Roman"/>
                <w:sz w:val="28"/>
                <w:szCs w:val="28"/>
              </w:rPr>
              <w:br/>
            </w:r>
          </w:p>
        </w:tc>
        <w:tc>
          <w:tcPr>
            <w:tcW w:w="646" w:type="dxa"/>
            <w:tcBorders>
              <w:top w:val="single" w:sz="6" w:space="0" w:color="auto"/>
              <w:left w:val="single" w:sz="6" w:space="0" w:color="auto"/>
              <w:right w:val="single" w:sz="6" w:space="0" w:color="auto"/>
            </w:tcBorders>
          </w:tcPr>
          <w:p w:rsidR="0044513F" w:rsidRPr="00D00D2C" w:rsidRDefault="0044513F" w:rsidP="009B269B">
            <w:pPr>
              <w:pStyle w:val="af"/>
              <w:jc w:val="left"/>
              <w:rPr>
                <w:rFonts w:ascii="Times New Roman" w:hAnsi="Times New Roman"/>
                <w:sz w:val="28"/>
                <w:szCs w:val="28"/>
              </w:rPr>
            </w:pPr>
          </w:p>
        </w:tc>
        <w:tc>
          <w:tcPr>
            <w:tcW w:w="1780" w:type="dxa"/>
            <w:tcBorders>
              <w:left w:val="nil"/>
            </w:tcBorders>
          </w:tcPr>
          <w:p w:rsidR="0044513F" w:rsidRPr="00D00D2C" w:rsidRDefault="0044513F" w:rsidP="009B269B">
            <w:pPr>
              <w:pStyle w:val="af"/>
              <w:rPr>
                <w:rFonts w:ascii="Times New Roman" w:hAnsi="Times New Roman"/>
                <w:sz w:val="28"/>
                <w:szCs w:val="28"/>
              </w:rPr>
            </w:pPr>
          </w:p>
        </w:tc>
        <w:tc>
          <w:tcPr>
            <w:tcW w:w="1032" w:type="dxa"/>
            <w:tcBorders>
              <w:top w:val="single" w:sz="6" w:space="0" w:color="auto"/>
              <w:left w:val="single" w:sz="6" w:space="0" w:color="auto"/>
              <w:right w:val="single" w:sz="6" w:space="0" w:color="auto"/>
            </w:tcBorders>
          </w:tcPr>
          <w:p w:rsidR="0044513F" w:rsidRPr="00D00D2C" w:rsidRDefault="0044513F" w:rsidP="009B269B">
            <w:pPr>
              <w:pStyle w:val="af"/>
              <w:rPr>
                <w:rFonts w:ascii="Times New Roman" w:hAnsi="Times New Roman"/>
                <w:sz w:val="28"/>
                <w:szCs w:val="28"/>
              </w:rPr>
            </w:pPr>
          </w:p>
        </w:tc>
        <w:tc>
          <w:tcPr>
            <w:tcW w:w="1219" w:type="dxa"/>
            <w:tcBorders>
              <w:top w:val="single" w:sz="6" w:space="0" w:color="auto"/>
              <w:left w:val="nil"/>
              <w:right w:val="single" w:sz="6" w:space="0" w:color="auto"/>
            </w:tcBorders>
          </w:tcPr>
          <w:p w:rsidR="0044513F" w:rsidRPr="00D00D2C" w:rsidRDefault="0044513F" w:rsidP="009B269B">
            <w:pPr>
              <w:pStyle w:val="af"/>
              <w:rPr>
                <w:rFonts w:ascii="Times New Roman" w:hAnsi="Times New Roman"/>
                <w:sz w:val="28"/>
                <w:szCs w:val="28"/>
              </w:rPr>
            </w:pPr>
          </w:p>
        </w:tc>
        <w:tc>
          <w:tcPr>
            <w:tcW w:w="958" w:type="dxa"/>
            <w:tcBorders>
              <w:top w:val="single" w:sz="6" w:space="0" w:color="auto"/>
              <w:left w:val="nil"/>
              <w:right w:val="single" w:sz="6" w:space="0" w:color="auto"/>
            </w:tcBorders>
          </w:tcPr>
          <w:p w:rsidR="0044513F" w:rsidRPr="00D00D2C" w:rsidRDefault="0044513F" w:rsidP="009B269B">
            <w:pPr>
              <w:pStyle w:val="af"/>
              <w:rPr>
                <w:rFonts w:ascii="Times New Roman" w:hAnsi="Times New Roman"/>
                <w:sz w:val="28"/>
                <w:szCs w:val="28"/>
              </w:rPr>
            </w:pPr>
          </w:p>
        </w:tc>
      </w:tr>
    </w:tbl>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Итого обнаружено неисправимо поврежденных____________________ ед. хр.</w:t>
      </w:r>
    </w:p>
    <w:p w:rsidR="0044513F" w:rsidRPr="00D00D2C" w:rsidRDefault="0044513F" w:rsidP="0044513F">
      <w:pPr>
        <w:pStyle w:val="af"/>
        <w:ind w:left="2552" w:right="567"/>
        <w:jc w:val="center"/>
        <w:rPr>
          <w:rFonts w:ascii="Times New Roman" w:hAnsi="Times New Roman"/>
          <w:szCs w:val="16"/>
        </w:rPr>
      </w:pPr>
      <w:r w:rsidRPr="00D00D2C">
        <w:rPr>
          <w:rFonts w:ascii="Times New Roman" w:hAnsi="Times New Roman"/>
          <w:szCs w:val="16"/>
        </w:rPr>
        <w:t xml:space="preserve">                                                                                    (цифрами и прописью)</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spacing w:before="40"/>
        <w:rPr>
          <w:rFonts w:ascii="Times New Roman" w:hAnsi="Times New Roman"/>
          <w:sz w:val="28"/>
          <w:szCs w:val="28"/>
        </w:rPr>
      </w:pPr>
      <w:r w:rsidRPr="00D00D2C">
        <w:rPr>
          <w:rFonts w:ascii="Times New Roman" w:hAnsi="Times New Roman"/>
          <w:sz w:val="28"/>
          <w:szCs w:val="28"/>
        </w:rPr>
        <w:t xml:space="preserve">Перечисленные документы подлежат списанию на основании решения </w:t>
      </w:r>
      <w:r w:rsidR="00FD0483">
        <w:rPr>
          <w:rFonts w:ascii="Times New Roman" w:hAnsi="Times New Roman"/>
          <w:sz w:val="28"/>
          <w:szCs w:val="28"/>
        </w:rPr>
        <w:t>ЭПК Минюста</w:t>
      </w:r>
      <w:r w:rsidRPr="00D00D2C">
        <w:rPr>
          <w:rFonts w:ascii="Times New Roman" w:hAnsi="Times New Roman"/>
          <w:sz w:val="28"/>
          <w:szCs w:val="28"/>
        </w:rPr>
        <w:t xml:space="preserve"> от __________№ _________ </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Изменения в учетные документы внесены.</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rPr>
          <w:rFonts w:ascii="Times New Roman" w:hAnsi="Times New Roman"/>
          <w:sz w:val="24"/>
          <w:szCs w:val="24"/>
        </w:rPr>
      </w:pPr>
      <w:r w:rsidRPr="00D00D2C">
        <w:rPr>
          <w:rFonts w:ascii="Times New Roman" w:hAnsi="Times New Roman"/>
          <w:sz w:val="24"/>
          <w:szCs w:val="24"/>
        </w:rPr>
        <w:t xml:space="preserve">Наименование должность работника                     </w:t>
      </w:r>
      <w:r w:rsidR="007541C2" w:rsidRPr="00D00D2C">
        <w:rPr>
          <w:rFonts w:ascii="Times New Roman" w:hAnsi="Times New Roman"/>
          <w:sz w:val="24"/>
          <w:szCs w:val="24"/>
        </w:rPr>
        <w:t>подпись</w:t>
      </w:r>
      <w:r w:rsidR="007541C2" w:rsidRPr="00D00D2C">
        <w:rPr>
          <w:rFonts w:ascii="Times New Roman" w:hAnsi="Times New Roman"/>
          <w:sz w:val="24"/>
          <w:szCs w:val="24"/>
        </w:rPr>
        <w:tab/>
        <w:t xml:space="preserve">             </w:t>
      </w:r>
      <w:r w:rsidRPr="00D00D2C">
        <w:rPr>
          <w:rFonts w:ascii="Times New Roman" w:hAnsi="Times New Roman"/>
          <w:sz w:val="24"/>
          <w:szCs w:val="24"/>
        </w:rPr>
        <w:t xml:space="preserve">расшифровка        </w:t>
      </w:r>
    </w:p>
    <w:p w:rsidR="00B2204D" w:rsidRDefault="0044513F" w:rsidP="0044513F">
      <w:pPr>
        <w:pStyle w:val="af"/>
        <w:rPr>
          <w:rFonts w:ascii="Times New Roman" w:hAnsi="Times New Roman"/>
          <w:sz w:val="24"/>
          <w:szCs w:val="24"/>
        </w:rPr>
      </w:pPr>
      <w:r w:rsidRPr="00D00D2C">
        <w:rPr>
          <w:rFonts w:ascii="Times New Roman" w:hAnsi="Times New Roman"/>
          <w:sz w:val="24"/>
          <w:szCs w:val="24"/>
        </w:rPr>
        <w:t xml:space="preserve">                                                                                                      </w:t>
      </w:r>
      <w:r w:rsidR="00B2204D">
        <w:rPr>
          <w:rFonts w:ascii="Times New Roman" w:hAnsi="Times New Roman"/>
          <w:sz w:val="24"/>
          <w:szCs w:val="24"/>
        </w:rPr>
        <w:t xml:space="preserve">                     подписи </w:t>
      </w:r>
    </w:p>
    <w:p w:rsidR="0044513F" w:rsidRPr="00D00D2C" w:rsidRDefault="0044513F" w:rsidP="0044513F">
      <w:pPr>
        <w:pStyle w:val="af"/>
        <w:rPr>
          <w:rFonts w:ascii="Times New Roman" w:hAnsi="Times New Roman"/>
          <w:sz w:val="24"/>
          <w:szCs w:val="24"/>
        </w:rPr>
      </w:pPr>
      <w:r w:rsidRPr="00D00D2C">
        <w:rPr>
          <w:rFonts w:ascii="Times New Roman" w:hAnsi="Times New Roman"/>
          <w:sz w:val="24"/>
          <w:szCs w:val="24"/>
        </w:rPr>
        <w:t xml:space="preserve">  </w:t>
      </w:r>
      <w:r w:rsidRPr="00D00D2C">
        <w:rPr>
          <w:rFonts w:ascii="Times New Roman" w:hAnsi="Times New Roman"/>
          <w:sz w:val="24"/>
          <w:szCs w:val="24"/>
        </w:rPr>
        <w:tab/>
        <w:t>Дата</w:t>
      </w:r>
    </w:p>
    <w:p w:rsidR="0044513F" w:rsidRPr="00D00D2C" w:rsidRDefault="0044513F" w:rsidP="0044513F">
      <w:pPr>
        <w:pStyle w:val="af"/>
        <w:rPr>
          <w:rFonts w:ascii="Times New Roman" w:hAnsi="Times New Roman"/>
          <w:sz w:val="24"/>
          <w:szCs w:val="24"/>
        </w:rPr>
      </w:pPr>
    </w:p>
    <w:p w:rsidR="0044513F" w:rsidRPr="00D00D2C" w:rsidRDefault="0044513F" w:rsidP="0044513F">
      <w:pPr>
        <w:pStyle w:val="af"/>
        <w:jc w:val="center"/>
        <w:rPr>
          <w:rFonts w:ascii="Times New Roman" w:hAnsi="Times New Roman"/>
          <w:b/>
          <w:sz w:val="28"/>
          <w:szCs w:val="28"/>
        </w:rPr>
      </w:pPr>
      <w:r w:rsidRPr="00D00D2C">
        <w:rPr>
          <w:rFonts w:ascii="Times New Roman" w:hAnsi="Times New Roman"/>
          <w:b/>
          <w:sz w:val="28"/>
          <w:szCs w:val="28"/>
        </w:rPr>
        <w:t>Форма акта о неисправимых повреждениях архивных документов</w:t>
      </w:r>
    </w:p>
    <w:p w:rsidR="0044513F" w:rsidRPr="00D00D2C" w:rsidRDefault="0044513F" w:rsidP="006D5520">
      <w:pPr>
        <w:pStyle w:val="af"/>
        <w:rPr>
          <w:rFonts w:ascii="Times New Roman" w:hAnsi="Times New Roman"/>
          <w:b/>
          <w:sz w:val="28"/>
          <w:szCs w:val="28"/>
        </w:rPr>
      </w:pPr>
    </w:p>
    <w:p w:rsidR="0044513F" w:rsidRPr="00D00D2C" w:rsidRDefault="007541C2" w:rsidP="007541C2">
      <w:pPr>
        <w:pStyle w:val="-"/>
        <w:ind w:firstLine="0"/>
        <w:jc w:val="left"/>
        <w:rPr>
          <w:rFonts w:ascii="Times New Roman" w:hAnsi="Times New Roman"/>
          <w:sz w:val="24"/>
          <w:szCs w:val="24"/>
        </w:rPr>
      </w:pPr>
      <w:r w:rsidRPr="00D00D2C">
        <w:rPr>
          <w:rFonts w:ascii="Times New Roman" w:hAnsi="Times New Roman"/>
          <w:sz w:val="28"/>
          <w:szCs w:val="28"/>
        </w:rPr>
        <w:lastRenderedPageBreak/>
        <w:t xml:space="preserve">                                                                                                             </w:t>
      </w:r>
      <w:r w:rsidR="0044513F" w:rsidRPr="00D00D2C">
        <w:rPr>
          <w:rFonts w:ascii="Times New Roman" w:hAnsi="Times New Roman"/>
          <w:sz w:val="28"/>
          <w:szCs w:val="28"/>
        </w:rPr>
        <w:t xml:space="preserve"> </w:t>
      </w:r>
      <w:r w:rsidR="0072136A" w:rsidRPr="00D00D2C">
        <w:rPr>
          <w:rFonts w:ascii="Times New Roman" w:hAnsi="Times New Roman"/>
          <w:sz w:val="24"/>
          <w:szCs w:val="24"/>
        </w:rPr>
        <w:t>Приложение 7</w:t>
      </w:r>
    </w:p>
    <w:p w:rsidR="0044513F" w:rsidRPr="00D00D2C" w:rsidRDefault="0044513F" w:rsidP="0044513F">
      <w:pPr>
        <w:pStyle w:val="af"/>
        <w:pBdr>
          <w:top w:val="single" w:sz="4" w:space="1" w:color="auto"/>
        </w:pBdr>
        <w:ind w:right="3827"/>
        <w:jc w:val="center"/>
        <w:rPr>
          <w:rFonts w:ascii="Times New Roman" w:hAnsi="Times New Roman"/>
          <w:sz w:val="20"/>
        </w:rPr>
      </w:pPr>
      <w:r w:rsidRPr="00D00D2C">
        <w:rPr>
          <w:rFonts w:ascii="Times New Roman" w:hAnsi="Times New Roman"/>
          <w:sz w:val="28"/>
          <w:szCs w:val="28"/>
        </w:rPr>
        <w:t xml:space="preserve"> </w:t>
      </w:r>
      <w:r w:rsidR="007541C2" w:rsidRPr="00D00D2C">
        <w:rPr>
          <w:rFonts w:ascii="Times New Roman" w:hAnsi="Times New Roman"/>
          <w:sz w:val="20"/>
        </w:rPr>
        <w:t xml:space="preserve">(название </w:t>
      </w:r>
      <w:r w:rsidRPr="00D00D2C">
        <w:rPr>
          <w:rFonts w:ascii="Times New Roman" w:hAnsi="Times New Roman"/>
          <w:sz w:val="20"/>
        </w:rPr>
        <w:t xml:space="preserve"> архива)</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ab/>
        <w:t xml:space="preserve">      </w:t>
      </w:r>
      <w:r w:rsidRPr="00D00D2C">
        <w:rPr>
          <w:rFonts w:ascii="Times New Roman" w:hAnsi="Times New Roman"/>
          <w:b/>
          <w:sz w:val="28"/>
          <w:szCs w:val="28"/>
        </w:rPr>
        <w:t>АКТ</w:t>
      </w:r>
      <w:r w:rsidRPr="00D00D2C">
        <w:rPr>
          <w:rFonts w:ascii="Times New Roman" w:hAnsi="Times New Roman"/>
          <w:sz w:val="28"/>
          <w:szCs w:val="28"/>
        </w:rPr>
        <w:tab/>
      </w:r>
      <w:r w:rsidRPr="00D00D2C">
        <w:rPr>
          <w:rFonts w:ascii="Times New Roman" w:hAnsi="Times New Roman"/>
          <w:sz w:val="28"/>
          <w:szCs w:val="28"/>
        </w:rPr>
        <w:tab/>
      </w:r>
      <w:r w:rsidRPr="00D00D2C">
        <w:rPr>
          <w:rFonts w:ascii="Times New Roman" w:hAnsi="Times New Roman"/>
          <w:sz w:val="28"/>
          <w:szCs w:val="28"/>
        </w:rPr>
        <w:tab/>
        <w:t xml:space="preserve">                                                                                                                     </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 xml:space="preserve">                                                                      </w:t>
      </w:r>
      <w:r w:rsidR="0072136A" w:rsidRPr="00D00D2C">
        <w:rPr>
          <w:rFonts w:ascii="Times New Roman" w:hAnsi="Times New Roman"/>
          <w:sz w:val="28"/>
          <w:szCs w:val="28"/>
        </w:rPr>
        <w:t xml:space="preserve">                 </w:t>
      </w:r>
      <w:r w:rsidRPr="00D00D2C">
        <w:rPr>
          <w:rFonts w:ascii="Times New Roman" w:hAnsi="Times New Roman"/>
          <w:sz w:val="28"/>
          <w:szCs w:val="28"/>
        </w:rPr>
        <w:t xml:space="preserve"> </w:t>
      </w:r>
      <w:r w:rsidRPr="00D00D2C">
        <w:rPr>
          <w:rFonts w:ascii="Times New Roman" w:hAnsi="Times New Roman"/>
          <w:b/>
          <w:sz w:val="28"/>
          <w:szCs w:val="28"/>
        </w:rPr>
        <w:t>УТВЕРЖДАЮ</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__________ № ___________</w:t>
      </w:r>
      <w:r w:rsidRPr="00D00D2C">
        <w:rPr>
          <w:rFonts w:ascii="Times New Roman" w:hAnsi="Times New Roman"/>
          <w:sz w:val="28"/>
          <w:szCs w:val="28"/>
        </w:rPr>
        <w:tab/>
        <w:t xml:space="preserve">                                                                                                          </w:t>
      </w:r>
    </w:p>
    <w:p w:rsidR="0072136A"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 xml:space="preserve">   </w:t>
      </w:r>
      <w:r w:rsidRPr="00D00D2C">
        <w:rPr>
          <w:rFonts w:ascii="Times New Roman" w:hAnsi="Times New Roman"/>
          <w:szCs w:val="16"/>
        </w:rPr>
        <w:t>(дата)</w:t>
      </w:r>
      <w:r w:rsidRPr="00D00D2C">
        <w:rPr>
          <w:rFonts w:ascii="Times New Roman" w:hAnsi="Times New Roman"/>
          <w:sz w:val="28"/>
          <w:szCs w:val="28"/>
        </w:rPr>
        <w:t xml:space="preserve">                                                   </w:t>
      </w:r>
      <w:r w:rsidR="0072136A" w:rsidRPr="00D00D2C">
        <w:rPr>
          <w:rFonts w:ascii="Times New Roman" w:hAnsi="Times New Roman"/>
          <w:sz w:val="28"/>
          <w:szCs w:val="28"/>
        </w:rPr>
        <w:t xml:space="preserve">                           </w:t>
      </w:r>
      <w:r w:rsidRPr="00D00D2C">
        <w:rPr>
          <w:rFonts w:ascii="Times New Roman" w:hAnsi="Times New Roman"/>
          <w:sz w:val="28"/>
          <w:szCs w:val="28"/>
        </w:rPr>
        <w:t xml:space="preserve"> </w:t>
      </w:r>
      <w:r w:rsidR="0072136A" w:rsidRPr="00D00D2C">
        <w:rPr>
          <w:rFonts w:ascii="Times New Roman" w:hAnsi="Times New Roman"/>
          <w:sz w:val="28"/>
          <w:szCs w:val="28"/>
        </w:rPr>
        <w:t>Директор ГКУ «ЦГА РД»/</w:t>
      </w:r>
      <w:r w:rsidRPr="00D00D2C">
        <w:rPr>
          <w:rFonts w:ascii="Times New Roman" w:hAnsi="Times New Roman"/>
          <w:sz w:val="28"/>
          <w:szCs w:val="28"/>
        </w:rPr>
        <w:t xml:space="preserve"> </w:t>
      </w:r>
    </w:p>
    <w:p w:rsidR="0044513F" w:rsidRPr="00D00D2C" w:rsidRDefault="0072136A" w:rsidP="0044513F">
      <w:pPr>
        <w:pStyle w:val="af"/>
        <w:jc w:val="left"/>
        <w:rPr>
          <w:rFonts w:ascii="Times New Roman" w:hAnsi="Times New Roman"/>
          <w:sz w:val="28"/>
          <w:szCs w:val="28"/>
        </w:rPr>
      </w:pPr>
      <w:r w:rsidRPr="00D00D2C">
        <w:rPr>
          <w:rFonts w:ascii="Times New Roman" w:hAnsi="Times New Roman"/>
          <w:sz w:val="28"/>
          <w:szCs w:val="28"/>
        </w:rPr>
        <w:t xml:space="preserve">                                                                                           </w:t>
      </w:r>
      <w:r w:rsidR="007541C2" w:rsidRPr="00D00D2C">
        <w:rPr>
          <w:rFonts w:ascii="Times New Roman" w:hAnsi="Times New Roman"/>
          <w:sz w:val="28"/>
          <w:szCs w:val="28"/>
        </w:rPr>
        <w:t>Глава администрации</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о необнаружении доку-</w:t>
      </w:r>
      <w:r w:rsidRPr="00D00D2C">
        <w:rPr>
          <w:rFonts w:ascii="Times New Roman" w:hAnsi="Times New Roman"/>
          <w:sz w:val="28"/>
          <w:szCs w:val="28"/>
        </w:rPr>
        <w:tab/>
        <w:t xml:space="preserve">                                                  </w:t>
      </w:r>
      <w:r w:rsidR="007541C2" w:rsidRPr="00D00D2C">
        <w:rPr>
          <w:rFonts w:ascii="Times New Roman" w:hAnsi="Times New Roman"/>
          <w:sz w:val="28"/>
          <w:szCs w:val="28"/>
        </w:rPr>
        <w:t>________</w:t>
      </w:r>
      <w:r w:rsidRPr="00D00D2C">
        <w:rPr>
          <w:rFonts w:ascii="Times New Roman" w:hAnsi="Times New Roman"/>
          <w:sz w:val="28"/>
          <w:szCs w:val="28"/>
        </w:rPr>
        <w:t xml:space="preserve">района </w:t>
      </w:r>
      <w:r w:rsidR="007541C2" w:rsidRPr="00D00D2C">
        <w:rPr>
          <w:rFonts w:ascii="Times New Roman" w:hAnsi="Times New Roman"/>
          <w:sz w:val="28"/>
          <w:szCs w:val="28"/>
        </w:rPr>
        <w:t>(города)</w:t>
      </w:r>
      <w:r w:rsidRPr="00D00D2C">
        <w:rPr>
          <w:rFonts w:ascii="Times New Roman" w:hAnsi="Times New Roman"/>
          <w:sz w:val="28"/>
          <w:szCs w:val="28"/>
        </w:rPr>
        <w:t xml:space="preserve">                                                                           </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ментов, пути розыска кото-</w:t>
      </w:r>
      <w:r w:rsidRPr="00D00D2C">
        <w:rPr>
          <w:rFonts w:ascii="Times New Roman" w:hAnsi="Times New Roman"/>
          <w:sz w:val="28"/>
          <w:szCs w:val="28"/>
        </w:rPr>
        <w:tab/>
        <w:t xml:space="preserve">                                        ____________________                                   </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рых исчерпаны</w:t>
      </w:r>
      <w:r w:rsidRPr="00D00D2C">
        <w:rPr>
          <w:rFonts w:ascii="Times New Roman" w:hAnsi="Times New Roman"/>
          <w:sz w:val="28"/>
          <w:szCs w:val="28"/>
        </w:rPr>
        <w:tab/>
      </w:r>
      <w:r w:rsidRPr="00D00D2C">
        <w:rPr>
          <w:rFonts w:ascii="Times New Roman" w:hAnsi="Times New Roman"/>
          <w:szCs w:val="16"/>
        </w:rPr>
        <w:t xml:space="preserve">                                                                                                                (подпись)     (расшифровка подписи )  </w:t>
      </w:r>
      <w:r w:rsidRPr="00D00D2C">
        <w:rPr>
          <w:rFonts w:ascii="Times New Roman" w:hAnsi="Times New Roman"/>
          <w:sz w:val="28"/>
          <w:szCs w:val="28"/>
        </w:rPr>
        <w:t xml:space="preserve">                                                                                                                               </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ab/>
      </w:r>
      <w:r w:rsidRPr="00D00D2C">
        <w:rPr>
          <w:rFonts w:ascii="Times New Roman" w:hAnsi="Times New Roman"/>
          <w:sz w:val="28"/>
          <w:szCs w:val="28"/>
        </w:rPr>
        <w:tab/>
        <w:t xml:space="preserve">                                                                       Дата</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ab/>
      </w:r>
      <w:r w:rsidRPr="00D00D2C">
        <w:rPr>
          <w:rFonts w:ascii="Times New Roman" w:hAnsi="Times New Roman"/>
          <w:sz w:val="28"/>
          <w:szCs w:val="28"/>
        </w:rPr>
        <w:tab/>
      </w:r>
      <w:r w:rsidRPr="00D00D2C">
        <w:rPr>
          <w:rFonts w:ascii="Times New Roman" w:hAnsi="Times New Roman"/>
          <w:sz w:val="28"/>
          <w:szCs w:val="28"/>
        </w:rPr>
        <w:tab/>
        <w:t>Фонд № ____________</w:t>
      </w:r>
    </w:p>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В результате ______________________________ установлено отсутствие в фонде перечисленных ниже документов. Предпринятые архивом меры по розыску положительных результатов не дали, в связи с чем считаем возможным снять с учета:</w:t>
      </w:r>
    </w:p>
    <w:p w:rsidR="0044513F" w:rsidRPr="00D00D2C" w:rsidRDefault="0044513F" w:rsidP="0044513F">
      <w:pPr>
        <w:pStyle w:val="af"/>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584"/>
        <w:gridCol w:w="692"/>
        <w:gridCol w:w="709"/>
        <w:gridCol w:w="1417"/>
        <w:gridCol w:w="1276"/>
        <w:gridCol w:w="851"/>
        <w:gridCol w:w="3685"/>
      </w:tblGrid>
      <w:tr w:rsidR="0044513F" w:rsidRPr="00D00D2C" w:rsidTr="006D5520">
        <w:trPr>
          <w:trHeight w:val="1770"/>
        </w:trPr>
        <w:tc>
          <w:tcPr>
            <w:tcW w:w="584" w:type="dxa"/>
            <w:tcBorders>
              <w:top w:val="single" w:sz="6" w:space="0" w:color="auto"/>
              <w:left w:val="single" w:sz="6" w:space="0" w:color="auto"/>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 xml:space="preserve">№№ </w:t>
            </w:r>
          </w:p>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п/п</w:t>
            </w:r>
          </w:p>
        </w:tc>
        <w:tc>
          <w:tcPr>
            <w:tcW w:w="692" w:type="dxa"/>
            <w:tcBorders>
              <w:top w:val="single" w:sz="6" w:space="0" w:color="auto"/>
              <w:left w:val="single" w:sz="6" w:space="0" w:color="auto"/>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 описи</w:t>
            </w:r>
          </w:p>
        </w:tc>
        <w:tc>
          <w:tcPr>
            <w:tcW w:w="709" w:type="dxa"/>
            <w:tcBorders>
              <w:top w:val="single" w:sz="6" w:space="0" w:color="auto"/>
              <w:left w:val="nil"/>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 ед. хр.</w:t>
            </w:r>
          </w:p>
        </w:tc>
        <w:tc>
          <w:tcPr>
            <w:tcW w:w="1417" w:type="dxa"/>
            <w:tcBorders>
              <w:top w:val="single" w:sz="6" w:space="0" w:color="auto"/>
              <w:left w:val="nil"/>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Заголовок ед. хр.</w:t>
            </w:r>
          </w:p>
        </w:tc>
        <w:tc>
          <w:tcPr>
            <w:tcW w:w="1276" w:type="dxa"/>
            <w:tcBorders>
              <w:top w:val="single" w:sz="6" w:space="0" w:color="auto"/>
              <w:left w:val="nil"/>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Крайние даты</w:t>
            </w:r>
          </w:p>
        </w:tc>
        <w:tc>
          <w:tcPr>
            <w:tcW w:w="851" w:type="dxa"/>
            <w:tcBorders>
              <w:top w:val="single" w:sz="6" w:space="0" w:color="auto"/>
              <w:left w:val="nil"/>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 xml:space="preserve">Количество листов </w:t>
            </w:r>
            <w:r w:rsidRPr="00D00D2C">
              <w:rPr>
                <w:rFonts w:ascii="Times New Roman" w:hAnsi="Times New Roman"/>
                <w:sz w:val="28"/>
                <w:szCs w:val="28"/>
              </w:rPr>
              <w:br/>
            </w:r>
          </w:p>
        </w:tc>
        <w:tc>
          <w:tcPr>
            <w:tcW w:w="3685" w:type="dxa"/>
            <w:tcBorders>
              <w:top w:val="single" w:sz="6" w:space="0" w:color="auto"/>
              <w:left w:val="nil"/>
              <w:bottom w:val="nil"/>
              <w:right w:val="single" w:sz="6" w:space="0" w:color="auto"/>
            </w:tcBorders>
          </w:tcPr>
          <w:p w:rsidR="0044513F" w:rsidRPr="00D00D2C" w:rsidRDefault="0044513F" w:rsidP="009B269B">
            <w:pPr>
              <w:pStyle w:val="af"/>
              <w:spacing w:before="120" w:after="120"/>
              <w:jc w:val="center"/>
              <w:rPr>
                <w:rFonts w:ascii="Times New Roman" w:hAnsi="Times New Roman"/>
                <w:sz w:val="28"/>
                <w:szCs w:val="28"/>
              </w:rPr>
            </w:pPr>
            <w:r w:rsidRPr="00D00D2C">
              <w:rPr>
                <w:rFonts w:ascii="Times New Roman" w:hAnsi="Times New Roman"/>
                <w:sz w:val="28"/>
                <w:szCs w:val="28"/>
              </w:rPr>
              <w:t>Предпола-гаемые причины отсутствия</w:t>
            </w:r>
          </w:p>
        </w:tc>
      </w:tr>
      <w:tr w:rsidR="0044513F" w:rsidRPr="00D00D2C" w:rsidTr="006D5520">
        <w:tc>
          <w:tcPr>
            <w:tcW w:w="584" w:type="dxa"/>
            <w:tcBorders>
              <w:top w:val="single" w:sz="6" w:space="0" w:color="auto"/>
              <w:left w:val="single" w:sz="6" w:space="0" w:color="auto"/>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1</w:t>
            </w:r>
          </w:p>
        </w:tc>
        <w:tc>
          <w:tcPr>
            <w:tcW w:w="692" w:type="dxa"/>
            <w:tcBorders>
              <w:top w:val="single" w:sz="6" w:space="0" w:color="auto"/>
              <w:left w:val="single" w:sz="6" w:space="0" w:color="auto"/>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2</w:t>
            </w:r>
          </w:p>
        </w:tc>
        <w:tc>
          <w:tcPr>
            <w:tcW w:w="709" w:type="dxa"/>
            <w:tcBorders>
              <w:top w:val="single" w:sz="6" w:space="0" w:color="auto"/>
              <w:left w:val="nil"/>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3</w:t>
            </w:r>
          </w:p>
        </w:tc>
        <w:tc>
          <w:tcPr>
            <w:tcW w:w="1417" w:type="dxa"/>
            <w:tcBorders>
              <w:top w:val="single" w:sz="6" w:space="0" w:color="auto"/>
              <w:left w:val="nil"/>
              <w:bottom w:val="single" w:sz="6" w:space="0" w:color="auto"/>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4</w:t>
            </w:r>
          </w:p>
        </w:tc>
        <w:tc>
          <w:tcPr>
            <w:tcW w:w="1276" w:type="dxa"/>
            <w:tcBorders>
              <w:top w:val="single" w:sz="6" w:space="0" w:color="auto"/>
              <w:left w:val="nil"/>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5</w:t>
            </w:r>
          </w:p>
        </w:tc>
        <w:tc>
          <w:tcPr>
            <w:tcW w:w="851" w:type="dxa"/>
            <w:tcBorders>
              <w:top w:val="single" w:sz="6" w:space="0" w:color="auto"/>
              <w:left w:val="nil"/>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6</w:t>
            </w:r>
          </w:p>
        </w:tc>
        <w:tc>
          <w:tcPr>
            <w:tcW w:w="3685" w:type="dxa"/>
            <w:tcBorders>
              <w:top w:val="single" w:sz="6" w:space="0" w:color="auto"/>
              <w:left w:val="nil"/>
              <w:bottom w:val="nil"/>
              <w:right w:val="single" w:sz="6" w:space="0" w:color="auto"/>
            </w:tcBorders>
          </w:tcPr>
          <w:p w:rsidR="0044513F" w:rsidRPr="00D00D2C" w:rsidRDefault="0044513F" w:rsidP="009B269B">
            <w:pPr>
              <w:pStyle w:val="af"/>
              <w:spacing w:before="20"/>
              <w:jc w:val="center"/>
              <w:rPr>
                <w:rFonts w:ascii="Times New Roman" w:hAnsi="Times New Roman"/>
                <w:sz w:val="28"/>
                <w:szCs w:val="28"/>
              </w:rPr>
            </w:pPr>
            <w:r w:rsidRPr="00D00D2C">
              <w:rPr>
                <w:rFonts w:ascii="Times New Roman" w:hAnsi="Times New Roman"/>
                <w:sz w:val="28"/>
                <w:szCs w:val="28"/>
              </w:rPr>
              <w:t>7</w:t>
            </w:r>
          </w:p>
        </w:tc>
      </w:tr>
      <w:tr w:rsidR="0044513F" w:rsidRPr="00D00D2C" w:rsidTr="006D5520">
        <w:tc>
          <w:tcPr>
            <w:tcW w:w="584" w:type="dxa"/>
            <w:tcBorders>
              <w:top w:val="single" w:sz="6" w:space="0" w:color="auto"/>
              <w:left w:val="single" w:sz="6" w:space="0" w:color="auto"/>
              <w:bottom w:val="nil"/>
              <w:right w:val="nil"/>
            </w:tcBorders>
          </w:tcPr>
          <w:p w:rsidR="0044513F" w:rsidRPr="00D00D2C" w:rsidRDefault="0044513F" w:rsidP="009B269B">
            <w:pPr>
              <w:pStyle w:val="af"/>
              <w:rPr>
                <w:rFonts w:ascii="Times New Roman" w:hAnsi="Times New Roman"/>
                <w:sz w:val="28"/>
                <w:szCs w:val="28"/>
              </w:rPr>
            </w:pPr>
          </w:p>
        </w:tc>
        <w:tc>
          <w:tcPr>
            <w:tcW w:w="692" w:type="dxa"/>
            <w:tcBorders>
              <w:top w:val="single" w:sz="6" w:space="0" w:color="auto"/>
              <w:left w:val="single" w:sz="6" w:space="0" w:color="auto"/>
              <w:bottom w:val="nil"/>
              <w:right w:val="nil"/>
            </w:tcBorders>
          </w:tcPr>
          <w:p w:rsidR="0044513F" w:rsidRPr="00D00D2C" w:rsidRDefault="0044513F" w:rsidP="009B269B">
            <w:pPr>
              <w:pStyle w:val="af"/>
              <w:rPr>
                <w:rFonts w:ascii="Times New Roman" w:hAnsi="Times New Roman"/>
                <w:sz w:val="28"/>
                <w:szCs w:val="28"/>
              </w:rPr>
            </w:pPr>
            <w:r w:rsidRPr="00D00D2C">
              <w:rPr>
                <w:rFonts w:ascii="Times New Roman" w:hAnsi="Times New Roman"/>
                <w:sz w:val="28"/>
                <w:szCs w:val="28"/>
              </w:rPr>
              <w:br/>
            </w:r>
          </w:p>
        </w:tc>
        <w:tc>
          <w:tcPr>
            <w:tcW w:w="709" w:type="dxa"/>
            <w:tcBorders>
              <w:top w:val="single" w:sz="6" w:space="0" w:color="auto"/>
              <w:left w:val="single" w:sz="6" w:space="0" w:color="auto"/>
              <w:bottom w:val="nil"/>
              <w:right w:val="single" w:sz="6" w:space="0" w:color="auto"/>
            </w:tcBorders>
          </w:tcPr>
          <w:p w:rsidR="0044513F" w:rsidRPr="00D00D2C" w:rsidRDefault="0044513F" w:rsidP="009B269B">
            <w:pPr>
              <w:pStyle w:val="af"/>
              <w:rPr>
                <w:rFonts w:ascii="Times New Roman" w:hAnsi="Times New Roman"/>
                <w:sz w:val="28"/>
                <w:szCs w:val="28"/>
              </w:rPr>
            </w:pPr>
          </w:p>
        </w:tc>
        <w:tc>
          <w:tcPr>
            <w:tcW w:w="1417" w:type="dxa"/>
          </w:tcPr>
          <w:p w:rsidR="0044513F" w:rsidRPr="00D00D2C" w:rsidRDefault="0044513F" w:rsidP="009B269B">
            <w:pPr>
              <w:pStyle w:val="af"/>
              <w:rPr>
                <w:rFonts w:ascii="Times New Roman" w:hAnsi="Times New Roman"/>
                <w:sz w:val="28"/>
                <w:szCs w:val="28"/>
              </w:rPr>
            </w:pPr>
          </w:p>
        </w:tc>
        <w:tc>
          <w:tcPr>
            <w:tcW w:w="1276" w:type="dxa"/>
            <w:tcBorders>
              <w:top w:val="single" w:sz="6" w:space="0" w:color="auto"/>
              <w:left w:val="single" w:sz="6" w:space="0" w:color="auto"/>
              <w:bottom w:val="nil"/>
              <w:right w:val="single" w:sz="6" w:space="0" w:color="auto"/>
            </w:tcBorders>
          </w:tcPr>
          <w:p w:rsidR="0044513F" w:rsidRPr="00D00D2C" w:rsidRDefault="0044513F" w:rsidP="009B269B">
            <w:pPr>
              <w:pStyle w:val="af"/>
              <w:rPr>
                <w:rFonts w:ascii="Times New Roman" w:hAnsi="Times New Roman"/>
                <w:sz w:val="28"/>
                <w:szCs w:val="28"/>
              </w:rPr>
            </w:pPr>
          </w:p>
        </w:tc>
        <w:tc>
          <w:tcPr>
            <w:tcW w:w="851" w:type="dxa"/>
            <w:tcBorders>
              <w:top w:val="single" w:sz="6" w:space="0" w:color="auto"/>
              <w:left w:val="nil"/>
              <w:bottom w:val="nil"/>
              <w:right w:val="single" w:sz="6" w:space="0" w:color="auto"/>
            </w:tcBorders>
          </w:tcPr>
          <w:p w:rsidR="0044513F" w:rsidRPr="00D00D2C" w:rsidRDefault="0044513F" w:rsidP="009B269B">
            <w:pPr>
              <w:pStyle w:val="af"/>
              <w:rPr>
                <w:rFonts w:ascii="Times New Roman" w:hAnsi="Times New Roman"/>
                <w:sz w:val="28"/>
                <w:szCs w:val="28"/>
              </w:rPr>
            </w:pPr>
          </w:p>
        </w:tc>
        <w:tc>
          <w:tcPr>
            <w:tcW w:w="3685" w:type="dxa"/>
            <w:tcBorders>
              <w:top w:val="single" w:sz="6" w:space="0" w:color="auto"/>
              <w:left w:val="nil"/>
              <w:bottom w:val="nil"/>
              <w:right w:val="single" w:sz="6" w:space="0" w:color="auto"/>
            </w:tcBorders>
          </w:tcPr>
          <w:p w:rsidR="0044513F" w:rsidRPr="00D00D2C" w:rsidRDefault="0044513F" w:rsidP="009B269B">
            <w:pPr>
              <w:pStyle w:val="af"/>
              <w:rPr>
                <w:rFonts w:ascii="Times New Roman" w:hAnsi="Times New Roman"/>
                <w:sz w:val="28"/>
                <w:szCs w:val="28"/>
              </w:rPr>
            </w:pPr>
          </w:p>
        </w:tc>
      </w:tr>
    </w:tbl>
    <w:p w:rsidR="0044513F" w:rsidRPr="00D00D2C" w:rsidRDefault="0044513F" w:rsidP="0044513F">
      <w:pPr>
        <w:pStyle w:val="af"/>
        <w:jc w:val="left"/>
        <w:rPr>
          <w:rFonts w:ascii="Times New Roman" w:hAnsi="Times New Roman"/>
          <w:sz w:val="28"/>
          <w:szCs w:val="28"/>
        </w:rPr>
      </w:pPr>
      <w:r w:rsidRPr="00D00D2C">
        <w:rPr>
          <w:rFonts w:ascii="Times New Roman" w:hAnsi="Times New Roman"/>
          <w:sz w:val="28"/>
          <w:szCs w:val="28"/>
        </w:rPr>
        <w:t>Итого _______________________________________________________ ед. хр.</w:t>
      </w:r>
    </w:p>
    <w:p w:rsidR="0044513F" w:rsidRPr="00D00D2C" w:rsidRDefault="0044513F" w:rsidP="0044513F">
      <w:pPr>
        <w:pStyle w:val="af"/>
        <w:ind w:left="426" w:right="567"/>
        <w:jc w:val="center"/>
        <w:rPr>
          <w:rFonts w:ascii="Times New Roman" w:hAnsi="Times New Roman"/>
          <w:sz w:val="20"/>
        </w:rPr>
      </w:pPr>
      <w:r w:rsidRPr="00D00D2C">
        <w:rPr>
          <w:rFonts w:ascii="Times New Roman" w:hAnsi="Times New Roman"/>
          <w:sz w:val="20"/>
        </w:rPr>
        <w:t>(цифрами и прописью)</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ind w:left="142" w:firstLine="164"/>
        <w:jc w:val="left"/>
        <w:rPr>
          <w:rFonts w:ascii="Times New Roman" w:hAnsi="Times New Roman"/>
          <w:sz w:val="28"/>
          <w:szCs w:val="28"/>
        </w:rPr>
      </w:pPr>
      <w:r w:rsidRPr="00D00D2C">
        <w:rPr>
          <w:rFonts w:ascii="Times New Roman" w:hAnsi="Times New Roman"/>
          <w:sz w:val="28"/>
          <w:szCs w:val="28"/>
        </w:rPr>
        <w:t>Содержание утраченных материалов может быть частично восполнено следующими делами:</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__________________________________________________________________</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__________________________________________________________________</w:t>
      </w:r>
    </w:p>
    <w:p w:rsidR="0044513F" w:rsidRPr="00D00D2C" w:rsidRDefault="0044513F" w:rsidP="0044513F">
      <w:pPr>
        <w:pStyle w:val="af"/>
        <w:rPr>
          <w:rFonts w:ascii="Times New Roman" w:hAnsi="Times New Roman"/>
          <w:sz w:val="28"/>
          <w:szCs w:val="28"/>
        </w:rPr>
      </w:pPr>
      <w:r w:rsidRPr="00D00D2C">
        <w:rPr>
          <w:rFonts w:ascii="Times New Roman" w:hAnsi="Times New Roman"/>
          <w:sz w:val="28"/>
          <w:szCs w:val="28"/>
        </w:rPr>
        <w:t>Изменения в учетные документы внесены.</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rPr>
          <w:rFonts w:ascii="Times New Roman" w:hAnsi="Times New Roman"/>
          <w:sz w:val="24"/>
          <w:szCs w:val="24"/>
        </w:rPr>
      </w:pPr>
      <w:r w:rsidRPr="00D00D2C">
        <w:rPr>
          <w:rFonts w:ascii="Times New Roman" w:hAnsi="Times New Roman"/>
          <w:sz w:val="24"/>
          <w:szCs w:val="24"/>
        </w:rPr>
        <w:t>Наименование</w:t>
      </w:r>
      <w:r w:rsidRPr="00D00D2C">
        <w:rPr>
          <w:rFonts w:ascii="Times New Roman" w:hAnsi="Times New Roman"/>
          <w:sz w:val="24"/>
          <w:szCs w:val="24"/>
        </w:rPr>
        <w:br/>
        <w:t>должности</w:t>
      </w:r>
      <w:r w:rsidRPr="00D00D2C">
        <w:rPr>
          <w:rFonts w:ascii="Times New Roman" w:hAnsi="Times New Roman"/>
          <w:sz w:val="24"/>
          <w:szCs w:val="24"/>
        </w:rPr>
        <w:br/>
        <w:t xml:space="preserve">работника </w:t>
      </w:r>
      <w:r w:rsidRPr="00D00D2C">
        <w:rPr>
          <w:rFonts w:ascii="Times New Roman" w:hAnsi="Times New Roman"/>
          <w:sz w:val="24"/>
          <w:szCs w:val="24"/>
        </w:rPr>
        <w:tab/>
      </w:r>
      <w:r w:rsidRPr="00D00D2C">
        <w:rPr>
          <w:rFonts w:ascii="Times New Roman" w:hAnsi="Times New Roman"/>
          <w:sz w:val="24"/>
          <w:szCs w:val="24"/>
        </w:rPr>
        <w:tab/>
        <w:t xml:space="preserve">                           </w:t>
      </w:r>
      <w:r w:rsidRPr="00D00D2C">
        <w:rPr>
          <w:rFonts w:ascii="Times New Roman" w:hAnsi="Times New Roman"/>
          <w:sz w:val="24"/>
          <w:szCs w:val="24"/>
        </w:rPr>
        <w:tab/>
        <w:t xml:space="preserve">Подпись </w:t>
      </w:r>
      <w:r w:rsidRPr="00D00D2C">
        <w:rPr>
          <w:rFonts w:ascii="Times New Roman" w:hAnsi="Times New Roman"/>
          <w:sz w:val="24"/>
          <w:szCs w:val="24"/>
        </w:rPr>
        <w:tab/>
      </w:r>
      <w:r w:rsidRPr="00D00D2C">
        <w:rPr>
          <w:rFonts w:ascii="Times New Roman" w:hAnsi="Times New Roman"/>
          <w:sz w:val="24"/>
          <w:szCs w:val="24"/>
        </w:rPr>
        <w:tab/>
        <w:t>Расшифровка подписи</w:t>
      </w:r>
    </w:p>
    <w:p w:rsidR="0044513F" w:rsidRPr="00D00D2C" w:rsidRDefault="0044513F" w:rsidP="0044513F">
      <w:pPr>
        <w:pStyle w:val="af"/>
        <w:rPr>
          <w:rFonts w:ascii="Times New Roman" w:hAnsi="Times New Roman"/>
          <w:sz w:val="28"/>
          <w:szCs w:val="28"/>
        </w:rPr>
      </w:pPr>
    </w:p>
    <w:p w:rsidR="0044513F" w:rsidRPr="00D00D2C" w:rsidRDefault="0044513F" w:rsidP="0044513F">
      <w:pPr>
        <w:pStyle w:val="af"/>
        <w:rPr>
          <w:rFonts w:ascii="Times New Roman" w:hAnsi="Times New Roman"/>
          <w:sz w:val="20"/>
        </w:rPr>
      </w:pPr>
      <w:r w:rsidRPr="00D00D2C">
        <w:rPr>
          <w:rFonts w:ascii="Times New Roman" w:hAnsi="Times New Roman"/>
          <w:sz w:val="20"/>
        </w:rPr>
        <w:t>Дата</w:t>
      </w:r>
    </w:p>
    <w:p w:rsidR="0044513F" w:rsidRPr="00D00D2C" w:rsidRDefault="0044513F" w:rsidP="0044513F">
      <w:pPr>
        <w:pStyle w:val="af"/>
        <w:rPr>
          <w:rFonts w:ascii="Times New Roman" w:hAnsi="Times New Roman"/>
          <w:sz w:val="20"/>
        </w:rPr>
      </w:pPr>
    </w:p>
    <w:p w:rsidR="0044513F" w:rsidRPr="00D00D2C" w:rsidRDefault="0044513F" w:rsidP="0044513F">
      <w:pPr>
        <w:pStyle w:val="af"/>
        <w:jc w:val="center"/>
        <w:rPr>
          <w:rFonts w:ascii="Times New Roman" w:hAnsi="Times New Roman"/>
          <w:b/>
          <w:sz w:val="28"/>
          <w:szCs w:val="28"/>
        </w:rPr>
      </w:pPr>
      <w:r w:rsidRPr="00D00D2C">
        <w:rPr>
          <w:rFonts w:ascii="Times New Roman" w:hAnsi="Times New Roman"/>
          <w:b/>
          <w:sz w:val="28"/>
          <w:szCs w:val="28"/>
        </w:rPr>
        <w:t xml:space="preserve">Форма акта о необнаружении архивных документов, </w:t>
      </w:r>
    </w:p>
    <w:p w:rsidR="006D5520" w:rsidRPr="00D00D2C" w:rsidRDefault="0044513F" w:rsidP="006D5520">
      <w:pPr>
        <w:pStyle w:val="af"/>
        <w:jc w:val="center"/>
        <w:rPr>
          <w:rFonts w:ascii="Times New Roman" w:hAnsi="Times New Roman"/>
          <w:b/>
          <w:sz w:val="28"/>
          <w:szCs w:val="28"/>
        </w:rPr>
      </w:pPr>
      <w:r w:rsidRPr="00D00D2C">
        <w:rPr>
          <w:rFonts w:ascii="Times New Roman" w:hAnsi="Times New Roman"/>
          <w:b/>
          <w:sz w:val="28"/>
          <w:szCs w:val="28"/>
        </w:rPr>
        <w:t>пути розыска которых исчерпаны</w:t>
      </w:r>
    </w:p>
    <w:p w:rsidR="007541C2" w:rsidRPr="00D00D2C" w:rsidRDefault="007541C2" w:rsidP="006D5520">
      <w:pPr>
        <w:pStyle w:val="af"/>
        <w:jc w:val="center"/>
        <w:rPr>
          <w:rFonts w:ascii="Times New Roman" w:hAnsi="Times New Roman"/>
          <w:b/>
          <w:sz w:val="28"/>
          <w:szCs w:val="28"/>
        </w:rPr>
      </w:pPr>
      <w:r w:rsidRPr="00D00D2C">
        <w:rPr>
          <w:rFonts w:ascii="Times New Roman" w:hAnsi="Times New Roman"/>
          <w:b/>
          <w:sz w:val="28"/>
          <w:szCs w:val="28"/>
        </w:rPr>
        <w:t xml:space="preserve">      </w:t>
      </w:r>
    </w:p>
    <w:p w:rsidR="0044513F" w:rsidRPr="00D00D2C" w:rsidRDefault="007541C2" w:rsidP="006D5520">
      <w:pPr>
        <w:pStyle w:val="af"/>
        <w:jc w:val="center"/>
        <w:rPr>
          <w:rFonts w:ascii="Times New Roman" w:hAnsi="Times New Roman"/>
          <w:b/>
          <w:sz w:val="28"/>
          <w:szCs w:val="28"/>
        </w:rPr>
      </w:pPr>
      <w:r w:rsidRPr="00D00D2C">
        <w:rPr>
          <w:rFonts w:ascii="Times New Roman" w:hAnsi="Times New Roman"/>
          <w:b/>
          <w:sz w:val="28"/>
          <w:szCs w:val="28"/>
        </w:rPr>
        <w:lastRenderedPageBreak/>
        <w:t xml:space="preserve">                                                                                                    П</w:t>
      </w:r>
      <w:r w:rsidR="00360463" w:rsidRPr="00D00D2C">
        <w:rPr>
          <w:rFonts w:ascii="Times New Roman" w:hAnsi="Times New Roman"/>
          <w:b/>
          <w:sz w:val="28"/>
          <w:szCs w:val="28"/>
        </w:rPr>
        <w:t>риложение 8</w:t>
      </w:r>
    </w:p>
    <w:p w:rsidR="0044513F" w:rsidRPr="00D00D2C" w:rsidRDefault="0044513F" w:rsidP="0044513F">
      <w:pPr>
        <w:rPr>
          <w:rFonts w:ascii="Times New Roman" w:hAnsi="Times New Roman" w:cs="Times New Roman"/>
          <w:b/>
          <w:bCs/>
          <w:color w:val="000000"/>
        </w:rPr>
      </w:pPr>
    </w:p>
    <w:p w:rsidR="00511732" w:rsidRPr="00D00D2C" w:rsidRDefault="00511732" w:rsidP="00511732">
      <w:pPr>
        <w:widowControl w:val="0"/>
        <w:autoSpaceDE w:val="0"/>
        <w:autoSpaceDN w:val="0"/>
        <w:adjustRightInd w:val="0"/>
        <w:jc w:val="right"/>
        <w:rPr>
          <w:rFonts w:ascii="Times New Roman" w:hAnsi="Times New Roman" w:cs="Times New Roman"/>
        </w:rPr>
      </w:pP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 xml:space="preserve">        </w:t>
      </w:r>
    </w:p>
    <w:p w:rsidR="00511732" w:rsidRPr="00D00D2C" w:rsidRDefault="00511732" w:rsidP="00511732">
      <w:pPr>
        <w:pStyle w:val="ConsPlusNonformat"/>
        <w:rPr>
          <w:rFonts w:ascii="Times New Roman" w:hAnsi="Times New Roman" w:cs="Times New Roman"/>
          <w:sz w:val="28"/>
          <w:szCs w:val="28"/>
        </w:rPr>
      </w:pP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 xml:space="preserve">                                               Фонд N ____________</w:t>
      </w:r>
    </w:p>
    <w:p w:rsidR="00511732" w:rsidRPr="00D00D2C" w:rsidRDefault="00511732" w:rsidP="00511732">
      <w:pPr>
        <w:pStyle w:val="ConsPlusNonformat"/>
        <w:rPr>
          <w:rFonts w:ascii="Times New Roman" w:hAnsi="Times New Roman" w:cs="Times New Roman"/>
          <w:sz w:val="28"/>
          <w:szCs w:val="28"/>
        </w:rPr>
      </w:pP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В архивохранилище ________________________________________________</w:t>
      </w: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 xml:space="preserve">                             (название архивохранилища)</w:t>
      </w: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Название фонда ___________________________________________________</w:t>
      </w:r>
    </w:p>
    <w:p w:rsidR="00511732" w:rsidRPr="00D00D2C" w:rsidRDefault="00511732" w:rsidP="00511732">
      <w:pPr>
        <w:pStyle w:val="ConsPlusNonformat"/>
        <w:rPr>
          <w:rFonts w:ascii="Times New Roman" w:hAnsi="Times New Roman" w:cs="Times New Roman"/>
          <w:sz w:val="28"/>
          <w:szCs w:val="28"/>
        </w:rPr>
      </w:pPr>
      <w:r w:rsidRPr="00D00D2C">
        <w:rPr>
          <w:rFonts w:ascii="Times New Roman" w:hAnsi="Times New Roman" w:cs="Times New Roman"/>
          <w:sz w:val="28"/>
          <w:szCs w:val="28"/>
        </w:rPr>
        <w:t>Дата необнаружения документа _____________________________________</w:t>
      </w:r>
    </w:p>
    <w:p w:rsidR="00511732" w:rsidRPr="00D00D2C" w:rsidRDefault="00511732" w:rsidP="00511732">
      <w:pPr>
        <w:widowControl w:val="0"/>
        <w:autoSpaceDE w:val="0"/>
        <w:autoSpaceDN w:val="0"/>
        <w:adjustRightInd w:val="0"/>
        <w:jc w:val="right"/>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1200"/>
        <w:gridCol w:w="1352"/>
        <w:gridCol w:w="2410"/>
        <w:gridCol w:w="1559"/>
        <w:gridCol w:w="2835"/>
      </w:tblGrid>
      <w:tr w:rsidR="00511732" w:rsidRPr="00D00D2C" w:rsidTr="003421B5">
        <w:trPr>
          <w:trHeight w:val="400"/>
        </w:trPr>
        <w:tc>
          <w:tcPr>
            <w:tcW w:w="1200"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 Номер  </w:t>
            </w:r>
            <w:r w:rsidRPr="00D00D2C">
              <w:rPr>
                <w:rFonts w:ascii="Times New Roman" w:hAnsi="Times New Roman" w:cs="Times New Roman"/>
                <w:sz w:val="28"/>
                <w:szCs w:val="28"/>
              </w:rPr>
              <w:br/>
              <w:t xml:space="preserve"> описи  </w:t>
            </w:r>
          </w:p>
        </w:tc>
        <w:tc>
          <w:tcPr>
            <w:tcW w:w="1352"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Номер ед. </w:t>
            </w:r>
            <w:r w:rsidRPr="00D00D2C">
              <w:rPr>
                <w:rFonts w:ascii="Times New Roman" w:hAnsi="Times New Roman" w:cs="Times New Roman"/>
                <w:sz w:val="28"/>
                <w:szCs w:val="28"/>
              </w:rPr>
              <w:br/>
              <w:t xml:space="preserve">   хр.    </w:t>
            </w:r>
          </w:p>
        </w:tc>
        <w:tc>
          <w:tcPr>
            <w:tcW w:w="2410" w:type="dxa"/>
            <w:tcBorders>
              <w:top w:val="single" w:sz="4" w:space="0" w:color="auto"/>
              <w:left w:val="single" w:sz="4" w:space="0" w:color="auto"/>
              <w:bottom w:val="single" w:sz="4" w:space="0" w:color="auto"/>
              <w:right w:val="single" w:sz="4" w:space="0" w:color="auto"/>
            </w:tcBorders>
            <w:hideMark/>
          </w:tcPr>
          <w:p w:rsidR="00511732" w:rsidRPr="00D00D2C" w:rsidRDefault="003421B5"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Заголовок  </w:t>
            </w:r>
            <w:r w:rsidR="00511732" w:rsidRPr="00D00D2C">
              <w:rPr>
                <w:rFonts w:ascii="Times New Roman" w:hAnsi="Times New Roman" w:cs="Times New Roman"/>
                <w:sz w:val="28"/>
                <w:szCs w:val="28"/>
              </w:rPr>
              <w:t xml:space="preserve">ед. хр. </w:t>
            </w:r>
          </w:p>
        </w:tc>
        <w:tc>
          <w:tcPr>
            <w:tcW w:w="1559"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  Крайние   </w:t>
            </w:r>
            <w:r w:rsidRPr="00D00D2C">
              <w:rPr>
                <w:rFonts w:ascii="Times New Roman" w:hAnsi="Times New Roman" w:cs="Times New Roman"/>
                <w:sz w:val="28"/>
                <w:szCs w:val="28"/>
              </w:rPr>
              <w:br/>
              <w:t xml:space="preserve">    даты    </w:t>
            </w:r>
          </w:p>
        </w:tc>
        <w:tc>
          <w:tcPr>
            <w:tcW w:w="2835"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Кол-во листов (время </w:t>
            </w:r>
            <w:r w:rsidRPr="00D00D2C">
              <w:rPr>
                <w:rFonts w:ascii="Times New Roman" w:hAnsi="Times New Roman" w:cs="Times New Roman"/>
                <w:sz w:val="28"/>
                <w:szCs w:val="28"/>
              </w:rPr>
              <w:br/>
              <w:t xml:space="preserve">  звучания, метраж)  </w:t>
            </w:r>
          </w:p>
        </w:tc>
      </w:tr>
      <w:tr w:rsidR="00511732" w:rsidRPr="00D00D2C" w:rsidTr="003421B5">
        <w:trPr>
          <w:trHeight w:val="600"/>
        </w:trPr>
        <w:tc>
          <w:tcPr>
            <w:tcW w:w="1200" w:type="dxa"/>
            <w:tcBorders>
              <w:top w:val="nil"/>
              <w:left w:val="single" w:sz="4" w:space="0" w:color="auto"/>
              <w:bottom w:val="nil"/>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1352" w:type="dxa"/>
            <w:tcBorders>
              <w:top w:val="nil"/>
              <w:left w:val="single" w:sz="4" w:space="0" w:color="auto"/>
              <w:bottom w:val="nil"/>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2410" w:type="dxa"/>
            <w:tcBorders>
              <w:top w:val="nil"/>
              <w:left w:val="single" w:sz="4" w:space="0" w:color="auto"/>
              <w:bottom w:val="nil"/>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1559" w:type="dxa"/>
            <w:tcBorders>
              <w:top w:val="nil"/>
              <w:left w:val="single" w:sz="4" w:space="0" w:color="auto"/>
              <w:bottom w:val="nil"/>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2835" w:type="dxa"/>
            <w:tcBorders>
              <w:top w:val="nil"/>
              <w:left w:val="single" w:sz="4" w:space="0" w:color="auto"/>
              <w:bottom w:val="nil"/>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r>
    </w:tbl>
    <w:p w:rsidR="00511732" w:rsidRPr="00D00D2C" w:rsidRDefault="00511732" w:rsidP="00511732">
      <w:pPr>
        <w:widowControl w:val="0"/>
        <w:autoSpaceDE w:val="0"/>
        <w:autoSpaceDN w:val="0"/>
        <w:adjustRightInd w:val="0"/>
        <w:jc w:val="both"/>
        <w:rPr>
          <w:rFonts w:ascii="Times New Roman" w:hAnsi="Times New Roman" w:cs="Times New Roman"/>
          <w:sz w:val="28"/>
          <w:szCs w:val="28"/>
        </w:rPr>
      </w:pPr>
    </w:p>
    <w:p w:rsidR="00511732" w:rsidRPr="00D00D2C" w:rsidRDefault="00511732" w:rsidP="00511732">
      <w:pPr>
        <w:widowControl w:val="0"/>
        <w:autoSpaceDE w:val="0"/>
        <w:autoSpaceDN w:val="0"/>
        <w:adjustRightInd w:val="0"/>
        <w:rPr>
          <w:rFonts w:ascii="Times New Roman" w:hAnsi="Times New Roman" w:cs="Times New Roman"/>
          <w:sz w:val="28"/>
          <w:szCs w:val="28"/>
        </w:rPr>
      </w:pPr>
      <w:r w:rsidRPr="00D00D2C">
        <w:rPr>
          <w:rFonts w:ascii="Times New Roman" w:hAnsi="Times New Roman" w:cs="Times New Roman"/>
          <w:sz w:val="28"/>
          <w:szCs w:val="28"/>
        </w:rPr>
        <w:t>Форма карточки учета необнаруженных архивных документов</w:t>
      </w:r>
    </w:p>
    <w:p w:rsidR="00511732" w:rsidRPr="00D00D2C" w:rsidRDefault="00511732" w:rsidP="00511732">
      <w:pPr>
        <w:widowControl w:val="0"/>
        <w:autoSpaceDE w:val="0"/>
        <w:autoSpaceDN w:val="0"/>
        <w:adjustRightInd w:val="0"/>
        <w:rPr>
          <w:rFonts w:ascii="Times New Roman" w:hAnsi="Times New Roman" w:cs="Times New Roman"/>
          <w:sz w:val="28"/>
          <w:szCs w:val="28"/>
        </w:rPr>
      </w:pPr>
      <w:r w:rsidRPr="00D00D2C">
        <w:rPr>
          <w:rFonts w:ascii="Times New Roman" w:hAnsi="Times New Roman" w:cs="Times New Roman"/>
          <w:sz w:val="28"/>
          <w:szCs w:val="28"/>
        </w:rPr>
        <w:t>(лицевая сторона)</w:t>
      </w:r>
    </w:p>
    <w:p w:rsidR="00511732" w:rsidRPr="00D00D2C" w:rsidRDefault="00511732"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r w:rsidRPr="00D00D2C">
        <w:rPr>
          <w:rFonts w:ascii="Times New Roman" w:hAnsi="Times New Roman" w:cs="Times New Roman"/>
          <w:sz w:val="28"/>
          <w:szCs w:val="28"/>
        </w:rPr>
        <w:t>- - - - - - - - - - - - - - - - - - - - - - - - - - - - - - - - - - - - - - - - - - - - - - - - - - - - -</w:t>
      </w: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ind w:firstLine="540"/>
        <w:jc w:val="both"/>
        <w:rPr>
          <w:rFonts w:ascii="Times New Roman" w:hAnsi="Times New Roman" w:cs="Times New Roman"/>
          <w:sz w:val="28"/>
          <w:szCs w:val="28"/>
        </w:rPr>
      </w:pPr>
    </w:p>
    <w:p w:rsidR="00511732" w:rsidRPr="00D00D2C" w:rsidRDefault="00511732" w:rsidP="00511732">
      <w:pPr>
        <w:widowControl w:val="0"/>
        <w:autoSpaceDE w:val="0"/>
        <w:autoSpaceDN w:val="0"/>
        <w:adjustRightInd w:val="0"/>
        <w:jc w:val="right"/>
        <w:rPr>
          <w:rFonts w:ascii="Times New Roman" w:hAnsi="Times New Roman" w:cs="Times New Roman"/>
          <w:sz w:val="28"/>
          <w:szCs w:val="28"/>
        </w:rPr>
      </w:pPr>
      <w:r w:rsidRPr="00D00D2C">
        <w:rPr>
          <w:rFonts w:ascii="Times New Roman" w:hAnsi="Times New Roman" w:cs="Times New Roman"/>
          <w:sz w:val="28"/>
          <w:szCs w:val="28"/>
        </w:rPr>
        <w:t>Формат A6 (148 x 105)</w:t>
      </w:r>
    </w:p>
    <w:p w:rsidR="00511732" w:rsidRPr="00D00D2C" w:rsidRDefault="00511732" w:rsidP="00511732">
      <w:pPr>
        <w:widowControl w:val="0"/>
        <w:autoSpaceDE w:val="0"/>
        <w:autoSpaceDN w:val="0"/>
        <w:adjustRightInd w:val="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3960"/>
        <w:gridCol w:w="5396"/>
      </w:tblGrid>
      <w:tr w:rsidR="00511732" w:rsidRPr="00D00D2C" w:rsidTr="003421B5">
        <w:tc>
          <w:tcPr>
            <w:tcW w:w="3960"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     Отметка о ходе розыска    </w:t>
            </w:r>
          </w:p>
        </w:tc>
        <w:tc>
          <w:tcPr>
            <w:tcW w:w="5396" w:type="dxa"/>
            <w:tcBorders>
              <w:top w:val="single" w:sz="4" w:space="0" w:color="auto"/>
              <w:left w:val="single" w:sz="4" w:space="0" w:color="auto"/>
              <w:bottom w:val="single" w:sz="4" w:space="0" w:color="auto"/>
              <w:right w:val="single" w:sz="4" w:space="0" w:color="auto"/>
            </w:tcBorders>
            <w:hideMark/>
          </w:tcPr>
          <w:p w:rsidR="00511732" w:rsidRPr="00D00D2C" w:rsidRDefault="00511732" w:rsidP="00511732">
            <w:pPr>
              <w:pStyle w:val="ConsPlusCell"/>
              <w:rPr>
                <w:rFonts w:ascii="Times New Roman" w:hAnsi="Times New Roman" w:cs="Times New Roman"/>
                <w:sz w:val="28"/>
                <w:szCs w:val="28"/>
              </w:rPr>
            </w:pPr>
            <w:r w:rsidRPr="00D00D2C">
              <w:rPr>
                <w:rFonts w:ascii="Times New Roman" w:hAnsi="Times New Roman" w:cs="Times New Roman"/>
                <w:sz w:val="28"/>
                <w:szCs w:val="28"/>
              </w:rPr>
              <w:t xml:space="preserve">       Результат розыска        </w:t>
            </w:r>
          </w:p>
        </w:tc>
      </w:tr>
      <w:tr w:rsidR="00511732" w:rsidRPr="00D00D2C" w:rsidTr="003421B5">
        <w:tc>
          <w:tcPr>
            <w:tcW w:w="3960"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5396"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r>
      <w:tr w:rsidR="00511732" w:rsidRPr="00D00D2C" w:rsidTr="003421B5">
        <w:tc>
          <w:tcPr>
            <w:tcW w:w="3960"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5396"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r>
      <w:tr w:rsidR="00511732" w:rsidRPr="00D00D2C" w:rsidTr="003421B5">
        <w:tc>
          <w:tcPr>
            <w:tcW w:w="3960"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c>
          <w:tcPr>
            <w:tcW w:w="5396" w:type="dxa"/>
            <w:tcBorders>
              <w:top w:val="nil"/>
              <w:left w:val="single" w:sz="4" w:space="0" w:color="auto"/>
              <w:bottom w:val="single" w:sz="4" w:space="0" w:color="auto"/>
              <w:right w:val="single" w:sz="4" w:space="0" w:color="auto"/>
            </w:tcBorders>
          </w:tcPr>
          <w:p w:rsidR="00511732" w:rsidRPr="00D00D2C" w:rsidRDefault="00511732" w:rsidP="00511732">
            <w:pPr>
              <w:pStyle w:val="ConsPlusCell"/>
              <w:rPr>
                <w:rFonts w:ascii="Times New Roman" w:hAnsi="Times New Roman" w:cs="Times New Roman"/>
                <w:sz w:val="28"/>
                <w:szCs w:val="28"/>
              </w:rPr>
            </w:pPr>
          </w:p>
        </w:tc>
      </w:tr>
    </w:tbl>
    <w:p w:rsidR="00511732" w:rsidRPr="00D00D2C" w:rsidRDefault="00511732" w:rsidP="00511732">
      <w:pPr>
        <w:widowControl w:val="0"/>
        <w:autoSpaceDE w:val="0"/>
        <w:autoSpaceDN w:val="0"/>
        <w:adjustRightInd w:val="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jc w:val="both"/>
        <w:rPr>
          <w:rFonts w:ascii="Times New Roman" w:hAnsi="Times New Roman" w:cs="Times New Roman"/>
          <w:sz w:val="28"/>
          <w:szCs w:val="28"/>
        </w:rPr>
      </w:pPr>
    </w:p>
    <w:p w:rsidR="003421B5" w:rsidRPr="00D00D2C" w:rsidRDefault="003421B5" w:rsidP="00511732">
      <w:pPr>
        <w:widowControl w:val="0"/>
        <w:autoSpaceDE w:val="0"/>
        <w:autoSpaceDN w:val="0"/>
        <w:adjustRightInd w:val="0"/>
        <w:jc w:val="both"/>
        <w:rPr>
          <w:rFonts w:ascii="Times New Roman" w:hAnsi="Times New Roman" w:cs="Times New Roman"/>
          <w:sz w:val="28"/>
          <w:szCs w:val="28"/>
        </w:rPr>
      </w:pPr>
    </w:p>
    <w:p w:rsidR="00511732" w:rsidRPr="00D00D2C" w:rsidRDefault="00511732" w:rsidP="00511732">
      <w:pPr>
        <w:widowControl w:val="0"/>
        <w:autoSpaceDE w:val="0"/>
        <w:autoSpaceDN w:val="0"/>
        <w:adjustRightInd w:val="0"/>
        <w:rPr>
          <w:rFonts w:ascii="Times New Roman" w:hAnsi="Times New Roman" w:cs="Times New Roman"/>
          <w:sz w:val="28"/>
          <w:szCs w:val="28"/>
        </w:rPr>
      </w:pPr>
      <w:r w:rsidRPr="00D00D2C">
        <w:rPr>
          <w:rFonts w:ascii="Times New Roman" w:hAnsi="Times New Roman" w:cs="Times New Roman"/>
          <w:sz w:val="28"/>
          <w:szCs w:val="28"/>
        </w:rPr>
        <w:t>Форма карточки учета необнаруженных архивных документов</w:t>
      </w:r>
    </w:p>
    <w:p w:rsidR="00511732" w:rsidRPr="00D00D2C" w:rsidRDefault="00511732" w:rsidP="00511732">
      <w:pPr>
        <w:widowControl w:val="0"/>
        <w:autoSpaceDE w:val="0"/>
        <w:autoSpaceDN w:val="0"/>
        <w:adjustRightInd w:val="0"/>
        <w:rPr>
          <w:rFonts w:ascii="Times New Roman" w:hAnsi="Times New Roman" w:cs="Times New Roman"/>
          <w:sz w:val="28"/>
          <w:szCs w:val="28"/>
        </w:rPr>
      </w:pPr>
      <w:r w:rsidRPr="00D00D2C">
        <w:rPr>
          <w:rFonts w:ascii="Times New Roman" w:hAnsi="Times New Roman" w:cs="Times New Roman"/>
          <w:sz w:val="28"/>
          <w:szCs w:val="28"/>
        </w:rPr>
        <w:t>(оборотная сторона)</w:t>
      </w:r>
    </w:p>
    <w:p w:rsidR="00511732" w:rsidRPr="00D00D2C" w:rsidRDefault="00511732" w:rsidP="00511732">
      <w:pPr>
        <w:rPr>
          <w:rFonts w:ascii="Times New Roman" w:hAnsi="Times New Roman" w:cs="Times New Roman"/>
          <w:sz w:val="28"/>
          <w:szCs w:val="28"/>
        </w:rPr>
      </w:pPr>
    </w:p>
    <w:p w:rsidR="0044513F" w:rsidRPr="00D00D2C" w:rsidRDefault="0044513F" w:rsidP="003421B5">
      <w:pPr>
        <w:rPr>
          <w:rFonts w:ascii="Times New Roman" w:hAnsi="Times New Roman" w:cs="Times New Roman"/>
          <w:b/>
          <w:bCs/>
          <w:color w:val="000000"/>
        </w:rPr>
      </w:pPr>
      <w:r w:rsidRPr="00D00D2C">
        <w:rPr>
          <w:rFonts w:ascii="Times New Roman" w:hAnsi="Times New Roman" w:cs="Times New Roman"/>
          <w:b/>
          <w:bCs/>
          <w:color w:val="000000"/>
        </w:rPr>
        <w:t xml:space="preserve">                                       </w:t>
      </w:r>
    </w:p>
    <w:p w:rsidR="0044513F" w:rsidRPr="00D00D2C" w:rsidRDefault="0044513F" w:rsidP="00D00D2C">
      <w:pPr>
        <w:jc w:val="right"/>
        <w:rPr>
          <w:rFonts w:ascii="Times New Roman" w:hAnsi="Times New Roman" w:cs="Times New Roman"/>
          <w:b/>
          <w:bCs/>
          <w:color w:val="000000"/>
        </w:rPr>
      </w:pPr>
      <w:r w:rsidRPr="00D00D2C">
        <w:rPr>
          <w:rFonts w:ascii="Times New Roman" w:hAnsi="Times New Roman" w:cs="Times New Roman"/>
          <w:b/>
          <w:bCs/>
          <w:color w:val="000000"/>
        </w:rPr>
        <w:lastRenderedPageBreak/>
        <w:t xml:space="preserve">                                                                                                          </w:t>
      </w:r>
      <w:r w:rsidR="003421B5" w:rsidRPr="00D00D2C">
        <w:rPr>
          <w:rFonts w:ascii="Times New Roman" w:hAnsi="Times New Roman" w:cs="Times New Roman"/>
          <w:b/>
          <w:bCs/>
          <w:color w:val="000000"/>
        </w:rPr>
        <w:t xml:space="preserve">                 </w:t>
      </w:r>
      <w:r w:rsidR="0072136A" w:rsidRPr="00D00D2C">
        <w:rPr>
          <w:rFonts w:ascii="Times New Roman" w:hAnsi="Times New Roman" w:cs="Times New Roman"/>
          <w:b/>
          <w:bCs/>
          <w:color w:val="000000"/>
        </w:rPr>
        <w:t>Приложение 9</w:t>
      </w:r>
    </w:p>
    <w:p w:rsidR="0044513F" w:rsidRPr="00D00D2C" w:rsidRDefault="0044513F" w:rsidP="0044513F">
      <w:pPr>
        <w:rPr>
          <w:rFonts w:ascii="Times New Roman" w:hAnsi="Times New Roman" w:cs="Times New Roman"/>
          <w:b/>
          <w:bCs/>
          <w:color w:val="000000"/>
        </w:rPr>
      </w:pPr>
    </w:p>
    <w:p w:rsidR="0044513F" w:rsidRPr="00D00D2C" w:rsidRDefault="0044513F" w:rsidP="0044513F">
      <w:pPr>
        <w:rPr>
          <w:rFonts w:ascii="Times New Roman" w:hAnsi="Times New Roman" w:cs="Times New Roman"/>
          <w:b/>
          <w:bCs/>
          <w:color w:val="000000"/>
        </w:rPr>
      </w:pPr>
    </w:p>
    <w:p w:rsidR="0044513F" w:rsidRPr="00D00D2C" w:rsidRDefault="0044513F" w:rsidP="0044513F">
      <w:pPr>
        <w:rPr>
          <w:rFonts w:ascii="Times New Roman" w:hAnsi="Times New Roman" w:cs="Times New Roman"/>
          <w:color w:val="000000"/>
          <w:sz w:val="28"/>
          <w:szCs w:val="28"/>
        </w:rPr>
      </w:pPr>
      <w:r w:rsidRPr="00D00D2C">
        <w:rPr>
          <w:rFonts w:ascii="Times New Roman" w:hAnsi="Times New Roman" w:cs="Times New Roman"/>
          <w:b/>
          <w:bCs/>
          <w:color w:val="000000"/>
          <w:sz w:val="28"/>
          <w:szCs w:val="28"/>
        </w:rPr>
        <w:t>Карточка учета физического состояния архивных документов</w:t>
      </w:r>
      <w:r w:rsidRPr="00D00D2C">
        <w:rPr>
          <w:rFonts w:ascii="Times New Roman" w:hAnsi="Times New Roman" w:cs="Times New Roman"/>
          <w:color w:val="000000"/>
          <w:sz w:val="28"/>
          <w:szCs w:val="28"/>
        </w:rPr>
        <w:t xml:space="preserve"> </w:t>
      </w: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по фонду___________________________________</w:t>
      </w:r>
    </w:p>
    <w:p w:rsidR="0044513F" w:rsidRPr="00D00D2C" w:rsidRDefault="0044513F" w:rsidP="0044513F">
      <w:pPr>
        <w:ind w:firstLine="225"/>
        <w:rPr>
          <w:rFonts w:ascii="Times New Roman" w:hAnsi="Times New Roman" w:cs="Times New Roman"/>
          <w:color w:val="000000"/>
          <w:sz w:val="20"/>
          <w:szCs w:val="20"/>
        </w:rPr>
      </w:pPr>
      <w:r w:rsidRPr="00D00D2C">
        <w:rPr>
          <w:rFonts w:ascii="Times New Roman" w:hAnsi="Times New Roman" w:cs="Times New Roman"/>
          <w:color w:val="000000"/>
          <w:sz w:val="20"/>
          <w:szCs w:val="20"/>
        </w:rPr>
        <w:t>(№ и название фонда)</w:t>
      </w:r>
    </w:p>
    <w:p w:rsidR="0044513F" w:rsidRPr="00D00D2C" w:rsidRDefault="0044513F" w:rsidP="0044513F">
      <w:pPr>
        <w:ind w:firstLine="225"/>
        <w:rPr>
          <w:rFonts w:ascii="Times New Roman" w:hAnsi="Times New Roman" w:cs="Times New Roman"/>
          <w:color w:val="000000"/>
          <w:sz w:val="20"/>
          <w:szCs w:val="20"/>
        </w:rPr>
      </w:pPr>
    </w:p>
    <w:p w:rsidR="0044513F" w:rsidRPr="00D00D2C" w:rsidRDefault="0044513F" w:rsidP="0044513F">
      <w:pPr>
        <w:ind w:firstLine="225"/>
        <w:rPr>
          <w:rFonts w:ascii="Times New Roman" w:hAnsi="Times New Roman" w:cs="Times New Roman"/>
          <w:color w:val="000000"/>
          <w:sz w:val="20"/>
          <w:szCs w:val="20"/>
        </w:rPr>
      </w:pPr>
    </w:p>
    <w:p w:rsidR="0044513F" w:rsidRPr="00D00D2C" w:rsidRDefault="0044513F" w:rsidP="0044513F">
      <w:pPr>
        <w:ind w:firstLine="225"/>
        <w:rPr>
          <w:rFonts w:ascii="Times New Roman" w:hAnsi="Times New Roman" w:cs="Times New Roman"/>
          <w:color w:val="000000"/>
          <w:sz w:val="20"/>
          <w:szCs w:val="20"/>
        </w:rPr>
      </w:pPr>
    </w:p>
    <w:p w:rsidR="0044513F" w:rsidRPr="00D00D2C" w:rsidRDefault="0044513F" w:rsidP="0044513F">
      <w:pPr>
        <w:ind w:firstLine="225"/>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872"/>
        <w:gridCol w:w="1928"/>
        <w:gridCol w:w="1249"/>
        <w:gridCol w:w="1098"/>
        <w:gridCol w:w="1680"/>
        <w:gridCol w:w="1712"/>
      </w:tblGrid>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b/>
                <w:color w:val="000000"/>
              </w:rPr>
            </w:pPr>
            <w:r w:rsidRPr="00D00D2C">
              <w:rPr>
                <w:rFonts w:ascii="Times New Roman" w:hAnsi="Times New Roman" w:cs="Times New Roman"/>
                <w:b/>
                <w:color w:val="000000"/>
              </w:rPr>
              <w:t>№ описи</w:t>
            </w: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b/>
                <w:color w:val="000000"/>
              </w:rPr>
            </w:pPr>
            <w:r w:rsidRPr="00D00D2C">
              <w:rPr>
                <w:rFonts w:ascii="Times New Roman" w:hAnsi="Times New Roman" w:cs="Times New Roman"/>
                <w:b/>
                <w:color w:val="000000"/>
              </w:rPr>
              <w:t>№ дела</w:t>
            </w: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b/>
                <w:color w:val="000000"/>
              </w:rPr>
            </w:pPr>
            <w:r w:rsidRPr="00D00D2C">
              <w:rPr>
                <w:rFonts w:ascii="Times New Roman" w:hAnsi="Times New Roman" w:cs="Times New Roman"/>
                <w:b/>
                <w:color w:val="000000"/>
              </w:rPr>
              <w:t xml:space="preserve">Заголовок дела </w:t>
            </w: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Крайние</w:t>
            </w:r>
          </w:p>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даты</w:t>
            </w: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Кол-во</w:t>
            </w:r>
          </w:p>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листов</w:t>
            </w: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Отметка о физическом состоянии</w:t>
            </w: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Примечание</w:t>
            </w: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1</w:t>
            </w: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2</w:t>
            </w: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3</w:t>
            </w: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4</w:t>
            </w: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5</w:t>
            </w: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6</w:t>
            </w: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7</w:t>
            </w: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r w:rsidR="0044513F" w:rsidRPr="00D00D2C" w:rsidTr="009B269B">
        <w:tc>
          <w:tcPr>
            <w:tcW w:w="140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224"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3057"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51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142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c>
          <w:tcPr>
            <w:tcW w:w="2113"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jc w:val="both"/>
              <w:rPr>
                <w:rFonts w:ascii="Times New Roman" w:hAnsi="Times New Roman" w:cs="Times New Roman"/>
                <w:color w:val="000000"/>
                <w:sz w:val="28"/>
                <w:szCs w:val="28"/>
              </w:rPr>
            </w:pPr>
          </w:p>
        </w:tc>
      </w:tr>
    </w:tbl>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B2204D" w:rsidRDefault="0044513F" w:rsidP="0044513F">
      <w:pPr>
        <w:rPr>
          <w:rFonts w:ascii="Times New Roman" w:hAnsi="Times New Roman" w:cs="Times New Roman"/>
          <w:b/>
          <w:bCs/>
          <w:color w:val="000000"/>
          <w:sz w:val="28"/>
          <w:szCs w:val="28"/>
        </w:rPr>
      </w:pPr>
      <w:r w:rsidRPr="00D00D2C">
        <w:rPr>
          <w:rFonts w:ascii="Times New Roman" w:hAnsi="Times New Roman" w:cs="Times New Roman"/>
          <w:b/>
          <w:color w:val="000000"/>
          <w:sz w:val="28"/>
          <w:szCs w:val="28"/>
        </w:rPr>
        <w:t>Форма к</w:t>
      </w:r>
      <w:r w:rsidRPr="00D00D2C">
        <w:rPr>
          <w:rFonts w:ascii="Times New Roman" w:hAnsi="Times New Roman" w:cs="Times New Roman"/>
          <w:b/>
          <w:bCs/>
          <w:color w:val="000000"/>
          <w:sz w:val="28"/>
          <w:szCs w:val="28"/>
        </w:rPr>
        <w:t>арточки учета физического состояния архивных документов</w:t>
      </w:r>
    </w:p>
    <w:p w:rsidR="00B2204D" w:rsidRDefault="00B2204D" w:rsidP="0044513F">
      <w:pPr>
        <w:rPr>
          <w:rFonts w:ascii="Times New Roman" w:hAnsi="Times New Roman" w:cs="Times New Roman"/>
          <w:b/>
          <w:bCs/>
          <w:color w:val="000000"/>
          <w:sz w:val="28"/>
          <w:szCs w:val="28"/>
        </w:rPr>
      </w:pPr>
    </w:p>
    <w:p w:rsidR="00B2204D" w:rsidRDefault="00B2204D" w:rsidP="0044513F">
      <w:pPr>
        <w:rPr>
          <w:rFonts w:ascii="Times New Roman" w:hAnsi="Times New Roman" w:cs="Times New Roman"/>
          <w:b/>
          <w:bCs/>
          <w:color w:val="000000"/>
          <w:sz w:val="28"/>
          <w:szCs w:val="28"/>
        </w:rPr>
      </w:pPr>
    </w:p>
    <w:p w:rsidR="0044513F" w:rsidRPr="00D00D2C" w:rsidRDefault="0044513F" w:rsidP="0044513F">
      <w:pPr>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p>
    <w:p w:rsidR="0044513F" w:rsidRPr="00D00D2C" w:rsidRDefault="0044513F" w:rsidP="00360463">
      <w:pPr>
        <w:ind w:left="-1080"/>
        <w:rPr>
          <w:rFonts w:ascii="Times New Roman" w:hAnsi="Times New Roman" w:cs="Times New Roman"/>
          <w:b/>
          <w:sz w:val="28"/>
          <w:szCs w:val="28"/>
        </w:rPr>
        <w:sectPr w:rsidR="0044513F" w:rsidRPr="00D00D2C" w:rsidSect="009B269B">
          <w:pgSz w:w="11906" w:h="16838"/>
          <w:pgMar w:top="1134" w:right="850" w:bottom="1134" w:left="1701" w:header="708" w:footer="708" w:gutter="0"/>
          <w:cols w:space="708"/>
          <w:titlePg/>
          <w:docGrid w:linePitch="360"/>
        </w:sectPr>
      </w:pPr>
    </w:p>
    <w:p w:rsidR="0044513F" w:rsidRPr="00D00D2C" w:rsidRDefault="0072136A" w:rsidP="0044513F">
      <w:pPr>
        <w:ind w:left="-1080"/>
        <w:jc w:val="right"/>
        <w:rPr>
          <w:rFonts w:ascii="Times New Roman" w:hAnsi="Times New Roman" w:cs="Times New Roman"/>
          <w:b/>
        </w:rPr>
      </w:pPr>
      <w:r w:rsidRPr="00D00D2C">
        <w:rPr>
          <w:rFonts w:ascii="Times New Roman" w:hAnsi="Times New Roman" w:cs="Times New Roman"/>
          <w:b/>
        </w:rPr>
        <w:lastRenderedPageBreak/>
        <w:t>Приложение 10</w:t>
      </w:r>
    </w:p>
    <w:p w:rsidR="0044513F" w:rsidRPr="00D00D2C" w:rsidRDefault="003421B5" w:rsidP="00D00D2C">
      <w:pPr>
        <w:rPr>
          <w:rFonts w:ascii="Times New Roman" w:hAnsi="Times New Roman" w:cs="Times New Roman"/>
          <w:sz w:val="28"/>
          <w:szCs w:val="28"/>
        </w:rPr>
      </w:pPr>
      <w:r w:rsidRPr="00D00D2C">
        <w:rPr>
          <w:rFonts w:ascii="Times New Roman" w:hAnsi="Times New Roman" w:cs="Times New Roman"/>
          <w:sz w:val="28"/>
          <w:szCs w:val="28"/>
        </w:rPr>
        <w:t>СВОДНЫЕ СВЕДЕНИЯ</w:t>
      </w:r>
      <w:r w:rsidR="00D00D2C">
        <w:rPr>
          <w:rFonts w:ascii="Times New Roman" w:hAnsi="Times New Roman" w:cs="Times New Roman"/>
          <w:sz w:val="28"/>
          <w:szCs w:val="28"/>
        </w:rPr>
        <w:t xml:space="preserve"> ОБ ИТОГАХ ПРОВЕРКИ НАЛИЧИЯ И </w:t>
      </w:r>
      <w:r w:rsidRPr="00D00D2C">
        <w:rPr>
          <w:rFonts w:ascii="Times New Roman" w:hAnsi="Times New Roman" w:cs="Times New Roman"/>
          <w:sz w:val="28"/>
          <w:szCs w:val="28"/>
        </w:rPr>
        <w:t>РАСХОЖДЕНИЯХ В ОБЪЕМЕ ФОНДОВ, ВЫЯВЛЕННЫХ В ХОДЕ ПРОВЕДЕНИЯ ПРОВЕРКИ НАЛИЧИЯ И СОСТОЯНИЯ АРХИВНЫХ ДОКУМЕНТОВ В ГОСУДАРСТВЕННОМ / МУНИЦИПАЛЬНОМ АРХИВЕ _____________________РАЙОНА (ГОРОДА)</w:t>
      </w:r>
    </w:p>
    <w:p w:rsidR="0044513F" w:rsidRPr="00D00D2C" w:rsidRDefault="003421B5" w:rsidP="003421B5">
      <w:pPr>
        <w:tabs>
          <w:tab w:val="left" w:pos="7741"/>
        </w:tabs>
        <w:jc w:val="left"/>
        <w:rPr>
          <w:rFonts w:ascii="Times New Roman" w:hAnsi="Times New Roman" w:cs="Times New Roman"/>
          <w:sz w:val="28"/>
          <w:szCs w:val="28"/>
        </w:rPr>
      </w:pPr>
      <w:r w:rsidRPr="00D00D2C">
        <w:rPr>
          <w:rFonts w:ascii="Times New Roman" w:hAnsi="Times New Roman" w:cs="Times New Roman"/>
          <w:sz w:val="28"/>
          <w:szCs w:val="28"/>
        </w:rPr>
        <w:tab/>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702"/>
        <w:gridCol w:w="3060"/>
        <w:gridCol w:w="720"/>
        <w:gridCol w:w="900"/>
        <w:gridCol w:w="900"/>
        <w:gridCol w:w="360"/>
        <w:gridCol w:w="720"/>
        <w:gridCol w:w="900"/>
        <w:gridCol w:w="762"/>
        <w:gridCol w:w="540"/>
        <w:gridCol w:w="540"/>
        <w:gridCol w:w="858"/>
        <w:gridCol w:w="582"/>
        <w:gridCol w:w="540"/>
        <w:gridCol w:w="540"/>
        <w:gridCol w:w="540"/>
        <w:gridCol w:w="540"/>
        <w:gridCol w:w="540"/>
        <w:gridCol w:w="540"/>
      </w:tblGrid>
      <w:tr w:rsidR="0044513F" w:rsidRPr="00D00D2C" w:rsidTr="009B269B">
        <w:trPr>
          <w:cantSplit/>
          <w:trHeight w:val="285"/>
        </w:trPr>
        <w:tc>
          <w:tcPr>
            <w:tcW w:w="486" w:type="dxa"/>
            <w:vMerge w:val="restart"/>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 п/п</w:t>
            </w:r>
          </w:p>
        </w:tc>
        <w:tc>
          <w:tcPr>
            <w:tcW w:w="702" w:type="dxa"/>
            <w:vMerge w:val="restart"/>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 фондов</w:t>
            </w:r>
          </w:p>
        </w:tc>
        <w:tc>
          <w:tcPr>
            <w:tcW w:w="3060" w:type="dxa"/>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 xml:space="preserve">         Наименование   фонда</w:t>
            </w:r>
          </w:p>
        </w:tc>
        <w:tc>
          <w:tcPr>
            <w:tcW w:w="2880" w:type="dxa"/>
            <w:gridSpan w:val="4"/>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Количество дел числящихся по описям фонда</w:t>
            </w:r>
          </w:p>
        </w:tc>
        <w:tc>
          <w:tcPr>
            <w:tcW w:w="2922" w:type="dxa"/>
            <w:gridSpan w:val="4"/>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Количество дел в наличии</w:t>
            </w:r>
          </w:p>
        </w:tc>
        <w:tc>
          <w:tcPr>
            <w:tcW w:w="1980" w:type="dxa"/>
            <w:gridSpan w:val="3"/>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Количество необнаруженных дел</w:t>
            </w:r>
          </w:p>
        </w:tc>
        <w:tc>
          <w:tcPr>
            <w:tcW w:w="3240" w:type="dxa"/>
            <w:gridSpan w:val="6"/>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 xml:space="preserve">          Результаты розыска</w:t>
            </w:r>
          </w:p>
        </w:tc>
      </w:tr>
      <w:tr w:rsidR="0044513F" w:rsidRPr="00D00D2C" w:rsidTr="009B269B">
        <w:trPr>
          <w:cantSplit/>
          <w:trHeight w:val="882"/>
        </w:trPr>
        <w:tc>
          <w:tcPr>
            <w:tcW w:w="486"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2880" w:type="dxa"/>
            <w:gridSpan w:val="4"/>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2922" w:type="dxa"/>
            <w:gridSpan w:val="4"/>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найде</w:t>
            </w: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но</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есть оправдат.</w:t>
            </w: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документ</w:t>
            </w:r>
          </w:p>
        </w:tc>
        <w:tc>
          <w:tcPr>
            <w:tcW w:w="1080" w:type="dxa"/>
            <w:gridSpan w:val="2"/>
            <w:vMerge w:val="restart"/>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не найдено</w:t>
            </w:r>
          </w:p>
        </w:tc>
      </w:tr>
      <w:tr w:rsidR="0044513F" w:rsidRPr="00D00D2C" w:rsidTr="009B269B">
        <w:trPr>
          <w:cantSplit/>
          <w:trHeight w:val="270"/>
        </w:trPr>
        <w:tc>
          <w:tcPr>
            <w:tcW w:w="486"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Всего</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Годы</w:t>
            </w:r>
          </w:p>
        </w:tc>
        <w:tc>
          <w:tcPr>
            <w:tcW w:w="1260" w:type="dxa"/>
            <w:gridSpan w:val="2"/>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В том числе</w:t>
            </w:r>
          </w:p>
        </w:tc>
        <w:tc>
          <w:tcPr>
            <w:tcW w:w="720" w:type="dxa"/>
            <w:tcBorders>
              <w:top w:val="single" w:sz="4" w:space="0" w:color="auto"/>
              <w:left w:val="single" w:sz="4" w:space="0" w:color="auto"/>
              <w:bottom w:val="nil"/>
              <w:right w:val="single" w:sz="4" w:space="0" w:color="auto"/>
            </w:tcBorders>
          </w:tcPr>
          <w:p w:rsidR="0044513F" w:rsidRPr="00D00D2C" w:rsidRDefault="0044513F" w:rsidP="009B269B">
            <w:pPr>
              <w:rPr>
                <w:rFonts w:ascii="Times New Roman" w:hAnsi="Times New Roman" w:cs="Times New Roman"/>
                <w:sz w:val="20"/>
                <w:szCs w:val="20"/>
              </w:rPr>
            </w:pPr>
          </w:p>
        </w:tc>
        <w:tc>
          <w:tcPr>
            <w:tcW w:w="900" w:type="dxa"/>
            <w:tcBorders>
              <w:top w:val="single" w:sz="4" w:space="0" w:color="auto"/>
              <w:left w:val="single" w:sz="4" w:space="0" w:color="auto"/>
              <w:bottom w:val="nil"/>
              <w:right w:val="single" w:sz="4" w:space="0" w:color="auto"/>
            </w:tcBorders>
          </w:tcPr>
          <w:p w:rsidR="0044513F" w:rsidRPr="00D00D2C" w:rsidRDefault="0044513F" w:rsidP="009B269B">
            <w:pPr>
              <w:rPr>
                <w:rFonts w:ascii="Times New Roman" w:hAnsi="Times New Roman" w:cs="Times New Roman"/>
                <w:sz w:val="20"/>
                <w:szCs w:val="20"/>
              </w:rPr>
            </w:pPr>
          </w:p>
        </w:tc>
        <w:tc>
          <w:tcPr>
            <w:tcW w:w="1302" w:type="dxa"/>
            <w:gridSpan w:val="2"/>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В том числе</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Всего</w:t>
            </w:r>
          </w:p>
        </w:tc>
        <w:tc>
          <w:tcPr>
            <w:tcW w:w="1440" w:type="dxa"/>
            <w:gridSpan w:val="2"/>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В том числе</w:t>
            </w: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r>
      <w:tr w:rsidR="0044513F" w:rsidRPr="00D00D2C" w:rsidTr="009B269B">
        <w:trPr>
          <w:cantSplit/>
          <w:trHeight w:val="2044"/>
        </w:trPr>
        <w:tc>
          <w:tcPr>
            <w:tcW w:w="486"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пост</w:t>
            </w: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хран</w:t>
            </w: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л/с</w:t>
            </w:r>
          </w:p>
        </w:tc>
        <w:tc>
          <w:tcPr>
            <w:tcW w:w="720" w:type="dxa"/>
            <w:tcBorders>
              <w:top w:val="nil"/>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Всего</w:t>
            </w:r>
          </w:p>
        </w:tc>
        <w:tc>
          <w:tcPr>
            <w:tcW w:w="900" w:type="dxa"/>
            <w:tcBorders>
              <w:top w:val="nil"/>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Годы</w:t>
            </w: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пост.</w:t>
            </w: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хран.</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л/с</w:t>
            </w:r>
          </w:p>
        </w:tc>
        <w:tc>
          <w:tcPr>
            <w:tcW w:w="540" w:type="dxa"/>
            <w:vMerge/>
            <w:tcBorders>
              <w:top w:val="single" w:sz="4" w:space="0" w:color="auto"/>
              <w:left w:val="single" w:sz="4" w:space="0" w:color="auto"/>
              <w:bottom w:val="single" w:sz="4" w:space="0" w:color="auto"/>
              <w:right w:val="single" w:sz="4" w:space="0" w:color="auto"/>
            </w:tcBorders>
            <w:vAlign w:val="center"/>
          </w:tcPr>
          <w:p w:rsidR="0044513F" w:rsidRPr="00D00D2C" w:rsidRDefault="0044513F" w:rsidP="009B269B">
            <w:pPr>
              <w:rPr>
                <w:rFonts w:ascii="Times New Roman" w:hAnsi="Times New Roman" w:cs="Times New Roman"/>
                <w:sz w:val="20"/>
                <w:szCs w:val="20"/>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пост</w:t>
            </w:r>
          </w:p>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хран</w:t>
            </w: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r w:rsidRPr="00D00D2C">
              <w:rPr>
                <w:rFonts w:ascii="Times New Roman" w:hAnsi="Times New Roman" w:cs="Times New Roman"/>
                <w:sz w:val="20"/>
                <w:szCs w:val="20"/>
              </w:rPr>
              <w:t>л/с</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пост. хран.</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личн.сост.</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пост. хран.</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личн.сост.</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пост. хран.</w:t>
            </w:r>
          </w:p>
        </w:tc>
        <w:tc>
          <w:tcPr>
            <w:tcW w:w="540" w:type="dxa"/>
            <w:tcBorders>
              <w:top w:val="single" w:sz="4" w:space="0" w:color="auto"/>
              <w:left w:val="single" w:sz="4" w:space="0" w:color="auto"/>
              <w:bottom w:val="single" w:sz="4" w:space="0" w:color="auto"/>
              <w:right w:val="single" w:sz="4" w:space="0" w:color="auto"/>
            </w:tcBorders>
            <w:textDirection w:val="btLr"/>
          </w:tcPr>
          <w:p w:rsidR="0044513F" w:rsidRPr="00D00D2C" w:rsidRDefault="0044513F" w:rsidP="009B269B">
            <w:pPr>
              <w:ind w:left="113" w:right="113"/>
              <w:rPr>
                <w:rFonts w:ascii="Times New Roman" w:hAnsi="Times New Roman" w:cs="Times New Roman"/>
                <w:sz w:val="20"/>
                <w:szCs w:val="20"/>
              </w:rPr>
            </w:pPr>
            <w:r w:rsidRPr="00D00D2C">
              <w:rPr>
                <w:rFonts w:ascii="Times New Roman" w:hAnsi="Times New Roman" w:cs="Times New Roman"/>
                <w:sz w:val="20"/>
                <w:szCs w:val="20"/>
              </w:rPr>
              <w:t>личн.сост.</w:t>
            </w: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w:t>
            </w: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2</w:t>
            </w: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3</w:t>
            </w: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4</w:t>
            </w: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5</w:t>
            </w: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6</w:t>
            </w: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7</w:t>
            </w: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8</w:t>
            </w: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9</w:t>
            </w: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10</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11</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12</w:t>
            </w: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13</w:t>
            </w: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14</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15</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16</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17</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18</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19</w:t>
            </w: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r w:rsidRPr="00D00D2C">
              <w:rPr>
                <w:rFonts w:ascii="Times New Roman" w:hAnsi="Times New Roman" w:cs="Times New Roman"/>
                <w:sz w:val="23"/>
                <w:szCs w:val="23"/>
              </w:rPr>
              <w:t>20</w:t>
            </w: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r w:rsidR="0044513F" w:rsidRPr="00D00D2C" w:rsidTr="009B269B">
        <w:tc>
          <w:tcPr>
            <w:tcW w:w="486"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0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30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3"/>
                <w:szCs w:val="23"/>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36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72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90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76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858"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82"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44513F" w:rsidRPr="00D00D2C" w:rsidRDefault="0044513F" w:rsidP="009B269B">
            <w:pPr>
              <w:rPr>
                <w:rFonts w:ascii="Times New Roman" w:hAnsi="Times New Roman" w:cs="Times New Roman"/>
                <w:sz w:val="27"/>
                <w:szCs w:val="27"/>
              </w:rPr>
            </w:pPr>
          </w:p>
        </w:tc>
      </w:tr>
    </w:tbl>
    <w:p w:rsidR="0044513F" w:rsidRPr="00D00D2C" w:rsidRDefault="0044513F" w:rsidP="0044513F">
      <w:pPr>
        <w:rPr>
          <w:rFonts w:ascii="Times New Roman" w:hAnsi="Times New Roman" w:cs="Times New Roman"/>
          <w:sz w:val="27"/>
          <w:szCs w:val="27"/>
        </w:rPr>
      </w:pPr>
    </w:p>
    <w:p w:rsidR="00F97BFE" w:rsidRPr="00D00D2C" w:rsidRDefault="0044513F" w:rsidP="003421B5">
      <w:pPr>
        <w:rPr>
          <w:rFonts w:ascii="Times New Roman" w:hAnsi="Times New Roman" w:cs="Times New Roman"/>
          <w:b/>
          <w:bCs/>
          <w:sz w:val="28"/>
          <w:szCs w:val="28"/>
        </w:rPr>
      </w:pPr>
      <w:r w:rsidRPr="00D00D2C">
        <w:rPr>
          <w:rFonts w:ascii="Times New Roman" w:hAnsi="Times New Roman" w:cs="Times New Roman"/>
          <w:b/>
          <w:sz w:val="28"/>
          <w:szCs w:val="28"/>
        </w:rPr>
        <w:t>Форма  сводных сведений об итогах проверки наличия и расхождениях в объеме фондов , выявленных в ходе проведения проверки наличия и состояния архивных документов</w:t>
      </w:r>
    </w:p>
    <w:p w:rsidR="00C028BF" w:rsidRPr="00D00D2C" w:rsidRDefault="00C028BF" w:rsidP="00C028BF">
      <w:pPr>
        <w:ind w:firstLine="225"/>
        <w:jc w:val="both"/>
        <w:rPr>
          <w:rFonts w:ascii="Times New Roman" w:hAnsi="Times New Roman" w:cs="Times New Roman"/>
          <w:color w:val="000000"/>
          <w:sz w:val="28"/>
          <w:szCs w:val="28"/>
        </w:rPr>
      </w:pPr>
    </w:p>
    <w:p w:rsidR="00C028BF" w:rsidRPr="00D00D2C" w:rsidRDefault="00C028BF" w:rsidP="00C028BF">
      <w:pPr>
        <w:ind w:firstLine="225"/>
        <w:jc w:val="both"/>
        <w:rPr>
          <w:rFonts w:ascii="Times New Roman" w:hAnsi="Times New Roman" w:cs="Times New Roman"/>
          <w:color w:val="000000"/>
          <w:sz w:val="28"/>
          <w:szCs w:val="28"/>
        </w:rPr>
      </w:pPr>
    </w:p>
    <w:tbl>
      <w:tblPr>
        <w:tblW w:w="14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
        <w:gridCol w:w="476"/>
        <w:gridCol w:w="620"/>
        <w:gridCol w:w="636"/>
        <w:gridCol w:w="579"/>
        <w:gridCol w:w="717"/>
        <w:gridCol w:w="634"/>
        <w:gridCol w:w="708"/>
        <w:gridCol w:w="599"/>
        <w:gridCol w:w="811"/>
        <w:gridCol w:w="584"/>
        <w:gridCol w:w="1110"/>
        <w:gridCol w:w="844"/>
        <w:gridCol w:w="1013"/>
        <w:gridCol w:w="1452"/>
        <w:gridCol w:w="540"/>
        <w:gridCol w:w="877"/>
        <w:gridCol w:w="7"/>
        <w:gridCol w:w="721"/>
        <w:gridCol w:w="899"/>
        <w:gridCol w:w="562"/>
      </w:tblGrid>
      <w:tr w:rsidR="00C028BF" w:rsidRPr="00D00D2C" w:rsidTr="001B6FA1">
        <w:trPr>
          <w:cantSplit/>
          <w:trHeight w:val="300"/>
        </w:trPr>
        <w:tc>
          <w:tcPr>
            <w:tcW w:w="1574" w:type="dxa"/>
            <w:gridSpan w:val="3"/>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Найдено неописанных</w:t>
            </w:r>
          </w:p>
        </w:tc>
        <w:tc>
          <w:tcPr>
            <w:tcW w:w="1215" w:type="dxa"/>
            <w:gridSpan w:val="2"/>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Технические</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ошибки</w:t>
            </w:r>
          </w:p>
        </w:tc>
        <w:tc>
          <w:tcPr>
            <w:tcW w:w="2059" w:type="dxa"/>
            <w:gridSpan w:val="3"/>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Итого дел, относящихся к фонду</w:t>
            </w:r>
          </w:p>
        </w:tc>
        <w:tc>
          <w:tcPr>
            <w:tcW w:w="1410" w:type="dxa"/>
            <w:gridSpan w:val="2"/>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Изменения в объеме фондов после проверки наличия</w:t>
            </w:r>
          </w:p>
        </w:tc>
        <w:tc>
          <w:tcPr>
            <w:tcW w:w="1694" w:type="dxa"/>
            <w:gridSpan w:val="2"/>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Решение комиссии АО по подведению итогов проверки наличия</w:t>
            </w:r>
          </w:p>
        </w:tc>
        <w:tc>
          <w:tcPr>
            <w:tcW w:w="844"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Всего дел относящихся к фонду</w:t>
            </w:r>
          </w:p>
        </w:tc>
        <w:tc>
          <w:tcPr>
            <w:tcW w:w="1013" w:type="dxa"/>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Годы</w:t>
            </w:r>
          </w:p>
        </w:tc>
        <w:tc>
          <w:tcPr>
            <w:tcW w:w="1452"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Отметка о внесении изменений в учетные данные</w:t>
            </w:r>
          </w:p>
        </w:tc>
        <w:tc>
          <w:tcPr>
            <w:tcW w:w="3044" w:type="dxa"/>
            <w:gridSpan w:val="5"/>
            <w:vMerge w:val="restart"/>
            <w:tcBorders>
              <w:top w:val="single" w:sz="4" w:space="0" w:color="auto"/>
              <w:left w:val="single" w:sz="4" w:space="0" w:color="auto"/>
              <w:bottom w:val="nil"/>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 xml:space="preserve">          Требуется</w:t>
            </w:r>
          </w:p>
        </w:tc>
        <w:tc>
          <w:tcPr>
            <w:tcW w:w="562" w:type="dxa"/>
            <w:tcBorders>
              <w:top w:val="single" w:sz="4" w:space="0" w:color="auto"/>
              <w:left w:val="single" w:sz="4" w:space="0" w:color="auto"/>
              <w:bottom w:val="nil"/>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p>
        </w:tc>
      </w:tr>
      <w:tr w:rsidR="00C028BF" w:rsidRPr="00D00D2C" w:rsidTr="001B6FA1">
        <w:trPr>
          <w:cantSplit/>
          <w:trHeight w:val="300"/>
        </w:trPr>
        <w:tc>
          <w:tcPr>
            <w:tcW w:w="1574" w:type="dxa"/>
            <w:gridSpan w:val="3"/>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2059" w:type="dxa"/>
            <w:gridSpan w:val="3"/>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3044" w:type="dxa"/>
            <w:gridSpan w:val="5"/>
            <w:vMerge/>
            <w:tcBorders>
              <w:top w:val="single" w:sz="4" w:space="0" w:color="auto"/>
              <w:left w:val="single" w:sz="4" w:space="0" w:color="auto"/>
              <w:bottom w:val="nil"/>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62" w:type="dxa"/>
            <w:vMerge w:val="restart"/>
            <w:tcBorders>
              <w:top w:val="nil"/>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Составление исторической справки</w:t>
            </w:r>
          </w:p>
        </w:tc>
      </w:tr>
      <w:tr w:rsidR="00C028BF" w:rsidRPr="00D00D2C" w:rsidTr="001B6FA1">
        <w:trPr>
          <w:cantSplit/>
          <w:trHeight w:val="959"/>
        </w:trPr>
        <w:tc>
          <w:tcPr>
            <w:tcW w:w="1574" w:type="dxa"/>
            <w:gridSpan w:val="3"/>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215"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2059" w:type="dxa"/>
            <w:gridSpan w:val="3"/>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10"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694"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24" w:type="dxa"/>
            <w:gridSpan w:val="3"/>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усовершенство</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вание</w:t>
            </w:r>
          </w:p>
        </w:tc>
        <w:tc>
          <w:tcPr>
            <w:tcW w:w="1620"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переработ</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ка</w:t>
            </w:r>
          </w:p>
        </w:tc>
        <w:tc>
          <w:tcPr>
            <w:tcW w:w="562" w:type="dxa"/>
            <w:vMerge/>
            <w:tcBorders>
              <w:top w:val="nil"/>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r>
      <w:tr w:rsidR="00C028BF" w:rsidRPr="00D00D2C" w:rsidTr="001B6FA1">
        <w:trPr>
          <w:cantSplit/>
          <w:trHeight w:val="465"/>
        </w:trPr>
        <w:tc>
          <w:tcPr>
            <w:tcW w:w="478"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Всего</w:t>
            </w:r>
          </w:p>
        </w:tc>
        <w:tc>
          <w:tcPr>
            <w:tcW w:w="476"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пост.хран.</w:t>
            </w:r>
          </w:p>
        </w:tc>
        <w:tc>
          <w:tcPr>
            <w:tcW w:w="620"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личн. сост.</w:t>
            </w:r>
          </w:p>
        </w:tc>
        <w:tc>
          <w:tcPr>
            <w:tcW w:w="636"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увеличилось</w:t>
            </w:r>
          </w:p>
        </w:tc>
        <w:tc>
          <w:tcPr>
            <w:tcW w:w="579"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уменьшилось</w:t>
            </w:r>
          </w:p>
        </w:tc>
        <w:tc>
          <w:tcPr>
            <w:tcW w:w="717"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Всего</w:t>
            </w:r>
          </w:p>
        </w:tc>
        <w:tc>
          <w:tcPr>
            <w:tcW w:w="1342"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В том числе</w:t>
            </w:r>
          </w:p>
        </w:tc>
        <w:tc>
          <w:tcPr>
            <w:tcW w:w="599"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поступило</w:t>
            </w:r>
          </w:p>
        </w:tc>
        <w:tc>
          <w:tcPr>
            <w:tcW w:w="811"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выбыло</w:t>
            </w:r>
          </w:p>
        </w:tc>
        <w:tc>
          <w:tcPr>
            <w:tcW w:w="584"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описано</w:t>
            </w:r>
          </w:p>
        </w:tc>
        <w:tc>
          <w:tcPr>
            <w:tcW w:w="1110" w:type="dxa"/>
            <w:vMerge w:val="restart"/>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 xml:space="preserve">оставлено </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для розыска</w:t>
            </w:r>
          </w:p>
        </w:tc>
        <w:tc>
          <w:tcPr>
            <w:tcW w:w="844"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только перепе чатка описи (кол-во дел)</w:t>
            </w:r>
          </w:p>
        </w:tc>
        <w:tc>
          <w:tcPr>
            <w:tcW w:w="884" w:type="dxa"/>
            <w:gridSpan w:val="2"/>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препечатка описи, пере шифр.дел(кол-во)</w:t>
            </w:r>
          </w:p>
        </w:tc>
        <w:tc>
          <w:tcPr>
            <w:tcW w:w="721"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 xml:space="preserve">выделение дел </w:t>
            </w:r>
          </w:p>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по л/с (кол-во)</w:t>
            </w:r>
          </w:p>
        </w:tc>
        <w:tc>
          <w:tcPr>
            <w:tcW w:w="899" w:type="dxa"/>
            <w:vMerge w:val="restart"/>
            <w:tcBorders>
              <w:top w:val="single" w:sz="4" w:space="0" w:color="auto"/>
              <w:left w:val="single" w:sz="4" w:space="0" w:color="auto"/>
              <w:bottom w:val="single" w:sz="4" w:space="0" w:color="auto"/>
              <w:right w:val="single" w:sz="4" w:space="0" w:color="auto"/>
            </w:tcBorders>
            <w:textDirection w:val="btLr"/>
          </w:tcPr>
          <w:p w:rsidR="00C028BF" w:rsidRPr="00D00D2C" w:rsidRDefault="00C028BF" w:rsidP="001B6FA1">
            <w:pPr>
              <w:ind w:left="113" w:right="113"/>
              <w:rPr>
                <w:rFonts w:ascii="Times New Roman" w:hAnsi="Times New Roman" w:cs="Times New Roman"/>
                <w:sz w:val="20"/>
                <w:szCs w:val="20"/>
              </w:rPr>
            </w:pPr>
            <w:r w:rsidRPr="00D00D2C">
              <w:rPr>
                <w:rFonts w:ascii="Times New Roman" w:hAnsi="Times New Roman" w:cs="Times New Roman"/>
                <w:sz w:val="20"/>
                <w:szCs w:val="20"/>
              </w:rPr>
              <w:t>Переплет (ре дакции заго ловков)(кол-во)</w:t>
            </w:r>
          </w:p>
        </w:tc>
        <w:tc>
          <w:tcPr>
            <w:tcW w:w="562" w:type="dxa"/>
            <w:vMerge/>
            <w:tcBorders>
              <w:top w:val="nil"/>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r>
      <w:tr w:rsidR="00C028BF" w:rsidRPr="00D00D2C" w:rsidTr="001B6FA1">
        <w:trPr>
          <w:cantSplit/>
          <w:trHeight w:val="1483"/>
        </w:trPr>
        <w:tc>
          <w:tcPr>
            <w:tcW w:w="478"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пост</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хран</w:t>
            </w: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личн.</w:t>
            </w:r>
          </w:p>
          <w:p w:rsidR="00C028BF" w:rsidRPr="00D00D2C" w:rsidRDefault="00C028BF" w:rsidP="001B6FA1">
            <w:pPr>
              <w:rPr>
                <w:rFonts w:ascii="Times New Roman" w:hAnsi="Times New Roman" w:cs="Times New Roman"/>
                <w:sz w:val="20"/>
                <w:szCs w:val="20"/>
              </w:rPr>
            </w:pPr>
            <w:r w:rsidRPr="00D00D2C">
              <w:rPr>
                <w:rFonts w:ascii="Times New Roman" w:hAnsi="Times New Roman" w:cs="Times New Roman"/>
                <w:sz w:val="20"/>
                <w:szCs w:val="20"/>
              </w:rPr>
              <w:t>сост.</w:t>
            </w:r>
          </w:p>
        </w:tc>
        <w:tc>
          <w:tcPr>
            <w:tcW w:w="599"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84"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013"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1452"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84" w:type="dxa"/>
            <w:gridSpan w:val="2"/>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721"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c>
          <w:tcPr>
            <w:tcW w:w="562" w:type="dxa"/>
            <w:vMerge/>
            <w:tcBorders>
              <w:top w:val="nil"/>
              <w:left w:val="single" w:sz="4" w:space="0" w:color="auto"/>
              <w:bottom w:val="single" w:sz="4" w:space="0" w:color="auto"/>
              <w:right w:val="single" w:sz="4" w:space="0" w:color="auto"/>
            </w:tcBorders>
            <w:vAlign w:val="center"/>
          </w:tcPr>
          <w:p w:rsidR="00C028BF" w:rsidRPr="00D00D2C" w:rsidRDefault="00C028BF" w:rsidP="001B6FA1">
            <w:pPr>
              <w:rPr>
                <w:rFonts w:ascii="Times New Roman" w:hAnsi="Times New Roman" w:cs="Times New Roman"/>
                <w:sz w:val="20"/>
                <w:szCs w:val="20"/>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21</w:t>
            </w: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22</w:t>
            </w: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23</w:t>
            </w: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24</w:t>
            </w: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25</w:t>
            </w: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26</w:t>
            </w: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27</w:t>
            </w: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28</w:t>
            </w: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29</w:t>
            </w: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30</w:t>
            </w: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31</w:t>
            </w: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32</w:t>
            </w: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33</w:t>
            </w: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34</w:t>
            </w: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35</w:t>
            </w: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36</w:t>
            </w: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37</w:t>
            </w: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38</w:t>
            </w: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39</w:t>
            </w: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r w:rsidRPr="00D00D2C">
              <w:rPr>
                <w:rFonts w:ascii="Times New Roman" w:hAnsi="Times New Roman" w:cs="Times New Roman"/>
                <w:sz w:val="23"/>
                <w:szCs w:val="23"/>
              </w:rPr>
              <w:t>40</w:t>
            </w: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color w:val="FF0000"/>
                <w:sz w:val="19"/>
                <w:szCs w:val="19"/>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r w:rsidR="00C028BF" w:rsidRPr="00D00D2C" w:rsidTr="001B6FA1">
        <w:trPr>
          <w:trHeight w:val="225"/>
        </w:trPr>
        <w:tc>
          <w:tcPr>
            <w:tcW w:w="47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47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2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6"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7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1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63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08"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811"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58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19"/>
                <w:szCs w:val="19"/>
              </w:rPr>
            </w:pPr>
          </w:p>
        </w:tc>
        <w:tc>
          <w:tcPr>
            <w:tcW w:w="111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44"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013"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145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540"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77"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728" w:type="dxa"/>
            <w:gridSpan w:val="2"/>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7"/>
                <w:szCs w:val="27"/>
              </w:rPr>
            </w:pPr>
          </w:p>
        </w:tc>
        <w:tc>
          <w:tcPr>
            <w:tcW w:w="899"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c>
          <w:tcPr>
            <w:tcW w:w="562" w:type="dxa"/>
            <w:tcBorders>
              <w:top w:val="single" w:sz="4" w:space="0" w:color="auto"/>
              <w:left w:val="single" w:sz="4" w:space="0" w:color="auto"/>
              <w:bottom w:val="single" w:sz="4" w:space="0" w:color="auto"/>
              <w:right w:val="single" w:sz="4" w:space="0" w:color="auto"/>
            </w:tcBorders>
          </w:tcPr>
          <w:p w:rsidR="00C028BF" w:rsidRPr="00D00D2C" w:rsidRDefault="00C028BF" w:rsidP="001B6FA1">
            <w:pPr>
              <w:rPr>
                <w:rFonts w:ascii="Times New Roman" w:hAnsi="Times New Roman" w:cs="Times New Roman"/>
                <w:sz w:val="23"/>
                <w:szCs w:val="23"/>
              </w:rPr>
            </w:pPr>
          </w:p>
        </w:tc>
      </w:tr>
    </w:tbl>
    <w:p w:rsidR="00C028BF" w:rsidRPr="00D00D2C" w:rsidRDefault="00C028BF" w:rsidP="00C028BF">
      <w:pPr>
        <w:rPr>
          <w:rFonts w:ascii="Times New Roman" w:hAnsi="Times New Roman" w:cs="Times New Roman"/>
          <w:b/>
          <w:bCs/>
          <w:sz w:val="28"/>
          <w:szCs w:val="28"/>
        </w:rPr>
      </w:pPr>
    </w:p>
    <w:p w:rsidR="00C028BF" w:rsidRPr="00D00D2C" w:rsidRDefault="00C028BF" w:rsidP="00C028BF">
      <w:pPr>
        <w:rPr>
          <w:rFonts w:ascii="Times New Roman" w:hAnsi="Times New Roman" w:cs="Times New Roman"/>
          <w:b/>
          <w:bCs/>
          <w:sz w:val="28"/>
          <w:szCs w:val="28"/>
        </w:rPr>
      </w:pPr>
    </w:p>
    <w:p w:rsidR="00C028BF" w:rsidRPr="00D00D2C" w:rsidRDefault="00C028BF" w:rsidP="00C028BF">
      <w:pPr>
        <w:rPr>
          <w:rFonts w:ascii="Times New Roman" w:hAnsi="Times New Roman" w:cs="Times New Roman"/>
          <w:b/>
          <w:bCs/>
          <w:sz w:val="28"/>
          <w:szCs w:val="28"/>
        </w:rPr>
      </w:pPr>
      <w:r w:rsidRPr="00D00D2C">
        <w:rPr>
          <w:rFonts w:ascii="Times New Roman" w:hAnsi="Times New Roman" w:cs="Times New Roman"/>
          <w:b/>
          <w:sz w:val="28"/>
          <w:szCs w:val="28"/>
        </w:rPr>
        <w:t>Форма  сводных сведений об итогах проверки наличия и расхождениях в объеме фондов , выявленных в ходе проведения проверки наличия и состояния архивных документов (продолжение)</w:t>
      </w:r>
    </w:p>
    <w:p w:rsidR="00F97BFE" w:rsidRPr="00D00D2C" w:rsidRDefault="00C73F48" w:rsidP="00F97BFE">
      <w:pPr>
        <w:ind w:left="10620"/>
        <w:jc w:val="both"/>
        <w:rPr>
          <w:rFonts w:ascii="Times New Roman" w:hAnsi="Times New Roman" w:cs="Times New Roman"/>
          <w:color w:val="000000"/>
          <w:sz w:val="28"/>
          <w:szCs w:val="28"/>
        </w:rPr>
      </w:pPr>
      <w:r w:rsidRPr="00D00D2C">
        <w:rPr>
          <w:rFonts w:ascii="Times New Roman" w:hAnsi="Times New Roman" w:cs="Times New Roman"/>
          <w:color w:val="000000"/>
          <w:sz w:val="28"/>
          <w:szCs w:val="28"/>
        </w:rPr>
        <w:t xml:space="preserve">                              </w:t>
      </w:r>
    </w:p>
    <w:p w:rsidR="00C028BF" w:rsidRPr="00D00D2C" w:rsidRDefault="00C028BF" w:rsidP="0044513F">
      <w:pPr>
        <w:ind w:firstLine="225"/>
        <w:jc w:val="both"/>
        <w:rPr>
          <w:rFonts w:ascii="Times New Roman" w:hAnsi="Times New Roman" w:cs="Times New Roman"/>
          <w:color w:val="000000"/>
          <w:sz w:val="28"/>
          <w:szCs w:val="28"/>
        </w:rPr>
      </w:pPr>
    </w:p>
    <w:p w:rsidR="00D00D2C" w:rsidRDefault="00D00D2C" w:rsidP="00B96873">
      <w:pPr>
        <w:ind w:left="10620"/>
        <w:jc w:val="right"/>
        <w:rPr>
          <w:rFonts w:ascii="Times New Roman" w:hAnsi="Times New Roman" w:cs="Times New Roman"/>
          <w:b/>
          <w:color w:val="000000"/>
          <w:sz w:val="28"/>
          <w:szCs w:val="28"/>
        </w:rPr>
      </w:pPr>
    </w:p>
    <w:p w:rsidR="00D00D2C" w:rsidRDefault="00D00D2C" w:rsidP="00B96873">
      <w:pPr>
        <w:ind w:left="10620"/>
        <w:jc w:val="right"/>
        <w:rPr>
          <w:rFonts w:ascii="Times New Roman" w:hAnsi="Times New Roman" w:cs="Times New Roman"/>
          <w:b/>
          <w:color w:val="000000"/>
          <w:sz w:val="28"/>
          <w:szCs w:val="28"/>
        </w:rPr>
      </w:pPr>
    </w:p>
    <w:p w:rsidR="00D00D2C" w:rsidRDefault="00D00D2C" w:rsidP="00B96873">
      <w:pPr>
        <w:ind w:left="10620"/>
        <w:jc w:val="right"/>
        <w:rPr>
          <w:rFonts w:ascii="Times New Roman" w:hAnsi="Times New Roman" w:cs="Times New Roman"/>
          <w:b/>
          <w:color w:val="000000"/>
          <w:sz w:val="28"/>
          <w:szCs w:val="28"/>
        </w:rPr>
      </w:pPr>
    </w:p>
    <w:p w:rsidR="00B96873" w:rsidRPr="00D00D2C" w:rsidRDefault="00B96873" w:rsidP="00B96873">
      <w:pPr>
        <w:ind w:left="10620"/>
        <w:jc w:val="right"/>
        <w:rPr>
          <w:rFonts w:ascii="Times New Roman" w:hAnsi="Times New Roman" w:cs="Times New Roman"/>
          <w:b/>
          <w:color w:val="000000"/>
          <w:sz w:val="28"/>
          <w:szCs w:val="28"/>
        </w:rPr>
      </w:pPr>
      <w:r w:rsidRPr="00D00D2C">
        <w:rPr>
          <w:rFonts w:ascii="Times New Roman" w:hAnsi="Times New Roman" w:cs="Times New Roman"/>
          <w:b/>
          <w:color w:val="000000"/>
          <w:sz w:val="28"/>
          <w:szCs w:val="28"/>
        </w:rPr>
        <w:lastRenderedPageBreak/>
        <w:t>Приложение 11</w:t>
      </w:r>
    </w:p>
    <w:p w:rsidR="00B96873" w:rsidRPr="00D00D2C" w:rsidRDefault="00B96873" w:rsidP="00B96873">
      <w:pPr>
        <w:ind w:firstLine="225"/>
        <w:jc w:val="both"/>
        <w:rPr>
          <w:rFonts w:ascii="Times New Roman" w:hAnsi="Times New Roman" w:cs="Times New Roman"/>
        </w:rPr>
      </w:pPr>
    </w:p>
    <w:tbl>
      <w:tblPr>
        <w:tblW w:w="0" w:type="auto"/>
        <w:tblInd w:w="105" w:type="dxa"/>
        <w:tblLayout w:type="fixed"/>
        <w:tblCellMar>
          <w:left w:w="105" w:type="dxa"/>
          <w:right w:w="105" w:type="dxa"/>
        </w:tblCellMar>
        <w:tblLook w:val="0000"/>
      </w:tblPr>
      <w:tblGrid>
        <w:gridCol w:w="360"/>
        <w:gridCol w:w="330"/>
        <w:gridCol w:w="586"/>
        <w:gridCol w:w="1418"/>
        <w:gridCol w:w="4394"/>
        <w:gridCol w:w="709"/>
        <w:gridCol w:w="2268"/>
        <w:gridCol w:w="4394"/>
      </w:tblGrid>
      <w:tr w:rsidR="00B96873" w:rsidRPr="00D00D2C" w:rsidTr="001B6FA1">
        <w:tc>
          <w:tcPr>
            <w:tcW w:w="14459" w:type="dxa"/>
            <w:gridSpan w:val="8"/>
            <w:tcBorders>
              <w:top w:val="nil"/>
              <w:left w:val="nil"/>
              <w:bottom w:val="nil"/>
              <w:right w:val="nil"/>
            </w:tcBorders>
          </w:tcPr>
          <w:p w:rsidR="00B96873" w:rsidRPr="00D00D2C" w:rsidRDefault="00B96873" w:rsidP="001B6FA1">
            <w:pPr>
              <w:rPr>
                <w:rFonts w:ascii="Times New Roman" w:hAnsi="Times New Roman" w:cs="Times New Roman"/>
              </w:rPr>
            </w:pPr>
            <w:r w:rsidRPr="00D00D2C">
              <w:rPr>
                <w:rFonts w:ascii="Times New Roman" w:hAnsi="Times New Roman" w:cs="Times New Roman"/>
                <w:b/>
                <w:bCs/>
              </w:rPr>
              <w:t>Перечень дел (документов),</w:t>
            </w:r>
            <w:r w:rsidRPr="00D00D2C">
              <w:rPr>
                <w:rFonts w:ascii="Times New Roman" w:hAnsi="Times New Roman" w:cs="Times New Roman"/>
              </w:rPr>
              <w:t xml:space="preserve"> </w:t>
            </w:r>
          </w:p>
        </w:tc>
      </w:tr>
      <w:tr w:rsidR="00B96873" w:rsidRPr="00D00D2C" w:rsidTr="001B6FA1">
        <w:tc>
          <w:tcPr>
            <w:tcW w:w="690" w:type="dxa"/>
            <w:gridSpan w:val="2"/>
            <w:tcBorders>
              <w:top w:val="nil"/>
              <w:left w:val="nil"/>
              <w:bottom w:val="nil"/>
              <w:right w:val="nil"/>
            </w:tcBorders>
          </w:tcPr>
          <w:p w:rsidR="00B96873" w:rsidRPr="00D00D2C" w:rsidRDefault="00B96873" w:rsidP="001B6FA1">
            <w:pPr>
              <w:rPr>
                <w:rFonts w:ascii="Times New Roman" w:hAnsi="Times New Roman" w:cs="Times New Roman"/>
              </w:rPr>
            </w:pPr>
          </w:p>
        </w:tc>
        <w:tc>
          <w:tcPr>
            <w:tcW w:w="6398" w:type="dxa"/>
            <w:gridSpan w:val="3"/>
            <w:tcBorders>
              <w:top w:val="nil"/>
              <w:left w:val="nil"/>
              <w:bottom w:val="single" w:sz="2" w:space="0" w:color="auto"/>
              <w:right w:val="nil"/>
            </w:tcBorders>
          </w:tcPr>
          <w:p w:rsidR="00B96873" w:rsidRPr="00D00D2C" w:rsidRDefault="00B96873" w:rsidP="001B6FA1">
            <w:pPr>
              <w:rPr>
                <w:rFonts w:ascii="Times New Roman" w:hAnsi="Times New Roman" w:cs="Times New Roman"/>
              </w:rPr>
            </w:pPr>
          </w:p>
        </w:tc>
        <w:tc>
          <w:tcPr>
            <w:tcW w:w="7371" w:type="dxa"/>
            <w:gridSpan w:val="3"/>
            <w:tcBorders>
              <w:top w:val="nil"/>
              <w:left w:val="nil"/>
              <w:bottom w:val="nil"/>
              <w:right w:val="nil"/>
            </w:tcBorders>
          </w:tcPr>
          <w:p w:rsidR="00B96873" w:rsidRPr="00D00D2C" w:rsidRDefault="00BA4B3E" w:rsidP="001B6FA1">
            <w:pPr>
              <w:jc w:val="both"/>
              <w:rPr>
                <w:rFonts w:ascii="Times New Roman" w:hAnsi="Times New Roman" w:cs="Times New Roman"/>
              </w:rPr>
            </w:pPr>
            <w:r>
              <w:rPr>
                <w:rFonts w:ascii="Times New Roman" w:hAnsi="Times New Roman" w:cs="Times New Roman"/>
                <w:b/>
                <w:bCs/>
              </w:rPr>
              <w:t>н</w:t>
            </w:r>
            <w:r w:rsidR="00B96873" w:rsidRPr="00D00D2C">
              <w:rPr>
                <w:rFonts w:ascii="Times New Roman" w:hAnsi="Times New Roman" w:cs="Times New Roman"/>
                <w:b/>
                <w:bCs/>
              </w:rPr>
              <w:t>е</w:t>
            </w:r>
            <w:r>
              <w:rPr>
                <w:rFonts w:ascii="Times New Roman" w:hAnsi="Times New Roman" w:cs="Times New Roman"/>
                <w:b/>
                <w:bCs/>
              </w:rPr>
              <w:t xml:space="preserve"> </w:t>
            </w:r>
            <w:r w:rsidR="00B96873" w:rsidRPr="00D00D2C">
              <w:rPr>
                <w:rFonts w:ascii="Times New Roman" w:hAnsi="Times New Roman" w:cs="Times New Roman"/>
                <w:b/>
                <w:bCs/>
              </w:rPr>
              <w:t>обнаруженных в</w:t>
            </w:r>
            <w:r w:rsidR="00B96873" w:rsidRPr="00D00D2C">
              <w:rPr>
                <w:rFonts w:ascii="Times New Roman" w:hAnsi="Times New Roman" w:cs="Times New Roman"/>
              </w:rPr>
              <w:t xml:space="preserve"> </w:t>
            </w:r>
          </w:p>
        </w:tc>
      </w:tr>
      <w:tr w:rsidR="00B96873" w:rsidRPr="00D00D2C" w:rsidTr="001B6FA1">
        <w:tc>
          <w:tcPr>
            <w:tcW w:w="690" w:type="dxa"/>
            <w:gridSpan w:val="2"/>
            <w:tcBorders>
              <w:top w:val="nil"/>
              <w:left w:val="nil"/>
              <w:bottom w:val="nil"/>
              <w:right w:val="nil"/>
            </w:tcBorders>
          </w:tcPr>
          <w:p w:rsidR="00B96873" w:rsidRPr="00D00D2C" w:rsidRDefault="00B96873" w:rsidP="001B6FA1">
            <w:pPr>
              <w:rPr>
                <w:rFonts w:ascii="Times New Roman" w:hAnsi="Times New Roman" w:cs="Times New Roman"/>
              </w:rPr>
            </w:pPr>
          </w:p>
        </w:tc>
        <w:tc>
          <w:tcPr>
            <w:tcW w:w="6398" w:type="dxa"/>
            <w:gridSpan w:val="3"/>
            <w:tcBorders>
              <w:top w:val="single" w:sz="2" w:space="0" w:color="auto"/>
              <w:left w:val="nil"/>
              <w:bottom w:val="nil"/>
              <w:right w:val="nil"/>
            </w:tcBorders>
          </w:tcPr>
          <w:p w:rsidR="00B96873" w:rsidRPr="00BA4B3E" w:rsidRDefault="00B96873" w:rsidP="001B6FA1">
            <w:pPr>
              <w:rPr>
                <w:rFonts w:ascii="Times New Roman" w:hAnsi="Times New Roman" w:cs="Times New Roman"/>
              </w:rPr>
            </w:pPr>
            <w:r w:rsidRPr="00BA4B3E">
              <w:rPr>
                <w:rFonts w:ascii="Times New Roman" w:hAnsi="Times New Roman" w:cs="Times New Roman"/>
                <w:bCs/>
                <w:i/>
                <w:iCs/>
              </w:rPr>
              <w:t>название государственного архива</w:t>
            </w:r>
            <w:r w:rsidRPr="00BA4B3E">
              <w:rPr>
                <w:rFonts w:ascii="Times New Roman" w:hAnsi="Times New Roman" w:cs="Times New Roman"/>
              </w:rPr>
              <w:t xml:space="preserve"> (МА)</w:t>
            </w:r>
          </w:p>
        </w:tc>
        <w:tc>
          <w:tcPr>
            <w:tcW w:w="7371" w:type="dxa"/>
            <w:gridSpan w:val="3"/>
            <w:tcBorders>
              <w:top w:val="nil"/>
              <w:left w:val="nil"/>
              <w:bottom w:val="nil"/>
              <w:right w:val="nil"/>
            </w:tcBorders>
          </w:tcPr>
          <w:p w:rsidR="00B96873" w:rsidRPr="00D00D2C" w:rsidRDefault="00B96873" w:rsidP="001B6FA1">
            <w:pPr>
              <w:rPr>
                <w:rFonts w:ascii="Times New Roman" w:hAnsi="Times New Roman" w:cs="Times New Roman"/>
              </w:rPr>
            </w:pPr>
          </w:p>
        </w:tc>
      </w:tr>
      <w:tr w:rsidR="00B96873" w:rsidRPr="00D00D2C" w:rsidTr="001B6FA1">
        <w:tc>
          <w:tcPr>
            <w:tcW w:w="14459" w:type="dxa"/>
            <w:gridSpan w:val="8"/>
            <w:tcBorders>
              <w:top w:val="nil"/>
              <w:left w:val="nil"/>
              <w:bottom w:val="nil"/>
              <w:right w:val="nil"/>
            </w:tcBorders>
          </w:tcPr>
          <w:p w:rsidR="00B96873" w:rsidRPr="00D00D2C" w:rsidRDefault="00B96873" w:rsidP="001B6FA1">
            <w:pPr>
              <w:rPr>
                <w:rFonts w:ascii="Times New Roman" w:hAnsi="Times New Roman" w:cs="Times New Roman"/>
              </w:rPr>
            </w:pPr>
            <w:r w:rsidRPr="00D00D2C">
              <w:rPr>
                <w:rFonts w:ascii="Times New Roman" w:hAnsi="Times New Roman" w:cs="Times New Roman"/>
                <w:b/>
                <w:bCs/>
              </w:rPr>
              <w:t>ходе проверки наличия и состояния фондов</w:t>
            </w:r>
            <w:r w:rsidRPr="00D00D2C">
              <w:rPr>
                <w:rFonts w:ascii="Times New Roman" w:hAnsi="Times New Roman" w:cs="Times New Roman"/>
              </w:rPr>
              <w:t xml:space="preserve"> </w:t>
            </w:r>
          </w:p>
        </w:tc>
      </w:tr>
      <w:tr w:rsidR="00B96873" w:rsidRPr="00D00D2C" w:rsidTr="001B6FA1">
        <w:tc>
          <w:tcPr>
            <w:tcW w:w="14459" w:type="dxa"/>
            <w:gridSpan w:val="8"/>
            <w:tcBorders>
              <w:top w:val="nil"/>
              <w:left w:val="nil"/>
              <w:bottom w:val="nil"/>
              <w:right w:val="nil"/>
            </w:tcBorders>
          </w:tcPr>
          <w:p w:rsidR="00B96873" w:rsidRPr="00D00D2C" w:rsidRDefault="00B96873" w:rsidP="001B6FA1">
            <w:pPr>
              <w:rPr>
                <w:rFonts w:ascii="Times New Roman" w:hAnsi="Times New Roman" w:cs="Times New Roman"/>
              </w:rPr>
            </w:pPr>
            <w:r w:rsidRPr="00D00D2C">
              <w:rPr>
                <w:rFonts w:ascii="Times New Roman" w:hAnsi="Times New Roman" w:cs="Times New Roman"/>
                <w:b/>
                <w:bCs/>
              </w:rPr>
              <w:t>и предлагаемых к списанию</w:t>
            </w:r>
            <w:r w:rsidRPr="00D00D2C">
              <w:rPr>
                <w:rFonts w:ascii="Times New Roman" w:hAnsi="Times New Roman" w:cs="Times New Roman"/>
              </w:rPr>
              <w:t xml:space="preserve"> </w:t>
            </w:r>
          </w:p>
        </w:tc>
      </w:tr>
      <w:tr w:rsidR="00B96873" w:rsidRPr="00D00D2C" w:rsidTr="001B6FA1">
        <w:tc>
          <w:tcPr>
            <w:tcW w:w="14459" w:type="dxa"/>
            <w:gridSpan w:val="8"/>
            <w:tcBorders>
              <w:top w:val="nil"/>
              <w:left w:val="nil"/>
              <w:bottom w:val="nil"/>
              <w:right w:val="nil"/>
            </w:tcBorders>
          </w:tcPr>
          <w:p w:rsidR="00B96873" w:rsidRPr="00D00D2C" w:rsidRDefault="00B96873" w:rsidP="001B6FA1">
            <w:pPr>
              <w:rPr>
                <w:rFonts w:ascii="Times New Roman" w:hAnsi="Times New Roman" w:cs="Times New Roman"/>
              </w:rPr>
            </w:pPr>
          </w:p>
        </w:tc>
      </w:tr>
      <w:tr w:rsidR="00B96873" w:rsidRPr="00D00D2C" w:rsidTr="001B6FA1">
        <w:tblPrEx>
          <w:tblCellMar>
            <w:left w:w="45" w:type="dxa"/>
            <w:right w:w="45" w:type="dxa"/>
          </w:tblCellMar>
        </w:tblPrEx>
        <w:tc>
          <w:tcPr>
            <w:tcW w:w="360"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NN п/п </w:t>
            </w:r>
          </w:p>
        </w:tc>
        <w:tc>
          <w:tcPr>
            <w:tcW w:w="916" w:type="dxa"/>
            <w:gridSpan w:val="2"/>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N описи </w:t>
            </w:r>
          </w:p>
        </w:tc>
        <w:tc>
          <w:tcPr>
            <w:tcW w:w="1418"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N дела </w:t>
            </w:r>
          </w:p>
        </w:tc>
        <w:tc>
          <w:tcPr>
            <w:tcW w:w="5103" w:type="dxa"/>
            <w:gridSpan w:val="2"/>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N и название фонда, заголовок дела (документа), крайние даты </w:t>
            </w:r>
          </w:p>
        </w:tc>
        <w:tc>
          <w:tcPr>
            <w:tcW w:w="2268"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С какого времени числится</w:t>
            </w: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 необнаруженным </w:t>
            </w:r>
          </w:p>
        </w:tc>
        <w:tc>
          <w:tcPr>
            <w:tcW w:w="4394"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Предполагаемая причина отсутствия </w:t>
            </w:r>
          </w:p>
        </w:tc>
      </w:tr>
      <w:tr w:rsidR="00B96873" w:rsidRPr="00D00D2C" w:rsidTr="001B6FA1">
        <w:tblPrEx>
          <w:tblCellMar>
            <w:left w:w="45" w:type="dxa"/>
            <w:right w:w="45" w:type="dxa"/>
          </w:tblCellMar>
        </w:tblPrEx>
        <w:tc>
          <w:tcPr>
            <w:tcW w:w="360"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1 </w:t>
            </w:r>
          </w:p>
        </w:tc>
        <w:tc>
          <w:tcPr>
            <w:tcW w:w="916" w:type="dxa"/>
            <w:gridSpan w:val="2"/>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2 </w:t>
            </w:r>
          </w:p>
        </w:tc>
        <w:tc>
          <w:tcPr>
            <w:tcW w:w="1418"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3 </w:t>
            </w:r>
          </w:p>
        </w:tc>
        <w:tc>
          <w:tcPr>
            <w:tcW w:w="5103" w:type="dxa"/>
            <w:gridSpan w:val="2"/>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4 </w:t>
            </w:r>
          </w:p>
        </w:tc>
        <w:tc>
          <w:tcPr>
            <w:tcW w:w="2268"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5 </w:t>
            </w:r>
          </w:p>
        </w:tc>
        <w:tc>
          <w:tcPr>
            <w:tcW w:w="4394" w:type="dxa"/>
            <w:tcBorders>
              <w:top w:val="single" w:sz="2" w:space="0" w:color="auto"/>
              <w:left w:val="single" w:sz="2" w:space="0" w:color="auto"/>
              <w:bottom w:val="single" w:sz="2" w:space="0" w:color="auto"/>
              <w:right w:val="single" w:sz="2" w:space="0" w:color="auto"/>
            </w:tcBorders>
          </w:tcPr>
          <w:p w:rsidR="00B96873" w:rsidRPr="00D00D2C" w:rsidRDefault="00B96873" w:rsidP="001B6FA1">
            <w:pPr>
              <w:rPr>
                <w:rFonts w:ascii="Times New Roman" w:hAnsi="Times New Roman" w:cs="Times New Roman"/>
              </w:rPr>
            </w:pPr>
            <w:r w:rsidRPr="00D00D2C">
              <w:rPr>
                <w:rFonts w:ascii="Times New Roman" w:hAnsi="Times New Roman" w:cs="Times New Roman"/>
              </w:rPr>
              <w:t xml:space="preserve">6 </w:t>
            </w:r>
          </w:p>
        </w:tc>
      </w:tr>
      <w:tr w:rsidR="00B96873" w:rsidRPr="00D00D2C" w:rsidTr="001B6FA1">
        <w:tblPrEx>
          <w:tblCellMar>
            <w:left w:w="45" w:type="dxa"/>
            <w:right w:w="45" w:type="dxa"/>
          </w:tblCellMar>
        </w:tblPrEx>
        <w:tc>
          <w:tcPr>
            <w:tcW w:w="360" w:type="dxa"/>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p w:rsidR="00B96873" w:rsidRPr="00D00D2C" w:rsidRDefault="00B96873" w:rsidP="001B6FA1">
            <w:pPr>
              <w:rPr>
                <w:rFonts w:ascii="Times New Roman" w:hAnsi="Times New Roman" w:cs="Times New Roman"/>
              </w:rPr>
            </w:pPr>
          </w:p>
        </w:tc>
        <w:tc>
          <w:tcPr>
            <w:tcW w:w="916" w:type="dxa"/>
            <w:gridSpan w:val="2"/>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tc>
        <w:tc>
          <w:tcPr>
            <w:tcW w:w="1418" w:type="dxa"/>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tc>
        <w:tc>
          <w:tcPr>
            <w:tcW w:w="5103" w:type="dxa"/>
            <w:gridSpan w:val="2"/>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tc>
        <w:tc>
          <w:tcPr>
            <w:tcW w:w="2268" w:type="dxa"/>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tc>
        <w:tc>
          <w:tcPr>
            <w:tcW w:w="4394" w:type="dxa"/>
            <w:tcBorders>
              <w:top w:val="single" w:sz="2" w:space="0" w:color="auto"/>
              <w:left w:val="single" w:sz="2" w:space="0" w:color="auto"/>
              <w:bottom w:val="nil"/>
              <w:right w:val="single" w:sz="2" w:space="0" w:color="auto"/>
            </w:tcBorders>
          </w:tcPr>
          <w:p w:rsidR="00B96873" w:rsidRPr="00D00D2C" w:rsidRDefault="00B96873" w:rsidP="001B6FA1">
            <w:pPr>
              <w:rPr>
                <w:rFonts w:ascii="Times New Roman" w:hAnsi="Times New Roman" w:cs="Times New Roman"/>
              </w:rPr>
            </w:pPr>
          </w:p>
        </w:tc>
      </w:tr>
    </w:tbl>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r w:rsidRPr="00D00D2C">
        <w:rPr>
          <w:rFonts w:ascii="Times New Roman" w:hAnsi="Times New Roman" w:cs="Times New Roman"/>
          <w:b/>
          <w:bCs/>
        </w:rPr>
        <w:t>Форма перечня дел (документов), необнаруженных в ходе проверки наличия и состояния фондов и предлагаемых к списанию</w:t>
      </w: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B96873" w:rsidRPr="00D00D2C" w:rsidRDefault="00B96873" w:rsidP="00B96873">
      <w:pPr>
        <w:ind w:firstLine="225"/>
        <w:jc w:val="both"/>
        <w:rPr>
          <w:rFonts w:ascii="Times New Roman" w:hAnsi="Times New Roman" w:cs="Times New Roman"/>
          <w:color w:val="000000"/>
          <w:sz w:val="28"/>
          <w:szCs w:val="28"/>
        </w:rPr>
      </w:pPr>
    </w:p>
    <w:p w:rsidR="0044513F" w:rsidRPr="00D00D2C" w:rsidRDefault="0044513F" w:rsidP="00B96873">
      <w:pPr>
        <w:jc w:val="both"/>
        <w:rPr>
          <w:rFonts w:ascii="Times New Roman" w:hAnsi="Times New Roman" w:cs="Times New Roman"/>
          <w:color w:val="000000"/>
          <w:sz w:val="28"/>
          <w:szCs w:val="28"/>
        </w:rPr>
        <w:sectPr w:rsidR="0044513F" w:rsidRPr="00D00D2C" w:rsidSect="00D00D2C">
          <w:pgSz w:w="16838" w:h="11906" w:orient="landscape"/>
          <w:pgMar w:top="1701" w:right="1245" w:bottom="851" w:left="1134" w:header="709" w:footer="709" w:gutter="0"/>
          <w:cols w:space="708"/>
          <w:titlePg/>
          <w:docGrid w:linePitch="360"/>
        </w:sectPr>
      </w:pPr>
    </w:p>
    <w:p w:rsidR="0044513F" w:rsidRPr="00D00D2C" w:rsidRDefault="00360463" w:rsidP="00D00D2C">
      <w:pPr>
        <w:ind w:left="6120"/>
        <w:jc w:val="right"/>
        <w:rPr>
          <w:rFonts w:ascii="Times New Roman" w:hAnsi="Times New Roman" w:cs="Times New Roman"/>
          <w:b/>
        </w:rPr>
      </w:pPr>
      <w:r w:rsidRPr="00D00D2C">
        <w:rPr>
          <w:rFonts w:ascii="Times New Roman" w:hAnsi="Times New Roman" w:cs="Times New Roman"/>
          <w:b/>
        </w:rPr>
        <w:lastRenderedPageBreak/>
        <w:t xml:space="preserve">                Приложение 12</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УТВЕРЖДАЮ                                                                       УТВЕРЖДАЮ</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_________________________                                  ______________________</w:t>
      </w:r>
    </w:p>
    <w:p w:rsidR="0044513F" w:rsidRPr="00D00D2C" w:rsidRDefault="0044513F" w:rsidP="0044513F">
      <w:pPr>
        <w:rPr>
          <w:rFonts w:ascii="Times New Roman" w:hAnsi="Times New Roman" w:cs="Times New Roman"/>
        </w:rPr>
      </w:pPr>
      <w:r w:rsidRPr="00D00D2C">
        <w:rPr>
          <w:rFonts w:ascii="Times New Roman" w:hAnsi="Times New Roman" w:cs="Times New Roman"/>
          <w:sz w:val="28"/>
          <w:szCs w:val="28"/>
        </w:rPr>
        <w:t>(</w:t>
      </w:r>
      <w:r w:rsidRPr="00D00D2C">
        <w:rPr>
          <w:rFonts w:ascii="Times New Roman" w:hAnsi="Times New Roman" w:cs="Times New Roman"/>
        </w:rPr>
        <w:t xml:space="preserve">наименование должности руководителя)                          </w:t>
      </w:r>
      <w:r w:rsidRPr="00D00D2C">
        <w:rPr>
          <w:rFonts w:ascii="Times New Roman" w:hAnsi="Times New Roman" w:cs="Times New Roman"/>
          <w:sz w:val="28"/>
          <w:szCs w:val="28"/>
        </w:rPr>
        <w:t>(</w:t>
      </w:r>
      <w:r w:rsidRPr="00D00D2C">
        <w:rPr>
          <w:rFonts w:ascii="Times New Roman" w:hAnsi="Times New Roman" w:cs="Times New Roman"/>
        </w:rPr>
        <w:t>наименование должности руководителя)</w:t>
      </w:r>
    </w:p>
    <w:p w:rsidR="0044513F" w:rsidRPr="00D00D2C" w:rsidRDefault="0044513F" w:rsidP="0044513F">
      <w:pPr>
        <w:rPr>
          <w:rFonts w:ascii="Times New Roman" w:hAnsi="Times New Roman" w:cs="Times New Roman"/>
        </w:rPr>
      </w:pPr>
      <w:r w:rsidRPr="00D00D2C">
        <w:rPr>
          <w:rFonts w:ascii="Times New Roman" w:hAnsi="Times New Roman" w:cs="Times New Roman"/>
        </w:rPr>
        <w:t>___________________________________                           ____________________________________</w:t>
      </w:r>
    </w:p>
    <w:p w:rsidR="0044513F" w:rsidRPr="00D00D2C" w:rsidRDefault="0044513F" w:rsidP="0044513F">
      <w:pPr>
        <w:rPr>
          <w:rFonts w:ascii="Times New Roman" w:hAnsi="Times New Roman" w:cs="Times New Roman"/>
        </w:rPr>
      </w:pPr>
      <w:r w:rsidRPr="00D00D2C">
        <w:rPr>
          <w:rFonts w:ascii="Times New Roman" w:hAnsi="Times New Roman" w:cs="Times New Roman"/>
        </w:rPr>
        <w:t>(организации-сдатчика)                                                            (организации-приемщика)</w:t>
      </w:r>
    </w:p>
    <w:p w:rsidR="0044513F" w:rsidRPr="00D00D2C" w:rsidRDefault="0044513F" w:rsidP="0044513F">
      <w:pPr>
        <w:rPr>
          <w:rFonts w:ascii="Times New Roman" w:hAnsi="Times New Roman" w:cs="Times New Roman"/>
        </w:rPr>
      </w:pPr>
      <w:r w:rsidRPr="00D00D2C">
        <w:rPr>
          <w:rFonts w:ascii="Times New Roman" w:hAnsi="Times New Roman" w:cs="Times New Roman"/>
        </w:rPr>
        <w:t>Подпись               Расшифровка подписи                              Подпись                  Расшифровка подписи</w:t>
      </w:r>
    </w:p>
    <w:p w:rsidR="0044513F" w:rsidRPr="00D00D2C" w:rsidRDefault="0044513F" w:rsidP="00224E7D">
      <w:pPr>
        <w:jc w:val="both"/>
        <w:rPr>
          <w:rFonts w:ascii="Times New Roman" w:hAnsi="Times New Roman" w:cs="Times New Roman"/>
        </w:rPr>
      </w:pPr>
      <w:r w:rsidRPr="00D00D2C">
        <w:rPr>
          <w:rFonts w:ascii="Times New Roman" w:hAnsi="Times New Roman" w:cs="Times New Roman"/>
        </w:rPr>
        <w:t>Дата                       Печать                                                       Дата                          Печать</w:t>
      </w:r>
    </w:p>
    <w:p w:rsidR="0044513F" w:rsidRPr="00D00D2C" w:rsidRDefault="0044513F" w:rsidP="0044513F">
      <w:pPr>
        <w:rPr>
          <w:rFonts w:ascii="Times New Roman" w:hAnsi="Times New Roman" w:cs="Times New Roman"/>
        </w:rPr>
      </w:pPr>
    </w:p>
    <w:p w:rsidR="0044513F" w:rsidRPr="00D00D2C" w:rsidRDefault="0044513F" w:rsidP="0044513F">
      <w:pPr>
        <w:rPr>
          <w:rFonts w:ascii="Times New Roman" w:hAnsi="Times New Roman" w:cs="Times New Roman"/>
          <w:b/>
          <w:sz w:val="28"/>
          <w:szCs w:val="28"/>
        </w:rPr>
      </w:pPr>
      <w:r w:rsidRPr="00D00D2C">
        <w:rPr>
          <w:rFonts w:ascii="Times New Roman" w:hAnsi="Times New Roman" w:cs="Times New Roman"/>
          <w:b/>
          <w:sz w:val="28"/>
          <w:szCs w:val="28"/>
        </w:rPr>
        <w:t>АКТ</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 № ____________</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приема-передачи архивных</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документов на хранение</w:t>
      </w:r>
    </w:p>
    <w:p w:rsidR="0044513F" w:rsidRPr="00D00D2C" w:rsidRDefault="0044513F" w:rsidP="0044513F">
      <w:pPr>
        <w:rPr>
          <w:rFonts w:ascii="Times New Roman" w:hAnsi="Times New Roman" w:cs="Times New Roman"/>
          <w:sz w:val="28"/>
          <w:szCs w:val="28"/>
        </w:rPr>
      </w:pPr>
    </w:p>
    <w:p w:rsidR="0044513F" w:rsidRPr="00D00D2C" w:rsidRDefault="0044513F" w:rsidP="0044513F">
      <w:pPr>
        <w:pBdr>
          <w:top w:val="single" w:sz="12" w:space="1" w:color="auto"/>
          <w:bottom w:val="single" w:sz="12" w:space="1" w:color="auto"/>
        </w:pBdr>
        <w:rPr>
          <w:rFonts w:ascii="Times New Roman" w:hAnsi="Times New Roman" w:cs="Times New Roman"/>
          <w:sz w:val="20"/>
          <w:szCs w:val="20"/>
        </w:rPr>
      </w:pPr>
      <w:r w:rsidRPr="00D00D2C">
        <w:rPr>
          <w:rFonts w:ascii="Times New Roman" w:hAnsi="Times New Roman" w:cs="Times New Roman"/>
          <w:sz w:val="28"/>
          <w:szCs w:val="28"/>
        </w:rPr>
        <w:t xml:space="preserve">                                                       </w:t>
      </w:r>
      <w:r w:rsidRPr="00D00D2C">
        <w:rPr>
          <w:rFonts w:ascii="Times New Roman" w:hAnsi="Times New Roman" w:cs="Times New Roman"/>
          <w:sz w:val="20"/>
          <w:szCs w:val="20"/>
        </w:rPr>
        <w:t>(основание передачи)</w:t>
      </w:r>
    </w:p>
    <w:p w:rsidR="0044513F" w:rsidRPr="00D00D2C" w:rsidRDefault="0044513F" w:rsidP="0044513F">
      <w:pPr>
        <w:rPr>
          <w:rFonts w:ascii="Times New Roman" w:hAnsi="Times New Roman" w:cs="Times New Roman"/>
          <w:sz w:val="20"/>
          <w:szCs w:val="20"/>
        </w:rPr>
      </w:pPr>
      <w:r w:rsidRPr="00D00D2C">
        <w:rPr>
          <w:rFonts w:ascii="Times New Roman" w:hAnsi="Times New Roman" w:cs="Times New Roman"/>
          <w:sz w:val="20"/>
          <w:szCs w:val="20"/>
        </w:rPr>
        <w:t xml:space="preserve">                                                                   (название передаваемого фонда)</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__________________________________________________________сдал,</w:t>
      </w:r>
    </w:p>
    <w:p w:rsidR="0044513F" w:rsidRPr="00D00D2C" w:rsidRDefault="0044513F" w:rsidP="0044513F">
      <w:pPr>
        <w:rPr>
          <w:rFonts w:ascii="Times New Roman" w:hAnsi="Times New Roman" w:cs="Times New Roman"/>
          <w:sz w:val="20"/>
          <w:szCs w:val="20"/>
        </w:rPr>
      </w:pPr>
      <w:r w:rsidRPr="00D00D2C">
        <w:rPr>
          <w:rFonts w:ascii="Times New Roman" w:hAnsi="Times New Roman" w:cs="Times New Roman"/>
          <w:sz w:val="20"/>
          <w:szCs w:val="20"/>
        </w:rPr>
        <w:t xml:space="preserve">                                                                    (название организации-сдатчика)</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__________________________________________________________принял</w:t>
      </w:r>
    </w:p>
    <w:p w:rsidR="0044513F" w:rsidRPr="00D00D2C" w:rsidRDefault="0044513F" w:rsidP="0044513F">
      <w:pPr>
        <w:rPr>
          <w:rFonts w:ascii="Times New Roman" w:hAnsi="Times New Roman" w:cs="Times New Roman"/>
          <w:sz w:val="20"/>
          <w:szCs w:val="20"/>
        </w:rPr>
      </w:pPr>
      <w:r w:rsidRPr="00D00D2C">
        <w:rPr>
          <w:rFonts w:ascii="Times New Roman" w:hAnsi="Times New Roman" w:cs="Times New Roman"/>
          <w:sz w:val="20"/>
          <w:szCs w:val="20"/>
        </w:rPr>
        <w:t xml:space="preserve">                                                                    (название организации-приемщика)</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документы названного фонда и научно-справочный аппарат к ним:</w:t>
      </w:r>
    </w:p>
    <w:p w:rsidR="0044513F" w:rsidRPr="00D00D2C" w:rsidRDefault="0044513F" w:rsidP="0044513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
        <w:gridCol w:w="2207"/>
        <w:gridCol w:w="1843"/>
        <w:gridCol w:w="1692"/>
        <w:gridCol w:w="3127"/>
      </w:tblGrid>
      <w:tr w:rsidR="0044513F" w:rsidRPr="00D00D2C" w:rsidTr="00C73F48">
        <w:tc>
          <w:tcPr>
            <w:tcW w:w="878"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w:t>
            </w:r>
          </w:p>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п/п</w:t>
            </w:r>
          </w:p>
        </w:tc>
        <w:tc>
          <w:tcPr>
            <w:tcW w:w="2207"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Название, номер описи</w:t>
            </w:r>
          </w:p>
        </w:tc>
        <w:tc>
          <w:tcPr>
            <w:tcW w:w="1843"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Кол-во экз. описи</w:t>
            </w:r>
          </w:p>
        </w:tc>
        <w:tc>
          <w:tcPr>
            <w:tcW w:w="1692"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Кол-во ед. хр.</w:t>
            </w:r>
          </w:p>
        </w:tc>
        <w:tc>
          <w:tcPr>
            <w:tcW w:w="3127"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Примечания</w:t>
            </w:r>
          </w:p>
        </w:tc>
      </w:tr>
      <w:tr w:rsidR="0044513F" w:rsidRPr="00D00D2C" w:rsidTr="00C73F48">
        <w:tc>
          <w:tcPr>
            <w:tcW w:w="878"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1</w:t>
            </w:r>
          </w:p>
        </w:tc>
        <w:tc>
          <w:tcPr>
            <w:tcW w:w="2207"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2</w:t>
            </w:r>
          </w:p>
        </w:tc>
        <w:tc>
          <w:tcPr>
            <w:tcW w:w="1843"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3</w:t>
            </w:r>
          </w:p>
        </w:tc>
        <w:tc>
          <w:tcPr>
            <w:tcW w:w="1692"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4</w:t>
            </w:r>
          </w:p>
        </w:tc>
        <w:tc>
          <w:tcPr>
            <w:tcW w:w="3127" w:type="dxa"/>
          </w:tcPr>
          <w:p w:rsidR="0044513F" w:rsidRPr="00D00D2C" w:rsidRDefault="0044513F" w:rsidP="009B269B">
            <w:pPr>
              <w:rPr>
                <w:rFonts w:ascii="Times New Roman" w:hAnsi="Times New Roman" w:cs="Times New Roman"/>
                <w:sz w:val="28"/>
                <w:szCs w:val="28"/>
              </w:rPr>
            </w:pPr>
            <w:r w:rsidRPr="00D00D2C">
              <w:rPr>
                <w:rFonts w:ascii="Times New Roman" w:hAnsi="Times New Roman" w:cs="Times New Roman"/>
                <w:sz w:val="28"/>
                <w:szCs w:val="28"/>
              </w:rPr>
              <w:t>5</w:t>
            </w:r>
          </w:p>
        </w:tc>
      </w:tr>
      <w:tr w:rsidR="0044513F" w:rsidRPr="00D00D2C" w:rsidTr="00C73F48">
        <w:tc>
          <w:tcPr>
            <w:tcW w:w="878" w:type="dxa"/>
          </w:tcPr>
          <w:p w:rsidR="0044513F" w:rsidRPr="00D00D2C" w:rsidRDefault="0044513F" w:rsidP="009B269B">
            <w:pPr>
              <w:rPr>
                <w:rFonts w:ascii="Times New Roman" w:hAnsi="Times New Roman" w:cs="Times New Roman"/>
                <w:sz w:val="28"/>
                <w:szCs w:val="28"/>
              </w:rPr>
            </w:pPr>
          </w:p>
        </w:tc>
        <w:tc>
          <w:tcPr>
            <w:tcW w:w="2207" w:type="dxa"/>
          </w:tcPr>
          <w:p w:rsidR="0044513F" w:rsidRPr="00D00D2C" w:rsidRDefault="0044513F" w:rsidP="009B269B">
            <w:pPr>
              <w:rPr>
                <w:rFonts w:ascii="Times New Roman" w:hAnsi="Times New Roman" w:cs="Times New Roman"/>
                <w:sz w:val="28"/>
                <w:szCs w:val="28"/>
              </w:rPr>
            </w:pPr>
          </w:p>
        </w:tc>
        <w:tc>
          <w:tcPr>
            <w:tcW w:w="1843" w:type="dxa"/>
          </w:tcPr>
          <w:p w:rsidR="0044513F" w:rsidRPr="00D00D2C" w:rsidRDefault="0044513F" w:rsidP="009B269B">
            <w:pPr>
              <w:rPr>
                <w:rFonts w:ascii="Times New Roman" w:hAnsi="Times New Roman" w:cs="Times New Roman"/>
                <w:sz w:val="28"/>
                <w:szCs w:val="28"/>
              </w:rPr>
            </w:pPr>
          </w:p>
        </w:tc>
        <w:tc>
          <w:tcPr>
            <w:tcW w:w="1692" w:type="dxa"/>
          </w:tcPr>
          <w:p w:rsidR="0044513F" w:rsidRPr="00D00D2C" w:rsidRDefault="0044513F" w:rsidP="009B269B">
            <w:pPr>
              <w:rPr>
                <w:rFonts w:ascii="Times New Roman" w:hAnsi="Times New Roman" w:cs="Times New Roman"/>
                <w:sz w:val="28"/>
                <w:szCs w:val="28"/>
              </w:rPr>
            </w:pPr>
          </w:p>
        </w:tc>
        <w:tc>
          <w:tcPr>
            <w:tcW w:w="3127" w:type="dxa"/>
          </w:tcPr>
          <w:p w:rsidR="0044513F" w:rsidRPr="00D00D2C" w:rsidRDefault="0044513F" w:rsidP="009B269B">
            <w:pPr>
              <w:rPr>
                <w:rFonts w:ascii="Times New Roman" w:hAnsi="Times New Roman" w:cs="Times New Roman"/>
                <w:sz w:val="28"/>
                <w:szCs w:val="28"/>
              </w:rPr>
            </w:pPr>
          </w:p>
        </w:tc>
      </w:tr>
      <w:tr w:rsidR="0044513F" w:rsidRPr="00D00D2C" w:rsidTr="00C73F48">
        <w:tc>
          <w:tcPr>
            <w:tcW w:w="878" w:type="dxa"/>
          </w:tcPr>
          <w:p w:rsidR="0044513F" w:rsidRPr="00D00D2C" w:rsidRDefault="0044513F" w:rsidP="009B269B">
            <w:pPr>
              <w:rPr>
                <w:rFonts w:ascii="Times New Roman" w:hAnsi="Times New Roman" w:cs="Times New Roman"/>
                <w:sz w:val="28"/>
                <w:szCs w:val="28"/>
              </w:rPr>
            </w:pPr>
          </w:p>
        </w:tc>
        <w:tc>
          <w:tcPr>
            <w:tcW w:w="2207" w:type="dxa"/>
          </w:tcPr>
          <w:p w:rsidR="0044513F" w:rsidRPr="00D00D2C" w:rsidRDefault="0044513F" w:rsidP="009B269B">
            <w:pPr>
              <w:rPr>
                <w:rFonts w:ascii="Times New Roman" w:hAnsi="Times New Roman" w:cs="Times New Roman"/>
                <w:sz w:val="28"/>
                <w:szCs w:val="28"/>
              </w:rPr>
            </w:pPr>
          </w:p>
        </w:tc>
        <w:tc>
          <w:tcPr>
            <w:tcW w:w="1843" w:type="dxa"/>
          </w:tcPr>
          <w:p w:rsidR="0044513F" w:rsidRPr="00D00D2C" w:rsidRDefault="0044513F" w:rsidP="009B269B">
            <w:pPr>
              <w:rPr>
                <w:rFonts w:ascii="Times New Roman" w:hAnsi="Times New Roman" w:cs="Times New Roman"/>
                <w:sz w:val="28"/>
                <w:szCs w:val="28"/>
              </w:rPr>
            </w:pPr>
          </w:p>
        </w:tc>
        <w:tc>
          <w:tcPr>
            <w:tcW w:w="1692" w:type="dxa"/>
          </w:tcPr>
          <w:p w:rsidR="0044513F" w:rsidRPr="00D00D2C" w:rsidRDefault="0044513F" w:rsidP="009B269B">
            <w:pPr>
              <w:rPr>
                <w:rFonts w:ascii="Times New Roman" w:hAnsi="Times New Roman" w:cs="Times New Roman"/>
                <w:sz w:val="28"/>
                <w:szCs w:val="28"/>
              </w:rPr>
            </w:pPr>
          </w:p>
        </w:tc>
        <w:tc>
          <w:tcPr>
            <w:tcW w:w="3127" w:type="dxa"/>
          </w:tcPr>
          <w:p w:rsidR="0044513F" w:rsidRPr="00D00D2C" w:rsidRDefault="0044513F" w:rsidP="009B269B">
            <w:pPr>
              <w:rPr>
                <w:rFonts w:ascii="Times New Roman" w:hAnsi="Times New Roman" w:cs="Times New Roman"/>
                <w:sz w:val="28"/>
                <w:szCs w:val="28"/>
              </w:rPr>
            </w:pPr>
          </w:p>
        </w:tc>
      </w:tr>
      <w:tr w:rsidR="0044513F" w:rsidRPr="00D00D2C" w:rsidTr="00C73F48">
        <w:tc>
          <w:tcPr>
            <w:tcW w:w="878" w:type="dxa"/>
          </w:tcPr>
          <w:p w:rsidR="0044513F" w:rsidRPr="00D00D2C" w:rsidRDefault="0044513F" w:rsidP="009B269B">
            <w:pPr>
              <w:rPr>
                <w:rFonts w:ascii="Times New Roman" w:hAnsi="Times New Roman" w:cs="Times New Roman"/>
                <w:sz w:val="28"/>
                <w:szCs w:val="28"/>
              </w:rPr>
            </w:pPr>
          </w:p>
        </w:tc>
        <w:tc>
          <w:tcPr>
            <w:tcW w:w="2207" w:type="dxa"/>
          </w:tcPr>
          <w:p w:rsidR="0044513F" w:rsidRPr="00D00D2C" w:rsidRDefault="0044513F" w:rsidP="009B269B">
            <w:pPr>
              <w:rPr>
                <w:rFonts w:ascii="Times New Roman" w:hAnsi="Times New Roman" w:cs="Times New Roman"/>
                <w:sz w:val="28"/>
                <w:szCs w:val="28"/>
              </w:rPr>
            </w:pPr>
          </w:p>
        </w:tc>
        <w:tc>
          <w:tcPr>
            <w:tcW w:w="1843" w:type="dxa"/>
          </w:tcPr>
          <w:p w:rsidR="0044513F" w:rsidRPr="00D00D2C" w:rsidRDefault="0044513F" w:rsidP="009B269B">
            <w:pPr>
              <w:rPr>
                <w:rFonts w:ascii="Times New Roman" w:hAnsi="Times New Roman" w:cs="Times New Roman"/>
                <w:sz w:val="28"/>
                <w:szCs w:val="28"/>
              </w:rPr>
            </w:pPr>
          </w:p>
        </w:tc>
        <w:tc>
          <w:tcPr>
            <w:tcW w:w="1692" w:type="dxa"/>
          </w:tcPr>
          <w:p w:rsidR="0044513F" w:rsidRPr="00D00D2C" w:rsidRDefault="0044513F" w:rsidP="009B269B">
            <w:pPr>
              <w:rPr>
                <w:rFonts w:ascii="Times New Roman" w:hAnsi="Times New Roman" w:cs="Times New Roman"/>
                <w:sz w:val="28"/>
                <w:szCs w:val="28"/>
              </w:rPr>
            </w:pPr>
          </w:p>
        </w:tc>
        <w:tc>
          <w:tcPr>
            <w:tcW w:w="3127" w:type="dxa"/>
          </w:tcPr>
          <w:p w:rsidR="0044513F" w:rsidRPr="00D00D2C" w:rsidRDefault="0044513F" w:rsidP="009B269B">
            <w:pPr>
              <w:rPr>
                <w:rFonts w:ascii="Times New Roman" w:hAnsi="Times New Roman" w:cs="Times New Roman"/>
                <w:sz w:val="28"/>
                <w:szCs w:val="28"/>
              </w:rPr>
            </w:pPr>
          </w:p>
        </w:tc>
      </w:tr>
    </w:tbl>
    <w:p w:rsidR="0044513F" w:rsidRPr="00D00D2C" w:rsidRDefault="0044513F" w:rsidP="0044513F">
      <w:pPr>
        <w:rPr>
          <w:rFonts w:ascii="Times New Roman" w:hAnsi="Times New Roman" w:cs="Times New Roman"/>
          <w:sz w:val="28"/>
          <w:szCs w:val="28"/>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Итого принято ____________________________________ед. хр.</w:t>
      </w:r>
    </w:p>
    <w:p w:rsidR="0044513F" w:rsidRPr="00D00D2C" w:rsidRDefault="0044513F" w:rsidP="0044513F">
      <w:pPr>
        <w:rPr>
          <w:rFonts w:ascii="Times New Roman" w:hAnsi="Times New Roman" w:cs="Times New Roman"/>
          <w:sz w:val="28"/>
          <w:szCs w:val="28"/>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Передачу произвели:                                                Прием произвели:</w:t>
      </w:r>
    </w:p>
    <w:p w:rsidR="0044513F" w:rsidRPr="00D00D2C" w:rsidRDefault="0044513F" w:rsidP="0044513F">
      <w:pPr>
        <w:rPr>
          <w:rFonts w:ascii="Times New Roman" w:hAnsi="Times New Roman" w:cs="Times New Roman"/>
          <w:sz w:val="28"/>
          <w:szCs w:val="28"/>
        </w:rPr>
      </w:pPr>
    </w:p>
    <w:p w:rsidR="0044513F" w:rsidRPr="00D00D2C" w:rsidRDefault="0044513F" w:rsidP="00BF6379">
      <w:pPr>
        <w:jc w:val="both"/>
        <w:rPr>
          <w:rFonts w:ascii="Times New Roman" w:hAnsi="Times New Roman" w:cs="Times New Roman"/>
        </w:rPr>
      </w:pPr>
      <w:r w:rsidRPr="00D00D2C">
        <w:rPr>
          <w:rFonts w:ascii="Times New Roman" w:hAnsi="Times New Roman" w:cs="Times New Roman"/>
        </w:rPr>
        <w:t xml:space="preserve">Должность      подпись     расшифровка   </w:t>
      </w:r>
      <w:r w:rsidR="00BF6379">
        <w:rPr>
          <w:rFonts w:ascii="Times New Roman" w:hAnsi="Times New Roman" w:cs="Times New Roman"/>
        </w:rPr>
        <w:t xml:space="preserve">   </w:t>
      </w:r>
      <w:r w:rsidRPr="00D00D2C">
        <w:rPr>
          <w:rFonts w:ascii="Times New Roman" w:hAnsi="Times New Roman" w:cs="Times New Roman"/>
        </w:rPr>
        <w:t xml:space="preserve"> </w:t>
      </w:r>
      <w:r w:rsidR="00BF6379">
        <w:rPr>
          <w:rFonts w:ascii="Times New Roman" w:hAnsi="Times New Roman" w:cs="Times New Roman"/>
        </w:rPr>
        <w:t xml:space="preserve">                            </w:t>
      </w:r>
      <w:r w:rsidRPr="00D00D2C">
        <w:rPr>
          <w:rFonts w:ascii="Times New Roman" w:hAnsi="Times New Roman" w:cs="Times New Roman"/>
        </w:rPr>
        <w:t>Дол</w:t>
      </w:r>
      <w:r w:rsidR="00BF6379">
        <w:rPr>
          <w:rFonts w:ascii="Times New Roman" w:hAnsi="Times New Roman" w:cs="Times New Roman"/>
        </w:rPr>
        <w:t>ж</w:t>
      </w:r>
      <w:r w:rsidRPr="00D00D2C">
        <w:rPr>
          <w:rFonts w:ascii="Times New Roman" w:hAnsi="Times New Roman" w:cs="Times New Roman"/>
        </w:rPr>
        <w:t xml:space="preserve">ность      подпись   расшифровка                                    </w:t>
      </w:r>
    </w:p>
    <w:p w:rsidR="0044513F" w:rsidRPr="00D00D2C" w:rsidRDefault="0044513F" w:rsidP="0044513F">
      <w:pPr>
        <w:rPr>
          <w:rFonts w:ascii="Times New Roman" w:hAnsi="Times New Roman" w:cs="Times New Roman"/>
        </w:rPr>
      </w:pPr>
      <w:r w:rsidRPr="00D00D2C">
        <w:rPr>
          <w:rFonts w:ascii="Times New Roman" w:hAnsi="Times New Roman" w:cs="Times New Roman"/>
        </w:rPr>
        <w:t xml:space="preserve"> подписи                                                    </w:t>
      </w:r>
      <w:r w:rsidR="00BF6379">
        <w:rPr>
          <w:rFonts w:ascii="Times New Roman" w:hAnsi="Times New Roman" w:cs="Times New Roman"/>
        </w:rPr>
        <w:t xml:space="preserve">                                                                      </w:t>
      </w:r>
      <w:r w:rsidRPr="00D00D2C">
        <w:rPr>
          <w:rFonts w:ascii="Times New Roman" w:hAnsi="Times New Roman" w:cs="Times New Roman"/>
        </w:rPr>
        <w:t>подписи</w:t>
      </w:r>
    </w:p>
    <w:p w:rsidR="0044513F" w:rsidRPr="00D00D2C" w:rsidRDefault="0044513F" w:rsidP="0044513F">
      <w:pPr>
        <w:rPr>
          <w:rFonts w:ascii="Times New Roman" w:hAnsi="Times New Roman" w:cs="Times New Roman"/>
          <w:sz w:val="28"/>
          <w:szCs w:val="28"/>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Фонду присвоен № ___________________________</w:t>
      </w: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Изменения в учетные документы внесены.</w:t>
      </w:r>
    </w:p>
    <w:p w:rsidR="0044513F" w:rsidRPr="00D00D2C" w:rsidRDefault="0044513F" w:rsidP="0044513F">
      <w:pPr>
        <w:rPr>
          <w:rFonts w:ascii="Times New Roman" w:hAnsi="Times New Roman" w:cs="Times New Roman"/>
          <w:sz w:val="28"/>
          <w:szCs w:val="28"/>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Должность                                Подпись                            Расшифровка подписи</w:t>
      </w:r>
    </w:p>
    <w:p w:rsidR="0044513F" w:rsidRPr="00D00D2C" w:rsidRDefault="0044513F" w:rsidP="0044513F">
      <w:pPr>
        <w:rPr>
          <w:rFonts w:ascii="Times New Roman" w:hAnsi="Times New Roman" w:cs="Times New Roman"/>
          <w:sz w:val="28"/>
          <w:szCs w:val="28"/>
        </w:rPr>
      </w:pPr>
    </w:p>
    <w:p w:rsidR="0044513F" w:rsidRPr="00D00D2C" w:rsidRDefault="0044513F" w:rsidP="0044513F">
      <w:pPr>
        <w:rPr>
          <w:rFonts w:ascii="Times New Roman" w:hAnsi="Times New Roman" w:cs="Times New Roman"/>
          <w:sz w:val="28"/>
          <w:szCs w:val="28"/>
        </w:rPr>
      </w:pPr>
      <w:r w:rsidRPr="00D00D2C">
        <w:rPr>
          <w:rFonts w:ascii="Times New Roman" w:hAnsi="Times New Roman" w:cs="Times New Roman"/>
          <w:sz w:val="28"/>
          <w:szCs w:val="28"/>
        </w:rPr>
        <w:t>Дата</w:t>
      </w: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приема-передачи архивных документов на хранение</w:t>
      </w:r>
    </w:p>
    <w:p w:rsidR="0044513F" w:rsidRPr="00D00D2C" w:rsidRDefault="0044513F" w:rsidP="0044513F">
      <w:pPr>
        <w:ind w:firstLine="225"/>
        <w:jc w:val="both"/>
        <w:rPr>
          <w:rFonts w:ascii="Times New Roman" w:hAnsi="Times New Roman" w:cs="Times New Roman"/>
          <w:color w:val="000000"/>
          <w:sz w:val="28"/>
          <w:szCs w:val="28"/>
        </w:rPr>
      </w:pPr>
    </w:p>
    <w:tbl>
      <w:tblPr>
        <w:tblW w:w="0" w:type="auto"/>
        <w:tblInd w:w="105" w:type="dxa"/>
        <w:tblLayout w:type="fixed"/>
        <w:tblCellMar>
          <w:left w:w="105" w:type="dxa"/>
          <w:right w:w="105" w:type="dxa"/>
        </w:tblCellMar>
        <w:tblLook w:val="0000"/>
      </w:tblPr>
      <w:tblGrid>
        <w:gridCol w:w="3585"/>
        <w:gridCol w:w="285"/>
        <w:gridCol w:w="570"/>
        <w:gridCol w:w="1215"/>
        <w:gridCol w:w="3984"/>
      </w:tblGrid>
      <w:tr w:rsidR="0044513F" w:rsidRPr="00D00D2C" w:rsidTr="00C73F48">
        <w:trPr>
          <w:trHeight w:val="1100"/>
        </w:trPr>
        <w:tc>
          <w:tcPr>
            <w:tcW w:w="3585" w:type="dxa"/>
            <w:tcBorders>
              <w:bottom w:val="nil"/>
            </w:tcBorders>
          </w:tcPr>
          <w:p w:rsidR="00C73F48" w:rsidRPr="00D00D2C" w:rsidRDefault="00C73F48" w:rsidP="009B269B">
            <w:pPr>
              <w:rPr>
                <w:rFonts w:ascii="Times New Roman" w:hAnsi="Times New Roman" w:cs="Times New Roman"/>
                <w:color w:val="000000"/>
              </w:rPr>
            </w:pPr>
          </w:p>
          <w:p w:rsidR="00C73F48" w:rsidRPr="00D00D2C" w:rsidRDefault="00C73F48" w:rsidP="009B269B">
            <w:pPr>
              <w:rPr>
                <w:rFonts w:ascii="Times New Roman" w:hAnsi="Times New Roman" w:cs="Times New Roman"/>
                <w:color w:val="000000"/>
              </w:rPr>
            </w:pP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(название архива)</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b/>
                <w:bCs/>
                <w:color w:val="000000"/>
              </w:rPr>
              <w:t>Акт</w:t>
            </w:r>
            <w:r w:rsidRPr="00D00D2C">
              <w:rPr>
                <w:rFonts w:ascii="Times New Roman" w:hAnsi="Times New Roman" w:cs="Times New Roman"/>
                <w:color w:val="000000"/>
              </w:rPr>
              <w:t xml:space="preserve"> </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_____________________ №____ </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(дата)</w:t>
            </w:r>
          </w:p>
        </w:tc>
        <w:tc>
          <w:tcPr>
            <w:tcW w:w="855" w:type="dxa"/>
            <w:gridSpan w:val="2"/>
            <w:vMerge w:val="restart"/>
            <w:tcBorders>
              <w:bottom w:val="nil"/>
            </w:tcBorders>
          </w:tcPr>
          <w:p w:rsidR="0044513F" w:rsidRPr="00D00D2C" w:rsidRDefault="0044513F" w:rsidP="009B269B">
            <w:pPr>
              <w:rPr>
                <w:rFonts w:ascii="Times New Roman" w:hAnsi="Times New Roman" w:cs="Times New Roman"/>
                <w:color w:val="000000"/>
              </w:rPr>
            </w:pPr>
          </w:p>
          <w:p w:rsidR="00C73F48" w:rsidRPr="00D00D2C" w:rsidRDefault="00C73F48" w:rsidP="009B269B">
            <w:pPr>
              <w:rPr>
                <w:rFonts w:ascii="Times New Roman" w:hAnsi="Times New Roman" w:cs="Times New Roman"/>
                <w:color w:val="000000"/>
              </w:rPr>
            </w:pPr>
          </w:p>
          <w:p w:rsidR="00C73F48" w:rsidRPr="00D00D2C" w:rsidRDefault="00C73F48" w:rsidP="009B269B">
            <w:pPr>
              <w:rPr>
                <w:rFonts w:ascii="Times New Roman" w:hAnsi="Times New Roman" w:cs="Times New Roman"/>
                <w:color w:val="000000"/>
              </w:rPr>
            </w:pPr>
          </w:p>
        </w:tc>
        <w:tc>
          <w:tcPr>
            <w:tcW w:w="5199" w:type="dxa"/>
            <w:gridSpan w:val="2"/>
            <w:vMerge w:val="restart"/>
            <w:tcBorders>
              <w:bottom w:val="nil"/>
            </w:tcBorders>
          </w:tcPr>
          <w:p w:rsidR="0044513F" w:rsidRPr="00D00D2C" w:rsidRDefault="0044513F" w:rsidP="009B269B">
            <w:pPr>
              <w:rPr>
                <w:rFonts w:ascii="Times New Roman" w:hAnsi="Times New Roman" w:cs="Times New Roman"/>
                <w:b/>
                <w:color w:val="000000"/>
              </w:rPr>
            </w:pPr>
            <w:r w:rsidRPr="00D00D2C">
              <w:rPr>
                <w:rFonts w:ascii="Times New Roman" w:hAnsi="Times New Roman" w:cs="Times New Roman"/>
                <w:b/>
                <w:color w:val="000000"/>
              </w:rPr>
              <w:t xml:space="preserve">           </w:t>
            </w:r>
            <w:r w:rsidR="00360463" w:rsidRPr="00D00D2C">
              <w:rPr>
                <w:rFonts w:ascii="Times New Roman" w:hAnsi="Times New Roman" w:cs="Times New Roman"/>
                <w:b/>
                <w:color w:val="000000"/>
              </w:rPr>
              <w:t xml:space="preserve">                  </w:t>
            </w:r>
            <w:r w:rsidR="00A9481B" w:rsidRPr="00D00D2C">
              <w:rPr>
                <w:rFonts w:ascii="Times New Roman" w:hAnsi="Times New Roman" w:cs="Times New Roman"/>
                <w:b/>
                <w:color w:val="000000"/>
              </w:rPr>
              <w:t xml:space="preserve">   </w:t>
            </w:r>
            <w:r w:rsidR="00D00D2C">
              <w:rPr>
                <w:rFonts w:ascii="Times New Roman" w:hAnsi="Times New Roman" w:cs="Times New Roman"/>
                <w:b/>
                <w:color w:val="000000"/>
              </w:rPr>
              <w:t xml:space="preserve">                             </w:t>
            </w:r>
            <w:r w:rsidR="00360463" w:rsidRPr="00D00D2C">
              <w:rPr>
                <w:rFonts w:ascii="Times New Roman" w:hAnsi="Times New Roman" w:cs="Times New Roman"/>
                <w:b/>
                <w:color w:val="000000"/>
              </w:rPr>
              <w:t xml:space="preserve"> Приложение 13</w:t>
            </w:r>
          </w:p>
          <w:p w:rsidR="00C73F48" w:rsidRPr="00D00D2C" w:rsidRDefault="00C73F48" w:rsidP="009B269B">
            <w:pPr>
              <w:rPr>
                <w:rFonts w:ascii="Times New Roman" w:hAnsi="Times New Roman" w:cs="Times New Roman"/>
                <w:b/>
                <w:color w:val="000000"/>
              </w:rPr>
            </w:pPr>
          </w:p>
          <w:p w:rsidR="0044513F" w:rsidRPr="00D00D2C" w:rsidRDefault="0044513F" w:rsidP="00D00D2C">
            <w:pPr>
              <w:rPr>
                <w:rFonts w:ascii="Times New Roman" w:hAnsi="Times New Roman" w:cs="Times New Roman"/>
                <w:color w:val="000000"/>
              </w:rPr>
            </w:pPr>
            <w:r w:rsidRPr="00D00D2C">
              <w:rPr>
                <w:rFonts w:ascii="Times New Roman" w:hAnsi="Times New Roman" w:cs="Times New Roman"/>
                <w:b/>
                <w:bCs/>
                <w:color w:val="000000"/>
              </w:rPr>
              <w:t>Утверждаю</w:t>
            </w:r>
          </w:p>
          <w:p w:rsidR="00BA4B3E" w:rsidRDefault="00C73F48" w:rsidP="00D00D2C">
            <w:pPr>
              <w:rPr>
                <w:rFonts w:ascii="Times New Roman" w:hAnsi="Times New Roman" w:cs="Times New Roman"/>
                <w:color w:val="000000"/>
              </w:rPr>
            </w:pPr>
            <w:r w:rsidRPr="00D00D2C">
              <w:rPr>
                <w:rFonts w:ascii="Times New Roman" w:hAnsi="Times New Roman" w:cs="Times New Roman"/>
                <w:color w:val="000000"/>
              </w:rPr>
              <w:t>Директор</w:t>
            </w:r>
            <w:r w:rsidR="00BA4B3E">
              <w:rPr>
                <w:rFonts w:ascii="Times New Roman" w:hAnsi="Times New Roman" w:cs="Times New Roman"/>
                <w:color w:val="000000"/>
              </w:rPr>
              <w:t xml:space="preserve"> ГКУ «ЦГА РД»</w:t>
            </w:r>
            <w:r w:rsidRPr="00D00D2C">
              <w:rPr>
                <w:rFonts w:ascii="Times New Roman" w:hAnsi="Times New Roman" w:cs="Times New Roman"/>
                <w:color w:val="000000"/>
              </w:rPr>
              <w:t xml:space="preserve">/ </w:t>
            </w:r>
          </w:p>
          <w:p w:rsidR="00BA4B3E" w:rsidRDefault="00C73F48" w:rsidP="00D00D2C">
            <w:pPr>
              <w:rPr>
                <w:rFonts w:ascii="Times New Roman" w:hAnsi="Times New Roman" w:cs="Times New Roman"/>
                <w:color w:val="000000"/>
              </w:rPr>
            </w:pPr>
            <w:r w:rsidRPr="00D00D2C">
              <w:rPr>
                <w:rFonts w:ascii="Times New Roman" w:hAnsi="Times New Roman" w:cs="Times New Roman"/>
                <w:color w:val="000000"/>
              </w:rPr>
              <w:t>Глава</w:t>
            </w:r>
            <w:r w:rsidR="0044513F" w:rsidRPr="00D00D2C">
              <w:rPr>
                <w:rFonts w:ascii="Times New Roman" w:hAnsi="Times New Roman" w:cs="Times New Roman"/>
                <w:color w:val="000000"/>
              </w:rPr>
              <w:t xml:space="preserve"> администрации</w:t>
            </w:r>
          </w:p>
          <w:p w:rsidR="0044513F" w:rsidRPr="00D00D2C" w:rsidRDefault="00BA4B3E" w:rsidP="00D00D2C">
            <w:pPr>
              <w:rPr>
                <w:rFonts w:ascii="Times New Roman" w:hAnsi="Times New Roman" w:cs="Times New Roman"/>
                <w:color w:val="000000"/>
              </w:rPr>
            </w:pPr>
            <w:r>
              <w:rPr>
                <w:rFonts w:ascii="Times New Roman" w:hAnsi="Times New Roman" w:cs="Times New Roman"/>
                <w:color w:val="000000"/>
              </w:rPr>
              <w:t>_____________________</w:t>
            </w:r>
            <w:r w:rsidR="0044513F" w:rsidRPr="00D00D2C">
              <w:rPr>
                <w:rFonts w:ascii="Times New Roman" w:hAnsi="Times New Roman" w:cs="Times New Roman"/>
                <w:color w:val="000000"/>
              </w:rPr>
              <w:t xml:space="preserve"> района</w:t>
            </w:r>
            <w:r>
              <w:rPr>
                <w:rFonts w:ascii="Times New Roman" w:hAnsi="Times New Roman" w:cs="Times New Roman"/>
                <w:color w:val="000000"/>
              </w:rPr>
              <w:t>(города)</w:t>
            </w:r>
          </w:p>
          <w:p w:rsidR="0044513F" w:rsidRPr="00D00D2C" w:rsidRDefault="0044513F" w:rsidP="00D00D2C">
            <w:pPr>
              <w:rPr>
                <w:rFonts w:ascii="Times New Roman" w:hAnsi="Times New Roman" w:cs="Times New Roman"/>
                <w:color w:val="000000"/>
              </w:rPr>
            </w:pPr>
            <w:r w:rsidRPr="00D00D2C">
              <w:rPr>
                <w:rFonts w:ascii="Times New Roman" w:hAnsi="Times New Roman" w:cs="Times New Roman"/>
                <w:color w:val="000000"/>
              </w:rPr>
              <w:t>______________________________</w:t>
            </w:r>
          </w:p>
          <w:p w:rsidR="0044513F" w:rsidRPr="00D00D2C" w:rsidRDefault="0044513F" w:rsidP="00D00D2C">
            <w:pPr>
              <w:rPr>
                <w:rFonts w:ascii="Times New Roman" w:hAnsi="Times New Roman" w:cs="Times New Roman"/>
                <w:color w:val="000000"/>
                <w:sz w:val="16"/>
                <w:szCs w:val="16"/>
              </w:rPr>
            </w:pPr>
            <w:r w:rsidRPr="00D00D2C">
              <w:rPr>
                <w:rFonts w:ascii="Times New Roman" w:hAnsi="Times New Roman" w:cs="Times New Roman"/>
                <w:color w:val="000000"/>
                <w:sz w:val="16"/>
                <w:szCs w:val="16"/>
              </w:rPr>
              <w:t>(подпись)                               (расшифровка подписи )</w:t>
            </w:r>
          </w:p>
          <w:p w:rsidR="0044513F" w:rsidRPr="00D00D2C" w:rsidRDefault="00D00D2C" w:rsidP="009B269B">
            <w:pPr>
              <w:jc w:val="both"/>
              <w:rPr>
                <w:rFonts w:ascii="Times New Roman" w:hAnsi="Times New Roman" w:cs="Times New Roman"/>
                <w:b/>
                <w:color w:val="000000"/>
                <w:sz w:val="16"/>
                <w:szCs w:val="16"/>
              </w:rPr>
            </w:pPr>
            <w:r>
              <w:rPr>
                <w:rFonts w:ascii="Times New Roman" w:hAnsi="Times New Roman" w:cs="Times New Roman"/>
                <w:color w:val="000000"/>
                <w:sz w:val="16"/>
                <w:szCs w:val="16"/>
              </w:rPr>
              <w:t xml:space="preserve">            </w:t>
            </w:r>
            <w:r w:rsidR="0044513F" w:rsidRPr="00D00D2C">
              <w:rPr>
                <w:rFonts w:ascii="Times New Roman" w:hAnsi="Times New Roman" w:cs="Times New Roman"/>
                <w:color w:val="000000"/>
                <w:sz w:val="16"/>
                <w:szCs w:val="16"/>
              </w:rPr>
              <w:t xml:space="preserve">Дата </w:t>
            </w:r>
          </w:p>
        </w:tc>
      </w:tr>
      <w:tr w:rsidR="0044513F" w:rsidRPr="00D00D2C" w:rsidTr="00C73F48">
        <w:trPr>
          <w:trHeight w:val="820"/>
        </w:trPr>
        <w:tc>
          <w:tcPr>
            <w:tcW w:w="3585" w:type="dxa"/>
            <w:tcBorders>
              <w:bottom w:val="nil"/>
            </w:tcBorders>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описания архивных документов,</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переработки описей </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(нужное подчеркнуть)</w:t>
            </w:r>
          </w:p>
        </w:tc>
        <w:tc>
          <w:tcPr>
            <w:tcW w:w="855" w:type="dxa"/>
            <w:gridSpan w:val="2"/>
            <w:vMerge/>
            <w:tcBorders>
              <w:bottom w:val="nil"/>
            </w:tcBorders>
          </w:tcPr>
          <w:p w:rsidR="0044513F" w:rsidRPr="00D00D2C" w:rsidRDefault="0044513F" w:rsidP="009B269B">
            <w:pPr>
              <w:rPr>
                <w:rFonts w:ascii="Times New Roman" w:hAnsi="Times New Roman" w:cs="Times New Roman"/>
                <w:color w:val="000000"/>
              </w:rPr>
            </w:pPr>
          </w:p>
        </w:tc>
        <w:tc>
          <w:tcPr>
            <w:tcW w:w="5199" w:type="dxa"/>
            <w:gridSpan w:val="2"/>
            <w:vMerge/>
            <w:tcBorders>
              <w:bottom w:val="nil"/>
            </w:tcBorders>
          </w:tcPr>
          <w:p w:rsidR="0044513F" w:rsidRPr="00D00D2C" w:rsidRDefault="0044513F" w:rsidP="009B269B">
            <w:pPr>
              <w:jc w:val="both"/>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Фонд № ____________________________________________________________</w:t>
            </w:r>
          </w:p>
        </w:tc>
      </w:tr>
      <w:tr w:rsidR="0044513F" w:rsidRPr="00D00D2C" w:rsidTr="00C73F48">
        <w:trPr>
          <w:trHeight w:val="206"/>
        </w:trPr>
        <w:tc>
          <w:tcPr>
            <w:tcW w:w="9639" w:type="dxa"/>
            <w:gridSpan w:val="5"/>
          </w:tcPr>
          <w:p w:rsidR="0044513F" w:rsidRPr="00D00D2C" w:rsidRDefault="0044513F" w:rsidP="009B269B">
            <w:pPr>
              <w:rPr>
                <w:rFonts w:ascii="Times New Roman" w:hAnsi="Times New Roman" w:cs="Times New Roman"/>
                <w:color w:val="000000"/>
                <w:sz w:val="16"/>
                <w:szCs w:val="16"/>
              </w:rPr>
            </w:pPr>
            <w:r w:rsidRPr="00D00D2C">
              <w:rPr>
                <w:rFonts w:ascii="Times New Roman" w:hAnsi="Times New Roman" w:cs="Times New Roman"/>
                <w:color w:val="000000"/>
                <w:sz w:val="16"/>
                <w:szCs w:val="16"/>
              </w:rPr>
              <w:t>(название фонда)</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По состоянию на_________в фонде № ______________        по учетным </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                            (дата начала работы)</w:t>
            </w:r>
          </w:p>
        </w:tc>
      </w:tr>
      <w:tr w:rsidR="0044513F" w:rsidRPr="00D00D2C" w:rsidTr="00C73F48">
        <w:trPr>
          <w:trHeight w:val="1323"/>
        </w:trPr>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данным числилось _________ описей, ед. хр.архивных документов,листов россыпи за ___________________годы </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Для работы получено: по описи № ____ неописанных______ ед. хр.архивных документов листов _________.</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В результате __________________________произошли следующие изменения:</w:t>
            </w:r>
          </w:p>
        </w:tc>
      </w:tr>
      <w:tr w:rsidR="0044513F" w:rsidRPr="00D00D2C" w:rsidTr="00C73F48">
        <w:trPr>
          <w:trHeight w:val="384"/>
        </w:trPr>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(наименование работы)</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выделено не подлежащих хранению ___________________ ед. хр. (док-ов, лл.)</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возвращено собственнику         _______________________ ед. хр. (док-ов, лл.)</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передано в научно-справочную библиотеку   ___________ ед. хр.</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передано в другие фонды архива  _____________________ед. хр. (док-ов, лл.)</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передано в другие архивы    __________________________ ед. хр. (док-ов, лл.)</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объединено с другими ед. хр. _________________________ед. хр.</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сформировано из россыпи  ___________________________ед. хр.</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поступило из других фондов _________________________ед. хр. (док-ов, лл.)</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включена пересоставленная опись____________________ ед. хр.</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__________________________________________________________</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__________________________________________________________</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Вновь составлены описи № ____ на_______________________  ед.хр.</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По состоянию на_____________________ в фонде № ___________________</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                                       (дата завершения работы)</w:t>
            </w: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числится описей_______, ед. хр. _______за________________________ годы.</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Проведены следующие виды работ:____________________________________</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___________________________________________________________________</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sz w:val="20"/>
                <w:szCs w:val="20"/>
              </w:rPr>
            </w:pPr>
            <w:r w:rsidRPr="00D00D2C">
              <w:rPr>
                <w:rFonts w:ascii="Times New Roman" w:hAnsi="Times New Roman" w:cs="Times New Roman"/>
                <w:color w:val="000000"/>
                <w:sz w:val="20"/>
                <w:szCs w:val="20"/>
              </w:rPr>
              <w:t>(перечисляются проделанные виды работ)</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Составлено для именного каталога   ___________________________ описаний </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для систематического каталога         ____________________________описаний </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К описям дел фонда составлен следующий справочный аппарат:</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____________________________________________________________________</w:t>
            </w:r>
          </w:p>
        </w:tc>
      </w:tr>
      <w:tr w:rsidR="0044513F" w:rsidRPr="00D00D2C" w:rsidTr="00C73F48">
        <w:tc>
          <w:tcPr>
            <w:tcW w:w="9639" w:type="dxa"/>
            <w:gridSpan w:val="5"/>
          </w:tcPr>
          <w:p w:rsidR="0044513F" w:rsidRPr="00D00D2C" w:rsidRDefault="0044513F" w:rsidP="009B269B">
            <w:pPr>
              <w:rPr>
                <w:rFonts w:ascii="Times New Roman" w:hAnsi="Times New Roman" w:cs="Times New Roman"/>
                <w:color w:val="000000"/>
                <w:sz w:val="20"/>
                <w:szCs w:val="20"/>
              </w:rPr>
            </w:pPr>
            <w:r w:rsidRPr="00D00D2C">
              <w:rPr>
                <w:rFonts w:ascii="Times New Roman" w:hAnsi="Times New Roman" w:cs="Times New Roman"/>
                <w:color w:val="000000"/>
                <w:sz w:val="20"/>
                <w:szCs w:val="20"/>
              </w:rPr>
              <w:t>(перечислить какой именно)</w:t>
            </w:r>
          </w:p>
          <w:p w:rsidR="0044513F" w:rsidRPr="00D00D2C" w:rsidRDefault="0044513F" w:rsidP="009B269B">
            <w:pPr>
              <w:rPr>
                <w:rFonts w:ascii="Times New Roman" w:hAnsi="Times New Roman" w:cs="Times New Roman"/>
                <w:color w:val="000000"/>
                <w:sz w:val="20"/>
                <w:szCs w:val="20"/>
              </w:rPr>
            </w:pPr>
          </w:p>
          <w:p w:rsidR="00C73F48" w:rsidRPr="00D00D2C" w:rsidRDefault="00C73F48" w:rsidP="009B269B">
            <w:pPr>
              <w:rPr>
                <w:rFonts w:ascii="Times New Roman" w:hAnsi="Times New Roman" w:cs="Times New Roman"/>
                <w:color w:val="000000"/>
                <w:sz w:val="20"/>
                <w:szCs w:val="20"/>
              </w:rPr>
            </w:pPr>
          </w:p>
          <w:p w:rsidR="00C73F48" w:rsidRPr="00D00D2C" w:rsidRDefault="00C73F48" w:rsidP="009B269B">
            <w:pPr>
              <w:rPr>
                <w:rFonts w:ascii="Times New Roman" w:hAnsi="Times New Roman" w:cs="Times New Roman"/>
                <w:color w:val="000000"/>
                <w:sz w:val="20"/>
                <w:szCs w:val="20"/>
              </w:rPr>
            </w:pPr>
          </w:p>
          <w:p w:rsidR="00C73F48" w:rsidRPr="00D00D2C" w:rsidRDefault="00C73F48" w:rsidP="00C73F48">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описания архивных документов, переработки описей</w:t>
            </w:r>
          </w:p>
          <w:p w:rsidR="00C73F48" w:rsidRPr="00D00D2C" w:rsidRDefault="00C73F48" w:rsidP="00C73F48">
            <w:pPr>
              <w:ind w:firstLine="225"/>
              <w:rPr>
                <w:rFonts w:ascii="Times New Roman" w:hAnsi="Times New Roman" w:cs="Times New Roman"/>
                <w:b/>
                <w:color w:val="000000"/>
                <w:sz w:val="28"/>
                <w:szCs w:val="28"/>
              </w:rPr>
            </w:pPr>
          </w:p>
          <w:p w:rsidR="00C73F48" w:rsidRPr="00D00D2C" w:rsidRDefault="00C73F48" w:rsidP="00C73F48">
            <w:pPr>
              <w:ind w:firstLine="225"/>
              <w:rPr>
                <w:rFonts w:ascii="Times New Roman" w:hAnsi="Times New Roman" w:cs="Times New Roman"/>
                <w:b/>
                <w:color w:val="000000"/>
                <w:sz w:val="28"/>
                <w:szCs w:val="28"/>
              </w:rPr>
            </w:pPr>
          </w:p>
          <w:p w:rsidR="00C73F48" w:rsidRPr="00D00D2C" w:rsidRDefault="00C73F48" w:rsidP="00C73F48">
            <w:pPr>
              <w:ind w:firstLine="225"/>
              <w:rPr>
                <w:rFonts w:ascii="Times New Roman" w:hAnsi="Times New Roman" w:cs="Times New Roman"/>
                <w:b/>
                <w:color w:val="000000"/>
                <w:sz w:val="28"/>
                <w:szCs w:val="28"/>
              </w:rPr>
            </w:pPr>
          </w:p>
          <w:p w:rsidR="00C73F48" w:rsidRPr="00D00D2C" w:rsidRDefault="00C73F48" w:rsidP="009B269B">
            <w:pPr>
              <w:rPr>
                <w:rFonts w:ascii="Times New Roman" w:hAnsi="Times New Roman" w:cs="Times New Roman"/>
                <w:color w:val="000000"/>
                <w:sz w:val="20"/>
                <w:szCs w:val="20"/>
              </w:rPr>
            </w:pP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lastRenderedPageBreak/>
              <w:t>Наименование</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должности работника           Подпись                       Расшифровка подписи</w:t>
            </w:r>
          </w:p>
        </w:tc>
      </w:tr>
      <w:tr w:rsidR="0044513F" w:rsidRPr="00D00D2C" w:rsidTr="00C73F48">
        <w:trPr>
          <w:trHeight w:val="164"/>
        </w:trPr>
        <w:tc>
          <w:tcPr>
            <w:tcW w:w="9639" w:type="dxa"/>
            <w:gridSpan w:val="5"/>
          </w:tcPr>
          <w:p w:rsidR="0044513F" w:rsidRPr="00D00D2C" w:rsidRDefault="0044513F" w:rsidP="009B269B">
            <w:pPr>
              <w:ind w:firstLine="225"/>
              <w:rPr>
                <w:rFonts w:ascii="Times New Roman" w:hAnsi="Times New Roman" w:cs="Times New Roman"/>
                <w:b/>
                <w:color w:val="000000"/>
                <w:sz w:val="28"/>
                <w:szCs w:val="28"/>
              </w:rPr>
            </w:pPr>
          </w:p>
          <w:p w:rsidR="0044513F" w:rsidRPr="00D00D2C" w:rsidRDefault="0044513F" w:rsidP="009B269B">
            <w:pPr>
              <w:ind w:firstLine="225"/>
              <w:rPr>
                <w:rFonts w:ascii="Times New Roman" w:hAnsi="Times New Roman" w:cs="Times New Roman"/>
                <w:b/>
                <w:color w:val="000000"/>
                <w:sz w:val="28"/>
                <w:szCs w:val="28"/>
              </w:rPr>
            </w:pPr>
          </w:p>
          <w:p w:rsidR="0044513F" w:rsidRPr="00D00D2C" w:rsidRDefault="0044513F" w:rsidP="009B269B">
            <w:pPr>
              <w:ind w:firstLine="225"/>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Наименование</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должности работника                         Подпись                 Расшифровка подписи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p w:rsidR="0044513F" w:rsidRPr="00D00D2C" w:rsidRDefault="0044513F" w:rsidP="009B269B">
            <w:pPr>
              <w:ind w:firstLine="225"/>
              <w:jc w:val="both"/>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Описания для БД/каталога принял: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(нужное подчеркнуть)</w:t>
            </w:r>
          </w:p>
          <w:p w:rsidR="0044513F" w:rsidRPr="00D00D2C" w:rsidRDefault="0044513F" w:rsidP="009B269B">
            <w:pPr>
              <w:ind w:firstLine="225"/>
              <w:jc w:val="both"/>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Наименование</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должности работника                     Подпись                     Расшифровка подписи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Документы фонда и справочный аппарат принял </w:t>
            </w:r>
          </w:p>
          <w:p w:rsidR="0044513F" w:rsidRPr="00D00D2C" w:rsidRDefault="0044513F" w:rsidP="009B269B">
            <w:pPr>
              <w:ind w:firstLine="225"/>
              <w:jc w:val="both"/>
              <w:rPr>
                <w:rFonts w:ascii="Times New Roman" w:hAnsi="Times New Roman" w:cs="Times New Roman"/>
                <w:color w:val="000000"/>
              </w:rPr>
            </w:pP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Наименование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должности работника                     Подпись                     Расшифровка подписи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Изменения в учетные документы внесены </w:t>
            </w:r>
          </w:p>
          <w:p w:rsidR="0044513F" w:rsidRPr="00D00D2C" w:rsidRDefault="0044513F" w:rsidP="009B269B">
            <w:pPr>
              <w:ind w:firstLine="225"/>
              <w:jc w:val="both"/>
              <w:rPr>
                <w:rFonts w:ascii="Times New Roman" w:hAnsi="Times New Roman" w:cs="Times New Roman"/>
                <w:color w:val="000000"/>
              </w:rPr>
            </w:pPr>
          </w:p>
        </w:tc>
      </w:tr>
      <w:tr w:rsidR="0044513F" w:rsidRPr="00D00D2C" w:rsidTr="00C73F48">
        <w:tc>
          <w:tcPr>
            <w:tcW w:w="3870" w:type="dxa"/>
            <w:gridSpan w:val="2"/>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Наименование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должности работника </w:t>
            </w:r>
          </w:p>
        </w:tc>
        <w:tc>
          <w:tcPr>
            <w:tcW w:w="1785" w:type="dxa"/>
            <w:gridSpan w:val="2"/>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Подпись </w:t>
            </w:r>
          </w:p>
        </w:tc>
        <w:tc>
          <w:tcPr>
            <w:tcW w:w="3984" w:type="dxa"/>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Расшифровка подписи </w:t>
            </w:r>
          </w:p>
        </w:tc>
      </w:tr>
      <w:tr w:rsidR="0044513F" w:rsidRPr="00D00D2C" w:rsidTr="00C73F48">
        <w:tc>
          <w:tcPr>
            <w:tcW w:w="9639" w:type="dxa"/>
            <w:gridSpan w:val="5"/>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r>
      <w:tr w:rsidR="0044513F" w:rsidRPr="00D00D2C" w:rsidTr="00C73F48">
        <w:tc>
          <w:tcPr>
            <w:tcW w:w="9639" w:type="dxa"/>
            <w:gridSpan w:val="5"/>
          </w:tcPr>
          <w:p w:rsidR="0044513F" w:rsidRPr="00D00D2C" w:rsidRDefault="0044513F" w:rsidP="009B269B">
            <w:pPr>
              <w:ind w:firstLine="225"/>
              <w:rPr>
                <w:rFonts w:ascii="Times New Roman" w:hAnsi="Times New Roman" w:cs="Times New Roman"/>
                <w:color w:val="000000"/>
              </w:rPr>
            </w:pPr>
            <w:r w:rsidRPr="00D00D2C">
              <w:rPr>
                <w:rFonts w:ascii="Times New Roman" w:hAnsi="Times New Roman" w:cs="Times New Roman"/>
                <w:b/>
                <w:bCs/>
                <w:color w:val="000000"/>
              </w:rPr>
              <w:t>Согласовано</w:t>
            </w:r>
            <w:r w:rsidRPr="00D00D2C">
              <w:rPr>
                <w:rFonts w:ascii="Times New Roman" w:hAnsi="Times New Roman" w:cs="Times New Roman"/>
                <w:color w:val="000000"/>
              </w:rPr>
              <w:t xml:space="preserve"> </w:t>
            </w:r>
          </w:p>
        </w:tc>
      </w:tr>
      <w:tr w:rsidR="0044513F" w:rsidRPr="00D00D2C" w:rsidTr="00C73F48">
        <w:tc>
          <w:tcPr>
            <w:tcW w:w="9639" w:type="dxa"/>
            <w:gridSpan w:val="5"/>
          </w:tcPr>
          <w:p w:rsidR="0044513F" w:rsidRPr="00D00D2C" w:rsidRDefault="00C028BF" w:rsidP="009B269B">
            <w:pPr>
              <w:ind w:firstLine="225"/>
              <w:rPr>
                <w:rFonts w:ascii="Times New Roman" w:hAnsi="Times New Roman" w:cs="Times New Roman"/>
                <w:color w:val="000000"/>
              </w:rPr>
            </w:pPr>
            <w:r w:rsidRPr="00D00D2C">
              <w:rPr>
                <w:rFonts w:ascii="Times New Roman" w:hAnsi="Times New Roman" w:cs="Times New Roman"/>
                <w:color w:val="000000"/>
              </w:rPr>
              <w:t>Протокол ЭПК Минюс</w:t>
            </w:r>
            <w:r w:rsidR="0044513F" w:rsidRPr="00D00D2C">
              <w:rPr>
                <w:rFonts w:ascii="Times New Roman" w:hAnsi="Times New Roman" w:cs="Times New Roman"/>
                <w:color w:val="000000"/>
              </w:rPr>
              <w:t>та</w:t>
            </w:r>
          </w:p>
        </w:tc>
      </w:tr>
      <w:tr w:rsidR="0044513F" w:rsidRPr="00D00D2C" w:rsidTr="00C73F48">
        <w:trPr>
          <w:trHeight w:val="1960"/>
        </w:trPr>
        <w:tc>
          <w:tcPr>
            <w:tcW w:w="9639" w:type="dxa"/>
            <w:gridSpan w:val="5"/>
          </w:tcPr>
          <w:p w:rsidR="0044513F" w:rsidRPr="00D00D2C" w:rsidRDefault="0044513F" w:rsidP="009B269B">
            <w:pPr>
              <w:ind w:firstLine="225"/>
              <w:rPr>
                <w:rFonts w:ascii="Times New Roman" w:hAnsi="Times New Roman" w:cs="Times New Roman"/>
                <w:color w:val="000000"/>
              </w:rPr>
            </w:pPr>
            <w:r w:rsidRPr="00D00D2C">
              <w:rPr>
                <w:rFonts w:ascii="Times New Roman" w:hAnsi="Times New Roman" w:cs="Times New Roman"/>
                <w:color w:val="000000"/>
              </w:rPr>
              <w:t>от____________  № _______</w:t>
            </w:r>
          </w:p>
        </w:tc>
      </w:tr>
    </w:tbl>
    <w:p w:rsidR="0044513F" w:rsidRPr="00D00D2C" w:rsidRDefault="0044513F" w:rsidP="0044513F">
      <w:pPr>
        <w:rPr>
          <w:rFonts w:ascii="Times New Roman" w:hAnsi="Times New Roman" w:cs="Times New Roman"/>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описания архивных документов, переработки описей (продолжение)</w:t>
      </w:r>
    </w:p>
    <w:p w:rsidR="00360463" w:rsidRPr="00D00D2C" w:rsidRDefault="00360463" w:rsidP="00360463">
      <w:pPr>
        <w:jc w:val="both"/>
        <w:rPr>
          <w:rFonts w:ascii="Times New Roman" w:hAnsi="Times New Roman" w:cs="Times New Roman"/>
          <w:color w:val="000000"/>
          <w:sz w:val="28"/>
          <w:szCs w:val="28"/>
        </w:rPr>
      </w:pPr>
    </w:p>
    <w:p w:rsidR="00D00D2C" w:rsidRDefault="00D00D2C" w:rsidP="0044513F">
      <w:pPr>
        <w:jc w:val="right"/>
        <w:rPr>
          <w:rFonts w:ascii="Times New Roman" w:hAnsi="Times New Roman" w:cs="Times New Roman"/>
          <w:b/>
          <w:bCs/>
          <w:color w:val="000000"/>
        </w:rPr>
      </w:pPr>
    </w:p>
    <w:p w:rsidR="00D00D2C" w:rsidRDefault="00D00D2C" w:rsidP="0044513F">
      <w:pPr>
        <w:jc w:val="right"/>
        <w:rPr>
          <w:rFonts w:ascii="Times New Roman" w:hAnsi="Times New Roman" w:cs="Times New Roman"/>
          <w:b/>
          <w:bCs/>
          <w:color w:val="000000"/>
        </w:rPr>
      </w:pPr>
    </w:p>
    <w:p w:rsidR="00D00D2C" w:rsidRDefault="00D00D2C" w:rsidP="0044513F">
      <w:pPr>
        <w:jc w:val="right"/>
        <w:rPr>
          <w:rFonts w:ascii="Times New Roman" w:hAnsi="Times New Roman" w:cs="Times New Roman"/>
          <w:b/>
          <w:bCs/>
          <w:color w:val="000000"/>
        </w:rPr>
      </w:pPr>
    </w:p>
    <w:p w:rsidR="00D00D2C" w:rsidRDefault="00D00D2C" w:rsidP="0044513F">
      <w:pPr>
        <w:jc w:val="right"/>
        <w:rPr>
          <w:rFonts w:ascii="Times New Roman" w:hAnsi="Times New Roman" w:cs="Times New Roman"/>
          <w:b/>
          <w:bCs/>
          <w:color w:val="000000"/>
        </w:rPr>
      </w:pPr>
    </w:p>
    <w:p w:rsidR="00D00D2C" w:rsidRDefault="00D00D2C" w:rsidP="0044513F">
      <w:pPr>
        <w:jc w:val="right"/>
        <w:rPr>
          <w:rFonts w:ascii="Times New Roman" w:hAnsi="Times New Roman" w:cs="Times New Roman"/>
          <w:b/>
          <w:bCs/>
          <w:color w:val="000000"/>
        </w:rPr>
      </w:pPr>
    </w:p>
    <w:p w:rsidR="0044513F" w:rsidRPr="00D00D2C" w:rsidRDefault="0044513F" w:rsidP="0044513F">
      <w:pPr>
        <w:jc w:val="right"/>
        <w:rPr>
          <w:rFonts w:ascii="Times New Roman" w:hAnsi="Times New Roman" w:cs="Times New Roman"/>
          <w:color w:val="000000"/>
        </w:rPr>
      </w:pPr>
      <w:r w:rsidRPr="00D00D2C">
        <w:rPr>
          <w:rFonts w:ascii="Times New Roman" w:hAnsi="Times New Roman" w:cs="Times New Roman"/>
          <w:b/>
          <w:bCs/>
          <w:color w:val="000000"/>
        </w:rPr>
        <w:lastRenderedPageBreak/>
        <w:t>Приложение 1</w:t>
      </w:r>
      <w:r w:rsidR="00360463" w:rsidRPr="00D00D2C">
        <w:rPr>
          <w:rFonts w:ascii="Times New Roman" w:hAnsi="Times New Roman" w:cs="Times New Roman"/>
          <w:b/>
          <w:bCs/>
          <w:color w:val="000000"/>
        </w:rPr>
        <w:t>4</w:t>
      </w:r>
    </w:p>
    <w:p w:rsidR="0044513F" w:rsidRPr="00D00D2C" w:rsidRDefault="0044513F" w:rsidP="0044513F">
      <w:pPr>
        <w:pStyle w:val="Heading"/>
        <w:jc w:val="center"/>
        <w:rPr>
          <w:rFonts w:ascii="Times New Roman" w:hAnsi="Times New Roman" w:cs="Times New Roman"/>
          <w:color w:val="000000"/>
        </w:rPr>
      </w:pPr>
    </w:p>
    <w:p w:rsidR="0044513F" w:rsidRPr="00D00D2C" w:rsidRDefault="0044513F" w:rsidP="0044513F">
      <w:pPr>
        <w:rPr>
          <w:rFonts w:ascii="Times New Roman" w:hAnsi="Times New Roman" w:cs="Times New Roman"/>
          <w:color w:val="000000"/>
        </w:rPr>
      </w:pPr>
    </w:p>
    <w:tbl>
      <w:tblPr>
        <w:tblW w:w="0" w:type="auto"/>
        <w:tblInd w:w="105" w:type="dxa"/>
        <w:tblLayout w:type="fixed"/>
        <w:tblCellMar>
          <w:left w:w="105" w:type="dxa"/>
          <w:right w:w="105" w:type="dxa"/>
        </w:tblCellMar>
        <w:tblLook w:val="0000"/>
      </w:tblPr>
      <w:tblGrid>
        <w:gridCol w:w="4365"/>
        <w:gridCol w:w="5274"/>
      </w:tblGrid>
      <w:tr w:rsidR="0044513F" w:rsidRPr="00D00D2C" w:rsidTr="00F27B85">
        <w:tc>
          <w:tcPr>
            <w:tcW w:w="9639" w:type="dxa"/>
            <w:gridSpan w:val="2"/>
            <w:tcBorders>
              <w:left w:val="nil"/>
              <w:bottom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_____________________________</w:t>
            </w:r>
          </w:p>
          <w:p w:rsidR="0044513F" w:rsidRPr="00D00D2C" w:rsidRDefault="0044513F" w:rsidP="009B269B">
            <w:pPr>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        </w:t>
            </w:r>
            <w:r w:rsidRPr="00D00D2C">
              <w:rPr>
                <w:rFonts w:ascii="Times New Roman" w:hAnsi="Times New Roman" w:cs="Times New Roman"/>
                <w:vanish/>
                <w:color w:val="000000"/>
                <w:sz w:val="20"/>
                <w:szCs w:val="20"/>
              </w:rPr>
              <w:t>#G0</w:t>
            </w:r>
            <w:r w:rsidRPr="00D00D2C">
              <w:rPr>
                <w:rFonts w:ascii="Times New Roman" w:hAnsi="Times New Roman" w:cs="Times New Roman"/>
                <w:color w:val="000000"/>
                <w:sz w:val="20"/>
                <w:szCs w:val="20"/>
              </w:rPr>
              <w:t>(название архива)</w:t>
            </w:r>
          </w:p>
          <w:p w:rsidR="0044513F" w:rsidRPr="00D00D2C" w:rsidRDefault="0044513F" w:rsidP="009B269B">
            <w:pPr>
              <w:rPr>
                <w:rFonts w:ascii="Times New Roman" w:hAnsi="Times New Roman" w:cs="Times New Roman"/>
                <w:color w:val="000000"/>
              </w:rPr>
            </w:pPr>
          </w:p>
        </w:tc>
      </w:tr>
      <w:tr w:rsidR="0044513F" w:rsidRPr="00D00D2C" w:rsidTr="00F27B85">
        <w:tc>
          <w:tcPr>
            <w:tcW w:w="9639" w:type="dxa"/>
            <w:gridSpan w:val="2"/>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b/>
                <w:bCs/>
                <w:color w:val="000000"/>
              </w:rPr>
              <w:t>Акт</w:t>
            </w:r>
            <w:r w:rsidRPr="00D00D2C">
              <w:rPr>
                <w:rFonts w:ascii="Times New Roman" w:hAnsi="Times New Roman" w:cs="Times New Roman"/>
                <w:color w:val="000000"/>
              </w:rPr>
              <w:t xml:space="preserve">                                                                                                      </w:t>
            </w:r>
            <w:r w:rsidRPr="00D00D2C">
              <w:rPr>
                <w:rFonts w:ascii="Times New Roman" w:hAnsi="Times New Roman" w:cs="Times New Roman"/>
                <w:b/>
                <w:bCs/>
                <w:color w:val="000000"/>
              </w:rPr>
              <w:t>Утверждаю</w:t>
            </w:r>
            <w:r w:rsidRPr="00D00D2C">
              <w:rPr>
                <w:rFonts w:ascii="Times New Roman" w:hAnsi="Times New Roman" w:cs="Times New Roman"/>
                <w:color w:val="000000"/>
              </w:rPr>
              <w:t xml:space="preserve"> </w:t>
            </w:r>
          </w:p>
        </w:tc>
      </w:tr>
      <w:tr w:rsidR="0044513F" w:rsidRPr="00D00D2C" w:rsidTr="00F27B85">
        <w:trPr>
          <w:trHeight w:val="1680"/>
        </w:trPr>
        <w:tc>
          <w:tcPr>
            <w:tcW w:w="4365" w:type="dxa"/>
            <w:tcBorders>
              <w:top w:val="nil"/>
              <w:left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_________________ № ________</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(дата)</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об изъятии подлинных единиц </w:t>
            </w:r>
          </w:p>
          <w:p w:rsidR="0044513F" w:rsidRPr="00D00D2C" w:rsidRDefault="0044513F" w:rsidP="00F27B85">
            <w:pPr>
              <w:jc w:val="both"/>
              <w:rPr>
                <w:rFonts w:ascii="Times New Roman" w:hAnsi="Times New Roman" w:cs="Times New Roman"/>
                <w:color w:val="000000"/>
              </w:rPr>
            </w:pPr>
            <w:r w:rsidRPr="00D00D2C">
              <w:rPr>
                <w:rFonts w:ascii="Times New Roman" w:hAnsi="Times New Roman" w:cs="Times New Roman"/>
                <w:color w:val="000000"/>
              </w:rPr>
              <w:t xml:space="preserve">хранения, архивных документов </w:t>
            </w:r>
          </w:p>
        </w:tc>
        <w:tc>
          <w:tcPr>
            <w:tcW w:w="5274" w:type="dxa"/>
          </w:tcPr>
          <w:p w:rsidR="0072136A" w:rsidRPr="00D00D2C" w:rsidRDefault="00F27B85" w:rsidP="009B269B">
            <w:pPr>
              <w:rPr>
                <w:rFonts w:ascii="Times New Roman" w:hAnsi="Times New Roman" w:cs="Times New Roman"/>
                <w:color w:val="000000"/>
              </w:rPr>
            </w:pPr>
            <w:r>
              <w:rPr>
                <w:rFonts w:ascii="Times New Roman" w:hAnsi="Times New Roman" w:cs="Times New Roman"/>
                <w:color w:val="000000"/>
              </w:rPr>
              <w:t xml:space="preserve">                       </w:t>
            </w:r>
            <w:r w:rsidR="0072136A" w:rsidRPr="00D00D2C">
              <w:rPr>
                <w:rFonts w:ascii="Times New Roman" w:hAnsi="Times New Roman" w:cs="Times New Roman"/>
                <w:color w:val="000000"/>
              </w:rPr>
              <w:t>Директор ГКУ «ЦГА РД»/</w:t>
            </w:r>
          </w:p>
          <w:p w:rsidR="00C73F48" w:rsidRPr="00D00D2C" w:rsidRDefault="00F27B85" w:rsidP="009B269B">
            <w:pPr>
              <w:rPr>
                <w:rFonts w:ascii="Times New Roman" w:hAnsi="Times New Roman" w:cs="Times New Roman"/>
                <w:color w:val="000000"/>
              </w:rPr>
            </w:pPr>
            <w:r>
              <w:rPr>
                <w:rFonts w:ascii="Times New Roman" w:hAnsi="Times New Roman" w:cs="Times New Roman"/>
                <w:color w:val="000000"/>
              </w:rPr>
              <w:t xml:space="preserve">                    </w:t>
            </w:r>
            <w:r w:rsidR="00C73F48" w:rsidRPr="00D00D2C">
              <w:rPr>
                <w:rFonts w:ascii="Times New Roman" w:hAnsi="Times New Roman" w:cs="Times New Roman"/>
                <w:color w:val="000000"/>
              </w:rPr>
              <w:t xml:space="preserve">Глава </w:t>
            </w:r>
            <w:r w:rsidR="0044513F" w:rsidRPr="00D00D2C">
              <w:rPr>
                <w:rFonts w:ascii="Times New Roman" w:hAnsi="Times New Roman" w:cs="Times New Roman"/>
                <w:color w:val="000000"/>
              </w:rPr>
              <w:t xml:space="preserve"> администрации </w:t>
            </w:r>
          </w:p>
          <w:p w:rsidR="0044513F" w:rsidRPr="00D00D2C" w:rsidRDefault="00F27B85" w:rsidP="009B269B">
            <w:pPr>
              <w:rPr>
                <w:rFonts w:ascii="Times New Roman" w:hAnsi="Times New Roman" w:cs="Times New Roman"/>
                <w:color w:val="000000"/>
              </w:rPr>
            </w:pPr>
            <w:r>
              <w:rPr>
                <w:rFonts w:ascii="Times New Roman" w:hAnsi="Times New Roman" w:cs="Times New Roman"/>
                <w:color w:val="000000"/>
              </w:rPr>
              <w:t xml:space="preserve">                           </w:t>
            </w:r>
            <w:r w:rsidR="00C73F48" w:rsidRPr="00D00D2C">
              <w:rPr>
                <w:rFonts w:ascii="Times New Roman" w:hAnsi="Times New Roman" w:cs="Times New Roman"/>
                <w:color w:val="000000"/>
              </w:rPr>
              <w:t>__________</w:t>
            </w:r>
            <w:r w:rsidR="0044513F" w:rsidRPr="00D00D2C">
              <w:rPr>
                <w:rFonts w:ascii="Times New Roman" w:hAnsi="Times New Roman" w:cs="Times New Roman"/>
                <w:color w:val="000000"/>
              </w:rPr>
              <w:t xml:space="preserve"> района</w:t>
            </w:r>
            <w:r w:rsidR="00C73F48" w:rsidRPr="00D00D2C">
              <w:rPr>
                <w:rFonts w:ascii="Times New Roman" w:hAnsi="Times New Roman" w:cs="Times New Roman"/>
                <w:color w:val="000000"/>
              </w:rPr>
              <w:t>(города)</w:t>
            </w:r>
          </w:p>
          <w:p w:rsidR="0044513F" w:rsidRPr="00D00D2C" w:rsidRDefault="00F27B85" w:rsidP="009B269B">
            <w:pPr>
              <w:rPr>
                <w:rFonts w:ascii="Times New Roman" w:hAnsi="Times New Roman" w:cs="Times New Roman"/>
                <w:color w:val="000000"/>
              </w:rPr>
            </w:pPr>
            <w:r>
              <w:rPr>
                <w:rFonts w:ascii="Times New Roman" w:hAnsi="Times New Roman" w:cs="Times New Roman"/>
                <w:color w:val="000000"/>
              </w:rPr>
              <w:t xml:space="preserve">                  </w:t>
            </w:r>
            <w:r w:rsidR="0044513F" w:rsidRPr="00D00D2C">
              <w:rPr>
                <w:rFonts w:ascii="Times New Roman" w:hAnsi="Times New Roman" w:cs="Times New Roman"/>
                <w:color w:val="000000"/>
              </w:rPr>
              <w:t>_____________________________</w:t>
            </w:r>
          </w:p>
          <w:p w:rsidR="0044513F" w:rsidRPr="00D00D2C" w:rsidRDefault="00F27B85" w:rsidP="009B269B">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4513F" w:rsidRPr="00D00D2C">
              <w:rPr>
                <w:rFonts w:ascii="Times New Roman" w:hAnsi="Times New Roman" w:cs="Times New Roman"/>
                <w:color w:val="000000"/>
                <w:sz w:val="20"/>
                <w:szCs w:val="20"/>
              </w:rPr>
              <w:t>(подпись)            (расшифровка подписи)</w:t>
            </w:r>
          </w:p>
          <w:p w:rsidR="0044513F" w:rsidRPr="00D00D2C" w:rsidRDefault="0044513F" w:rsidP="009B269B">
            <w:pPr>
              <w:jc w:val="both"/>
              <w:rPr>
                <w:rFonts w:ascii="Times New Roman" w:hAnsi="Times New Roman" w:cs="Times New Roman"/>
                <w:color w:val="000000"/>
                <w:sz w:val="20"/>
                <w:szCs w:val="20"/>
              </w:rPr>
            </w:pPr>
          </w:p>
          <w:p w:rsidR="0044513F" w:rsidRPr="00D00D2C" w:rsidRDefault="00F27B85" w:rsidP="009B269B">
            <w:pPr>
              <w:jc w:val="both"/>
              <w:rPr>
                <w:rFonts w:ascii="Times New Roman" w:hAnsi="Times New Roman" w:cs="Times New Roman"/>
                <w:color w:val="000000"/>
              </w:rPr>
            </w:pPr>
            <w:r>
              <w:rPr>
                <w:rFonts w:ascii="Times New Roman" w:hAnsi="Times New Roman" w:cs="Times New Roman"/>
                <w:color w:val="000000"/>
                <w:sz w:val="20"/>
                <w:szCs w:val="20"/>
              </w:rPr>
              <w:t xml:space="preserve">                                </w:t>
            </w:r>
            <w:r w:rsidR="0044513F" w:rsidRPr="00D00D2C">
              <w:rPr>
                <w:rFonts w:ascii="Times New Roman" w:hAnsi="Times New Roman" w:cs="Times New Roman"/>
                <w:color w:val="000000"/>
                <w:sz w:val="20"/>
                <w:szCs w:val="20"/>
              </w:rPr>
              <w:t>Дата</w:t>
            </w:r>
            <w:r w:rsidR="0044513F" w:rsidRPr="00D00D2C">
              <w:rPr>
                <w:rFonts w:ascii="Times New Roman" w:hAnsi="Times New Roman" w:cs="Times New Roman"/>
                <w:color w:val="000000"/>
              </w:rPr>
              <w:t xml:space="preserve"> </w:t>
            </w:r>
          </w:p>
        </w:tc>
      </w:tr>
      <w:tr w:rsidR="0044513F" w:rsidRPr="00D00D2C" w:rsidTr="00F27B85">
        <w:trPr>
          <w:trHeight w:val="804"/>
        </w:trPr>
        <w:tc>
          <w:tcPr>
            <w:tcW w:w="9639" w:type="dxa"/>
            <w:gridSpan w:val="2"/>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В результате ___________________________________________ на основании </w:t>
            </w:r>
          </w:p>
          <w:p w:rsidR="0044513F" w:rsidRPr="00D00D2C" w:rsidRDefault="0044513F" w:rsidP="009B269B">
            <w:pPr>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                                                             (наименование вида работ)</w:t>
            </w:r>
          </w:p>
        </w:tc>
      </w:tr>
      <w:tr w:rsidR="0044513F" w:rsidRPr="00D00D2C" w:rsidTr="00F27B85">
        <w:trPr>
          <w:trHeight w:val="560"/>
        </w:trPr>
        <w:tc>
          <w:tcPr>
            <w:tcW w:w="9639" w:type="dxa"/>
            <w:gridSpan w:val="2"/>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изъято из фонда №___________________________________________________ </w:t>
            </w:r>
          </w:p>
          <w:p w:rsidR="0044513F" w:rsidRPr="00D00D2C" w:rsidRDefault="0044513F" w:rsidP="009B269B">
            <w:pPr>
              <w:rPr>
                <w:rFonts w:ascii="Times New Roman" w:hAnsi="Times New Roman" w:cs="Times New Roman"/>
                <w:color w:val="000000"/>
                <w:sz w:val="20"/>
                <w:szCs w:val="20"/>
              </w:rPr>
            </w:pPr>
            <w:r w:rsidRPr="00D00D2C">
              <w:rPr>
                <w:rFonts w:ascii="Times New Roman" w:hAnsi="Times New Roman" w:cs="Times New Roman"/>
                <w:color w:val="000000"/>
                <w:sz w:val="20"/>
                <w:szCs w:val="20"/>
              </w:rPr>
              <w:t>(название фонда)</w:t>
            </w:r>
          </w:p>
        </w:tc>
      </w:tr>
      <w:tr w:rsidR="0044513F" w:rsidRPr="00D00D2C" w:rsidTr="00F27B85">
        <w:trPr>
          <w:trHeight w:val="840"/>
        </w:trPr>
        <w:tc>
          <w:tcPr>
            <w:tcW w:w="9639" w:type="dxa"/>
            <w:gridSpan w:val="2"/>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и передано______________________________  (расписка прилагается)                               </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(Ф.И.О. лица)</w:t>
            </w:r>
          </w:p>
        </w:tc>
      </w:tr>
    </w:tbl>
    <w:p w:rsidR="0044513F" w:rsidRPr="00D00D2C" w:rsidRDefault="0044513F" w:rsidP="0044513F">
      <w:pPr>
        <w:rPr>
          <w:rFonts w:ascii="Times New Roman" w:hAnsi="Times New Roman" w:cs="Times New Roman"/>
          <w:color w:val="000000"/>
        </w:rPr>
      </w:pPr>
      <w:r w:rsidRPr="00D00D2C">
        <w:rPr>
          <w:rFonts w:ascii="Times New Roman" w:hAnsi="Times New Roman" w:cs="Times New Roman"/>
          <w:color w:val="000000"/>
        </w:rPr>
        <w:t xml:space="preserve">  </w:t>
      </w:r>
    </w:p>
    <w:tbl>
      <w:tblPr>
        <w:tblW w:w="0" w:type="auto"/>
        <w:tblInd w:w="45" w:type="dxa"/>
        <w:tblLayout w:type="fixed"/>
        <w:tblCellMar>
          <w:left w:w="45" w:type="dxa"/>
          <w:right w:w="45" w:type="dxa"/>
        </w:tblCellMar>
        <w:tblLook w:val="0000"/>
      </w:tblPr>
      <w:tblGrid>
        <w:gridCol w:w="1425"/>
        <w:gridCol w:w="1275"/>
        <w:gridCol w:w="1560"/>
        <w:gridCol w:w="1830"/>
        <w:gridCol w:w="2280"/>
      </w:tblGrid>
      <w:tr w:rsidR="0044513F" w:rsidRPr="00D00D2C" w:rsidTr="009B269B">
        <w:trPr>
          <w:hidden/>
        </w:trPr>
        <w:tc>
          <w:tcPr>
            <w:tcW w:w="142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 xml:space="preserve">Номер описи </w:t>
            </w:r>
          </w:p>
        </w:tc>
        <w:tc>
          <w:tcPr>
            <w:tcW w:w="127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Номер ед. хр.</w:t>
            </w:r>
          </w:p>
        </w:tc>
        <w:tc>
          <w:tcPr>
            <w:tcW w:w="156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Заголовок ед. хр.</w:t>
            </w:r>
          </w:p>
        </w:tc>
        <w:tc>
          <w:tcPr>
            <w:tcW w:w="183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Номера изъятых пл.</w:t>
            </w:r>
          </w:p>
        </w:tc>
        <w:tc>
          <w:tcPr>
            <w:tcW w:w="228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Название изъятого документа </w:t>
            </w:r>
          </w:p>
        </w:tc>
      </w:tr>
      <w:tr w:rsidR="0044513F" w:rsidRPr="00D00D2C" w:rsidTr="009B269B">
        <w:tc>
          <w:tcPr>
            <w:tcW w:w="142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1 </w:t>
            </w:r>
          </w:p>
        </w:tc>
        <w:tc>
          <w:tcPr>
            <w:tcW w:w="127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2 </w:t>
            </w:r>
          </w:p>
        </w:tc>
        <w:tc>
          <w:tcPr>
            <w:tcW w:w="156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3 </w:t>
            </w:r>
          </w:p>
        </w:tc>
        <w:tc>
          <w:tcPr>
            <w:tcW w:w="183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4 </w:t>
            </w:r>
          </w:p>
        </w:tc>
        <w:tc>
          <w:tcPr>
            <w:tcW w:w="228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5 </w:t>
            </w:r>
          </w:p>
        </w:tc>
      </w:tr>
      <w:tr w:rsidR="0044513F" w:rsidRPr="00D00D2C" w:rsidTr="009B269B">
        <w:tc>
          <w:tcPr>
            <w:tcW w:w="142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27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56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83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228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w:t>
            </w:r>
          </w:p>
        </w:tc>
      </w:tr>
    </w:tbl>
    <w:p w:rsidR="0044513F" w:rsidRPr="00D00D2C" w:rsidRDefault="0044513F" w:rsidP="0044513F">
      <w:pPr>
        <w:ind w:firstLine="225"/>
        <w:jc w:val="both"/>
        <w:rPr>
          <w:rFonts w:ascii="Times New Roman" w:hAnsi="Times New Roman" w:cs="Times New Roman"/>
          <w:color w:val="000000"/>
        </w:rPr>
      </w:pPr>
    </w:p>
    <w:tbl>
      <w:tblPr>
        <w:tblW w:w="0" w:type="auto"/>
        <w:tblInd w:w="105" w:type="dxa"/>
        <w:tblLayout w:type="fixed"/>
        <w:tblCellMar>
          <w:left w:w="105" w:type="dxa"/>
          <w:right w:w="105" w:type="dxa"/>
        </w:tblCellMar>
        <w:tblLook w:val="0000"/>
      </w:tblPr>
      <w:tblGrid>
        <w:gridCol w:w="3645"/>
        <w:gridCol w:w="1905"/>
        <w:gridCol w:w="2775"/>
      </w:tblGrid>
      <w:tr w:rsidR="0044513F" w:rsidRPr="00D00D2C" w:rsidTr="009B269B">
        <w:trPr>
          <w:hidden/>
        </w:trPr>
        <w:tc>
          <w:tcPr>
            <w:tcW w:w="8325" w:type="dxa"/>
            <w:gridSpan w:val="3"/>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 xml:space="preserve">Итого изъято_____ ед. хр., архивных документов на  __________ листах </w:t>
            </w:r>
          </w:p>
        </w:tc>
      </w:tr>
      <w:tr w:rsidR="0044513F" w:rsidRPr="00D00D2C" w:rsidTr="009B269B">
        <w:tc>
          <w:tcPr>
            <w:tcW w:w="8325" w:type="dxa"/>
            <w:gridSpan w:val="3"/>
          </w:tcPr>
          <w:p w:rsidR="0044513F" w:rsidRPr="00D00D2C" w:rsidRDefault="0044513F" w:rsidP="009B269B">
            <w:pPr>
              <w:jc w:val="both"/>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             (цифрами и прописью)                                                (цифрами и прописью)</w:t>
            </w:r>
          </w:p>
        </w:tc>
      </w:tr>
      <w:tr w:rsidR="0044513F" w:rsidRPr="00D00D2C" w:rsidTr="009B269B">
        <w:trPr>
          <w:trHeight w:val="781"/>
        </w:trPr>
        <w:tc>
          <w:tcPr>
            <w:tcW w:w="8325" w:type="dxa"/>
            <w:gridSpan w:val="3"/>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Взамен изъятых единиц хранения, архивных документов в фонд № _____, дело включены (не включены) их копии на _________лл.</w:t>
            </w:r>
          </w:p>
        </w:tc>
      </w:tr>
      <w:tr w:rsidR="0044513F" w:rsidRPr="00D00D2C" w:rsidTr="009B269B">
        <w:tc>
          <w:tcPr>
            <w:tcW w:w="3645" w:type="dxa"/>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c>
          <w:tcPr>
            <w:tcW w:w="1905" w:type="dxa"/>
          </w:tcPr>
          <w:p w:rsidR="0044513F" w:rsidRPr="00D00D2C" w:rsidRDefault="0044513F" w:rsidP="009B269B">
            <w:pPr>
              <w:rPr>
                <w:rFonts w:ascii="Times New Roman" w:hAnsi="Times New Roman" w:cs="Times New Roman"/>
                <w:color w:val="000000"/>
              </w:rPr>
            </w:pPr>
          </w:p>
        </w:tc>
        <w:tc>
          <w:tcPr>
            <w:tcW w:w="2775" w:type="dxa"/>
          </w:tcPr>
          <w:p w:rsidR="0044513F" w:rsidRPr="00D00D2C" w:rsidRDefault="0044513F" w:rsidP="009B269B">
            <w:pPr>
              <w:rPr>
                <w:rFonts w:ascii="Times New Roman" w:hAnsi="Times New Roman" w:cs="Times New Roman"/>
                <w:color w:val="000000"/>
              </w:rPr>
            </w:pPr>
          </w:p>
        </w:tc>
      </w:tr>
      <w:tr w:rsidR="0044513F" w:rsidRPr="00D00D2C" w:rsidTr="009B269B">
        <w:tc>
          <w:tcPr>
            <w:tcW w:w="8325" w:type="dxa"/>
            <w:gridSpan w:val="3"/>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Изменения в учетные документы внесены </w:t>
            </w:r>
          </w:p>
          <w:p w:rsidR="0044513F" w:rsidRPr="00D00D2C" w:rsidRDefault="0044513F" w:rsidP="009B269B">
            <w:pPr>
              <w:ind w:firstLine="225"/>
              <w:jc w:val="both"/>
              <w:rPr>
                <w:rFonts w:ascii="Times New Roman" w:hAnsi="Times New Roman" w:cs="Times New Roman"/>
                <w:color w:val="000000"/>
              </w:rPr>
            </w:pPr>
          </w:p>
        </w:tc>
      </w:tr>
      <w:tr w:rsidR="0044513F" w:rsidRPr="00D00D2C" w:rsidTr="009B269B">
        <w:trPr>
          <w:trHeight w:val="840"/>
        </w:trPr>
        <w:tc>
          <w:tcPr>
            <w:tcW w:w="8325" w:type="dxa"/>
            <w:gridSpan w:val="3"/>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Наименование должности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работника                                Подпись                           Расшифровка подписи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r>
    </w:tbl>
    <w:p w:rsidR="0044513F" w:rsidRPr="00D00D2C" w:rsidRDefault="0044513F" w:rsidP="0044513F">
      <w:pPr>
        <w:rPr>
          <w:rFonts w:ascii="Times New Roman" w:hAnsi="Times New Roman" w:cs="Times New Roman"/>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C73F48" w:rsidRPr="00D00D2C" w:rsidRDefault="00C73F48"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 xml:space="preserve">Форма акта об изъятии подлинных единиц хранения, </w:t>
      </w: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архивных документов</w:t>
      </w: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44513F" w:rsidRDefault="0044513F" w:rsidP="00360463">
      <w:pPr>
        <w:jc w:val="both"/>
        <w:rPr>
          <w:rFonts w:ascii="Times New Roman" w:hAnsi="Times New Roman" w:cs="Times New Roman"/>
          <w:color w:val="000000"/>
          <w:sz w:val="28"/>
          <w:szCs w:val="28"/>
        </w:rPr>
      </w:pPr>
    </w:p>
    <w:p w:rsidR="00D00D2C" w:rsidRPr="00D00D2C" w:rsidRDefault="00D00D2C" w:rsidP="00360463">
      <w:pPr>
        <w:jc w:val="both"/>
        <w:rPr>
          <w:rFonts w:ascii="Times New Roman" w:hAnsi="Times New Roman" w:cs="Times New Roman"/>
          <w:color w:val="000000"/>
          <w:sz w:val="28"/>
          <w:szCs w:val="28"/>
        </w:rPr>
      </w:pPr>
    </w:p>
    <w:p w:rsidR="00F27B85" w:rsidRDefault="0044513F" w:rsidP="00D00D2C">
      <w:pPr>
        <w:jc w:val="right"/>
        <w:rPr>
          <w:rFonts w:ascii="Times New Roman" w:hAnsi="Times New Roman" w:cs="Times New Roman"/>
          <w:b/>
          <w:sz w:val="28"/>
          <w:szCs w:val="28"/>
        </w:rPr>
      </w:pPr>
      <w:r w:rsidRPr="00D00D2C">
        <w:rPr>
          <w:rFonts w:ascii="Times New Roman" w:hAnsi="Times New Roman" w:cs="Times New Roman"/>
          <w:b/>
          <w:sz w:val="28"/>
          <w:szCs w:val="28"/>
        </w:rPr>
        <w:t xml:space="preserve">                                                            </w:t>
      </w:r>
      <w:r w:rsidR="00360463" w:rsidRPr="00D00D2C">
        <w:rPr>
          <w:rFonts w:ascii="Times New Roman" w:hAnsi="Times New Roman" w:cs="Times New Roman"/>
          <w:b/>
          <w:sz w:val="28"/>
          <w:szCs w:val="28"/>
        </w:rPr>
        <w:t xml:space="preserve">                              </w:t>
      </w:r>
      <w:r w:rsidRPr="00D00D2C">
        <w:rPr>
          <w:rFonts w:ascii="Times New Roman" w:hAnsi="Times New Roman" w:cs="Times New Roman"/>
          <w:b/>
          <w:sz w:val="28"/>
          <w:szCs w:val="28"/>
        </w:rPr>
        <w:t xml:space="preserve"> </w:t>
      </w:r>
      <w:r w:rsidR="00A9481B" w:rsidRPr="00D00D2C">
        <w:rPr>
          <w:rFonts w:ascii="Times New Roman" w:hAnsi="Times New Roman" w:cs="Times New Roman"/>
          <w:b/>
          <w:sz w:val="28"/>
          <w:szCs w:val="28"/>
        </w:rPr>
        <w:t xml:space="preserve">                        </w:t>
      </w:r>
    </w:p>
    <w:p w:rsidR="0044513F" w:rsidRPr="00D00D2C" w:rsidRDefault="00360463" w:rsidP="00D00D2C">
      <w:pPr>
        <w:jc w:val="right"/>
        <w:rPr>
          <w:rFonts w:ascii="Times New Roman" w:hAnsi="Times New Roman" w:cs="Times New Roman"/>
          <w:b/>
        </w:rPr>
      </w:pPr>
      <w:r w:rsidRPr="00D00D2C">
        <w:rPr>
          <w:rFonts w:ascii="Times New Roman" w:hAnsi="Times New Roman" w:cs="Times New Roman"/>
          <w:b/>
        </w:rPr>
        <w:lastRenderedPageBreak/>
        <w:t>Приложение 15</w:t>
      </w:r>
    </w:p>
    <w:p w:rsidR="0044513F" w:rsidRPr="00D00D2C" w:rsidRDefault="0044513F" w:rsidP="0044513F">
      <w:pPr>
        <w:rPr>
          <w:rFonts w:ascii="Times New Roman" w:hAnsi="Times New Roman" w:cs="Times New Roman"/>
          <w:b/>
          <w:sz w:val="28"/>
          <w:szCs w:val="28"/>
        </w:rPr>
      </w:pPr>
    </w:p>
    <w:tbl>
      <w:tblPr>
        <w:tblW w:w="0" w:type="auto"/>
        <w:tblInd w:w="105" w:type="dxa"/>
        <w:tblLayout w:type="fixed"/>
        <w:tblCellMar>
          <w:left w:w="105" w:type="dxa"/>
          <w:right w:w="105" w:type="dxa"/>
        </w:tblCellMar>
        <w:tblLook w:val="0000"/>
      </w:tblPr>
      <w:tblGrid>
        <w:gridCol w:w="3510"/>
        <w:gridCol w:w="855"/>
        <w:gridCol w:w="3990"/>
      </w:tblGrid>
      <w:tr w:rsidR="0044513F" w:rsidRPr="00D00D2C" w:rsidTr="009B269B">
        <w:trPr>
          <w:hidden/>
        </w:trPr>
        <w:tc>
          <w:tcPr>
            <w:tcW w:w="3510" w:type="dxa"/>
            <w:tcBorders>
              <w:top w:val="single" w:sz="2" w:space="0" w:color="auto"/>
              <w:left w:val="nil"/>
              <w:bottom w:val="nil"/>
              <w:right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(название архива)</w:t>
            </w:r>
          </w:p>
          <w:p w:rsidR="0044513F" w:rsidRPr="00D00D2C" w:rsidRDefault="0044513F" w:rsidP="009B269B">
            <w:pPr>
              <w:rPr>
                <w:rFonts w:ascii="Times New Roman" w:hAnsi="Times New Roman" w:cs="Times New Roman"/>
                <w:color w:val="000000"/>
              </w:rPr>
            </w:pPr>
          </w:p>
        </w:tc>
        <w:tc>
          <w:tcPr>
            <w:tcW w:w="855" w:type="dxa"/>
            <w:vMerge w:val="restart"/>
          </w:tcPr>
          <w:p w:rsidR="0044513F" w:rsidRPr="00D00D2C" w:rsidRDefault="0044513F" w:rsidP="009B269B">
            <w:pPr>
              <w:rPr>
                <w:rFonts w:ascii="Times New Roman" w:hAnsi="Times New Roman" w:cs="Times New Roman"/>
                <w:color w:val="000000"/>
              </w:rPr>
            </w:pPr>
          </w:p>
        </w:tc>
        <w:tc>
          <w:tcPr>
            <w:tcW w:w="3990" w:type="dxa"/>
          </w:tcPr>
          <w:p w:rsidR="0044513F" w:rsidRPr="00D00D2C" w:rsidRDefault="0044513F" w:rsidP="009B269B">
            <w:pPr>
              <w:rPr>
                <w:rFonts w:ascii="Times New Roman" w:hAnsi="Times New Roman" w:cs="Times New Roman"/>
                <w:color w:val="000000"/>
              </w:rPr>
            </w:pPr>
          </w:p>
        </w:tc>
      </w:tr>
      <w:tr w:rsidR="0044513F" w:rsidRPr="00D00D2C" w:rsidTr="009B269B">
        <w:tc>
          <w:tcPr>
            <w:tcW w:w="3510" w:type="dxa"/>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b/>
                <w:bCs/>
                <w:color w:val="000000"/>
              </w:rPr>
              <w:t>Акт</w:t>
            </w:r>
            <w:r w:rsidRPr="00D00D2C">
              <w:rPr>
                <w:rFonts w:ascii="Times New Roman" w:hAnsi="Times New Roman" w:cs="Times New Roman"/>
                <w:color w:val="000000"/>
              </w:rPr>
              <w:t xml:space="preserve"> </w:t>
            </w:r>
          </w:p>
        </w:tc>
        <w:tc>
          <w:tcPr>
            <w:tcW w:w="855" w:type="dxa"/>
            <w:vMerge/>
          </w:tcPr>
          <w:p w:rsidR="0044513F" w:rsidRPr="00D00D2C" w:rsidRDefault="0044513F" w:rsidP="009B269B">
            <w:pPr>
              <w:rPr>
                <w:rFonts w:ascii="Times New Roman" w:hAnsi="Times New Roman" w:cs="Times New Roman"/>
                <w:color w:val="000000"/>
              </w:rPr>
            </w:pPr>
          </w:p>
        </w:tc>
        <w:tc>
          <w:tcPr>
            <w:tcW w:w="3990" w:type="dxa"/>
          </w:tcPr>
          <w:p w:rsidR="0044513F" w:rsidRPr="00D00D2C" w:rsidRDefault="00F27B85" w:rsidP="009B269B">
            <w:pPr>
              <w:jc w:val="both"/>
              <w:rPr>
                <w:rFonts w:ascii="Times New Roman" w:hAnsi="Times New Roman" w:cs="Times New Roman"/>
                <w:color w:val="000000"/>
              </w:rPr>
            </w:pPr>
            <w:r>
              <w:rPr>
                <w:rFonts w:ascii="Times New Roman" w:hAnsi="Times New Roman" w:cs="Times New Roman"/>
                <w:b/>
                <w:bCs/>
                <w:color w:val="000000"/>
              </w:rPr>
              <w:t xml:space="preserve">                        </w:t>
            </w:r>
            <w:r w:rsidR="0044513F" w:rsidRPr="00D00D2C">
              <w:rPr>
                <w:rFonts w:ascii="Times New Roman" w:hAnsi="Times New Roman" w:cs="Times New Roman"/>
                <w:b/>
                <w:bCs/>
                <w:color w:val="000000"/>
              </w:rPr>
              <w:t>Утверждаю</w:t>
            </w:r>
            <w:r w:rsidR="0044513F" w:rsidRPr="00D00D2C">
              <w:rPr>
                <w:rFonts w:ascii="Times New Roman" w:hAnsi="Times New Roman" w:cs="Times New Roman"/>
                <w:color w:val="000000"/>
              </w:rPr>
              <w:t xml:space="preserve"> </w:t>
            </w:r>
          </w:p>
        </w:tc>
      </w:tr>
      <w:tr w:rsidR="0044513F" w:rsidRPr="00D00D2C" w:rsidTr="009B269B">
        <w:tc>
          <w:tcPr>
            <w:tcW w:w="3510" w:type="dxa"/>
            <w:vMerge w:val="restart"/>
            <w:tcBorders>
              <w:top w:val="nil"/>
              <w:left w:val="nil"/>
              <w:right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______________ № _______</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(дата)</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о разделении, объединении дел, </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включении в дело новых </w:t>
            </w:r>
          </w:p>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архивных документов </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(нужное подчеркнуть)</w:t>
            </w:r>
          </w:p>
        </w:tc>
        <w:tc>
          <w:tcPr>
            <w:tcW w:w="855" w:type="dxa"/>
            <w:vMerge/>
          </w:tcPr>
          <w:p w:rsidR="0044513F" w:rsidRPr="00D00D2C" w:rsidRDefault="0044513F" w:rsidP="009B269B">
            <w:pPr>
              <w:rPr>
                <w:rFonts w:ascii="Times New Roman" w:hAnsi="Times New Roman" w:cs="Times New Roman"/>
                <w:color w:val="000000"/>
              </w:rPr>
            </w:pPr>
          </w:p>
        </w:tc>
        <w:tc>
          <w:tcPr>
            <w:tcW w:w="3990" w:type="dxa"/>
          </w:tcPr>
          <w:p w:rsidR="0072136A" w:rsidRPr="00D00D2C" w:rsidRDefault="0072136A" w:rsidP="009B269B">
            <w:pPr>
              <w:rPr>
                <w:rFonts w:ascii="Times New Roman" w:hAnsi="Times New Roman" w:cs="Times New Roman"/>
                <w:color w:val="000000"/>
              </w:rPr>
            </w:pPr>
            <w:r w:rsidRPr="00D00D2C">
              <w:rPr>
                <w:rFonts w:ascii="Times New Roman" w:hAnsi="Times New Roman" w:cs="Times New Roman"/>
                <w:color w:val="000000"/>
              </w:rPr>
              <w:t>Директор ГКУ «ЦГА РД»/</w:t>
            </w:r>
          </w:p>
          <w:p w:rsidR="00B96873" w:rsidRPr="00D00D2C" w:rsidRDefault="00B96873" w:rsidP="009B269B">
            <w:pPr>
              <w:rPr>
                <w:rFonts w:ascii="Times New Roman" w:hAnsi="Times New Roman" w:cs="Times New Roman"/>
                <w:color w:val="000000"/>
              </w:rPr>
            </w:pPr>
            <w:r w:rsidRPr="00D00D2C">
              <w:rPr>
                <w:rFonts w:ascii="Times New Roman" w:hAnsi="Times New Roman" w:cs="Times New Roman"/>
                <w:color w:val="000000"/>
              </w:rPr>
              <w:t>Глава</w:t>
            </w:r>
            <w:r w:rsidR="0044513F" w:rsidRPr="00D00D2C">
              <w:rPr>
                <w:rFonts w:ascii="Times New Roman" w:hAnsi="Times New Roman" w:cs="Times New Roman"/>
                <w:color w:val="000000"/>
              </w:rPr>
              <w:t xml:space="preserve"> администрации </w:t>
            </w:r>
          </w:p>
          <w:p w:rsidR="0044513F" w:rsidRPr="00D00D2C" w:rsidRDefault="00B96873" w:rsidP="009B269B">
            <w:pPr>
              <w:rPr>
                <w:rFonts w:ascii="Times New Roman" w:hAnsi="Times New Roman" w:cs="Times New Roman"/>
                <w:color w:val="000000"/>
              </w:rPr>
            </w:pPr>
            <w:r w:rsidRPr="00D00D2C">
              <w:rPr>
                <w:rFonts w:ascii="Times New Roman" w:hAnsi="Times New Roman" w:cs="Times New Roman"/>
                <w:color w:val="000000"/>
              </w:rPr>
              <w:t>__________</w:t>
            </w:r>
            <w:r w:rsidR="0044513F" w:rsidRPr="00D00D2C">
              <w:rPr>
                <w:rFonts w:ascii="Times New Roman" w:hAnsi="Times New Roman" w:cs="Times New Roman"/>
                <w:color w:val="000000"/>
              </w:rPr>
              <w:t>района</w:t>
            </w:r>
            <w:r w:rsidRPr="00D00D2C">
              <w:rPr>
                <w:rFonts w:ascii="Times New Roman" w:hAnsi="Times New Roman" w:cs="Times New Roman"/>
                <w:color w:val="000000"/>
              </w:rPr>
              <w:t>(города)</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______________________________</w:t>
            </w:r>
          </w:p>
        </w:tc>
      </w:tr>
      <w:tr w:rsidR="0044513F" w:rsidRPr="00D00D2C" w:rsidTr="009B269B">
        <w:trPr>
          <w:trHeight w:val="560"/>
        </w:trPr>
        <w:tc>
          <w:tcPr>
            <w:tcW w:w="3510" w:type="dxa"/>
            <w:vMerge/>
          </w:tcPr>
          <w:p w:rsidR="0044513F" w:rsidRPr="00D00D2C" w:rsidRDefault="0044513F" w:rsidP="009B269B">
            <w:pPr>
              <w:rPr>
                <w:rFonts w:ascii="Times New Roman" w:hAnsi="Times New Roman" w:cs="Times New Roman"/>
                <w:color w:val="000000"/>
              </w:rPr>
            </w:pPr>
          </w:p>
        </w:tc>
        <w:tc>
          <w:tcPr>
            <w:tcW w:w="855" w:type="dxa"/>
            <w:vMerge/>
            <w:tcBorders>
              <w:bottom w:val="nil"/>
            </w:tcBorders>
          </w:tcPr>
          <w:p w:rsidR="0044513F" w:rsidRPr="00D00D2C" w:rsidRDefault="0044513F" w:rsidP="009B269B">
            <w:pPr>
              <w:rPr>
                <w:rFonts w:ascii="Times New Roman" w:hAnsi="Times New Roman" w:cs="Times New Roman"/>
                <w:color w:val="000000"/>
              </w:rPr>
            </w:pPr>
          </w:p>
        </w:tc>
        <w:tc>
          <w:tcPr>
            <w:tcW w:w="3990" w:type="dxa"/>
            <w:tcBorders>
              <w:bottom w:val="nil"/>
            </w:tcBorders>
          </w:tcPr>
          <w:p w:rsidR="0044513F" w:rsidRPr="00D00D2C" w:rsidRDefault="0044513F" w:rsidP="009B269B">
            <w:pPr>
              <w:jc w:val="both"/>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(подпись)     (расшифровка подписи) </w:t>
            </w:r>
          </w:p>
          <w:p w:rsidR="0044513F" w:rsidRPr="00D00D2C" w:rsidRDefault="0044513F" w:rsidP="009B269B">
            <w:pPr>
              <w:jc w:val="both"/>
              <w:rPr>
                <w:rFonts w:ascii="Times New Roman" w:hAnsi="Times New Roman" w:cs="Times New Roman"/>
                <w:color w:val="000000"/>
                <w:sz w:val="20"/>
                <w:szCs w:val="20"/>
              </w:rPr>
            </w:pPr>
          </w:p>
          <w:p w:rsidR="0044513F" w:rsidRPr="00D00D2C" w:rsidRDefault="0044513F" w:rsidP="009B269B">
            <w:pPr>
              <w:jc w:val="both"/>
              <w:rPr>
                <w:rFonts w:ascii="Times New Roman" w:hAnsi="Times New Roman" w:cs="Times New Roman"/>
                <w:color w:val="000000"/>
                <w:sz w:val="20"/>
                <w:szCs w:val="20"/>
              </w:rPr>
            </w:pPr>
            <w:r w:rsidRPr="00D00D2C">
              <w:rPr>
                <w:rFonts w:ascii="Times New Roman" w:hAnsi="Times New Roman" w:cs="Times New Roman"/>
                <w:color w:val="000000"/>
                <w:sz w:val="20"/>
                <w:szCs w:val="20"/>
              </w:rPr>
              <w:t xml:space="preserve">Дата </w:t>
            </w:r>
          </w:p>
        </w:tc>
      </w:tr>
      <w:tr w:rsidR="0044513F" w:rsidRPr="00D00D2C" w:rsidTr="009B269B">
        <w:tc>
          <w:tcPr>
            <w:tcW w:w="8355" w:type="dxa"/>
            <w:gridSpan w:val="3"/>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Фонд № __________________________________</w:t>
            </w:r>
          </w:p>
        </w:tc>
      </w:tr>
      <w:tr w:rsidR="0044513F" w:rsidRPr="00D00D2C" w:rsidTr="009B269B">
        <w:trPr>
          <w:trHeight w:val="528"/>
        </w:trPr>
        <w:tc>
          <w:tcPr>
            <w:tcW w:w="8355" w:type="dxa"/>
            <w:gridSpan w:val="3"/>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Название фонда _________________________________________________</w:t>
            </w:r>
          </w:p>
        </w:tc>
      </w:tr>
      <w:tr w:rsidR="0044513F" w:rsidRPr="00D00D2C" w:rsidTr="009B269B">
        <w:trPr>
          <w:trHeight w:val="560"/>
        </w:trPr>
        <w:tc>
          <w:tcPr>
            <w:tcW w:w="8355" w:type="dxa"/>
            <w:gridSpan w:val="3"/>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В ходе _____________________________________________________________</w:t>
            </w: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(указать вид работы)</w:t>
            </w:r>
          </w:p>
        </w:tc>
      </w:tr>
      <w:tr w:rsidR="0044513F" w:rsidRPr="00D00D2C" w:rsidTr="009B269B">
        <w:tc>
          <w:tcPr>
            <w:tcW w:w="8355" w:type="dxa"/>
            <w:gridSpan w:val="3"/>
            <w:tcBorders>
              <w:top w:val="single" w:sz="2" w:space="0" w:color="auto"/>
              <w:left w:val="nil"/>
              <w:bottom w:val="nil"/>
              <w:right w:val="nil"/>
            </w:tcBorders>
          </w:tcPr>
          <w:p w:rsidR="0044513F" w:rsidRPr="00D00D2C" w:rsidRDefault="0044513F" w:rsidP="009B269B">
            <w:pPr>
              <w:jc w:val="both"/>
              <w:rPr>
                <w:rFonts w:ascii="Times New Roman" w:hAnsi="Times New Roman" w:cs="Times New Roman"/>
                <w:color w:val="000000"/>
              </w:rPr>
            </w:pPr>
            <w:r w:rsidRPr="00D00D2C">
              <w:rPr>
                <w:rFonts w:ascii="Times New Roman" w:hAnsi="Times New Roman" w:cs="Times New Roman"/>
                <w:color w:val="000000"/>
              </w:rPr>
              <w:t xml:space="preserve">произведено разделение, объединение дел, включение в дела новых архивных </w:t>
            </w:r>
          </w:p>
        </w:tc>
      </w:tr>
      <w:tr w:rsidR="0044513F" w:rsidRPr="00D00D2C" w:rsidTr="009B269B">
        <w:trPr>
          <w:trHeight w:val="560"/>
        </w:trPr>
        <w:tc>
          <w:tcPr>
            <w:tcW w:w="8355" w:type="dxa"/>
            <w:gridSpan w:val="3"/>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документов </w:t>
            </w:r>
          </w:p>
        </w:tc>
      </w:tr>
    </w:tbl>
    <w:p w:rsidR="0044513F" w:rsidRPr="00D00D2C" w:rsidRDefault="0044513F" w:rsidP="0044513F">
      <w:pPr>
        <w:ind w:firstLine="225"/>
        <w:jc w:val="both"/>
        <w:rPr>
          <w:rFonts w:ascii="Times New Roman" w:hAnsi="Times New Roman" w:cs="Times New Roman"/>
          <w:color w:val="000000"/>
        </w:rPr>
      </w:pPr>
    </w:p>
    <w:tbl>
      <w:tblPr>
        <w:tblW w:w="0" w:type="auto"/>
        <w:tblInd w:w="45" w:type="dxa"/>
        <w:tblLayout w:type="fixed"/>
        <w:tblCellMar>
          <w:left w:w="45" w:type="dxa"/>
          <w:right w:w="45" w:type="dxa"/>
        </w:tblCellMar>
        <w:tblLook w:val="0000"/>
      </w:tblPr>
      <w:tblGrid>
        <w:gridCol w:w="420"/>
        <w:gridCol w:w="855"/>
        <w:gridCol w:w="855"/>
        <w:gridCol w:w="990"/>
        <w:gridCol w:w="1140"/>
        <w:gridCol w:w="1275"/>
        <w:gridCol w:w="1410"/>
        <w:gridCol w:w="1395"/>
      </w:tblGrid>
      <w:tr w:rsidR="0044513F" w:rsidRPr="00D00D2C" w:rsidTr="009B269B">
        <w:trPr>
          <w:hidden/>
        </w:trPr>
        <w:tc>
          <w:tcPr>
            <w:tcW w:w="42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vanish/>
                <w:color w:val="000000"/>
              </w:rPr>
              <w:t>#G0</w:t>
            </w:r>
            <w:r w:rsidRPr="00D00D2C">
              <w:rPr>
                <w:rFonts w:ascii="Times New Roman" w:hAnsi="Times New Roman" w:cs="Times New Roman"/>
                <w:color w:val="000000"/>
              </w:rPr>
              <w:t xml:space="preserve">N п/п </w:t>
            </w:r>
          </w:p>
        </w:tc>
        <w:tc>
          <w:tcPr>
            <w:tcW w:w="85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Номер описи </w:t>
            </w:r>
          </w:p>
        </w:tc>
        <w:tc>
          <w:tcPr>
            <w:tcW w:w="85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Номер дела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Заголовок дела </w:t>
            </w:r>
          </w:p>
        </w:tc>
        <w:tc>
          <w:tcPr>
            <w:tcW w:w="114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Количество листов </w:t>
            </w:r>
          </w:p>
        </w:tc>
        <w:tc>
          <w:tcPr>
            <w:tcW w:w="127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Новые шифры дела </w:t>
            </w:r>
          </w:p>
        </w:tc>
        <w:tc>
          <w:tcPr>
            <w:tcW w:w="14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Новое количество листов </w:t>
            </w:r>
          </w:p>
        </w:tc>
        <w:tc>
          <w:tcPr>
            <w:tcW w:w="139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Примечания </w:t>
            </w:r>
          </w:p>
        </w:tc>
      </w:tr>
      <w:tr w:rsidR="0044513F" w:rsidRPr="00D00D2C" w:rsidTr="009B269B">
        <w:tc>
          <w:tcPr>
            <w:tcW w:w="42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1 </w:t>
            </w:r>
          </w:p>
        </w:tc>
        <w:tc>
          <w:tcPr>
            <w:tcW w:w="85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2 </w:t>
            </w:r>
          </w:p>
        </w:tc>
        <w:tc>
          <w:tcPr>
            <w:tcW w:w="85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3 </w:t>
            </w:r>
          </w:p>
        </w:tc>
        <w:tc>
          <w:tcPr>
            <w:tcW w:w="99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4 </w:t>
            </w:r>
          </w:p>
        </w:tc>
        <w:tc>
          <w:tcPr>
            <w:tcW w:w="114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5 </w:t>
            </w:r>
          </w:p>
        </w:tc>
        <w:tc>
          <w:tcPr>
            <w:tcW w:w="127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6 </w:t>
            </w:r>
          </w:p>
        </w:tc>
        <w:tc>
          <w:tcPr>
            <w:tcW w:w="1410"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7 </w:t>
            </w:r>
          </w:p>
        </w:tc>
        <w:tc>
          <w:tcPr>
            <w:tcW w:w="1395" w:type="dxa"/>
            <w:tcBorders>
              <w:top w:val="single" w:sz="2" w:space="0" w:color="auto"/>
              <w:left w:val="single" w:sz="2" w:space="0" w:color="auto"/>
              <w:bottom w:val="single" w:sz="2" w:space="0" w:color="auto"/>
              <w:right w:val="single" w:sz="2" w:space="0" w:color="auto"/>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8 </w:t>
            </w:r>
          </w:p>
        </w:tc>
      </w:tr>
      <w:tr w:rsidR="0044513F" w:rsidRPr="00D00D2C" w:rsidTr="009B269B">
        <w:tc>
          <w:tcPr>
            <w:tcW w:w="42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     </w:t>
            </w:r>
          </w:p>
        </w:tc>
        <w:tc>
          <w:tcPr>
            <w:tcW w:w="85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85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99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14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27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410"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c>
          <w:tcPr>
            <w:tcW w:w="1395" w:type="dxa"/>
            <w:tcBorders>
              <w:top w:val="single" w:sz="2" w:space="0" w:color="auto"/>
              <w:left w:val="single" w:sz="2" w:space="0" w:color="auto"/>
              <w:bottom w:val="nil"/>
              <w:right w:val="single" w:sz="2" w:space="0" w:color="auto"/>
            </w:tcBorders>
          </w:tcPr>
          <w:p w:rsidR="0044513F" w:rsidRPr="00D00D2C" w:rsidRDefault="0044513F" w:rsidP="009B269B">
            <w:pPr>
              <w:rPr>
                <w:rFonts w:ascii="Times New Roman" w:hAnsi="Times New Roman" w:cs="Times New Roman"/>
                <w:color w:val="000000"/>
              </w:rPr>
            </w:pPr>
          </w:p>
        </w:tc>
      </w:tr>
      <w:tr w:rsidR="0044513F" w:rsidRPr="00D00D2C" w:rsidTr="009B269B">
        <w:tc>
          <w:tcPr>
            <w:tcW w:w="8340" w:type="dxa"/>
            <w:gridSpan w:val="8"/>
          </w:tcPr>
          <w:p w:rsidR="0044513F" w:rsidRPr="00D00D2C" w:rsidRDefault="0044513F" w:rsidP="009B269B">
            <w:pPr>
              <w:jc w:val="both"/>
              <w:rPr>
                <w:rFonts w:ascii="Times New Roman" w:hAnsi="Times New Roman" w:cs="Times New Roman"/>
                <w:color w:val="000000"/>
              </w:rPr>
            </w:pPr>
          </w:p>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 xml:space="preserve">В результате количество дел фонда увеличилось (уменьшилось) на </w:t>
            </w:r>
          </w:p>
        </w:tc>
      </w:tr>
      <w:tr w:rsidR="0044513F" w:rsidRPr="00D00D2C" w:rsidTr="009B269B">
        <w:tc>
          <w:tcPr>
            <w:tcW w:w="8340" w:type="dxa"/>
            <w:gridSpan w:val="8"/>
            <w:tcBorders>
              <w:top w:val="nil"/>
              <w:left w:val="nil"/>
              <w:bottom w:val="single" w:sz="2" w:space="0" w:color="auto"/>
              <w:right w:val="nil"/>
            </w:tcBorders>
          </w:tcPr>
          <w:p w:rsidR="0044513F" w:rsidRPr="00D00D2C" w:rsidRDefault="0044513F" w:rsidP="009B269B">
            <w:pPr>
              <w:rPr>
                <w:rFonts w:ascii="Times New Roman" w:hAnsi="Times New Roman" w:cs="Times New Roman"/>
                <w:color w:val="000000"/>
              </w:rPr>
            </w:pPr>
          </w:p>
        </w:tc>
      </w:tr>
      <w:tr w:rsidR="0044513F" w:rsidRPr="00D00D2C" w:rsidTr="009B269B">
        <w:tc>
          <w:tcPr>
            <w:tcW w:w="8340" w:type="dxa"/>
            <w:gridSpan w:val="8"/>
            <w:tcBorders>
              <w:top w:val="single" w:sz="2" w:space="0" w:color="auto"/>
              <w:left w:val="nil"/>
              <w:bottom w:val="nil"/>
              <w:right w:val="nil"/>
            </w:tcBorders>
          </w:tcPr>
          <w:p w:rsidR="0044513F" w:rsidRPr="00D00D2C" w:rsidRDefault="0044513F" w:rsidP="009B269B">
            <w:pPr>
              <w:rPr>
                <w:rFonts w:ascii="Times New Roman" w:hAnsi="Times New Roman" w:cs="Times New Roman"/>
                <w:color w:val="000000"/>
              </w:rPr>
            </w:pPr>
            <w:r w:rsidRPr="00D00D2C">
              <w:rPr>
                <w:rFonts w:ascii="Times New Roman" w:hAnsi="Times New Roman" w:cs="Times New Roman"/>
                <w:color w:val="000000"/>
              </w:rPr>
              <w:t>(цифрами и прописью)</w:t>
            </w:r>
          </w:p>
        </w:tc>
      </w:tr>
      <w:tr w:rsidR="0044513F" w:rsidRPr="00D00D2C" w:rsidTr="009B269B">
        <w:tc>
          <w:tcPr>
            <w:tcW w:w="8340" w:type="dxa"/>
            <w:gridSpan w:val="8"/>
          </w:tcPr>
          <w:p w:rsidR="0044513F" w:rsidRPr="00D00D2C" w:rsidRDefault="0044513F" w:rsidP="009B269B">
            <w:pPr>
              <w:rPr>
                <w:rFonts w:ascii="Times New Roman" w:hAnsi="Times New Roman" w:cs="Times New Roman"/>
                <w:color w:val="000000"/>
              </w:rPr>
            </w:pPr>
          </w:p>
        </w:tc>
      </w:tr>
      <w:tr w:rsidR="0044513F" w:rsidRPr="00D00D2C" w:rsidTr="009B269B">
        <w:tc>
          <w:tcPr>
            <w:tcW w:w="8340" w:type="dxa"/>
            <w:gridSpan w:val="8"/>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Изменения в учетные документы внесены </w:t>
            </w:r>
          </w:p>
          <w:p w:rsidR="0044513F" w:rsidRPr="00D00D2C" w:rsidRDefault="0044513F" w:rsidP="009B269B">
            <w:pPr>
              <w:ind w:firstLine="225"/>
              <w:jc w:val="both"/>
              <w:rPr>
                <w:rFonts w:ascii="Times New Roman" w:hAnsi="Times New Roman" w:cs="Times New Roman"/>
                <w:color w:val="000000"/>
              </w:rPr>
            </w:pPr>
          </w:p>
        </w:tc>
      </w:tr>
      <w:tr w:rsidR="0044513F" w:rsidRPr="00D00D2C" w:rsidTr="009B269B">
        <w:trPr>
          <w:trHeight w:val="1100"/>
        </w:trPr>
        <w:tc>
          <w:tcPr>
            <w:tcW w:w="8340" w:type="dxa"/>
            <w:gridSpan w:val="8"/>
          </w:tcPr>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Наименование должности</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работника                                        подпись                  расшифровка подписи </w:t>
            </w:r>
          </w:p>
          <w:p w:rsidR="0044513F" w:rsidRPr="00D00D2C" w:rsidRDefault="0044513F" w:rsidP="009B269B">
            <w:pPr>
              <w:ind w:firstLine="225"/>
              <w:jc w:val="both"/>
              <w:rPr>
                <w:rFonts w:ascii="Times New Roman" w:hAnsi="Times New Roman" w:cs="Times New Roman"/>
                <w:color w:val="000000"/>
              </w:rPr>
            </w:pPr>
            <w:r w:rsidRPr="00D00D2C">
              <w:rPr>
                <w:rFonts w:ascii="Times New Roman" w:hAnsi="Times New Roman" w:cs="Times New Roman"/>
                <w:color w:val="000000"/>
              </w:rPr>
              <w:t xml:space="preserve">Дата </w:t>
            </w:r>
          </w:p>
        </w:tc>
      </w:tr>
    </w:tbl>
    <w:p w:rsidR="0044513F" w:rsidRPr="00D00D2C" w:rsidRDefault="0044513F" w:rsidP="0044513F">
      <w:pPr>
        <w:ind w:firstLine="225"/>
        <w:jc w:val="both"/>
        <w:rPr>
          <w:rFonts w:ascii="Times New Roman" w:hAnsi="Times New Roman" w:cs="Times New Roman"/>
          <w:color w:val="000000"/>
        </w:rPr>
      </w:pPr>
    </w:p>
    <w:p w:rsidR="0044513F" w:rsidRPr="00D00D2C" w:rsidRDefault="0044513F" w:rsidP="0044513F">
      <w:pPr>
        <w:ind w:firstLine="225"/>
        <w:jc w:val="both"/>
        <w:rPr>
          <w:rFonts w:ascii="Times New Roman" w:hAnsi="Times New Roman" w:cs="Times New Roman"/>
          <w:color w:val="000000"/>
        </w:rPr>
      </w:pPr>
    </w:p>
    <w:p w:rsidR="0044513F" w:rsidRPr="00D00D2C" w:rsidRDefault="0044513F" w:rsidP="0044513F">
      <w:pPr>
        <w:rPr>
          <w:rFonts w:ascii="Times New Roman" w:hAnsi="Times New Roman" w:cs="Times New Roman"/>
          <w:b/>
          <w:sz w:val="28"/>
          <w:szCs w:val="28"/>
        </w:rPr>
      </w:pPr>
    </w:p>
    <w:p w:rsidR="00C028BF" w:rsidRPr="00D00D2C" w:rsidRDefault="00C028BF" w:rsidP="0044513F">
      <w:pPr>
        <w:rPr>
          <w:rFonts w:ascii="Times New Roman" w:hAnsi="Times New Roman" w:cs="Times New Roman"/>
          <w:b/>
          <w:sz w:val="28"/>
          <w:szCs w:val="28"/>
        </w:rPr>
      </w:pPr>
    </w:p>
    <w:p w:rsidR="00C028BF" w:rsidRPr="00D00D2C" w:rsidRDefault="00C028BF" w:rsidP="0044513F">
      <w:pPr>
        <w:rPr>
          <w:rFonts w:ascii="Times New Roman" w:hAnsi="Times New Roman" w:cs="Times New Roman"/>
          <w:b/>
          <w:sz w:val="28"/>
          <w:szCs w:val="28"/>
        </w:rPr>
      </w:pPr>
    </w:p>
    <w:p w:rsidR="00C028BF" w:rsidRPr="00D00D2C" w:rsidRDefault="00C028BF" w:rsidP="0044513F">
      <w:pPr>
        <w:rPr>
          <w:rFonts w:ascii="Times New Roman" w:hAnsi="Times New Roman" w:cs="Times New Roman"/>
          <w:b/>
          <w:sz w:val="28"/>
          <w:szCs w:val="28"/>
        </w:rPr>
      </w:pPr>
    </w:p>
    <w:p w:rsidR="00C028BF" w:rsidRPr="00D00D2C" w:rsidRDefault="00C028BF" w:rsidP="0044513F">
      <w:pPr>
        <w:rPr>
          <w:rFonts w:ascii="Times New Roman" w:hAnsi="Times New Roman" w:cs="Times New Roman"/>
          <w:b/>
          <w:sz w:val="28"/>
          <w:szCs w:val="28"/>
        </w:rPr>
      </w:pPr>
    </w:p>
    <w:p w:rsidR="0044513F" w:rsidRPr="00D00D2C" w:rsidRDefault="0044513F" w:rsidP="0044513F">
      <w:pPr>
        <w:ind w:firstLine="225"/>
        <w:rPr>
          <w:rFonts w:ascii="Times New Roman" w:hAnsi="Times New Roman" w:cs="Times New Roman"/>
          <w:b/>
          <w:color w:val="000000"/>
          <w:sz w:val="28"/>
          <w:szCs w:val="28"/>
        </w:rPr>
      </w:pPr>
      <w:r w:rsidRPr="00D00D2C">
        <w:rPr>
          <w:rFonts w:ascii="Times New Roman" w:hAnsi="Times New Roman" w:cs="Times New Roman"/>
          <w:b/>
          <w:color w:val="000000"/>
          <w:sz w:val="28"/>
          <w:szCs w:val="28"/>
        </w:rPr>
        <w:t>Форма акта о разделении, объединении дел, включении в дело новых архивных документов</w:t>
      </w:r>
    </w:p>
    <w:p w:rsidR="0044513F" w:rsidRPr="00D00D2C" w:rsidRDefault="0044513F" w:rsidP="0044513F">
      <w:pPr>
        <w:ind w:firstLine="225"/>
        <w:jc w:val="both"/>
        <w:rPr>
          <w:rFonts w:ascii="Times New Roman" w:hAnsi="Times New Roman" w:cs="Times New Roman"/>
          <w:color w:val="000000"/>
          <w:sz w:val="28"/>
          <w:szCs w:val="28"/>
        </w:rPr>
      </w:pPr>
    </w:p>
    <w:p w:rsidR="0044513F" w:rsidRPr="00D00D2C" w:rsidRDefault="0044513F" w:rsidP="0044513F">
      <w:pPr>
        <w:ind w:firstLine="225"/>
        <w:jc w:val="both"/>
        <w:rPr>
          <w:rFonts w:ascii="Times New Roman" w:hAnsi="Times New Roman" w:cs="Times New Roman"/>
          <w:color w:val="000000"/>
          <w:sz w:val="28"/>
          <w:szCs w:val="28"/>
        </w:rPr>
      </w:pPr>
    </w:p>
    <w:p w:rsidR="00C979F2" w:rsidRPr="00D00D2C" w:rsidRDefault="00C979F2" w:rsidP="00D00D2C">
      <w:pPr>
        <w:jc w:val="both"/>
        <w:rPr>
          <w:rFonts w:ascii="Times New Roman" w:hAnsi="Times New Roman" w:cs="Times New Roman"/>
        </w:rPr>
      </w:pPr>
    </w:p>
    <w:sectPr w:rsidR="00C979F2" w:rsidRPr="00D00D2C" w:rsidSect="0073620D">
      <w:pgSz w:w="11906" w:h="16838"/>
      <w:pgMar w:top="1134" w:right="850"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DB0" w:rsidRDefault="00686DB0" w:rsidP="00BD3795">
      <w:r>
        <w:separator/>
      </w:r>
    </w:p>
  </w:endnote>
  <w:endnote w:type="continuationSeparator" w:id="1">
    <w:p w:rsidR="00686DB0" w:rsidRDefault="00686DB0" w:rsidP="00BD3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08" w:rsidRDefault="00E20308" w:rsidP="00B2204D">
    <w:pPr>
      <w:pStyle w:val="a9"/>
      <w:tabs>
        <w:tab w:val="clear" w:pos="9355"/>
        <w:tab w:val="left" w:pos="4956"/>
        <w:tab w:val="left" w:pos="5664"/>
        <w:tab w:val="left" w:pos="6372"/>
        <w:tab w:val="left" w:pos="7080"/>
        <w:tab w:val="left" w:pos="7788"/>
        <w:tab w:val="left" w:pos="8496"/>
        <w:tab w:val="left" w:pos="9204"/>
        <w:tab w:val="left" w:pos="9912"/>
      </w:tabs>
      <w:jc w:val="left"/>
    </w:pPr>
    <w:r>
      <w:tab/>
    </w:r>
    <w:r>
      <w:tab/>
    </w:r>
    <w:r>
      <w:tab/>
    </w:r>
    <w:r>
      <w:tab/>
    </w:r>
    <w:r>
      <w:tab/>
    </w: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DB0" w:rsidRDefault="00686DB0" w:rsidP="00BD3795">
      <w:r>
        <w:separator/>
      </w:r>
    </w:p>
  </w:footnote>
  <w:footnote w:type="continuationSeparator" w:id="1">
    <w:p w:rsidR="00686DB0" w:rsidRDefault="00686DB0" w:rsidP="00BD3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308" w:rsidRDefault="002A1AE5" w:rsidP="009B269B">
    <w:pPr>
      <w:pStyle w:val="a7"/>
      <w:framePr w:wrap="around" w:vAnchor="text" w:hAnchor="margin" w:xAlign="center" w:y="1"/>
      <w:rPr>
        <w:rStyle w:val="ab"/>
      </w:rPr>
    </w:pPr>
    <w:r>
      <w:rPr>
        <w:rStyle w:val="ab"/>
      </w:rPr>
      <w:fldChar w:fldCharType="begin"/>
    </w:r>
    <w:r w:rsidR="00E20308">
      <w:rPr>
        <w:rStyle w:val="ab"/>
      </w:rPr>
      <w:instrText xml:space="preserve">PAGE  </w:instrText>
    </w:r>
    <w:r>
      <w:rPr>
        <w:rStyle w:val="ab"/>
      </w:rPr>
      <w:fldChar w:fldCharType="end"/>
    </w:r>
  </w:p>
  <w:p w:rsidR="00E20308" w:rsidRDefault="00E2030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8601"/>
    </w:sdtPr>
    <w:sdtContent>
      <w:p w:rsidR="00E20308" w:rsidRDefault="002A1AE5">
        <w:pPr>
          <w:pStyle w:val="a7"/>
        </w:pPr>
        <w:fldSimple w:instr=" PAGE   \* MERGEFORMAT ">
          <w:r w:rsidR="00725FEB">
            <w:rPr>
              <w:noProof/>
            </w:rPr>
            <w:t>39</w:t>
          </w:r>
        </w:fldSimple>
      </w:p>
    </w:sdtContent>
  </w:sdt>
  <w:p w:rsidR="00E20308" w:rsidRDefault="00E203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595E"/>
    <w:multiLevelType w:val="hybridMultilevel"/>
    <w:tmpl w:val="8C422242"/>
    <w:lvl w:ilvl="0" w:tplc="144CF05C">
      <w:start w:val="1"/>
      <w:numFmt w:val="decimal"/>
      <w:lvlText w:val="%1."/>
      <w:lvlJc w:val="left"/>
      <w:pPr>
        <w:ind w:left="720" w:hanging="360"/>
      </w:pPr>
      <w:rPr>
        <w:rFonts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93C23"/>
    <w:multiLevelType w:val="multilevel"/>
    <w:tmpl w:val="8F2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112F4"/>
    <w:multiLevelType w:val="multilevel"/>
    <w:tmpl w:val="88EC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76AA4"/>
    <w:multiLevelType w:val="multilevel"/>
    <w:tmpl w:val="BBAC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91291"/>
    <w:multiLevelType w:val="hybridMultilevel"/>
    <w:tmpl w:val="08AE4E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50015A"/>
    <w:multiLevelType w:val="hybridMultilevel"/>
    <w:tmpl w:val="DF5EB914"/>
    <w:lvl w:ilvl="0" w:tplc="B720CD92">
      <w:start w:val="5"/>
      <w:numFmt w:val="decimal"/>
      <w:lvlText w:val="%1."/>
      <w:lvlJc w:val="left"/>
      <w:pPr>
        <w:tabs>
          <w:tab w:val="num" w:pos="1069"/>
        </w:tabs>
        <w:ind w:left="1069" w:hanging="360"/>
      </w:pPr>
      <w:rPr>
        <w:rFonts w:hint="default"/>
      </w:rPr>
    </w:lvl>
    <w:lvl w:ilvl="1" w:tplc="D46E0A9C">
      <w:numFmt w:val="none"/>
      <w:lvlText w:val=""/>
      <w:lvlJc w:val="left"/>
      <w:pPr>
        <w:tabs>
          <w:tab w:val="num" w:pos="360"/>
        </w:tabs>
      </w:pPr>
    </w:lvl>
    <w:lvl w:ilvl="2" w:tplc="61E06B6A">
      <w:numFmt w:val="none"/>
      <w:lvlText w:val=""/>
      <w:lvlJc w:val="left"/>
      <w:pPr>
        <w:tabs>
          <w:tab w:val="num" w:pos="360"/>
        </w:tabs>
      </w:pPr>
    </w:lvl>
    <w:lvl w:ilvl="3" w:tplc="5E16DF30">
      <w:numFmt w:val="none"/>
      <w:lvlText w:val=""/>
      <w:lvlJc w:val="left"/>
      <w:pPr>
        <w:tabs>
          <w:tab w:val="num" w:pos="360"/>
        </w:tabs>
      </w:pPr>
    </w:lvl>
    <w:lvl w:ilvl="4" w:tplc="F03CEB02">
      <w:numFmt w:val="none"/>
      <w:lvlText w:val=""/>
      <w:lvlJc w:val="left"/>
      <w:pPr>
        <w:tabs>
          <w:tab w:val="num" w:pos="360"/>
        </w:tabs>
      </w:pPr>
    </w:lvl>
    <w:lvl w:ilvl="5" w:tplc="5DCA8E40">
      <w:numFmt w:val="none"/>
      <w:lvlText w:val=""/>
      <w:lvlJc w:val="left"/>
      <w:pPr>
        <w:tabs>
          <w:tab w:val="num" w:pos="360"/>
        </w:tabs>
      </w:pPr>
    </w:lvl>
    <w:lvl w:ilvl="6" w:tplc="904E969E">
      <w:numFmt w:val="none"/>
      <w:lvlText w:val=""/>
      <w:lvlJc w:val="left"/>
      <w:pPr>
        <w:tabs>
          <w:tab w:val="num" w:pos="360"/>
        </w:tabs>
      </w:pPr>
    </w:lvl>
    <w:lvl w:ilvl="7" w:tplc="BD561452">
      <w:numFmt w:val="none"/>
      <w:lvlText w:val=""/>
      <w:lvlJc w:val="left"/>
      <w:pPr>
        <w:tabs>
          <w:tab w:val="num" w:pos="360"/>
        </w:tabs>
      </w:pPr>
    </w:lvl>
    <w:lvl w:ilvl="8" w:tplc="EF845844">
      <w:numFmt w:val="none"/>
      <w:lvlText w:val=""/>
      <w:lvlJc w:val="left"/>
      <w:pPr>
        <w:tabs>
          <w:tab w:val="num" w:pos="360"/>
        </w:tabs>
      </w:pPr>
    </w:lvl>
  </w:abstractNum>
  <w:abstractNum w:abstractNumId="6">
    <w:nsid w:val="335C20F7"/>
    <w:multiLevelType w:val="hybridMultilevel"/>
    <w:tmpl w:val="32B237D4"/>
    <w:lvl w:ilvl="0" w:tplc="2474D3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3726CDE"/>
    <w:multiLevelType w:val="multilevel"/>
    <w:tmpl w:val="78EE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F7B85"/>
    <w:multiLevelType w:val="multilevel"/>
    <w:tmpl w:val="DE14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12AB8"/>
    <w:multiLevelType w:val="multilevel"/>
    <w:tmpl w:val="28A2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4448F"/>
    <w:multiLevelType w:val="hybridMultilevel"/>
    <w:tmpl w:val="89DC3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110386"/>
    <w:multiLevelType w:val="multilevel"/>
    <w:tmpl w:val="94F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D172B"/>
    <w:multiLevelType w:val="multilevel"/>
    <w:tmpl w:val="08AE4EA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AED77D9"/>
    <w:multiLevelType w:val="multilevel"/>
    <w:tmpl w:val="1B7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E373A"/>
    <w:multiLevelType w:val="multilevel"/>
    <w:tmpl w:val="C814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474C71"/>
    <w:multiLevelType w:val="multilevel"/>
    <w:tmpl w:val="9E34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40568"/>
    <w:multiLevelType w:val="hybridMultilevel"/>
    <w:tmpl w:val="193EC994"/>
    <w:lvl w:ilvl="0" w:tplc="D0D64F4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C8128C"/>
    <w:multiLevelType w:val="multilevel"/>
    <w:tmpl w:val="865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483322"/>
    <w:multiLevelType w:val="multilevel"/>
    <w:tmpl w:val="DC16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8"/>
  </w:num>
  <w:num w:numId="4">
    <w:abstractNumId w:val="9"/>
  </w:num>
  <w:num w:numId="5">
    <w:abstractNumId w:val="17"/>
  </w:num>
  <w:num w:numId="6">
    <w:abstractNumId w:val="11"/>
  </w:num>
  <w:num w:numId="7">
    <w:abstractNumId w:val="13"/>
  </w:num>
  <w:num w:numId="8">
    <w:abstractNumId w:val="14"/>
  </w:num>
  <w:num w:numId="9">
    <w:abstractNumId w:val="8"/>
  </w:num>
  <w:num w:numId="10">
    <w:abstractNumId w:val="1"/>
  </w:num>
  <w:num w:numId="11">
    <w:abstractNumId w:val="3"/>
  </w:num>
  <w:num w:numId="12">
    <w:abstractNumId w:val="7"/>
  </w:num>
  <w:num w:numId="13">
    <w:abstractNumId w:val="0"/>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64CEC"/>
    <w:rsid w:val="00006FA6"/>
    <w:rsid w:val="00011CEC"/>
    <w:rsid w:val="00017FA8"/>
    <w:rsid w:val="00021190"/>
    <w:rsid w:val="000222D4"/>
    <w:rsid w:val="000234E6"/>
    <w:rsid w:val="0002598E"/>
    <w:rsid w:val="00026B87"/>
    <w:rsid w:val="00031572"/>
    <w:rsid w:val="00044754"/>
    <w:rsid w:val="0004476F"/>
    <w:rsid w:val="00051AD3"/>
    <w:rsid w:val="000532DC"/>
    <w:rsid w:val="00053F3C"/>
    <w:rsid w:val="0006325D"/>
    <w:rsid w:val="000713A5"/>
    <w:rsid w:val="000757FE"/>
    <w:rsid w:val="00077182"/>
    <w:rsid w:val="00077C1E"/>
    <w:rsid w:val="0008427A"/>
    <w:rsid w:val="000848FA"/>
    <w:rsid w:val="000918D9"/>
    <w:rsid w:val="00093E6B"/>
    <w:rsid w:val="00094807"/>
    <w:rsid w:val="000963BD"/>
    <w:rsid w:val="000A082D"/>
    <w:rsid w:val="000A1995"/>
    <w:rsid w:val="000B0C44"/>
    <w:rsid w:val="000B36C3"/>
    <w:rsid w:val="000B4086"/>
    <w:rsid w:val="000B4551"/>
    <w:rsid w:val="000C0A56"/>
    <w:rsid w:val="000D126E"/>
    <w:rsid w:val="000D53E9"/>
    <w:rsid w:val="000F1A5D"/>
    <w:rsid w:val="000F1AB8"/>
    <w:rsid w:val="000F6866"/>
    <w:rsid w:val="00112878"/>
    <w:rsid w:val="00113064"/>
    <w:rsid w:val="00113DE1"/>
    <w:rsid w:val="00114450"/>
    <w:rsid w:val="001169C4"/>
    <w:rsid w:val="00120704"/>
    <w:rsid w:val="00123748"/>
    <w:rsid w:val="00124024"/>
    <w:rsid w:val="001266EB"/>
    <w:rsid w:val="00130875"/>
    <w:rsid w:val="00131B13"/>
    <w:rsid w:val="00133680"/>
    <w:rsid w:val="001365D5"/>
    <w:rsid w:val="00145CBA"/>
    <w:rsid w:val="0016076B"/>
    <w:rsid w:val="0016095B"/>
    <w:rsid w:val="00162064"/>
    <w:rsid w:val="001735C0"/>
    <w:rsid w:val="00177133"/>
    <w:rsid w:val="00177358"/>
    <w:rsid w:val="00180B40"/>
    <w:rsid w:val="00183308"/>
    <w:rsid w:val="00185853"/>
    <w:rsid w:val="00186BD5"/>
    <w:rsid w:val="00197FBD"/>
    <w:rsid w:val="001B2210"/>
    <w:rsid w:val="001B6034"/>
    <w:rsid w:val="001B6FA1"/>
    <w:rsid w:val="001B7679"/>
    <w:rsid w:val="001B7A1B"/>
    <w:rsid w:val="001C197A"/>
    <w:rsid w:val="001C2A0D"/>
    <w:rsid w:val="001D5ABB"/>
    <w:rsid w:val="001D7407"/>
    <w:rsid w:val="001E2642"/>
    <w:rsid w:val="001E2754"/>
    <w:rsid w:val="001E2B23"/>
    <w:rsid w:val="001E3FCA"/>
    <w:rsid w:val="001E726B"/>
    <w:rsid w:val="001F576F"/>
    <w:rsid w:val="001F7172"/>
    <w:rsid w:val="001F7AB0"/>
    <w:rsid w:val="0021389E"/>
    <w:rsid w:val="00215977"/>
    <w:rsid w:val="00224E7D"/>
    <w:rsid w:val="00234FEE"/>
    <w:rsid w:val="002362DA"/>
    <w:rsid w:val="002425B1"/>
    <w:rsid w:val="002613C1"/>
    <w:rsid w:val="00261716"/>
    <w:rsid w:val="00262EED"/>
    <w:rsid w:val="00266B00"/>
    <w:rsid w:val="00270848"/>
    <w:rsid w:val="00271DDF"/>
    <w:rsid w:val="00274647"/>
    <w:rsid w:val="0027573E"/>
    <w:rsid w:val="00275B4C"/>
    <w:rsid w:val="00275D9B"/>
    <w:rsid w:val="00276E29"/>
    <w:rsid w:val="00282A6C"/>
    <w:rsid w:val="00283501"/>
    <w:rsid w:val="00283F7D"/>
    <w:rsid w:val="002851ED"/>
    <w:rsid w:val="00290430"/>
    <w:rsid w:val="00295A05"/>
    <w:rsid w:val="002A16EC"/>
    <w:rsid w:val="002A1AE5"/>
    <w:rsid w:val="002A73D4"/>
    <w:rsid w:val="002B325E"/>
    <w:rsid w:val="002C375D"/>
    <w:rsid w:val="002C57F8"/>
    <w:rsid w:val="002D293F"/>
    <w:rsid w:val="002D31B1"/>
    <w:rsid w:val="002D4534"/>
    <w:rsid w:val="002D49F8"/>
    <w:rsid w:val="002E1912"/>
    <w:rsid w:val="002E3680"/>
    <w:rsid w:val="002E66AA"/>
    <w:rsid w:val="002F05F5"/>
    <w:rsid w:val="002F2313"/>
    <w:rsid w:val="002F4836"/>
    <w:rsid w:val="002F54AD"/>
    <w:rsid w:val="0030128A"/>
    <w:rsid w:val="00301A9A"/>
    <w:rsid w:val="0031127E"/>
    <w:rsid w:val="00313852"/>
    <w:rsid w:val="00327122"/>
    <w:rsid w:val="0033011A"/>
    <w:rsid w:val="00330D5B"/>
    <w:rsid w:val="0033162B"/>
    <w:rsid w:val="00332C4A"/>
    <w:rsid w:val="00333C4C"/>
    <w:rsid w:val="0033582D"/>
    <w:rsid w:val="003421B5"/>
    <w:rsid w:val="00353534"/>
    <w:rsid w:val="00353CC4"/>
    <w:rsid w:val="00357812"/>
    <w:rsid w:val="00360463"/>
    <w:rsid w:val="0036355C"/>
    <w:rsid w:val="0036511E"/>
    <w:rsid w:val="00366D9B"/>
    <w:rsid w:val="0037145B"/>
    <w:rsid w:val="00371548"/>
    <w:rsid w:val="003738B2"/>
    <w:rsid w:val="00382FC7"/>
    <w:rsid w:val="0038713D"/>
    <w:rsid w:val="003A30AA"/>
    <w:rsid w:val="003C3B1E"/>
    <w:rsid w:val="003C4C7E"/>
    <w:rsid w:val="003C6935"/>
    <w:rsid w:val="003C6CAC"/>
    <w:rsid w:val="003D7D4B"/>
    <w:rsid w:val="003E3046"/>
    <w:rsid w:val="003E63DE"/>
    <w:rsid w:val="003E6614"/>
    <w:rsid w:val="003F0E37"/>
    <w:rsid w:val="003F3CB9"/>
    <w:rsid w:val="003F58B7"/>
    <w:rsid w:val="003F670A"/>
    <w:rsid w:val="00403392"/>
    <w:rsid w:val="00406C1B"/>
    <w:rsid w:val="0041123D"/>
    <w:rsid w:val="00414BCF"/>
    <w:rsid w:val="00415696"/>
    <w:rsid w:val="004166BD"/>
    <w:rsid w:val="004166F2"/>
    <w:rsid w:val="00416D97"/>
    <w:rsid w:val="00421FB3"/>
    <w:rsid w:val="004231AC"/>
    <w:rsid w:val="0043129D"/>
    <w:rsid w:val="004319A0"/>
    <w:rsid w:val="004410EB"/>
    <w:rsid w:val="0044233D"/>
    <w:rsid w:val="00442A84"/>
    <w:rsid w:val="00444127"/>
    <w:rsid w:val="0044513F"/>
    <w:rsid w:val="00445470"/>
    <w:rsid w:val="004462D9"/>
    <w:rsid w:val="00450A8B"/>
    <w:rsid w:val="00453D79"/>
    <w:rsid w:val="00462EC5"/>
    <w:rsid w:val="004641F5"/>
    <w:rsid w:val="00470123"/>
    <w:rsid w:val="004706D0"/>
    <w:rsid w:val="00470C23"/>
    <w:rsid w:val="00472313"/>
    <w:rsid w:val="004747F8"/>
    <w:rsid w:val="00476AB9"/>
    <w:rsid w:val="00477991"/>
    <w:rsid w:val="00485643"/>
    <w:rsid w:val="00497154"/>
    <w:rsid w:val="004A1BD2"/>
    <w:rsid w:val="004A289B"/>
    <w:rsid w:val="004C1C9C"/>
    <w:rsid w:val="004C2B4B"/>
    <w:rsid w:val="004C775C"/>
    <w:rsid w:val="004D19D4"/>
    <w:rsid w:val="004D59AC"/>
    <w:rsid w:val="004D6C2A"/>
    <w:rsid w:val="004E0874"/>
    <w:rsid w:val="004F1F37"/>
    <w:rsid w:val="004F233A"/>
    <w:rsid w:val="004F2AA1"/>
    <w:rsid w:val="004F5F2B"/>
    <w:rsid w:val="00502188"/>
    <w:rsid w:val="005051FE"/>
    <w:rsid w:val="00506690"/>
    <w:rsid w:val="00511598"/>
    <w:rsid w:val="00511732"/>
    <w:rsid w:val="0051277E"/>
    <w:rsid w:val="00514272"/>
    <w:rsid w:val="00516473"/>
    <w:rsid w:val="00530CD0"/>
    <w:rsid w:val="005313DF"/>
    <w:rsid w:val="00532CD6"/>
    <w:rsid w:val="00536194"/>
    <w:rsid w:val="00537099"/>
    <w:rsid w:val="0054081C"/>
    <w:rsid w:val="005505E9"/>
    <w:rsid w:val="0055444C"/>
    <w:rsid w:val="005562F2"/>
    <w:rsid w:val="005575B8"/>
    <w:rsid w:val="00557EB3"/>
    <w:rsid w:val="00563C83"/>
    <w:rsid w:val="00570B41"/>
    <w:rsid w:val="00571095"/>
    <w:rsid w:val="00571506"/>
    <w:rsid w:val="00574933"/>
    <w:rsid w:val="00575279"/>
    <w:rsid w:val="00577211"/>
    <w:rsid w:val="0058130E"/>
    <w:rsid w:val="00582FEF"/>
    <w:rsid w:val="00585C0E"/>
    <w:rsid w:val="00587F5B"/>
    <w:rsid w:val="005913C6"/>
    <w:rsid w:val="005A1790"/>
    <w:rsid w:val="005A492E"/>
    <w:rsid w:val="005A4B71"/>
    <w:rsid w:val="005B0E04"/>
    <w:rsid w:val="005B1CE7"/>
    <w:rsid w:val="005B358F"/>
    <w:rsid w:val="005B521C"/>
    <w:rsid w:val="005B5CC3"/>
    <w:rsid w:val="005C05C9"/>
    <w:rsid w:val="005C54B9"/>
    <w:rsid w:val="005C7B1F"/>
    <w:rsid w:val="005D0DD8"/>
    <w:rsid w:val="005D111A"/>
    <w:rsid w:val="005D2F20"/>
    <w:rsid w:val="005D4236"/>
    <w:rsid w:val="005D5906"/>
    <w:rsid w:val="005E333B"/>
    <w:rsid w:val="005E5621"/>
    <w:rsid w:val="005E6BED"/>
    <w:rsid w:val="005F0211"/>
    <w:rsid w:val="005F0BCB"/>
    <w:rsid w:val="005F693E"/>
    <w:rsid w:val="0060043E"/>
    <w:rsid w:val="00601CEE"/>
    <w:rsid w:val="00613003"/>
    <w:rsid w:val="00613FB3"/>
    <w:rsid w:val="00614E8A"/>
    <w:rsid w:val="00615735"/>
    <w:rsid w:val="006173A1"/>
    <w:rsid w:val="006216AA"/>
    <w:rsid w:val="00623FDC"/>
    <w:rsid w:val="00626A76"/>
    <w:rsid w:val="00627929"/>
    <w:rsid w:val="006413CF"/>
    <w:rsid w:val="00641F57"/>
    <w:rsid w:val="006423A9"/>
    <w:rsid w:val="00652980"/>
    <w:rsid w:val="006543B2"/>
    <w:rsid w:val="00657FAA"/>
    <w:rsid w:val="0066055A"/>
    <w:rsid w:val="0067165B"/>
    <w:rsid w:val="00672CE2"/>
    <w:rsid w:val="00676881"/>
    <w:rsid w:val="00676F10"/>
    <w:rsid w:val="00685C12"/>
    <w:rsid w:val="00686DB0"/>
    <w:rsid w:val="006874F6"/>
    <w:rsid w:val="00694ED4"/>
    <w:rsid w:val="006962DC"/>
    <w:rsid w:val="006A3F47"/>
    <w:rsid w:val="006A603B"/>
    <w:rsid w:val="006A654B"/>
    <w:rsid w:val="006A66B9"/>
    <w:rsid w:val="006A7D26"/>
    <w:rsid w:val="006B0261"/>
    <w:rsid w:val="006B10FE"/>
    <w:rsid w:val="006B125E"/>
    <w:rsid w:val="006B7CDC"/>
    <w:rsid w:val="006C3D8E"/>
    <w:rsid w:val="006D3192"/>
    <w:rsid w:val="006D526A"/>
    <w:rsid w:val="006D5520"/>
    <w:rsid w:val="006D7062"/>
    <w:rsid w:val="006E22C1"/>
    <w:rsid w:val="006E4BB3"/>
    <w:rsid w:val="006E4F60"/>
    <w:rsid w:val="006E5025"/>
    <w:rsid w:val="006F7FCE"/>
    <w:rsid w:val="0070248C"/>
    <w:rsid w:val="0070757F"/>
    <w:rsid w:val="00715775"/>
    <w:rsid w:val="007166C8"/>
    <w:rsid w:val="007201A0"/>
    <w:rsid w:val="0072077F"/>
    <w:rsid w:val="0072136A"/>
    <w:rsid w:val="00721D91"/>
    <w:rsid w:val="00723E40"/>
    <w:rsid w:val="00725FEB"/>
    <w:rsid w:val="00732E0F"/>
    <w:rsid w:val="0073620D"/>
    <w:rsid w:val="00744C80"/>
    <w:rsid w:val="00746CD5"/>
    <w:rsid w:val="007541C2"/>
    <w:rsid w:val="007547C7"/>
    <w:rsid w:val="0075747C"/>
    <w:rsid w:val="0076082A"/>
    <w:rsid w:val="00765463"/>
    <w:rsid w:val="00767050"/>
    <w:rsid w:val="00772DDD"/>
    <w:rsid w:val="007750A2"/>
    <w:rsid w:val="00775455"/>
    <w:rsid w:val="00784D2B"/>
    <w:rsid w:val="00786224"/>
    <w:rsid w:val="00787F9E"/>
    <w:rsid w:val="007A0DED"/>
    <w:rsid w:val="007B0FB2"/>
    <w:rsid w:val="007B6C75"/>
    <w:rsid w:val="007C1135"/>
    <w:rsid w:val="007C5336"/>
    <w:rsid w:val="007C7491"/>
    <w:rsid w:val="007D0BAC"/>
    <w:rsid w:val="007D1B26"/>
    <w:rsid w:val="007D281A"/>
    <w:rsid w:val="007D282F"/>
    <w:rsid w:val="007E3ED4"/>
    <w:rsid w:val="007E63C4"/>
    <w:rsid w:val="007F05BC"/>
    <w:rsid w:val="00801B0A"/>
    <w:rsid w:val="00803A07"/>
    <w:rsid w:val="00804663"/>
    <w:rsid w:val="00806D57"/>
    <w:rsid w:val="00820A36"/>
    <w:rsid w:val="00827FAD"/>
    <w:rsid w:val="008319D5"/>
    <w:rsid w:val="0083749A"/>
    <w:rsid w:val="00843DA9"/>
    <w:rsid w:val="00853F0B"/>
    <w:rsid w:val="00857CF0"/>
    <w:rsid w:val="008620A8"/>
    <w:rsid w:val="0086421E"/>
    <w:rsid w:val="0086588B"/>
    <w:rsid w:val="0087030A"/>
    <w:rsid w:val="00871D15"/>
    <w:rsid w:val="00873498"/>
    <w:rsid w:val="00881A55"/>
    <w:rsid w:val="00881B59"/>
    <w:rsid w:val="00884615"/>
    <w:rsid w:val="00885474"/>
    <w:rsid w:val="00885E1D"/>
    <w:rsid w:val="00887CBB"/>
    <w:rsid w:val="00890633"/>
    <w:rsid w:val="00890C57"/>
    <w:rsid w:val="00891C98"/>
    <w:rsid w:val="008937D7"/>
    <w:rsid w:val="008951E2"/>
    <w:rsid w:val="008958C0"/>
    <w:rsid w:val="00896AAC"/>
    <w:rsid w:val="00896B90"/>
    <w:rsid w:val="008A12B1"/>
    <w:rsid w:val="008A52FB"/>
    <w:rsid w:val="008A669D"/>
    <w:rsid w:val="008B3D20"/>
    <w:rsid w:val="008C3AF7"/>
    <w:rsid w:val="008C543B"/>
    <w:rsid w:val="008C578C"/>
    <w:rsid w:val="008C6E1B"/>
    <w:rsid w:val="008C7647"/>
    <w:rsid w:val="008E336F"/>
    <w:rsid w:val="008E6447"/>
    <w:rsid w:val="008E7B90"/>
    <w:rsid w:val="008F1E80"/>
    <w:rsid w:val="008F6333"/>
    <w:rsid w:val="00903DBD"/>
    <w:rsid w:val="00906080"/>
    <w:rsid w:val="00906A4C"/>
    <w:rsid w:val="00912FD6"/>
    <w:rsid w:val="009140B9"/>
    <w:rsid w:val="009141F3"/>
    <w:rsid w:val="0092164D"/>
    <w:rsid w:val="00923F43"/>
    <w:rsid w:val="009300E8"/>
    <w:rsid w:val="00941AF2"/>
    <w:rsid w:val="00944FE4"/>
    <w:rsid w:val="00953662"/>
    <w:rsid w:val="0095692E"/>
    <w:rsid w:val="0096025E"/>
    <w:rsid w:val="00960DCE"/>
    <w:rsid w:val="00962808"/>
    <w:rsid w:val="0096525D"/>
    <w:rsid w:val="009707A9"/>
    <w:rsid w:val="00975C4F"/>
    <w:rsid w:val="00983B13"/>
    <w:rsid w:val="00986DF2"/>
    <w:rsid w:val="009873BC"/>
    <w:rsid w:val="00990DE3"/>
    <w:rsid w:val="00995D58"/>
    <w:rsid w:val="00995E21"/>
    <w:rsid w:val="00997700"/>
    <w:rsid w:val="009A1714"/>
    <w:rsid w:val="009A589C"/>
    <w:rsid w:val="009B0033"/>
    <w:rsid w:val="009B269B"/>
    <w:rsid w:val="009B552F"/>
    <w:rsid w:val="009B626F"/>
    <w:rsid w:val="009B6757"/>
    <w:rsid w:val="009C63A3"/>
    <w:rsid w:val="009D12EE"/>
    <w:rsid w:val="009D413D"/>
    <w:rsid w:val="009D61A8"/>
    <w:rsid w:val="009D6BA4"/>
    <w:rsid w:val="009D7AC1"/>
    <w:rsid w:val="009E3D44"/>
    <w:rsid w:val="009E7705"/>
    <w:rsid w:val="009E7A83"/>
    <w:rsid w:val="009F0AB9"/>
    <w:rsid w:val="009F144B"/>
    <w:rsid w:val="009F1489"/>
    <w:rsid w:val="009F29F0"/>
    <w:rsid w:val="009F4A57"/>
    <w:rsid w:val="00A022E6"/>
    <w:rsid w:val="00A02587"/>
    <w:rsid w:val="00A047E5"/>
    <w:rsid w:val="00A05BB1"/>
    <w:rsid w:val="00A06032"/>
    <w:rsid w:val="00A06104"/>
    <w:rsid w:val="00A14FCC"/>
    <w:rsid w:val="00A157BB"/>
    <w:rsid w:val="00A169D5"/>
    <w:rsid w:val="00A22AC1"/>
    <w:rsid w:val="00A23F85"/>
    <w:rsid w:val="00A2420E"/>
    <w:rsid w:val="00A24C4D"/>
    <w:rsid w:val="00A34818"/>
    <w:rsid w:val="00A350BE"/>
    <w:rsid w:val="00A41CB3"/>
    <w:rsid w:val="00A44642"/>
    <w:rsid w:val="00A45692"/>
    <w:rsid w:val="00A53E07"/>
    <w:rsid w:val="00A623A2"/>
    <w:rsid w:val="00A70A1D"/>
    <w:rsid w:val="00A71F72"/>
    <w:rsid w:val="00A76491"/>
    <w:rsid w:val="00A77789"/>
    <w:rsid w:val="00A8089F"/>
    <w:rsid w:val="00A82706"/>
    <w:rsid w:val="00A83AD5"/>
    <w:rsid w:val="00A90C85"/>
    <w:rsid w:val="00A92118"/>
    <w:rsid w:val="00A9481B"/>
    <w:rsid w:val="00A94E31"/>
    <w:rsid w:val="00A94F05"/>
    <w:rsid w:val="00A96A87"/>
    <w:rsid w:val="00AA518C"/>
    <w:rsid w:val="00AB1513"/>
    <w:rsid w:val="00AB423B"/>
    <w:rsid w:val="00AD1839"/>
    <w:rsid w:val="00AD2976"/>
    <w:rsid w:val="00AD62EC"/>
    <w:rsid w:val="00AF04EE"/>
    <w:rsid w:val="00AF4F1E"/>
    <w:rsid w:val="00B01341"/>
    <w:rsid w:val="00B03DFD"/>
    <w:rsid w:val="00B04054"/>
    <w:rsid w:val="00B04D6F"/>
    <w:rsid w:val="00B10A2E"/>
    <w:rsid w:val="00B168D6"/>
    <w:rsid w:val="00B2204D"/>
    <w:rsid w:val="00B25B2F"/>
    <w:rsid w:val="00B31D44"/>
    <w:rsid w:val="00B34E9E"/>
    <w:rsid w:val="00B42D0B"/>
    <w:rsid w:val="00B42E2B"/>
    <w:rsid w:val="00B46169"/>
    <w:rsid w:val="00B47FAE"/>
    <w:rsid w:val="00B5181E"/>
    <w:rsid w:val="00B5341A"/>
    <w:rsid w:val="00B551F8"/>
    <w:rsid w:val="00B62A46"/>
    <w:rsid w:val="00B660A3"/>
    <w:rsid w:val="00B67CAB"/>
    <w:rsid w:val="00B712EB"/>
    <w:rsid w:val="00B7134B"/>
    <w:rsid w:val="00B71AC2"/>
    <w:rsid w:val="00B81A9B"/>
    <w:rsid w:val="00B83BC8"/>
    <w:rsid w:val="00B92B16"/>
    <w:rsid w:val="00B95294"/>
    <w:rsid w:val="00B964D4"/>
    <w:rsid w:val="00B96873"/>
    <w:rsid w:val="00BA2FE9"/>
    <w:rsid w:val="00BA4B3E"/>
    <w:rsid w:val="00BA53B3"/>
    <w:rsid w:val="00BA7246"/>
    <w:rsid w:val="00BB55BC"/>
    <w:rsid w:val="00BC0306"/>
    <w:rsid w:val="00BC3B36"/>
    <w:rsid w:val="00BC7DF9"/>
    <w:rsid w:val="00BD3795"/>
    <w:rsid w:val="00BE05F3"/>
    <w:rsid w:val="00BE0EC0"/>
    <w:rsid w:val="00BE25C1"/>
    <w:rsid w:val="00BE2F54"/>
    <w:rsid w:val="00BE3217"/>
    <w:rsid w:val="00BE5D2E"/>
    <w:rsid w:val="00BF6379"/>
    <w:rsid w:val="00C007EB"/>
    <w:rsid w:val="00C028BF"/>
    <w:rsid w:val="00C054D0"/>
    <w:rsid w:val="00C06A2C"/>
    <w:rsid w:val="00C1613B"/>
    <w:rsid w:val="00C174C3"/>
    <w:rsid w:val="00C20412"/>
    <w:rsid w:val="00C20F36"/>
    <w:rsid w:val="00C218BB"/>
    <w:rsid w:val="00C22C30"/>
    <w:rsid w:val="00C25B52"/>
    <w:rsid w:val="00C26575"/>
    <w:rsid w:val="00C26A51"/>
    <w:rsid w:val="00C27CCE"/>
    <w:rsid w:val="00C3489B"/>
    <w:rsid w:val="00C34B99"/>
    <w:rsid w:val="00C40029"/>
    <w:rsid w:val="00C40FB7"/>
    <w:rsid w:val="00C446C6"/>
    <w:rsid w:val="00C45822"/>
    <w:rsid w:val="00C475E4"/>
    <w:rsid w:val="00C5012A"/>
    <w:rsid w:val="00C501EE"/>
    <w:rsid w:val="00C507DD"/>
    <w:rsid w:val="00C626FE"/>
    <w:rsid w:val="00C670EE"/>
    <w:rsid w:val="00C73F48"/>
    <w:rsid w:val="00C83DB8"/>
    <w:rsid w:val="00C8469C"/>
    <w:rsid w:val="00C85228"/>
    <w:rsid w:val="00C92E60"/>
    <w:rsid w:val="00C956BF"/>
    <w:rsid w:val="00C96699"/>
    <w:rsid w:val="00C972FC"/>
    <w:rsid w:val="00C979F2"/>
    <w:rsid w:val="00CA1E75"/>
    <w:rsid w:val="00CA2A7E"/>
    <w:rsid w:val="00CA3CD0"/>
    <w:rsid w:val="00CA4908"/>
    <w:rsid w:val="00CB05D8"/>
    <w:rsid w:val="00CB40BC"/>
    <w:rsid w:val="00CB5D1E"/>
    <w:rsid w:val="00CC2FFC"/>
    <w:rsid w:val="00CD6A98"/>
    <w:rsid w:val="00CD6E2F"/>
    <w:rsid w:val="00CF5D31"/>
    <w:rsid w:val="00D00D2C"/>
    <w:rsid w:val="00D06C88"/>
    <w:rsid w:val="00D07FCA"/>
    <w:rsid w:val="00D23A45"/>
    <w:rsid w:val="00D23A81"/>
    <w:rsid w:val="00D256D9"/>
    <w:rsid w:val="00D31006"/>
    <w:rsid w:val="00D3333B"/>
    <w:rsid w:val="00D33CCB"/>
    <w:rsid w:val="00D4017C"/>
    <w:rsid w:val="00D43BD9"/>
    <w:rsid w:val="00D44D92"/>
    <w:rsid w:val="00D451C6"/>
    <w:rsid w:val="00D458CA"/>
    <w:rsid w:val="00D51F87"/>
    <w:rsid w:val="00D555D6"/>
    <w:rsid w:val="00D56F38"/>
    <w:rsid w:val="00D60F2E"/>
    <w:rsid w:val="00D61911"/>
    <w:rsid w:val="00D61E05"/>
    <w:rsid w:val="00D65C3A"/>
    <w:rsid w:val="00D65D5D"/>
    <w:rsid w:val="00D66DE2"/>
    <w:rsid w:val="00D71256"/>
    <w:rsid w:val="00D73231"/>
    <w:rsid w:val="00D73C20"/>
    <w:rsid w:val="00D80039"/>
    <w:rsid w:val="00D85FF1"/>
    <w:rsid w:val="00D865B2"/>
    <w:rsid w:val="00D93DBE"/>
    <w:rsid w:val="00D952BD"/>
    <w:rsid w:val="00DA139A"/>
    <w:rsid w:val="00DA3404"/>
    <w:rsid w:val="00DB45D7"/>
    <w:rsid w:val="00DC2B3C"/>
    <w:rsid w:val="00DC4445"/>
    <w:rsid w:val="00DC7F20"/>
    <w:rsid w:val="00DD3315"/>
    <w:rsid w:val="00DD4359"/>
    <w:rsid w:val="00DD6D19"/>
    <w:rsid w:val="00DE0A19"/>
    <w:rsid w:val="00DE1C15"/>
    <w:rsid w:val="00DE3673"/>
    <w:rsid w:val="00DE36A0"/>
    <w:rsid w:val="00DE5965"/>
    <w:rsid w:val="00E0332D"/>
    <w:rsid w:val="00E14AE4"/>
    <w:rsid w:val="00E15AAA"/>
    <w:rsid w:val="00E16AD2"/>
    <w:rsid w:val="00E20308"/>
    <w:rsid w:val="00E20466"/>
    <w:rsid w:val="00E20A0B"/>
    <w:rsid w:val="00E25D45"/>
    <w:rsid w:val="00E25F13"/>
    <w:rsid w:val="00E2628A"/>
    <w:rsid w:val="00E329A3"/>
    <w:rsid w:val="00E35DDB"/>
    <w:rsid w:val="00E35F26"/>
    <w:rsid w:val="00E43B96"/>
    <w:rsid w:val="00E440D1"/>
    <w:rsid w:val="00E47BDF"/>
    <w:rsid w:val="00E52752"/>
    <w:rsid w:val="00E6431A"/>
    <w:rsid w:val="00E64CEC"/>
    <w:rsid w:val="00E66A93"/>
    <w:rsid w:val="00E805A7"/>
    <w:rsid w:val="00E80F3B"/>
    <w:rsid w:val="00E810C3"/>
    <w:rsid w:val="00E83ACC"/>
    <w:rsid w:val="00E83FE0"/>
    <w:rsid w:val="00E93A54"/>
    <w:rsid w:val="00E969BF"/>
    <w:rsid w:val="00E96E9B"/>
    <w:rsid w:val="00EA3371"/>
    <w:rsid w:val="00EA45F1"/>
    <w:rsid w:val="00EA5C23"/>
    <w:rsid w:val="00EB6406"/>
    <w:rsid w:val="00ED5EA5"/>
    <w:rsid w:val="00EE4090"/>
    <w:rsid w:val="00EE7EEC"/>
    <w:rsid w:val="00EF24B3"/>
    <w:rsid w:val="00EF37A0"/>
    <w:rsid w:val="00EF5309"/>
    <w:rsid w:val="00EF6A7D"/>
    <w:rsid w:val="00EF73F2"/>
    <w:rsid w:val="00EF76B1"/>
    <w:rsid w:val="00F021C7"/>
    <w:rsid w:val="00F031B6"/>
    <w:rsid w:val="00F12DF0"/>
    <w:rsid w:val="00F14AC1"/>
    <w:rsid w:val="00F22671"/>
    <w:rsid w:val="00F2516F"/>
    <w:rsid w:val="00F2626D"/>
    <w:rsid w:val="00F27B85"/>
    <w:rsid w:val="00F27BEE"/>
    <w:rsid w:val="00F31829"/>
    <w:rsid w:val="00F355B9"/>
    <w:rsid w:val="00F36A35"/>
    <w:rsid w:val="00F46BB2"/>
    <w:rsid w:val="00F47580"/>
    <w:rsid w:val="00F50558"/>
    <w:rsid w:val="00F50824"/>
    <w:rsid w:val="00F55E26"/>
    <w:rsid w:val="00F61B1F"/>
    <w:rsid w:val="00F70FF6"/>
    <w:rsid w:val="00F725B4"/>
    <w:rsid w:val="00F77B94"/>
    <w:rsid w:val="00F83576"/>
    <w:rsid w:val="00F9248F"/>
    <w:rsid w:val="00F97BFE"/>
    <w:rsid w:val="00FA0B6A"/>
    <w:rsid w:val="00FB2AA4"/>
    <w:rsid w:val="00FC2092"/>
    <w:rsid w:val="00FD0302"/>
    <w:rsid w:val="00FD0483"/>
    <w:rsid w:val="00FD1232"/>
    <w:rsid w:val="00FD7169"/>
    <w:rsid w:val="00FD77D7"/>
    <w:rsid w:val="00FD7C13"/>
    <w:rsid w:val="00FE18F4"/>
    <w:rsid w:val="00FE75FD"/>
    <w:rsid w:val="00FF4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F2"/>
  </w:style>
  <w:style w:type="paragraph" w:styleId="1">
    <w:name w:val="heading 1"/>
    <w:basedOn w:val="a"/>
    <w:link w:val="10"/>
    <w:uiPriority w:val="9"/>
    <w:qFormat/>
    <w:rsid w:val="00E64CEC"/>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CE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64CE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64CEC"/>
    <w:rPr>
      <w:b/>
      <w:bCs/>
    </w:rPr>
  </w:style>
  <w:style w:type="character" w:styleId="a5">
    <w:name w:val="Hyperlink"/>
    <w:basedOn w:val="a0"/>
    <w:uiPriority w:val="99"/>
    <w:semiHidden/>
    <w:unhideWhenUsed/>
    <w:rsid w:val="00E64CEC"/>
    <w:rPr>
      <w:color w:val="0000FF"/>
      <w:u w:val="single"/>
    </w:rPr>
  </w:style>
  <w:style w:type="character" w:customStyle="1" w:styleId="apple-converted-space">
    <w:name w:val="apple-converted-space"/>
    <w:basedOn w:val="a0"/>
    <w:rsid w:val="00E64CEC"/>
  </w:style>
  <w:style w:type="paragraph" w:customStyle="1" w:styleId="Heading">
    <w:name w:val="Heading"/>
    <w:rsid w:val="006543B2"/>
    <w:pPr>
      <w:autoSpaceDE w:val="0"/>
      <w:autoSpaceDN w:val="0"/>
      <w:adjustRightInd w:val="0"/>
      <w:jc w:val="left"/>
    </w:pPr>
    <w:rPr>
      <w:rFonts w:ascii="Arial" w:eastAsia="Times New Roman" w:hAnsi="Arial" w:cs="Arial"/>
      <w:b/>
      <w:bCs/>
      <w:lang w:eastAsia="ru-RU"/>
    </w:rPr>
  </w:style>
  <w:style w:type="paragraph" w:styleId="a6">
    <w:name w:val="List Paragraph"/>
    <w:basedOn w:val="a"/>
    <w:uiPriority w:val="34"/>
    <w:qFormat/>
    <w:rsid w:val="00FB2AA4"/>
    <w:pPr>
      <w:ind w:left="720"/>
      <w:contextualSpacing/>
    </w:pPr>
  </w:style>
  <w:style w:type="paragraph" w:styleId="a7">
    <w:name w:val="header"/>
    <w:basedOn w:val="a"/>
    <w:link w:val="a8"/>
    <w:uiPriority w:val="99"/>
    <w:unhideWhenUsed/>
    <w:rsid w:val="00BD3795"/>
    <w:pPr>
      <w:tabs>
        <w:tab w:val="center" w:pos="4677"/>
        <w:tab w:val="right" w:pos="9355"/>
      </w:tabs>
    </w:pPr>
  </w:style>
  <w:style w:type="character" w:customStyle="1" w:styleId="a8">
    <w:name w:val="Верхний колонтитул Знак"/>
    <w:basedOn w:val="a0"/>
    <w:link w:val="a7"/>
    <w:uiPriority w:val="99"/>
    <w:rsid w:val="00BD3795"/>
  </w:style>
  <w:style w:type="paragraph" w:styleId="a9">
    <w:name w:val="footer"/>
    <w:basedOn w:val="a"/>
    <w:link w:val="aa"/>
    <w:uiPriority w:val="99"/>
    <w:semiHidden/>
    <w:unhideWhenUsed/>
    <w:rsid w:val="00BD3795"/>
    <w:pPr>
      <w:tabs>
        <w:tab w:val="center" w:pos="4677"/>
        <w:tab w:val="right" w:pos="9355"/>
      </w:tabs>
    </w:pPr>
  </w:style>
  <w:style w:type="character" w:customStyle="1" w:styleId="aa">
    <w:name w:val="Нижний колонтитул Знак"/>
    <w:basedOn w:val="a0"/>
    <w:link w:val="a9"/>
    <w:uiPriority w:val="99"/>
    <w:semiHidden/>
    <w:rsid w:val="00BD3795"/>
  </w:style>
  <w:style w:type="character" w:styleId="ab">
    <w:name w:val="page number"/>
    <w:basedOn w:val="a0"/>
    <w:rsid w:val="0044513F"/>
  </w:style>
  <w:style w:type="table" w:styleId="ac">
    <w:name w:val="Table Grid"/>
    <w:basedOn w:val="a1"/>
    <w:rsid w:val="0044513F"/>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44513F"/>
    <w:pPr>
      <w:jc w:val="left"/>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44513F"/>
    <w:rPr>
      <w:rFonts w:ascii="Tahoma" w:eastAsia="Times New Roman" w:hAnsi="Tahoma" w:cs="Tahoma"/>
      <w:sz w:val="16"/>
      <w:szCs w:val="16"/>
      <w:lang w:eastAsia="ru-RU"/>
    </w:rPr>
  </w:style>
  <w:style w:type="paragraph" w:customStyle="1" w:styleId="-">
    <w:name w:val="Приложение - заголовок"/>
    <w:basedOn w:val="a"/>
    <w:rsid w:val="0044513F"/>
    <w:pPr>
      <w:ind w:firstLine="329"/>
      <w:jc w:val="right"/>
    </w:pPr>
    <w:rPr>
      <w:rFonts w:ascii="Arial" w:eastAsia="Times New Roman" w:hAnsi="Arial" w:cs="Times New Roman"/>
      <w:b/>
      <w:sz w:val="20"/>
      <w:szCs w:val="20"/>
      <w:lang w:eastAsia="ru-RU"/>
    </w:rPr>
  </w:style>
  <w:style w:type="paragraph" w:customStyle="1" w:styleId="af">
    <w:name w:val="Текст приложения"/>
    <w:basedOn w:val="-"/>
    <w:rsid w:val="0044513F"/>
    <w:pPr>
      <w:ind w:firstLine="0"/>
      <w:jc w:val="both"/>
    </w:pPr>
    <w:rPr>
      <w:b w:val="0"/>
      <w:sz w:val="16"/>
    </w:rPr>
  </w:style>
  <w:style w:type="paragraph" w:styleId="af0">
    <w:name w:val="Document Map"/>
    <w:basedOn w:val="a"/>
    <w:link w:val="af1"/>
    <w:uiPriority w:val="99"/>
    <w:semiHidden/>
    <w:unhideWhenUsed/>
    <w:rsid w:val="00360463"/>
    <w:rPr>
      <w:rFonts w:ascii="Tahoma" w:hAnsi="Tahoma" w:cs="Tahoma"/>
      <w:sz w:val="16"/>
      <w:szCs w:val="16"/>
    </w:rPr>
  </w:style>
  <w:style w:type="character" w:customStyle="1" w:styleId="af1">
    <w:name w:val="Схема документа Знак"/>
    <w:basedOn w:val="a0"/>
    <w:link w:val="af0"/>
    <w:uiPriority w:val="99"/>
    <w:semiHidden/>
    <w:rsid w:val="00360463"/>
    <w:rPr>
      <w:rFonts w:ascii="Tahoma" w:hAnsi="Tahoma" w:cs="Tahoma"/>
      <w:sz w:val="16"/>
      <w:szCs w:val="16"/>
    </w:rPr>
  </w:style>
  <w:style w:type="paragraph" w:customStyle="1" w:styleId="ConsPlusNonformat">
    <w:name w:val="ConsPlusNonformat"/>
    <w:uiPriority w:val="99"/>
    <w:rsid w:val="0051173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511732"/>
    <w:pPr>
      <w:widowControl w:val="0"/>
      <w:autoSpaceDE w:val="0"/>
      <w:autoSpaceDN w:val="0"/>
      <w:adjustRightInd w:val="0"/>
      <w:jc w:val="left"/>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7724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archives.ru/news/prikmkmk19_07.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7720-0D13-428D-8611-A8C4482A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10109</Words>
  <Characters>57626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User</cp:lastModifiedBy>
  <cp:revision>3</cp:revision>
  <cp:lastPrinted>2018-03-05T12:45:00Z</cp:lastPrinted>
  <dcterms:created xsi:type="dcterms:W3CDTF">2018-03-20T13:53:00Z</dcterms:created>
  <dcterms:modified xsi:type="dcterms:W3CDTF">2018-03-23T07:05:00Z</dcterms:modified>
</cp:coreProperties>
</file>