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B04" w:rsidRDefault="00516B04" w:rsidP="0050273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B77B4" w:rsidRPr="00325510" w:rsidRDefault="00AA16BC" w:rsidP="00AA16B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25510">
        <w:rPr>
          <w:rFonts w:ascii="Times New Roman" w:hAnsi="Times New Roman" w:cs="Times New Roman"/>
          <w:sz w:val="28"/>
          <w:szCs w:val="28"/>
        </w:rPr>
        <w:t xml:space="preserve">     </w:t>
      </w:r>
      <w:r w:rsidR="00652B20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5B77B4" w:rsidRPr="00325510">
        <w:rPr>
          <w:rFonts w:ascii="Times New Roman" w:hAnsi="Times New Roman" w:cs="Times New Roman"/>
          <w:sz w:val="28"/>
          <w:szCs w:val="28"/>
        </w:rPr>
        <w:t>Утверждено</w:t>
      </w:r>
    </w:p>
    <w:p w:rsidR="00325510" w:rsidRDefault="00AA16BC" w:rsidP="00AA16BC">
      <w:pPr>
        <w:spacing w:after="0"/>
        <w:ind w:left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652B20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50273B"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="005B77B4" w:rsidRPr="00C44090">
        <w:rPr>
          <w:rFonts w:ascii="Times New Roman" w:hAnsi="Times New Roman" w:cs="Times New Roman"/>
          <w:sz w:val="28"/>
          <w:szCs w:val="28"/>
        </w:rPr>
        <w:t>Министерства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77B4" w:rsidRPr="00C44090" w:rsidRDefault="00325510" w:rsidP="00AA16BC">
      <w:pPr>
        <w:spacing w:after="0"/>
        <w:ind w:left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652B20">
        <w:rPr>
          <w:rFonts w:ascii="Times New Roman" w:hAnsi="Times New Roman" w:cs="Times New Roman"/>
          <w:sz w:val="28"/>
          <w:szCs w:val="28"/>
        </w:rPr>
        <w:t xml:space="preserve">     </w:t>
      </w:r>
      <w:r w:rsidR="00AA16BC">
        <w:rPr>
          <w:rFonts w:ascii="Times New Roman" w:hAnsi="Times New Roman" w:cs="Times New Roman"/>
          <w:sz w:val="28"/>
          <w:szCs w:val="28"/>
        </w:rPr>
        <w:t xml:space="preserve">юстиции </w:t>
      </w:r>
      <w:r w:rsidR="008C2829">
        <w:rPr>
          <w:rFonts w:ascii="Times New Roman" w:hAnsi="Times New Roman" w:cs="Times New Roman"/>
          <w:sz w:val="28"/>
          <w:szCs w:val="28"/>
        </w:rPr>
        <w:t>Р</w:t>
      </w:r>
      <w:r w:rsidR="00AA16BC">
        <w:rPr>
          <w:rFonts w:ascii="Times New Roman" w:hAnsi="Times New Roman" w:cs="Times New Roman"/>
          <w:sz w:val="28"/>
          <w:szCs w:val="28"/>
        </w:rPr>
        <w:t>Д</w:t>
      </w:r>
      <w:r w:rsidR="005B77B4" w:rsidRPr="00C44090">
        <w:rPr>
          <w:rFonts w:ascii="Times New Roman" w:hAnsi="Times New Roman" w:cs="Times New Roman"/>
          <w:sz w:val="28"/>
          <w:szCs w:val="28"/>
        </w:rPr>
        <w:t xml:space="preserve"> </w:t>
      </w:r>
      <w:r w:rsidR="008F687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</w:t>
      </w:r>
      <w:r w:rsidR="00AA16B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  <w:r w:rsidR="005B77B4" w:rsidRPr="00C4409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8F687E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AA16B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</w:t>
      </w:r>
    </w:p>
    <w:p w:rsidR="005B77B4" w:rsidRPr="00C44090" w:rsidRDefault="00AA16BC" w:rsidP="00AA16B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325510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EB58A4">
        <w:rPr>
          <w:rFonts w:ascii="Times New Roman" w:hAnsi="Times New Roman" w:cs="Times New Roman"/>
          <w:sz w:val="28"/>
          <w:szCs w:val="28"/>
        </w:rPr>
        <w:t xml:space="preserve">  </w:t>
      </w:r>
      <w:r w:rsidR="00B052BD">
        <w:rPr>
          <w:rFonts w:ascii="Times New Roman" w:hAnsi="Times New Roman" w:cs="Times New Roman"/>
          <w:sz w:val="28"/>
          <w:szCs w:val="28"/>
        </w:rPr>
        <w:t xml:space="preserve"> </w:t>
      </w:r>
      <w:r w:rsidR="00652B20">
        <w:rPr>
          <w:rFonts w:ascii="Times New Roman" w:hAnsi="Times New Roman" w:cs="Times New Roman"/>
          <w:sz w:val="28"/>
          <w:szCs w:val="28"/>
        </w:rPr>
        <w:t xml:space="preserve">     </w:t>
      </w:r>
      <w:r w:rsidR="00C44090">
        <w:rPr>
          <w:rFonts w:ascii="Times New Roman" w:hAnsi="Times New Roman" w:cs="Times New Roman"/>
          <w:sz w:val="28"/>
          <w:szCs w:val="28"/>
        </w:rPr>
        <w:t>о</w:t>
      </w:r>
      <w:r w:rsidR="005B77B4" w:rsidRPr="00C44090">
        <w:rPr>
          <w:rFonts w:ascii="Times New Roman" w:hAnsi="Times New Roman" w:cs="Times New Roman"/>
          <w:sz w:val="28"/>
          <w:szCs w:val="28"/>
        </w:rPr>
        <w:t xml:space="preserve">т </w:t>
      </w:r>
      <w:r w:rsidR="00652B20">
        <w:rPr>
          <w:rFonts w:ascii="Times New Roman" w:hAnsi="Times New Roman" w:cs="Times New Roman"/>
          <w:sz w:val="28"/>
          <w:szCs w:val="28"/>
        </w:rPr>
        <w:t xml:space="preserve">25 декабря </w:t>
      </w:r>
      <w:r w:rsidR="005B77B4" w:rsidRPr="00C44090">
        <w:rPr>
          <w:rFonts w:ascii="Times New Roman" w:hAnsi="Times New Roman" w:cs="Times New Roman"/>
          <w:sz w:val="28"/>
          <w:szCs w:val="28"/>
        </w:rPr>
        <w:t>2018 года</w:t>
      </w:r>
      <w:r w:rsidR="00EB58A4">
        <w:rPr>
          <w:rFonts w:ascii="Times New Roman" w:hAnsi="Times New Roman" w:cs="Times New Roman"/>
          <w:sz w:val="28"/>
          <w:szCs w:val="28"/>
        </w:rPr>
        <w:t xml:space="preserve"> № 188-ОД</w:t>
      </w:r>
    </w:p>
    <w:p w:rsidR="005B77B4" w:rsidRDefault="005B77B4" w:rsidP="00C440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25510" w:rsidRPr="00C44090" w:rsidRDefault="00325510" w:rsidP="00C440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569E6" w:rsidRDefault="005B77B4" w:rsidP="00652B2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C7F0F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="002569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C7F0F">
        <w:rPr>
          <w:rFonts w:ascii="Times New Roman" w:hAnsi="Times New Roman" w:cs="Times New Roman"/>
          <w:b/>
          <w:sz w:val="28"/>
          <w:szCs w:val="28"/>
        </w:rPr>
        <w:t>о</w:t>
      </w:r>
      <w:r w:rsidR="002569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C7F0F">
        <w:rPr>
          <w:rFonts w:ascii="Times New Roman" w:hAnsi="Times New Roman" w:cs="Times New Roman"/>
          <w:b/>
          <w:sz w:val="28"/>
          <w:szCs w:val="28"/>
        </w:rPr>
        <w:t>л</w:t>
      </w:r>
      <w:r w:rsidR="002569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C7F0F">
        <w:rPr>
          <w:rFonts w:ascii="Times New Roman" w:hAnsi="Times New Roman" w:cs="Times New Roman"/>
          <w:b/>
          <w:sz w:val="28"/>
          <w:szCs w:val="28"/>
        </w:rPr>
        <w:t>о</w:t>
      </w:r>
      <w:r w:rsidR="002569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C7F0F">
        <w:rPr>
          <w:rFonts w:ascii="Times New Roman" w:hAnsi="Times New Roman" w:cs="Times New Roman"/>
          <w:b/>
          <w:sz w:val="28"/>
          <w:szCs w:val="28"/>
        </w:rPr>
        <w:t>ж</w:t>
      </w:r>
      <w:r w:rsidR="002569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C7F0F">
        <w:rPr>
          <w:rFonts w:ascii="Times New Roman" w:hAnsi="Times New Roman" w:cs="Times New Roman"/>
          <w:b/>
          <w:sz w:val="28"/>
          <w:szCs w:val="28"/>
        </w:rPr>
        <w:t>е</w:t>
      </w:r>
      <w:r w:rsidR="002569E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C7F0F"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  <w:r w:rsidR="002569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C7F0F">
        <w:rPr>
          <w:rFonts w:ascii="Times New Roman" w:hAnsi="Times New Roman" w:cs="Times New Roman"/>
          <w:b/>
          <w:sz w:val="28"/>
          <w:szCs w:val="28"/>
        </w:rPr>
        <w:t>и</w:t>
      </w:r>
      <w:r w:rsidR="002569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C7F0F">
        <w:rPr>
          <w:rFonts w:ascii="Times New Roman" w:hAnsi="Times New Roman" w:cs="Times New Roman"/>
          <w:b/>
          <w:sz w:val="28"/>
          <w:szCs w:val="28"/>
        </w:rPr>
        <w:t>е</w:t>
      </w:r>
    </w:p>
    <w:p w:rsidR="005B77B4" w:rsidRPr="00EC7F0F" w:rsidRDefault="005B77B4" w:rsidP="00652B2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7F0F">
        <w:rPr>
          <w:rFonts w:ascii="Times New Roman" w:hAnsi="Times New Roman" w:cs="Times New Roman"/>
          <w:b/>
          <w:sz w:val="28"/>
          <w:szCs w:val="28"/>
        </w:rPr>
        <w:t>о конкурсе на звание «Лучший по профессии»</w:t>
      </w:r>
      <w:r w:rsidR="002569E6">
        <w:rPr>
          <w:rFonts w:ascii="Times New Roman" w:hAnsi="Times New Roman" w:cs="Times New Roman"/>
          <w:b/>
          <w:sz w:val="28"/>
          <w:szCs w:val="28"/>
        </w:rPr>
        <w:t xml:space="preserve"> с</w:t>
      </w:r>
      <w:r w:rsidRPr="00EC7F0F">
        <w:rPr>
          <w:rFonts w:ascii="Times New Roman" w:hAnsi="Times New Roman" w:cs="Times New Roman"/>
          <w:b/>
          <w:sz w:val="28"/>
          <w:szCs w:val="28"/>
        </w:rPr>
        <w:t xml:space="preserve">реди работников </w:t>
      </w:r>
      <w:r w:rsidR="002569E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</w:t>
      </w:r>
      <w:r w:rsidRPr="00EC7F0F">
        <w:rPr>
          <w:rFonts w:ascii="Times New Roman" w:hAnsi="Times New Roman" w:cs="Times New Roman"/>
          <w:b/>
          <w:sz w:val="28"/>
          <w:szCs w:val="28"/>
        </w:rPr>
        <w:t>аппаратов мировых судей Республики Дагестан</w:t>
      </w:r>
    </w:p>
    <w:p w:rsidR="005B77B4" w:rsidRPr="00EC7F0F" w:rsidRDefault="005B77B4" w:rsidP="002569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77B4" w:rsidRPr="00C44090" w:rsidRDefault="005B77B4" w:rsidP="00C440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B77B4" w:rsidRPr="00EC7F0F" w:rsidRDefault="005B77B4" w:rsidP="00B052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7F0F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5B77B4" w:rsidRPr="00C44090" w:rsidRDefault="005B77B4" w:rsidP="00C440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B77B4" w:rsidRDefault="005B77B4" w:rsidP="00B632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090">
        <w:rPr>
          <w:rFonts w:ascii="Times New Roman" w:hAnsi="Times New Roman" w:cs="Times New Roman"/>
          <w:sz w:val="28"/>
          <w:szCs w:val="28"/>
        </w:rPr>
        <w:t xml:space="preserve">     </w:t>
      </w:r>
      <w:r w:rsidR="003512E1">
        <w:rPr>
          <w:rFonts w:ascii="Times New Roman" w:hAnsi="Times New Roman" w:cs="Times New Roman"/>
          <w:sz w:val="28"/>
          <w:szCs w:val="28"/>
        </w:rPr>
        <w:t xml:space="preserve">  </w:t>
      </w:r>
      <w:r w:rsidRPr="00C44090">
        <w:rPr>
          <w:rFonts w:ascii="Times New Roman" w:hAnsi="Times New Roman" w:cs="Times New Roman"/>
          <w:sz w:val="28"/>
          <w:szCs w:val="28"/>
        </w:rPr>
        <w:t>1.1. Настоящее Положение определяет порядок организации и условия проведения в Министерстве юстиции Республики Дагестан (далее – Министерство) конкурса «Лучший по профессии» среди работников аппаратов мировых судей Республики Дагестан (далее – Конкурс).</w:t>
      </w:r>
    </w:p>
    <w:p w:rsidR="00B63234" w:rsidRPr="00C44090" w:rsidRDefault="00B63234" w:rsidP="00B632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Конкурс проводится ежегодно.</w:t>
      </w:r>
    </w:p>
    <w:p w:rsidR="005B77B4" w:rsidRPr="00C44090" w:rsidRDefault="005B77B4" w:rsidP="00B632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090">
        <w:rPr>
          <w:rFonts w:ascii="Times New Roman" w:hAnsi="Times New Roman" w:cs="Times New Roman"/>
          <w:sz w:val="28"/>
          <w:szCs w:val="28"/>
        </w:rPr>
        <w:t xml:space="preserve">     </w:t>
      </w:r>
      <w:r w:rsidR="003512E1">
        <w:rPr>
          <w:rFonts w:ascii="Times New Roman" w:hAnsi="Times New Roman" w:cs="Times New Roman"/>
          <w:sz w:val="28"/>
          <w:szCs w:val="28"/>
        </w:rPr>
        <w:t xml:space="preserve">  </w:t>
      </w:r>
      <w:r w:rsidRPr="00C44090">
        <w:rPr>
          <w:rFonts w:ascii="Times New Roman" w:hAnsi="Times New Roman" w:cs="Times New Roman"/>
          <w:sz w:val="28"/>
          <w:szCs w:val="28"/>
        </w:rPr>
        <w:t>1.2. Конкурс проводится в целях реализации эффективной кадровой политики и повышения профессионального уровня государственных гражданских служащих Республики Дагестан, замещающих должности в аппаратах мировых судей Республики Д</w:t>
      </w:r>
      <w:r w:rsidR="00C44090" w:rsidRPr="00C44090">
        <w:rPr>
          <w:rFonts w:ascii="Times New Roman" w:hAnsi="Times New Roman" w:cs="Times New Roman"/>
          <w:sz w:val="28"/>
          <w:szCs w:val="28"/>
        </w:rPr>
        <w:t>агестан</w:t>
      </w:r>
      <w:r w:rsidRPr="00C44090">
        <w:rPr>
          <w:rFonts w:ascii="Times New Roman" w:hAnsi="Times New Roman" w:cs="Times New Roman"/>
          <w:sz w:val="28"/>
          <w:szCs w:val="28"/>
        </w:rPr>
        <w:t xml:space="preserve"> (далее – гражданские служащие), а также в целях повышения престижа профессии </w:t>
      </w:r>
      <w:r w:rsidR="00B63234">
        <w:rPr>
          <w:rFonts w:ascii="Times New Roman" w:hAnsi="Times New Roman" w:cs="Times New Roman"/>
          <w:sz w:val="28"/>
          <w:szCs w:val="28"/>
        </w:rPr>
        <w:t>работника</w:t>
      </w:r>
      <w:r w:rsidRPr="00C44090">
        <w:rPr>
          <w:rFonts w:ascii="Times New Roman" w:hAnsi="Times New Roman" w:cs="Times New Roman"/>
          <w:sz w:val="28"/>
          <w:szCs w:val="28"/>
        </w:rPr>
        <w:t xml:space="preserve"> аппарата мирового судьи.</w:t>
      </w:r>
    </w:p>
    <w:p w:rsidR="005B77B4" w:rsidRPr="00C44090" w:rsidRDefault="005B77B4" w:rsidP="00EC7F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4090">
        <w:rPr>
          <w:rFonts w:ascii="Times New Roman" w:hAnsi="Times New Roman" w:cs="Times New Roman"/>
          <w:sz w:val="28"/>
          <w:szCs w:val="28"/>
        </w:rPr>
        <w:t xml:space="preserve">     </w:t>
      </w:r>
      <w:r w:rsidR="003512E1">
        <w:rPr>
          <w:rFonts w:ascii="Times New Roman" w:hAnsi="Times New Roman" w:cs="Times New Roman"/>
          <w:sz w:val="28"/>
          <w:szCs w:val="28"/>
        </w:rPr>
        <w:t xml:space="preserve">   </w:t>
      </w:r>
      <w:r w:rsidRPr="00C44090">
        <w:rPr>
          <w:rFonts w:ascii="Times New Roman" w:hAnsi="Times New Roman" w:cs="Times New Roman"/>
          <w:sz w:val="28"/>
          <w:szCs w:val="28"/>
        </w:rPr>
        <w:t xml:space="preserve">1.3. Основными </w:t>
      </w:r>
      <w:r w:rsidR="00B63234">
        <w:rPr>
          <w:rFonts w:ascii="Times New Roman" w:hAnsi="Times New Roman" w:cs="Times New Roman"/>
          <w:sz w:val="28"/>
          <w:szCs w:val="28"/>
        </w:rPr>
        <w:t xml:space="preserve">целями </w:t>
      </w:r>
      <w:r w:rsidR="002420F3">
        <w:rPr>
          <w:rFonts w:ascii="Times New Roman" w:hAnsi="Times New Roman" w:cs="Times New Roman"/>
          <w:sz w:val="28"/>
          <w:szCs w:val="28"/>
        </w:rPr>
        <w:t xml:space="preserve">и </w:t>
      </w:r>
      <w:r w:rsidRPr="00C44090">
        <w:rPr>
          <w:rFonts w:ascii="Times New Roman" w:hAnsi="Times New Roman" w:cs="Times New Roman"/>
          <w:sz w:val="28"/>
          <w:szCs w:val="28"/>
        </w:rPr>
        <w:t>задачами Конкурса являются:</w:t>
      </w:r>
    </w:p>
    <w:p w:rsidR="005B77B4" w:rsidRPr="00C44090" w:rsidRDefault="00B63234" w:rsidP="00B632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A16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5B77B4" w:rsidRPr="00C44090">
        <w:rPr>
          <w:rFonts w:ascii="Times New Roman" w:hAnsi="Times New Roman" w:cs="Times New Roman"/>
          <w:sz w:val="28"/>
          <w:szCs w:val="28"/>
        </w:rPr>
        <w:t>ыявление  наиболее профессионально подготовленных, обладающих глубокими знаниями, высокой квалификацией специалистов</w:t>
      </w:r>
      <w:r>
        <w:rPr>
          <w:rFonts w:ascii="Times New Roman" w:hAnsi="Times New Roman" w:cs="Times New Roman"/>
          <w:sz w:val="28"/>
          <w:szCs w:val="28"/>
        </w:rPr>
        <w:t xml:space="preserve"> аппаратов мировых судей</w:t>
      </w:r>
      <w:r w:rsidR="005B77B4" w:rsidRPr="00C44090">
        <w:rPr>
          <w:rFonts w:ascii="Times New Roman" w:hAnsi="Times New Roman" w:cs="Times New Roman"/>
          <w:sz w:val="28"/>
          <w:szCs w:val="28"/>
        </w:rPr>
        <w:t>;</w:t>
      </w:r>
    </w:p>
    <w:p w:rsidR="005B77B4" w:rsidRPr="00C44090" w:rsidRDefault="00B63234" w:rsidP="00B632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р</w:t>
      </w:r>
      <w:r w:rsidR="005B77B4" w:rsidRPr="00C44090">
        <w:rPr>
          <w:rFonts w:ascii="Times New Roman" w:hAnsi="Times New Roman" w:cs="Times New Roman"/>
          <w:sz w:val="28"/>
          <w:szCs w:val="28"/>
        </w:rPr>
        <w:t xml:space="preserve">азвитие творческого потенциала, инициативы и новаторства, совершенствование профессионального уровня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B77B4" w:rsidRPr="00C44090">
        <w:rPr>
          <w:rFonts w:ascii="Times New Roman" w:hAnsi="Times New Roman" w:cs="Times New Roman"/>
          <w:sz w:val="28"/>
          <w:szCs w:val="28"/>
        </w:rPr>
        <w:t>гражданских служащих;</w:t>
      </w:r>
    </w:p>
    <w:p w:rsidR="005B77B4" w:rsidRDefault="00B63234" w:rsidP="00B632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р</w:t>
      </w:r>
      <w:r w:rsidR="005B77B4" w:rsidRPr="00C44090">
        <w:rPr>
          <w:rFonts w:ascii="Times New Roman" w:hAnsi="Times New Roman" w:cs="Times New Roman"/>
          <w:sz w:val="28"/>
          <w:szCs w:val="28"/>
        </w:rPr>
        <w:t>аспространение лучших форм и методов работы, расширение диапазона профессионального общения</w:t>
      </w:r>
      <w:r w:rsidR="002420F3">
        <w:rPr>
          <w:rFonts w:ascii="Times New Roman" w:hAnsi="Times New Roman" w:cs="Times New Roman"/>
          <w:sz w:val="28"/>
          <w:szCs w:val="28"/>
        </w:rPr>
        <w:t>;</w:t>
      </w:r>
    </w:p>
    <w:p w:rsidR="002420F3" w:rsidRPr="00C44090" w:rsidRDefault="002420F3" w:rsidP="00B632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наиболее полное использование мер поощрения и морального стимулирования гражданских служащих аппаратов мировых судей РД.</w:t>
      </w:r>
    </w:p>
    <w:p w:rsidR="005B77B4" w:rsidRPr="00C44090" w:rsidRDefault="005B77B4" w:rsidP="00B632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B77B4" w:rsidRPr="00EC7F0F" w:rsidRDefault="005B77B4" w:rsidP="00B052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7F0F">
        <w:rPr>
          <w:rFonts w:ascii="Times New Roman" w:hAnsi="Times New Roman" w:cs="Times New Roman"/>
          <w:b/>
          <w:sz w:val="28"/>
          <w:szCs w:val="28"/>
        </w:rPr>
        <w:t>2. Условия участия в Конкурсе и порядок подачи документов</w:t>
      </w:r>
    </w:p>
    <w:p w:rsidR="005B77B4" w:rsidRPr="00C44090" w:rsidRDefault="005B77B4" w:rsidP="00EC7F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B77B4" w:rsidRDefault="005B77B4" w:rsidP="00EC7F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090"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3512E1">
        <w:rPr>
          <w:rFonts w:ascii="Times New Roman" w:hAnsi="Times New Roman" w:cs="Times New Roman"/>
          <w:sz w:val="28"/>
          <w:szCs w:val="28"/>
        </w:rPr>
        <w:t xml:space="preserve">   </w:t>
      </w:r>
      <w:r w:rsidRPr="00C44090">
        <w:rPr>
          <w:rFonts w:ascii="Times New Roman" w:hAnsi="Times New Roman" w:cs="Times New Roman"/>
          <w:sz w:val="28"/>
          <w:szCs w:val="28"/>
        </w:rPr>
        <w:t xml:space="preserve">2.1. </w:t>
      </w:r>
      <w:proofErr w:type="gramStart"/>
      <w:r w:rsidRPr="00C44090">
        <w:rPr>
          <w:rFonts w:ascii="Times New Roman" w:hAnsi="Times New Roman" w:cs="Times New Roman"/>
          <w:sz w:val="28"/>
          <w:szCs w:val="28"/>
        </w:rPr>
        <w:t>В Конкурсе могут участвовать все желающие гражданские служащие, имеющие стаж работы в аппаратах мировых судей не менее трех лет, назначенные на должность, по которой планируют принять участие в Конкурсе, не позднее, чем за один год до начала проведения отборочного этапа Конкурса, не имеющие дисциплинарных взысканий и обоснованных жалоб на их действия со стороны граждан и организаций в году, по итога</w:t>
      </w:r>
      <w:r w:rsidR="00C44090" w:rsidRPr="00C44090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C4409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44090">
        <w:rPr>
          <w:rFonts w:ascii="Times New Roman" w:hAnsi="Times New Roman" w:cs="Times New Roman"/>
          <w:sz w:val="28"/>
          <w:szCs w:val="28"/>
        </w:rPr>
        <w:t>которого</w:t>
      </w:r>
      <w:proofErr w:type="gramEnd"/>
      <w:r w:rsidRPr="00C44090">
        <w:rPr>
          <w:rFonts w:ascii="Times New Roman" w:hAnsi="Times New Roman" w:cs="Times New Roman"/>
          <w:sz w:val="28"/>
          <w:szCs w:val="28"/>
        </w:rPr>
        <w:t xml:space="preserve"> проводится Конкурс.</w:t>
      </w:r>
    </w:p>
    <w:p w:rsidR="005B77B4" w:rsidRPr="00C44090" w:rsidRDefault="005B77B4" w:rsidP="00EC7F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090">
        <w:rPr>
          <w:rFonts w:ascii="Times New Roman" w:hAnsi="Times New Roman" w:cs="Times New Roman"/>
          <w:sz w:val="28"/>
          <w:szCs w:val="28"/>
        </w:rPr>
        <w:t xml:space="preserve">      </w:t>
      </w:r>
      <w:r w:rsidR="003512E1">
        <w:rPr>
          <w:rFonts w:ascii="Times New Roman" w:hAnsi="Times New Roman" w:cs="Times New Roman"/>
          <w:sz w:val="28"/>
          <w:szCs w:val="28"/>
        </w:rPr>
        <w:t xml:space="preserve"> </w:t>
      </w:r>
      <w:r w:rsidRPr="00C44090">
        <w:rPr>
          <w:rFonts w:ascii="Times New Roman" w:hAnsi="Times New Roman" w:cs="Times New Roman"/>
          <w:sz w:val="28"/>
          <w:szCs w:val="28"/>
        </w:rPr>
        <w:t>2.2. Конкурс проводится ежегодно по итогам прошедшего года по следующим номинациям:</w:t>
      </w:r>
    </w:p>
    <w:p w:rsidR="005B77B4" w:rsidRPr="00C44090" w:rsidRDefault="005B77B4" w:rsidP="00EC7F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090">
        <w:rPr>
          <w:rFonts w:ascii="Times New Roman" w:hAnsi="Times New Roman" w:cs="Times New Roman"/>
          <w:sz w:val="28"/>
          <w:szCs w:val="28"/>
        </w:rPr>
        <w:t xml:space="preserve">     </w:t>
      </w:r>
      <w:r w:rsidR="002420F3">
        <w:rPr>
          <w:rFonts w:ascii="Times New Roman" w:hAnsi="Times New Roman" w:cs="Times New Roman"/>
          <w:sz w:val="28"/>
          <w:szCs w:val="28"/>
        </w:rPr>
        <w:t>«</w:t>
      </w:r>
      <w:r w:rsidRPr="00C44090">
        <w:rPr>
          <w:rFonts w:ascii="Times New Roman" w:hAnsi="Times New Roman" w:cs="Times New Roman"/>
          <w:sz w:val="28"/>
          <w:szCs w:val="28"/>
        </w:rPr>
        <w:t>Лучший помощник мирового судьи</w:t>
      </w:r>
      <w:r w:rsidR="002420F3">
        <w:rPr>
          <w:rFonts w:ascii="Times New Roman" w:hAnsi="Times New Roman" w:cs="Times New Roman"/>
          <w:sz w:val="28"/>
          <w:szCs w:val="28"/>
        </w:rPr>
        <w:t>»;</w:t>
      </w:r>
    </w:p>
    <w:p w:rsidR="005B77B4" w:rsidRPr="00C44090" w:rsidRDefault="005B77B4" w:rsidP="00EC7F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090">
        <w:rPr>
          <w:rFonts w:ascii="Times New Roman" w:hAnsi="Times New Roman" w:cs="Times New Roman"/>
          <w:sz w:val="28"/>
          <w:szCs w:val="28"/>
        </w:rPr>
        <w:t xml:space="preserve">     </w:t>
      </w:r>
      <w:r w:rsidR="002420F3">
        <w:rPr>
          <w:rFonts w:ascii="Times New Roman" w:hAnsi="Times New Roman" w:cs="Times New Roman"/>
          <w:sz w:val="28"/>
          <w:szCs w:val="28"/>
        </w:rPr>
        <w:t>«</w:t>
      </w:r>
      <w:r w:rsidRPr="00C44090">
        <w:rPr>
          <w:rFonts w:ascii="Times New Roman" w:hAnsi="Times New Roman" w:cs="Times New Roman"/>
          <w:sz w:val="28"/>
          <w:szCs w:val="28"/>
        </w:rPr>
        <w:t>Лучший секретарь судебного заседания аппарата мирового судьи</w:t>
      </w:r>
      <w:r w:rsidR="002420F3">
        <w:rPr>
          <w:rFonts w:ascii="Times New Roman" w:hAnsi="Times New Roman" w:cs="Times New Roman"/>
          <w:sz w:val="28"/>
          <w:szCs w:val="28"/>
        </w:rPr>
        <w:t>»;</w:t>
      </w:r>
    </w:p>
    <w:p w:rsidR="005B77B4" w:rsidRPr="00C44090" w:rsidRDefault="005B77B4" w:rsidP="00EC7F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090">
        <w:rPr>
          <w:rFonts w:ascii="Times New Roman" w:hAnsi="Times New Roman" w:cs="Times New Roman"/>
          <w:sz w:val="28"/>
          <w:szCs w:val="28"/>
        </w:rPr>
        <w:t xml:space="preserve">     </w:t>
      </w:r>
      <w:r w:rsidR="002420F3">
        <w:rPr>
          <w:rFonts w:ascii="Times New Roman" w:hAnsi="Times New Roman" w:cs="Times New Roman"/>
          <w:sz w:val="28"/>
          <w:szCs w:val="28"/>
        </w:rPr>
        <w:t>«</w:t>
      </w:r>
      <w:r w:rsidRPr="00C44090">
        <w:rPr>
          <w:rFonts w:ascii="Times New Roman" w:hAnsi="Times New Roman" w:cs="Times New Roman"/>
          <w:sz w:val="28"/>
          <w:szCs w:val="28"/>
        </w:rPr>
        <w:t>Лучший секретарь суда аппарата мирового судьи</w:t>
      </w:r>
      <w:r w:rsidR="002420F3">
        <w:rPr>
          <w:rFonts w:ascii="Times New Roman" w:hAnsi="Times New Roman" w:cs="Times New Roman"/>
          <w:sz w:val="28"/>
          <w:szCs w:val="28"/>
        </w:rPr>
        <w:t>»;</w:t>
      </w:r>
    </w:p>
    <w:p w:rsidR="005B77B4" w:rsidRPr="00C44090" w:rsidRDefault="005B77B4" w:rsidP="00EC7F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090">
        <w:rPr>
          <w:rFonts w:ascii="Times New Roman" w:hAnsi="Times New Roman" w:cs="Times New Roman"/>
          <w:sz w:val="28"/>
          <w:szCs w:val="28"/>
        </w:rPr>
        <w:t xml:space="preserve">     </w:t>
      </w:r>
      <w:r w:rsidR="00560197">
        <w:rPr>
          <w:rFonts w:ascii="Times New Roman" w:hAnsi="Times New Roman" w:cs="Times New Roman"/>
          <w:sz w:val="28"/>
          <w:szCs w:val="28"/>
        </w:rPr>
        <w:t>«</w:t>
      </w:r>
      <w:r w:rsidRPr="00C44090">
        <w:rPr>
          <w:rFonts w:ascii="Times New Roman" w:hAnsi="Times New Roman" w:cs="Times New Roman"/>
          <w:sz w:val="28"/>
          <w:szCs w:val="28"/>
        </w:rPr>
        <w:t>Лучший главный специалист аппарата мирового судьи</w:t>
      </w:r>
      <w:r w:rsidR="00560197">
        <w:rPr>
          <w:rFonts w:ascii="Times New Roman" w:hAnsi="Times New Roman" w:cs="Times New Roman"/>
          <w:sz w:val="28"/>
          <w:szCs w:val="28"/>
        </w:rPr>
        <w:t>»</w:t>
      </w:r>
      <w:r w:rsidRPr="00C44090">
        <w:rPr>
          <w:rFonts w:ascii="Times New Roman" w:hAnsi="Times New Roman" w:cs="Times New Roman"/>
          <w:sz w:val="28"/>
          <w:szCs w:val="28"/>
        </w:rPr>
        <w:t>.</w:t>
      </w:r>
    </w:p>
    <w:p w:rsidR="005B77B4" w:rsidRPr="00C44090" w:rsidRDefault="00F1303A" w:rsidP="00EC7F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512E1">
        <w:rPr>
          <w:rFonts w:ascii="Times New Roman" w:hAnsi="Times New Roman" w:cs="Times New Roman"/>
          <w:sz w:val="28"/>
          <w:szCs w:val="28"/>
        </w:rPr>
        <w:t xml:space="preserve"> </w:t>
      </w:r>
      <w:r w:rsidR="005B77B4" w:rsidRPr="00C44090">
        <w:rPr>
          <w:rFonts w:ascii="Times New Roman" w:hAnsi="Times New Roman" w:cs="Times New Roman"/>
          <w:sz w:val="28"/>
          <w:szCs w:val="28"/>
        </w:rPr>
        <w:t>2.3. Конкурс проводится в три этапа:</w:t>
      </w:r>
    </w:p>
    <w:p w:rsidR="005B77B4" w:rsidRPr="00C44090" w:rsidRDefault="003512E1" w:rsidP="00EC7F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</w:t>
      </w:r>
      <w:r w:rsidR="005B77B4" w:rsidRPr="00C44090">
        <w:rPr>
          <w:rFonts w:ascii="Times New Roman" w:hAnsi="Times New Roman" w:cs="Times New Roman"/>
          <w:sz w:val="28"/>
          <w:szCs w:val="28"/>
        </w:rPr>
        <w:t>ервый этап – отборочный;</w:t>
      </w:r>
    </w:p>
    <w:p w:rsidR="005B77B4" w:rsidRPr="00C44090" w:rsidRDefault="003512E1" w:rsidP="00EC7F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</w:t>
      </w:r>
      <w:r w:rsidR="005B77B4" w:rsidRPr="00C44090">
        <w:rPr>
          <w:rFonts w:ascii="Times New Roman" w:hAnsi="Times New Roman" w:cs="Times New Roman"/>
          <w:sz w:val="28"/>
          <w:szCs w:val="28"/>
        </w:rPr>
        <w:t>торой этап – полуфинальный;</w:t>
      </w:r>
    </w:p>
    <w:p w:rsidR="005B77B4" w:rsidRPr="00C44090" w:rsidRDefault="003512E1" w:rsidP="00EC7F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т</w:t>
      </w:r>
      <w:r w:rsidR="005B77B4" w:rsidRPr="00C44090">
        <w:rPr>
          <w:rFonts w:ascii="Times New Roman" w:hAnsi="Times New Roman" w:cs="Times New Roman"/>
          <w:sz w:val="28"/>
          <w:szCs w:val="28"/>
        </w:rPr>
        <w:t>ретий этап – финальный.</w:t>
      </w:r>
    </w:p>
    <w:p w:rsidR="005B77B4" w:rsidRPr="00C44090" w:rsidRDefault="005B77B4" w:rsidP="00EC7F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090">
        <w:rPr>
          <w:rFonts w:ascii="Times New Roman" w:hAnsi="Times New Roman" w:cs="Times New Roman"/>
          <w:sz w:val="28"/>
          <w:szCs w:val="28"/>
        </w:rPr>
        <w:t xml:space="preserve">    </w:t>
      </w:r>
      <w:r w:rsidR="003512E1">
        <w:rPr>
          <w:rFonts w:ascii="Times New Roman" w:hAnsi="Times New Roman" w:cs="Times New Roman"/>
          <w:sz w:val="28"/>
          <w:szCs w:val="28"/>
        </w:rPr>
        <w:t xml:space="preserve"> </w:t>
      </w:r>
      <w:r w:rsidRPr="00C44090">
        <w:rPr>
          <w:rFonts w:ascii="Times New Roman" w:hAnsi="Times New Roman" w:cs="Times New Roman"/>
          <w:sz w:val="28"/>
          <w:szCs w:val="28"/>
        </w:rPr>
        <w:t xml:space="preserve">2.4. Объявление о проведении Конкурса размещается на сайте Министерства </w:t>
      </w:r>
      <w:proofErr w:type="spellStart"/>
      <w:r w:rsidR="004C7EBC" w:rsidRPr="003E6E1D">
        <w:rPr>
          <w:rFonts w:ascii="Times New Roman" w:hAnsi="Times New Roman" w:cs="Times New Roman"/>
          <w:b/>
          <w:sz w:val="28"/>
          <w:szCs w:val="28"/>
          <w:lang w:val="en-US"/>
        </w:rPr>
        <w:t>min</w:t>
      </w:r>
      <w:r w:rsidR="000D5A7D">
        <w:rPr>
          <w:rFonts w:ascii="Times New Roman" w:hAnsi="Times New Roman" w:cs="Times New Roman"/>
          <w:b/>
          <w:sz w:val="28"/>
          <w:szCs w:val="28"/>
          <w:lang w:val="en-US"/>
        </w:rPr>
        <w:t>y</w:t>
      </w:r>
      <w:r w:rsidR="004C7EBC" w:rsidRPr="003E6E1D">
        <w:rPr>
          <w:rFonts w:ascii="Times New Roman" w:hAnsi="Times New Roman" w:cs="Times New Roman"/>
          <w:b/>
          <w:sz w:val="28"/>
          <w:szCs w:val="28"/>
          <w:lang w:val="en-US"/>
        </w:rPr>
        <w:t>ust</w:t>
      </w:r>
      <w:r w:rsidR="000D5A7D">
        <w:rPr>
          <w:rFonts w:ascii="Times New Roman" w:hAnsi="Times New Roman" w:cs="Times New Roman"/>
          <w:b/>
          <w:sz w:val="28"/>
          <w:szCs w:val="28"/>
          <w:lang w:val="en-US"/>
        </w:rPr>
        <w:t>rd</w:t>
      </w:r>
      <w:proofErr w:type="spellEnd"/>
      <w:r w:rsidR="004C7EBC" w:rsidRPr="003E6E1D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="004C7EBC" w:rsidRPr="003E6E1D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  <w:r w:rsidRPr="00C44090">
        <w:rPr>
          <w:rFonts w:ascii="Times New Roman" w:hAnsi="Times New Roman" w:cs="Times New Roman"/>
          <w:sz w:val="28"/>
          <w:szCs w:val="28"/>
        </w:rPr>
        <w:t xml:space="preserve"> в срок не позднее 30 дней до даты окончания приема документов для участия в Конкурсе.</w:t>
      </w:r>
    </w:p>
    <w:p w:rsidR="005B77B4" w:rsidRPr="00C44090" w:rsidRDefault="005B77B4" w:rsidP="00EC7F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090">
        <w:rPr>
          <w:rFonts w:ascii="Times New Roman" w:hAnsi="Times New Roman" w:cs="Times New Roman"/>
          <w:sz w:val="28"/>
          <w:szCs w:val="28"/>
        </w:rPr>
        <w:t xml:space="preserve">    </w:t>
      </w:r>
      <w:r w:rsidR="003512E1">
        <w:rPr>
          <w:rFonts w:ascii="Times New Roman" w:hAnsi="Times New Roman" w:cs="Times New Roman"/>
          <w:sz w:val="28"/>
          <w:szCs w:val="28"/>
        </w:rPr>
        <w:t xml:space="preserve"> </w:t>
      </w:r>
      <w:r w:rsidRPr="00C44090">
        <w:rPr>
          <w:rFonts w:ascii="Times New Roman" w:hAnsi="Times New Roman" w:cs="Times New Roman"/>
          <w:sz w:val="28"/>
          <w:szCs w:val="28"/>
        </w:rPr>
        <w:t>2.5. Работники аппаратов мировых судей, желающие принять участие в Конкурсе, в срок, установленный пунктом 2.4. настоящего Пол</w:t>
      </w:r>
      <w:r w:rsidR="00325510">
        <w:rPr>
          <w:rFonts w:ascii="Times New Roman" w:hAnsi="Times New Roman" w:cs="Times New Roman"/>
          <w:sz w:val="28"/>
          <w:szCs w:val="28"/>
        </w:rPr>
        <w:t>ожения, представляют секретарю К</w:t>
      </w:r>
      <w:r w:rsidRPr="00C44090">
        <w:rPr>
          <w:rFonts w:ascii="Times New Roman" w:hAnsi="Times New Roman" w:cs="Times New Roman"/>
          <w:sz w:val="28"/>
          <w:szCs w:val="28"/>
        </w:rPr>
        <w:t>омиссии по организации и проведению конкурса на</w:t>
      </w:r>
      <w:r w:rsidR="00560197">
        <w:rPr>
          <w:rFonts w:ascii="Times New Roman" w:hAnsi="Times New Roman" w:cs="Times New Roman"/>
          <w:sz w:val="28"/>
          <w:szCs w:val="28"/>
        </w:rPr>
        <w:t xml:space="preserve"> </w:t>
      </w:r>
      <w:r w:rsidRPr="00C44090">
        <w:rPr>
          <w:rFonts w:ascii="Times New Roman" w:hAnsi="Times New Roman" w:cs="Times New Roman"/>
          <w:sz w:val="28"/>
          <w:szCs w:val="28"/>
        </w:rPr>
        <w:t>звание «Лучший по профессии» среди работников аппаратов мировых судей Республики Дагестан (далее – Комиссия):</w:t>
      </w:r>
    </w:p>
    <w:p w:rsidR="005B77B4" w:rsidRPr="00C44090" w:rsidRDefault="003512E1" w:rsidP="00EC7F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E14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5B77B4" w:rsidRPr="00C44090">
        <w:rPr>
          <w:rFonts w:ascii="Times New Roman" w:hAnsi="Times New Roman" w:cs="Times New Roman"/>
          <w:sz w:val="28"/>
          <w:szCs w:val="28"/>
        </w:rPr>
        <w:t>нкету участника Конкурса (Приложение 1 к настоящему Положению);</w:t>
      </w:r>
    </w:p>
    <w:p w:rsidR="005B77B4" w:rsidRPr="00C44090" w:rsidRDefault="003512E1" w:rsidP="00EC7F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E14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</w:t>
      </w:r>
      <w:r w:rsidR="005B77B4" w:rsidRPr="00C44090">
        <w:rPr>
          <w:rFonts w:ascii="Times New Roman" w:hAnsi="Times New Roman" w:cs="Times New Roman"/>
          <w:sz w:val="28"/>
          <w:szCs w:val="28"/>
        </w:rPr>
        <w:t>арактеристику за подписью мирового судьи (Приложение 2 к настоящему Положению);</w:t>
      </w:r>
    </w:p>
    <w:p w:rsidR="005B77B4" w:rsidRPr="00C44090" w:rsidRDefault="003512E1" w:rsidP="00EC7F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E14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B77B4" w:rsidRPr="00C44090">
        <w:rPr>
          <w:rFonts w:ascii="Times New Roman" w:hAnsi="Times New Roman" w:cs="Times New Roman"/>
          <w:sz w:val="28"/>
          <w:szCs w:val="28"/>
        </w:rPr>
        <w:t>сновные показатели служебной деятельности в табличном виде (приложения 3-5 к настоящему Положению).</w:t>
      </w:r>
    </w:p>
    <w:p w:rsidR="005B77B4" w:rsidRPr="00C44090" w:rsidRDefault="005B77B4" w:rsidP="00EC7F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090">
        <w:rPr>
          <w:rFonts w:ascii="Times New Roman" w:hAnsi="Times New Roman" w:cs="Times New Roman"/>
          <w:sz w:val="28"/>
          <w:szCs w:val="28"/>
        </w:rPr>
        <w:t xml:space="preserve">   </w:t>
      </w:r>
      <w:r w:rsidR="00C44090">
        <w:rPr>
          <w:rFonts w:ascii="Times New Roman" w:hAnsi="Times New Roman" w:cs="Times New Roman"/>
          <w:sz w:val="28"/>
          <w:szCs w:val="28"/>
        </w:rPr>
        <w:t xml:space="preserve"> </w:t>
      </w:r>
      <w:r w:rsidR="003512E1">
        <w:rPr>
          <w:rFonts w:ascii="Times New Roman" w:hAnsi="Times New Roman" w:cs="Times New Roman"/>
          <w:sz w:val="28"/>
          <w:szCs w:val="28"/>
        </w:rPr>
        <w:t xml:space="preserve"> </w:t>
      </w:r>
      <w:r w:rsidRPr="00C44090">
        <w:rPr>
          <w:rFonts w:ascii="Times New Roman" w:hAnsi="Times New Roman" w:cs="Times New Roman"/>
          <w:sz w:val="28"/>
          <w:szCs w:val="28"/>
        </w:rPr>
        <w:t>2.6. Документы, поданные после истечения срока приема документов, не рассматриваются.</w:t>
      </w:r>
    </w:p>
    <w:p w:rsidR="00627361" w:rsidRPr="00C44090" w:rsidRDefault="00627361" w:rsidP="00EC7F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27361" w:rsidRPr="00EC7F0F" w:rsidRDefault="00627361" w:rsidP="00B052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7F0F">
        <w:rPr>
          <w:rFonts w:ascii="Times New Roman" w:hAnsi="Times New Roman" w:cs="Times New Roman"/>
          <w:b/>
          <w:sz w:val="28"/>
          <w:szCs w:val="28"/>
        </w:rPr>
        <w:t>3. Порядок работы Комиссии</w:t>
      </w:r>
    </w:p>
    <w:p w:rsidR="00C44090" w:rsidRPr="00C44090" w:rsidRDefault="00B052BD" w:rsidP="00B052BD">
      <w:pPr>
        <w:tabs>
          <w:tab w:val="left" w:pos="24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27361" w:rsidRPr="00C44090" w:rsidRDefault="00627361" w:rsidP="00EC7F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090">
        <w:rPr>
          <w:rFonts w:ascii="Times New Roman" w:hAnsi="Times New Roman" w:cs="Times New Roman"/>
          <w:sz w:val="28"/>
          <w:szCs w:val="28"/>
        </w:rPr>
        <w:t xml:space="preserve">     </w:t>
      </w:r>
      <w:r w:rsidR="003512E1">
        <w:rPr>
          <w:rFonts w:ascii="Times New Roman" w:hAnsi="Times New Roman" w:cs="Times New Roman"/>
          <w:sz w:val="28"/>
          <w:szCs w:val="28"/>
        </w:rPr>
        <w:t xml:space="preserve"> </w:t>
      </w:r>
      <w:r w:rsidRPr="00C44090">
        <w:rPr>
          <w:rFonts w:ascii="Times New Roman" w:hAnsi="Times New Roman" w:cs="Times New Roman"/>
          <w:sz w:val="28"/>
          <w:szCs w:val="28"/>
        </w:rPr>
        <w:t>3.1. Подготовку и проведение Конкурса осуществляет Комиссия.</w:t>
      </w:r>
    </w:p>
    <w:p w:rsidR="00627361" w:rsidRPr="00C44090" w:rsidRDefault="00627361" w:rsidP="00EC7F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090">
        <w:rPr>
          <w:rFonts w:ascii="Times New Roman" w:hAnsi="Times New Roman" w:cs="Times New Roman"/>
          <w:sz w:val="28"/>
          <w:szCs w:val="28"/>
        </w:rPr>
        <w:t xml:space="preserve">     </w:t>
      </w:r>
      <w:r w:rsidR="003512E1">
        <w:rPr>
          <w:rFonts w:ascii="Times New Roman" w:hAnsi="Times New Roman" w:cs="Times New Roman"/>
          <w:sz w:val="28"/>
          <w:szCs w:val="28"/>
        </w:rPr>
        <w:t xml:space="preserve"> </w:t>
      </w:r>
      <w:r w:rsidRPr="00C44090">
        <w:rPr>
          <w:rFonts w:ascii="Times New Roman" w:hAnsi="Times New Roman" w:cs="Times New Roman"/>
          <w:sz w:val="28"/>
          <w:szCs w:val="28"/>
        </w:rPr>
        <w:t>3.2. В процессе своей деятельности Комиссия:</w:t>
      </w:r>
    </w:p>
    <w:p w:rsidR="00F923B5" w:rsidRPr="00C44090" w:rsidRDefault="00F923B5" w:rsidP="00EC7F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090">
        <w:rPr>
          <w:rFonts w:ascii="Times New Roman" w:hAnsi="Times New Roman" w:cs="Times New Roman"/>
          <w:sz w:val="28"/>
          <w:szCs w:val="28"/>
        </w:rPr>
        <w:t xml:space="preserve">     </w:t>
      </w:r>
      <w:r w:rsidR="003512E1">
        <w:rPr>
          <w:rFonts w:ascii="Times New Roman" w:hAnsi="Times New Roman" w:cs="Times New Roman"/>
          <w:sz w:val="28"/>
          <w:szCs w:val="28"/>
        </w:rPr>
        <w:t xml:space="preserve"> р</w:t>
      </w:r>
      <w:r w:rsidRPr="00C44090">
        <w:rPr>
          <w:rFonts w:ascii="Times New Roman" w:hAnsi="Times New Roman" w:cs="Times New Roman"/>
          <w:sz w:val="28"/>
          <w:szCs w:val="28"/>
        </w:rPr>
        <w:t>азрабатывает и утверждает форму оценочного листа;</w:t>
      </w:r>
    </w:p>
    <w:p w:rsidR="00F923B5" w:rsidRPr="00C44090" w:rsidRDefault="00F923B5" w:rsidP="00EC7F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090">
        <w:rPr>
          <w:rFonts w:ascii="Times New Roman" w:hAnsi="Times New Roman" w:cs="Times New Roman"/>
          <w:sz w:val="28"/>
          <w:szCs w:val="28"/>
        </w:rPr>
        <w:t xml:space="preserve">     </w:t>
      </w:r>
      <w:r w:rsidR="003512E1">
        <w:rPr>
          <w:rFonts w:ascii="Times New Roman" w:hAnsi="Times New Roman" w:cs="Times New Roman"/>
          <w:sz w:val="28"/>
          <w:szCs w:val="28"/>
        </w:rPr>
        <w:t xml:space="preserve"> у</w:t>
      </w:r>
      <w:r w:rsidRPr="00C44090">
        <w:rPr>
          <w:rFonts w:ascii="Times New Roman" w:hAnsi="Times New Roman" w:cs="Times New Roman"/>
          <w:sz w:val="28"/>
          <w:szCs w:val="28"/>
        </w:rPr>
        <w:t>тверждает список участников Конкурса;</w:t>
      </w:r>
    </w:p>
    <w:p w:rsidR="00F923B5" w:rsidRPr="00C44090" w:rsidRDefault="00F923B5" w:rsidP="00EC7F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090"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3512E1">
        <w:rPr>
          <w:rFonts w:ascii="Times New Roman" w:hAnsi="Times New Roman" w:cs="Times New Roman"/>
          <w:sz w:val="28"/>
          <w:szCs w:val="28"/>
        </w:rPr>
        <w:t xml:space="preserve"> р</w:t>
      </w:r>
      <w:r w:rsidRPr="00C44090">
        <w:rPr>
          <w:rFonts w:ascii="Times New Roman" w:hAnsi="Times New Roman" w:cs="Times New Roman"/>
          <w:sz w:val="28"/>
          <w:szCs w:val="28"/>
        </w:rPr>
        <w:t xml:space="preserve">азрабатывает и утверждает вопросы для </w:t>
      </w:r>
      <w:proofErr w:type="spellStart"/>
      <w:r w:rsidRPr="00C44090">
        <w:rPr>
          <w:rFonts w:ascii="Times New Roman" w:hAnsi="Times New Roman" w:cs="Times New Roman"/>
          <w:sz w:val="28"/>
          <w:szCs w:val="28"/>
        </w:rPr>
        <w:t>пулуфинального</w:t>
      </w:r>
      <w:proofErr w:type="spellEnd"/>
      <w:r w:rsidRPr="00C44090">
        <w:rPr>
          <w:rFonts w:ascii="Times New Roman" w:hAnsi="Times New Roman" w:cs="Times New Roman"/>
          <w:sz w:val="28"/>
          <w:szCs w:val="28"/>
        </w:rPr>
        <w:t xml:space="preserve"> этапа Конкурса;</w:t>
      </w:r>
    </w:p>
    <w:p w:rsidR="00F923B5" w:rsidRPr="00C44090" w:rsidRDefault="00F923B5" w:rsidP="00EC7F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090">
        <w:rPr>
          <w:rFonts w:ascii="Times New Roman" w:hAnsi="Times New Roman" w:cs="Times New Roman"/>
          <w:sz w:val="28"/>
          <w:szCs w:val="28"/>
        </w:rPr>
        <w:t xml:space="preserve">     </w:t>
      </w:r>
      <w:r w:rsidR="003512E1">
        <w:rPr>
          <w:rFonts w:ascii="Times New Roman" w:hAnsi="Times New Roman" w:cs="Times New Roman"/>
          <w:sz w:val="28"/>
          <w:szCs w:val="28"/>
        </w:rPr>
        <w:t xml:space="preserve"> п</w:t>
      </w:r>
      <w:r w:rsidRPr="00C44090">
        <w:rPr>
          <w:rFonts w:ascii="Times New Roman" w:hAnsi="Times New Roman" w:cs="Times New Roman"/>
          <w:sz w:val="28"/>
          <w:szCs w:val="28"/>
        </w:rPr>
        <w:t>роводит Конкурс;</w:t>
      </w:r>
    </w:p>
    <w:p w:rsidR="00F923B5" w:rsidRPr="00C44090" w:rsidRDefault="00F9757A" w:rsidP="00EC7F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601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F923B5" w:rsidRPr="00C44090">
        <w:rPr>
          <w:rFonts w:ascii="Times New Roman" w:hAnsi="Times New Roman" w:cs="Times New Roman"/>
          <w:sz w:val="28"/>
          <w:szCs w:val="28"/>
        </w:rPr>
        <w:t>пределяет победителей Конкурса;</w:t>
      </w:r>
    </w:p>
    <w:p w:rsidR="00F923B5" w:rsidRPr="00C44090" w:rsidRDefault="00F9757A" w:rsidP="00EC7F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601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F923B5" w:rsidRPr="00C44090">
        <w:rPr>
          <w:rFonts w:ascii="Times New Roman" w:hAnsi="Times New Roman" w:cs="Times New Roman"/>
          <w:sz w:val="28"/>
          <w:szCs w:val="28"/>
        </w:rPr>
        <w:t>тверждает списки победителей Конкурса.</w:t>
      </w:r>
    </w:p>
    <w:p w:rsidR="00F923B5" w:rsidRDefault="00F923B5" w:rsidP="00EC7F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090">
        <w:rPr>
          <w:rFonts w:ascii="Times New Roman" w:hAnsi="Times New Roman" w:cs="Times New Roman"/>
          <w:sz w:val="28"/>
          <w:szCs w:val="28"/>
        </w:rPr>
        <w:t xml:space="preserve">    </w:t>
      </w:r>
      <w:r w:rsidR="00F9757A">
        <w:rPr>
          <w:rFonts w:ascii="Times New Roman" w:hAnsi="Times New Roman" w:cs="Times New Roman"/>
          <w:sz w:val="28"/>
          <w:szCs w:val="28"/>
        </w:rPr>
        <w:t xml:space="preserve"> </w:t>
      </w:r>
      <w:r w:rsidRPr="00C44090">
        <w:rPr>
          <w:rFonts w:ascii="Times New Roman" w:hAnsi="Times New Roman" w:cs="Times New Roman"/>
          <w:sz w:val="28"/>
          <w:szCs w:val="28"/>
        </w:rPr>
        <w:t>3.3. Работа Комиссии осуществляется на заседаниях. Дату и время проведения заседания определяет председатель Комиссии.</w:t>
      </w:r>
    </w:p>
    <w:p w:rsidR="00F923B5" w:rsidRPr="00C44090" w:rsidRDefault="00F923B5" w:rsidP="00EC7F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090">
        <w:rPr>
          <w:rFonts w:ascii="Times New Roman" w:hAnsi="Times New Roman" w:cs="Times New Roman"/>
          <w:sz w:val="28"/>
          <w:szCs w:val="28"/>
        </w:rPr>
        <w:t xml:space="preserve">    </w:t>
      </w:r>
      <w:r w:rsidR="00F9757A">
        <w:rPr>
          <w:rFonts w:ascii="Times New Roman" w:hAnsi="Times New Roman" w:cs="Times New Roman"/>
          <w:sz w:val="28"/>
          <w:szCs w:val="28"/>
        </w:rPr>
        <w:t xml:space="preserve"> </w:t>
      </w:r>
      <w:r w:rsidRPr="00C44090">
        <w:rPr>
          <w:rFonts w:ascii="Times New Roman" w:hAnsi="Times New Roman" w:cs="Times New Roman"/>
          <w:sz w:val="28"/>
          <w:szCs w:val="28"/>
        </w:rPr>
        <w:t>3.4. Заседание считается правомочным, если на нем присутствует более половины состава Комиссии.</w:t>
      </w:r>
    </w:p>
    <w:p w:rsidR="00F923B5" w:rsidRPr="00C44090" w:rsidRDefault="00F923B5" w:rsidP="00EC7F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090">
        <w:rPr>
          <w:rFonts w:ascii="Times New Roman" w:hAnsi="Times New Roman" w:cs="Times New Roman"/>
          <w:sz w:val="28"/>
          <w:szCs w:val="28"/>
        </w:rPr>
        <w:t xml:space="preserve">    </w:t>
      </w:r>
      <w:r w:rsidR="00F9757A">
        <w:rPr>
          <w:rFonts w:ascii="Times New Roman" w:hAnsi="Times New Roman" w:cs="Times New Roman"/>
          <w:sz w:val="28"/>
          <w:szCs w:val="28"/>
        </w:rPr>
        <w:t xml:space="preserve"> </w:t>
      </w:r>
      <w:r w:rsidRPr="00C44090">
        <w:rPr>
          <w:rFonts w:ascii="Times New Roman" w:hAnsi="Times New Roman" w:cs="Times New Roman"/>
          <w:sz w:val="28"/>
          <w:szCs w:val="28"/>
        </w:rPr>
        <w:t>3.5. Заседания проводит председатель Комиссии, а в его отсутствие – заместитель председателя.</w:t>
      </w:r>
    </w:p>
    <w:p w:rsidR="00F923B5" w:rsidRPr="00C44090" w:rsidRDefault="00F923B5" w:rsidP="00EC7F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090">
        <w:rPr>
          <w:rFonts w:ascii="Times New Roman" w:hAnsi="Times New Roman" w:cs="Times New Roman"/>
          <w:sz w:val="28"/>
          <w:szCs w:val="28"/>
        </w:rPr>
        <w:t xml:space="preserve">    </w:t>
      </w:r>
      <w:r w:rsidR="00F9757A">
        <w:rPr>
          <w:rFonts w:ascii="Times New Roman" w:hAnsi="Times New Roman" w:cs="Times New Roman"/>
          <w:sz w:val="28"/>
          <w:szCs w:val="28"/>
        </w:rPr>
        <w:t xml:space="preserve"> </w:t>
      </w:r>
      <w:r w:rsidRPr="00C44090">
        <w:rPr>
          <w:rFonts w:ascii="Times New Roman" w:hAnsi="Times New Roman" w:cs="Times New Roman"/>
          <w:sz w:val="28"/>
          <w:szCs w:val="28"/>
        </w:rPr>
        <w:t>3.6. Решения Комиссии принимаются простым большинством голосов от числа присутствующих путем открытого голосования и оформляются протоколом, который ведет секретарь и подписывают все члены Комиссии, участвующие в заседании.</w:t>
      </w:r>
    </w:p>
    <w:p w:rsidR="00F923B5" w:rsidRDefault="00F923B5" w:rsidP="00EC7F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090">
        <w:rPr>
          <w:rFonts w:ascii="Times New Roman" w:hAnsi="Times New Roman" w:cs="Times New Roman"/>
          <w:sz w:val="28"/>
          <w:szCs w:val="28"/>
        </w:rPr>
        <w:t xml:space="preserve">    При равенстве голосов голос председательствующего на заседании Комиссии является решающим.</w:t>
      </w:r>
    </w:p>
    <w:p w:rsidR="00C44090" w:rsidRPr="00C44090" w:rsidRDefault="00C44090" w:rsidP="00EC7F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923B5" w:rsidRPr="00EC7F0F" w:rsidRDefault="00F923B5" w:rsidP="00B052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7F0F">
        <w:rPr>
          <w:rFonts w:ascii="Times New Roman" w:hAnsi="Times New Roman" w:cs="Times New Roman"/>
          <w:b/>
          <w:sz w:val="28"/>
          <w:szCs w:val="28"/>
        </w:rPr>
        <w:t>4. Порядок проведения Конкурса</w:t>
      </w:r>
    </w:p>
    <w:p w:rsidR="00C44090" w:rsidRPr="00EC7F0F" w:rsidRDefault="00C44090" w:rsidP="00B052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23B5" w:rsidRPr="00C44090" w:rsidRDefault="00F923B5" w:rsidP="00EC7F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090">
        <w:rPr>
          <w:rFonts w:ascii="Times New Roman" w:hAnsi="Times New Roman" w:cs="Times New Roman"/>
          <w:sz w:val="28"/>
          <w:szCs w:val="28"/>
        </w:rPr>
        <w:t xml:space="preserve">    </w:t>
      </w:r>
      <w:r w:rsidR="00F9757A">
        <w:rPr>
          <w:rFonts w:ascii="Times New Roman" w:hAnsi="Times New Roman" w:cs="Times New Roman"/>
          <w:sz w:val="28"/>
          <w:szCs w:val="28"/>
        </w:rPr>
        <w:t xml:space="preserve"> </w:t>
      </w:r>
      <w:r w:rsidRPr="00C44090">
        <w:rPr>
          <w:rFonts w:ascii="Times New Roman" w:hAnsi="Times New Roman" w:cs="Times New Roman"/>
          <w:sz w:val="28"/>
          <w:szCs w:val="28"/>
        </w:rPr>
        <w:t>4.1. По окончании приема документов секретарь Комиссии составляет список</w:t>
      </w:r>
      <w:r w:rsidR="007907FF" w:rsidRPr="00C44090">
        <w:rPr>
          <w:rFonts w:ascii="Times New Roman" w:hAnsi="Times New Roman" w:cs="Times New Roman"/>
          <w:sz w:val="28"/>
          <w:szCs w:val="28"/>
        </w:rPr>
        <w:t xml:space="preserve"> участников Конкурса, который утверждается на заседании Комиссии и размещается на сайте Министерства не позднее рабочего дня, следующего за днем проведения заседания.</w:t>
      </w:r>
    </w:p>
    <w:p w:rsidR="007907FF" w:rsidRPr="00C44090" w:rsidRDefault="007907FF" w:rsidP="00EC7F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090">
        <w:rPr>
          <w:rFonts w:ascii="Times New Roman" w:hAnsi="Times New Roman" w:cs="Times New Roman"/>
          <w:sz w:val="28"/>
          <w:szCs w:val="28"/>
        </w:rPr>
        <w:t xml:space="preserve">   </w:t>
      </w:r>
      <w:r w:rsidR="00F9757A">
        <w:rPr>
          <w:rFonts w:ascii="Times New Roman" w:hAnsi="Times New Roman" w:cs="Times New Roman"/>
          <w:sz w:val="28"/>
          <w:szCs w:val="28"/>
        </w:rPr>
        <w:t xml:space="preserve"> </w:t>
      </w:r>
      <w:r w:rsidRPr="00C44090">
        <w:rPr>
          <w:rFonts w:ascii="Times New Roman" w:hAnsi="Times New Roman" w:cs="Times New Roman"/>
          <w:sz w:val="28"/>
          <w:szCs w:val="28"/>
        </w:rPr>
        <w:t>4.2. Все лица, включенные в список, признаются участниками Конкурса и участвуют в отборочном этапе.</w:t>
      </w:r>
    </w:p>
    <w:p w:rsidR="007907FF" w:rsidRPr="00C44090" w:rsidRDefault="007907FF" w:rsidP="00EC7F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090">
        <w:rPr>
          <w:rFonts w:ascii="Times New Roman" w:hAnsi="Times New Roman" w:cs="Times New Roman"/>
          <w:sz w:val="28"/>
          <w:szCs w:val="28"/>
        </w:rPr>
        <w:t xml:space="preserve">   Основанием для отказа в участии в Конкурсе является несоответствие претендента требованиям, установленным пунктом 2.1., либо непредставление какого-либо документа из перечня, установленного пунктом 2.5. настоящего Положения.</w:t>
      </w:r>
    </w:p>
    <w:p w:rsidR="007907FF" w:rsidRPr="00C44090" w:rsidRDefault="007907FF" w:rsidP="00EC7F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090">
        <w:rPr>
          <w:rFonts w:ascii="Times New Roman" w:hAnsi="Times New Roman" w:cs="Times New Roman"/>
          <w:sz w:val="28"/>
          <w:szCs w:val="28"/>
        </w:rPr>
        <w:t xml:space="preserve">   </w:t>
      </w:r>
      <w:r w:rsidR="00F9757A">
        <w:rPr>
          <w:rFonts w:ascii="Times New Roman" w:hAnsi="Times New Roman" w:cs="Times New Roman"/>
          <w:sz w:val="28"/>
          <w:szCs w:val="28"/>
        </w:rPr>
        <w:t xml:space="preserve"> </w:t>
      </w:r>
      <w:r w:rsidRPr="00C44090">
        <w:rPr>
          <w:rFonts w:ascii="Times New Roman" w:hAnsi="Times New Roman" w:cs="Times New Roman"/>
          <w:sz w:val="28"/>
          <w:szCs w:val="28"/>
        </w:rPr>
        <w:t>4.3. День размещения списка участников Конкурса на сайте Министерства считается началом отборочного этапа Конкурса.</w:t>
      </w:r>
    </w:p>
    <w:p w:rsidR="007907FF" w:rsidRPr="00C44090" w:rsidRDefault="007907FF" w:rsidP="00EC7F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090">
        <w:rPr>
          <w:rFonts w:ascii="Times New Roman" w:hAnsi="Times New Roman" w:cs="Times New Roman"/>
          <w:sz w:val="28"/>
          <w:szCs w:val="28"/>
        </w:rPr>
        <w:t xml:space="preserve">    </w:t>
      </w:r>
      <w:r w:rsidR="00F9757A">
        <w:rPr>
          <w:rFonts w:ascii="Times New Roman" w:hAnsi="Times New Roman" w:cs="Times New Roman"/>
          <w:sz w:val="28"/>
          <w:szCs w:val="28"/>
        </w:rPr>
        <w:t xml:space="preserve"> </w:t>
      </w:r>
      <w:r w:rsidRPr="00C44090">
        <w:rPr>
          <w:rFonts w:ascii="Times New Roman" w:hAnsi="Times New Roman" w:cs="Times New Roman"/>
          <w:sz w:val="28"/>
          <w:szCs w:val="28"/>
        </w:rPr>
        <w:t>4.4. В день начала отборочного этапа Конкурса секретарь Комиссии передает членам Комиссии документы, представленные участниками Конкурса, и оценочные листы.</w:t>
      </w:r>
    </w:p>
    <w:p w:rsidR="007907FF" w:rsidRPr="00C44090" w:rsidRDefault="007907FF" w:rsidP="00EC7F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090">
        <w:rPr>
          <w:rFonts w:ascii="Times New Roman" w:hAnsi="Times New Roman" w:cs="Times New Roman"/>
          <w:sz w:val="28"/>
          <w:szCs w:val="28"/>
        </w:rPr>
        <w:t xml:space="preserve">    </w:t>
      </w:r>
      <w:r w:rsidR="00F9757A">
        <w:rPr>
          <w:rFonts w:ascii="Times New Roman" w:hAnsi="Times New Roman" w:cs="Times New Roman"/>
          <w:sz w:val="28"/>
          <w:szCs w:val="28"/>
        </w:rPr>
        <w:t xml:space="preserve"> </w:t>
      </w:r>
      <w:r w:rsidRPr="00C44090">
        <w:rPr>
          <w:rFonts w:ascii="Times New Roman" w:hAnsi="Times New Roman" w:cs="Times New Roman"/>
          <w:sz w:val="28"/>
          <w:szCs w:val="28"/>
        </w:rPr>
        <w:t>4.5. Члены Комиссии осуществляют проставлен</w:t>
      </w:r>
      <w:r w:rsidR="002569E6">
        <w:rPr>
          <w:rFonts w:ascii="Times New Roman" w:hAnsi="Times New Roman" w:cs="Times New Roman"/>
          <w:sz w:val="28"/>
          <w:szCs w:val="28"/>
        </w:rPr>
        <w:t>и</w:t>
      </w:r>
      <w:r w:rsidRPr="00C44090">
        <w:rPr>
          <w:rFonts w:ascii="Times New Roman" w:hAnsi="Times New Roman" w:cs="Times New Roman"/>
          <w:sz w:val="28"/>
          <w:szCs w:val="28"/>
        </w:rPr>
        <w:t>е в оценочном листе и подсчет баллов по представленным документам по балльной системе по следующим показателям:</w:t>
      </w:r>
    </w:p>
    <w:p w:rsidR="007907FF" w:rsidRPr="00C44090" w:rsidRDefault="007907FF" w:rsidP="00EC7F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090">
        <w:rPr>
          <w:rFonts w:ascii="Times New Roman" w:hAnsi="Times New Roman" w:cs="Times New Roman"/>
          <w:sz w:val="28"/>
          <w:szCs w:val="28"/>
        </w:rPr>
        <w:t xml:space="preserve">    </w:t>
      </w:r>
      <w:r w:rsidR="00F9757A">
        <w:rPr>
          <w:rFonts w:ascii="Times New Roman" w:hAnsi="Times New Roman" w:cs="Times New Roman"/>
          <w:sz w:val="28"/>
          <w:szCs w:val="28"/>
        </w:rPr>
        <w:t xml:space="preserve"> </w:t>
      </w:r>
      <w:r w:rsidRPr="00C44090">
        <w:rPr>
          <w:rFonts w:ascii="Times New Roman" w:hAnsi="Times New Roman" w:cs="Times New Roman"/>
          <w:sz w:val="28"/>
          <w:szCs w:val="28"/>
        </w:rPr>
        <w:t>4.5.1. анкета – максимально 16 баллов:</w:t>
      </w:r>
    </w:p>
    <w:p w:rsidR="007907FF" w:rsidRPr="00C44090" w:rsidRDefault="00C44090" w:rsidP="00EC7F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F975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7907FF" w:rsidRPr="00C44090">
        <w:rPr>
          <w:rFonts w:ascii="Times New Roman" w:hAnsi="Times New Roman" w:cs="Times New Roman"/>
          <w:sz w:val="28"/>
          <w:szCs w:val="28"/>
        </w:rPr>
        <w:t xml:space="preserve">рохождение курсов повышения квалификации – </w:t>
      </w:r>
      <w:r w:rsidR="0067651E">
        <w:rPr>
          <w:rFonts w:ascii="Times New Roman" w:hAnsi="Times New Roman" w:cs="Times New Roman"/>
          <w:sz w:val="28"/>
          <w:szCs w:val="28"/>
        </w:rPr>
        <w:t>3</w:t>
      </w:r>
      <w:r w:rsidR="007907FF" w:rsidRPr="00C44090">
        <w:rPr>
          <w:rFonts w:ascii="Times New Roman" w:hAnsi="Times New Roman" w:cs="Times New Roman"/>
          <w:sz w:val="28"/>
          <w:szCs w:val="28"/>
        </w:rPr>
        <w:t xml:space="preserve"> балла;</w:t>
      </w:r>
    </w:p>
    <w:p w:rsidR="007907FF" w:rsidRPr="00C44090" w:rsidRDefault="007907FF" w:rsidP="00EC7F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090">
        <w:rPr>
          <w:rFonts w:ascii="Times New Roman" w:hAnsi="Times New Roman" w:cs="Times New Roman"/>
          <w:sz w:val="28"/>
          <w:szCs w:val="28"/>
        </w:rPr>
        <w:t xml:space="preserve">    </w:t>
      </w:r>
      <w:r w:rsidR="00F9757A">
        <w:rPr>
          <w:rFonts w:ascii="Times New Roman" w:hAnsi="Times New Roman" w:cs="Times New Roman"/>
          <w:sz w:val="28"/>
          <w:szCs w:val="28"/>
        </w:rPr>
        <w:t xml:space="preserve"> </w:t>
      </w:r>
      <w:r w:rsidR="00C44090">
        <w:rPr>
          <w:rFonts w:ascii="Times New Roman" w:hAnsi="Times New Roman" w:cs="Times New Roman"/>
          <w:sz w:val="28"/>
          <w:szCs w:val="28"/>
        </w:rPr>
        <w:t>н</w:t>
      </w:r>
      <w:r w:rsidRPr="00C44090">
        <w:rPr>
          <w:rFonts w:ascii="Times New Roman" w:hAnsi="Times New Roman" w:cs="Times New Roman"/>
          <w:sz w:val="28"/>
          <w:szCs w:val="28"/>
        </w:rPr>
        <w:t>аличие</w:t>
      </w:r>
      <w:r w:rsidR="00F50151" w:rsidRPr="00C44090">
        <w:rPr>
          <w:rFonts w:ascii="Times New Roman" w:hAnsi="Times New Roman" w:cs="Times New Roman"/>
          <w:sz w:val="28"/>
          <w:szCs w:val="28"/>
        </w:rPr>
        <w:t xml:space="preserve"> соответствующего классного чина (присвоен в срок, экзамен сдан с первого раза) – </w:t>
      </w:r>
      <w:r w:rsidR="0067651E">
        <w:rPr>
          <w:rFonts w:ascii="Times New Roman" w:hAnsi="Times New Roman" w:cs="Times New Roman"/>
          <w:sz w:val="28"/>
          <w:szCs w:val="28"/>
        </w:rPr>
        <w:t>3</w:t>
      </w:r>
      <w:r w:rsidR="00F50151" w:rsidRPr="00C44090">
        <w:rPr>
          <w:rFonts w:ascii="Times New Roman" w:hAnsi="Times New Roman" w:cs="Times New Roman"/>
          <w:sz w:val="28"/>
          <w:szCs w:val="28"/>
        </w:rPr>
        <w:t xml:space="preserve"> балла, экзамен сдан не с первого раза – 0 баллов;</w:t>
      </w:r>
    </w:p>
    <w:p w:rsidR="0037694D" w:rsidRPr="00C44090" w:rsidRDefault="00C44090" w:rsidP="00EC7F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975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37694D" w:rsidRPr="00C44090">
        <w:rPr>
          <w:rFonts w:ascii="Times New Roman" w:hAnsi="Times New Roman" w:cs="Times New Roman"/>
          <w:sz w:val="28"/>
          <w:szCs w:val="28"/>
        </w:rPr>
        <w:t xml:space="preserve">рохождение аттестации (соответствие занимаемой должности или зачисление в кадровый резерв) – </w:t>
      </w:r>
      <w:r w:rsidR="0067651E">
        <w:rPr>
          <w:rFonts w:ascii="Times New Roman" w:hAnsi="Times New Roman" w:cs="Times New Roman"/>
          <w:sz w:val="28"/>
          <w:szCs w:val="28"/>
        </w:rPr>
        <w:t>3</w:t>
      </w:r>
      <w:r w:rsidR="0037694D" w:rsidRPr="00C44090">
        <w:rPr>
          <w:rFonts w:ascii="Times New Roman" w:hAnsi="Times New Roman" w:cs="Times New Roman"/>
          <w:sz w:val="28"/>
          <w:szCs w:val="28"/>
        </w:rPr>
        <w:t xml:space="preserve"> или </w:t>
      </w:r>
      <w:r w:rsidR="0067651E">
        <w:rPr>
          <w:rFonts w:ascii="Times New Roman" w:hAnsi="Times New Roman" w:cs="Times New Roman"/>
          <w:sz w:val="28"/>
          <w:szCs w:val="28"/>
        </w:rPr>
        <w:t>5</w:t>
      </w:r>
      <w:r w:rsidR="0037694D" w:rsidRPr="00C44090">
        <w:rPr>
          <w:rFonts w:ascii="Times New Roman" w:hAnsi="Times New Roman" w:cs="Times New Roman"/>
          <w:sz w:val="28"/>
          <w:szCs w:val="28"/>
        </w:rPr>
        <w:t xml:space="preserve"> баллов соответственно, с условием прохождения курсов повышения квалификации – 0 баллов;</w:t>
      </w:r>
    </w:p>
    <w:p w:rsidR="0037694D" w:rsidRDefault="00C44090" w:rsidP="00EC7F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975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37694D" w:rsidRPr="00C44090">
        <w:rPr>
          <w:rFonts w:ascii="Times New Roman" w:hAnsi="Times New Roman" w:cs="Times New Roman"/>
          <w:sz w:val="28"/>
          <w:szCs w:val="28"/>
        </w:rPr>
        <w:t xml:space="preserve">аличие поощрений и наград – </w:t>
      </w:r>
      <w:r w:rsidR="0067651E">
        <w:rPr>
          <w:rFonts w:ascii="Times New Roman" w:hAnsi="Times New Roman" w:cs="Times New Roman"/>
          <w:sz w:val="28"/>
          <w:szCs w:val="28"/>
        </w:rPr>
        <w:t>5</w:t>
      </w:r>
      <w:r w:rsidR="0037694D" w:rsidRPr="00C44090">
        <w:rPr>
          <w:rFonts w:ascii="Times New Roman" w:hAnsi="Times New Roman" w:cs="Times New Roman"/>
          <w:sz w:val="28"/>
          <w:szCs w:val="28"/>
        </w:rPr>
        <w:t xml:space="preserve"> баллов;</w:t>
      </w:r>
    </w:p>
    <w:p w:rsidR="0037694D" w:rsidRPr="00C44090" w:rsidRDefault="0037694D" w:rsidP="00EC7F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090">
        <w:rPr>
          <w:rFonts w:ascii="Times New Roman" w:hAnsi="Times New Roman" w:cs="Times New Roman"/>
          <w:sz w:val="28"/>
          <w:szCs w:val="28"/>
        </w:rPr>
        <w:t xml:space="preserve">    </w:t>
      </w:r>
      <w:r w:rsidR="00F9757A">
        <w:rPr>
          <w:rFonts w:ascii="Times New Roman" w:hAnsi="Times New Roman" w:cs="Times New Roman"/>
          <w:sz w:val="28"/>
          <w:szCs w:val="28"/>
        </w:rPr>
        <w:t xml:space="preserve"> </w:t>
      </w:r>
      <w:r w:rsidRPr="00C44090">
        <w:rPr>
          <w:rFonts w:ascii="Times New Roman" w:hAnsi="Times New Roman" w:cs="Times New Roman"/>
          <w:sz w:val="28"/>
          <w:szCs w:val="28"/>
        </w:rPr>
        <w:t>4.5.2. характеристика – максимально 24 балла по восьми показателям, указанным в приложении 2 к настоящему Положению.</w:t>
      </w:r>
    </w:p>
    <w:p w:rsidR="0037694D" w:rsidRPr="00C44090" w:rsidRDefault="0037694D" w:rsidP="00EC7F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090">
        <w:rPr>
          <w:rFonts w:ascii="Times New Roman" w:hAnsi="Times New Roman" w:cs="Times New Roman"/>
          <w:sz w:val="28"/>
          <w:szCs w:val="28"/>
        </w:rPr>
        <w:t xml:space="preserve">     4.6. Члены Комиссии осуществляют оценку основных показателей служебной деятельности участников Конкурса по десятибалльной шкале и заносят баллы в оценочный лист.</w:t>
      </w:r>
    </w:p>
    <w:p w:rsidR="0037694D" w:rsidRPr="00C44090" w:rsidRDefault="0037694D" w:rsidP="00EC7F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090">
        <w:rPr>
          <w:rFonts w:ascii="Times New Roman" w:hAnsi="Times New Roman" w:cs="Times New Roman"/>
          <w:sz w:val="28"/>
          <w:szCs w:val="28"/>
        </w:rPr>
        <w:t xml:space="preserve">     4.7. Окончательный результат по каждому участнику подсчитывается путем выведения среднего балла и заносится в оценочный лист.</w:t>
      </w:r>
    </w:p>
    <w:p w:rsidR="007C78ED" w:rsidRPr="00C44090" w:rsidRDefault="007C78ED" w:rsidP="00EC7F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090">
        <w:rPr>
          <w:rFonts w:ascii="Times New Roman" w:hAnsi="Times New Roman" w:cs="Times New Roman"/>
          <w:sz w:val="28"/>
          <w:szCs w:val="28"/>
        </w:rPr>
        <w:t xml:space="preserve">     4.8. В срок не позднее </w:t>
      </w:r>
      <w:r w:rsidR="00DC0006">
        <w:rPr>
          <w:rFonts w:ascii="Times New Roman" w:hAnsi="Times New Roman" w:cs="Times New Roman"/>
          <w:sz w:val="28"/>
          <w:szCs w:val="28"/>
        </w:rPr>
        <w:t xml:space="preserve">15 дней </w:t>
      </w:r>
      <w:r w:rsidRPr="00C44090">
        <w:rPr>
          <w:rFonts w:ascii="Times New Roman" w:hAnsi="Times New Roman" w:cs="Times New Roman"/>
          <w:sz w:val="28"/>
          <w:szCs w:val="28"/>
        </w:rPr>
        <w:t>со дня начала отборочного этапа Конкурса члены Комиссии передают заполненные оценочные листы секретарю Комиссии. Секретарь Комиссии суммирует баллы, проставленные участникам Конкурса каждым членом Комиссии, и выводит средний балл по каждому участнику.</w:t>
      </w:r>
    </w:p>
    <w:p w:rsidR="007C78ED" w:rsidRPr="00C44090" w:rsidRDefault="007C78ED" w:rsidP="00EC7F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090">
        <w:rPr>
          <w:rFonts w:ascii="Times New Roman" w:hAnsi="Times New Roman" w:cs="Times New Roman"/>
          <w:sz w:val="28"/>
          <w:szCs w:val="28"/>
        </w:rPr>
        <w:t xml:space="preserve">     4.9. В срок не позднее 20 дней со дня начала отборочного этапа Конкурса проводится заседание Комиссии, на котором определяется круг участников, прошедших во второй этап Конкурса.</w:t>
      </w:r>
    </w:p>
    <w:p w:rsidR="007C78ED" w:rsidRPr="00C44090" w:rsidRDefault="007C78ED" w:rsidP="00EC7F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090">
        <w:rPr>
          <w:rFonts w:ascii="Times New Roman" w:hAnsi="Times New Roman" w:cs="Times New Roman"/>
          <w:sz w:val="28"/>
          <w:szCs w:val="28"/>
        </w:rPr>
        <w:t xml:space="preserve">     Критерием отбора является количество баллов, набранных участниками. Во второй этап Конкурса проходят </w:t>
      </w:r>
      <w:proofErr w:type="gramStart"/>
      <w:r w:rsidRPr="00C44090">
        <w:rPr>
          <w:rFonts w:ascii="Times New Roman" w:hAnsi="Times New Roman" w:cs="Times New Roman"/>
          <w:sz w:val="28"/>
          <w:szCs w:val="28"/>
        </w:rPr>
        <w:t>участники, занявшие первые пять</w:t>
      </w:r>
      <w:proofErr w:type="gramEnd"/>
      <w:r w:rsidRPr="00C44090">
        <w:rPr>
          <w:rFonts w:ascii="Times New Roman" w:hAnsi="Times New Roman" w:cs="Times New Roman"/>
          <w:sz w:val="28"/>
          <w:szCs w:val="28"/>
        </w:rPr>
        <w:t xml:space="preserve"> позиций в рейтинге.</w:t>
      </w:r>
    </w:p>
    <w:p w:rsidR="009C4709" w:rsidRPr="00C44090" w:rsidRDefault="009C4709" w:rsidP="00EC7F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090">
        <w:rPr>
          <w:rFonts w:ascii="Times New Roman" w:hAnsi="Times New Roman" w:cs="Times New Roman"/>
          <w:sz w:val="28"/>
          <w:szCs w:val="28"/>
        </w:rPr>
        <w:t xml:space="preserve">     Результаты отборочного этапа заносятся в протокол заседания Комиссии.</w:t>
      </w:r>
    </w:p>
    <w:p w:rsidR="009C4709" w:rsidRPr="00C44090" w:rsidRDefault="009C4709" w:rsidP="00EC7F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090">
        <w:rPr>
          <w:rFonts w:ascii="Times New Roman" w:hAnsi="Times New Roman" w:cs="Times New Roman"/>
          <w:sz w:val="28"/>
          <w:szCs w:val="28"/>
        </w:rPr>
        <w:t xml:space="preserve">    </w:t>
      </w:r>
      <w:r w:rsidR="00F9757A">
        <w:rPr>
          <w:rFonts w:ascii="Times New Roman" w:hAnsi="Times New Roman" w:cs="Times New Roman"/>
          <w:sz w:val="28"/>
          <w:szCs w:val="28"/>
        </w:rPr>
        <w:t xml:space="preserve"> </w:t>
      </w:r>
      <w:r w:rsidRPr="00C44090">
        <w:rPr>
          <w:rFonts w:ascii="Times New Roman" w:hAnsi="Times New Roman" w:cs="Times New Roman"/>
          <w:sz w:val="28"/>
          <w:szCs w:val="28"/>
        </w:rPr>
        <w:t>4.10. Список участников, прошедших во второй этап, размещается на сайте Министерства не позднее рабочего дня, следующего за днем проведения заседания Комиссии.</w:t>
      </w:r>
    </w:p>
    <w:p w:rsidR="009C4709" w:rsidRPr="00C44090" w:rsidRDefault="009C4709" w:rsidP="00EC7F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090">
        <w:rPr>
          <w:rFonts w:ascii="Times New Roman" w:hAnsi="Times New Roman" w:cs="Times New Roman"/>
          <w:sz w:val="28"/>
          <w:szCs w:val="28"/>
        </w:rPr>
        <w:t xml:space="preserve">    </w:t>
      </w:r>
      <w:r w:rsidR="00F9757A">
        <w:rPr>
          <w:rFonts w:ascii="Times New Roman" w:hAnsi="Times New Roman" w:cs="Times New Roman"/>
          <w:sz w:val="28"/>
          <w:szCs w:val="28"/>
        </w:rPr>
        <w:t xml:space="preserve"> </w:t>
      </w:r>
      <w:r w:rsidRPr="00C44090">
        <w:rPr>
          <w:rFonts w:ascii="Times New Roman" w:hAnsi="Times New Roman" w:cs="Times New Roman"/>
          <w:sz w:val="28"/>
          <w:szCs w:val="28"/>
        </w:rPr>
        <w:t>4.11. Полуфинальный этап Конкурса проводится в Министерстве в форме тестирования всех участников Конкурса одновременно.</w:t>
      </w:r>
    </w:p>
    <w:p w:rsidR="009C4709" w:rsidRPr="00C44090" w:rsidRDefault="009C4709" w:rsidP="00EC7F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090">
        <w:rPr>
          <w:rFonts w:ascii="Times New Roman" w:hAnsi="Times New Roman" w:cs="Times New Roman"/>
          <w:sz w:val="28"/>
          <w:szCs w:val="28"/>
        </w:rPr>
        <w:t xml:space="preserve">    О дате и времени проведения тестирования секретарь Комиссии извещает участников Конкурса не позднее, чем за пять дней до его проведения.</w:t>
      </w:r>
    </w:p>
    <w:p w:rsidR="009C4709" w:rsidRPr="00C44090" w:rsidRDefault="009C4709" w:rsidP="00EC7F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090">
        <w:rPr>
          <w:rFonts w:ascii="Times New Roman" w:hAnsi="Times New Roman" w:cs="Times New Roman"/>
          <w:sz w:val="28"/>
          <w:szCs w:val="28"/>
        </w:rPr>
        <w:t xml:space="preserve">    </w:t>
      </w:r>
      <w:r w:rsidR="00F9757A">
        <w:rPr>
          <w:rFonts w:ascii="Times New Roman" w:hAnsi="Times New Roman" w:cs="Times New Roman"/>
          <w:sz w:val="28"/>
          <w:szCs w:val="28"/>
        </w:rPr>
        <w:t xml:space="preserve"> </w:t>
      </w:r>
      <w:r w:rsidR="00516B04">
        <w:rPr>
          <w:rFonts w:ascii="Times New Roman" w:hAnsi="Times New Roman" w:cs="Times New Roman"/>
          <w:sz w:val="28"/>
          <w:szCs w:val="28"/>
        </w:rPr>
        <w:t xml:space="preserve"> </w:t>
      </w:r>
      <w:r w:rsidRPr="00C44090">
        <w:rPr>
          <w:rFonts w:ascii="Times New Roman" w:hAnsi="Times New Roman" w:cs="Times New Roman"/>
          <w:sz w:val="28"/>
          <w:szCs w:val="28"/>
        </w:rPr>
        <w:t xml:space="preserve">4.12. Каждому участнику Конкурса предлагается в течение 20 минут ответить на 30 вопросов, касающихся его профессиональной деятельности, и основ государственной гражданской службы. Тест состоит из вопроса и нескольких вариантов ответов, один из которых правильный. За каждый правильный ответ начисляется один балл. Все баллы, набранные участником </w:t>
      </w:r>
      <w:r w:rsidRPr="00C44090">
        <w:rPr>
          <w:rFonts w:ascii="Times New Roman" w:hAnsi="Times New Roman" w:cs="Times New Roman"/>
          <w:sz w:val="28"/>
          <w:szCs w:val="28"/>
        </w:rPr>
        <w:lastRenderedPageBreak/>
        <w:t>Конкурса, суммируются. Участники, занявшие первые три позиции в рейтинге по количеству набранных баллов, проходят в финальный этап.</w:t>
      </w:r>
    </w:p>
    <w:p w:rsidR="009C4709" w:rsidRPr="00C44090" w:rsidRDefault="009C4709" w:rsidP="00EC7F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090">
        <w:rPr>
          <w:rFonts w:ascii="Times New Roman" w:hAnsi="Times New Roman" w:cs="Times New Roman"/>
          <w:sz w:val="28"/>
          <w:szCs w:val="28"/>
        </w:rPr>
        <w:t xml:space="preserve">     </w:t>
      </w:r>
      <w:r w:rsidR="00F9757A">
        <w:rPr>
          <w:rFonts w:ascii="Times New Roman" w:hAnsi="Times New Roman" w:cs="Times New Roman"/>
          <w:sz w:val="28"/>
          <w:szCs w:val="28"/>
        </w:rPr>
        <w:t xml:space="preserve"> </w:t>
      </w:r>
      <w:r w:rsidR="00516B04">
        <w:rPr>
          <w:rFonts w:ascii="Times New Roman" w:hAnsi="Times New Roman" w:cs="Times New Roman"/>
          <w:sz w:val="28"/>
          <w:szCs w:val="28"/>
        </w:rPr>
        <w:t xml:space="preserve"> </w:t>
      </w:r>
      <w:r w:rsidRPr="00C44090">
        <w:rPr>
          <w:rFonts w:ascii="Times New Roman" w:hAnsi="Times New Roman" w:cs="Times New Roman"/>
          <w:sz w:val="28"/>
          <w:szCs w:val="28"/>
        </w:rPr>
        <w:t>4.13. Итоги тестирования подводятся на заседании Комиссии и заносятся в протокол. Результаты тестирования являются основанием для формирования списка участников, прошедших в финальный этап Конкурса.</w:t>
      </w:r>
    </w:p>
    <w:p w:rsidR="0091125F" w:rsidRPr="00C44090" w:rsidRDefault="0091125F" w:rsidP="00EC7F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090">
        <w:rPr>
          <w:rFonts w:ascii="Times New Roman" w:hAnsi="Times New Roman" w:cs="Times New Roman"/>
          <w:sz w:val="28"/>
          <w:szCs w:val="28"/>
        </w:rPr>
        <w:t xml:space="preserve">      </w:t>
      </w:r>
      <w:r w:rsidR="00F9757A">
        <w:rPr>
          <w:rFonts w:ascii="Times New Roman" w:hAnsi="Times New Roman" w:cs="Times New Roman"/>
          <w:sz w:val="28"/>
          <w:szCs w:val="28"/>
        </w:rPr>
        <w:t xml:space="preserve"> </w:t>
      </w:r>
      <w:r w:rsidRPr="00C44090">
        <w:rPr>
          <w:rFonts w:ascii="Times New Roman" w:hAnsi="Times New Roman" w:cs="Times New Roman"/>
          <w:sz w:val="28"/>
          <w:szCs w:val="28"/>
        </w:rPr>
        <w:t>4.14. Список участников Конкурса, прошедших в финальный этап Конкурса, размещается на сайте Министерства не позднее рабочего дня, следующего за днем проведения заседания.</w:t>
      </w:r>
    </w:p>
    <w:p w:rsidR="0091125F" w:rsidRDefault="0091125F" w:rsidP="00EC7F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090">
        <w:rPr>
          <w:rFonts w:ascii="Times New Roman" w:hAnsi="Times New Roman" w:cs="Times New Roman"/>
          <w:sz w:val="28"/>
          <w:szCs w:val="28"/>
        </w:rPr>
        <w:t xml:space="preserve">       </w:t>
      </w:r>
      <w:r w:rsidR="00F9757A">
        <w:rPr>
          <w:rFonts w:ascii="Times New Roman" w:hAnsi="Times New Roman" w:cs="Times New Roman"/>
          <w:sz w:val="28"/>
          <w:szCs w:val="28"/>
        </w:rPr>
        <w:t xml:space="preserve"> </w:t>
      </w:r>
      <w:r w:rsidRPr="00C44090">
        <w:rPr>
          <w:rFonts w:ascii="Times New Roman" w:hAnsi="Times New Roman" w:cs="Times New Roman"/>
          <w:sz w:val="28"/>
          <w:szCs w:val="28"/>
        </w:rPr>
        <w:t>4.15. При проведении финального этапа участники Конкурса:</w:t>
      </w:r>
    </w:p>
    <w:p w:rsidR="0091125F" w:rsidRPr="00C44090" w:rsidRDefault="00EC7F0F" w:rsidP="00EC7F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</w:t>
      </w:r>
      <w:r w:rsidR="0091125F" w:rsidRPr="00C44090">
        <w:rPr>
          <w:rFonts w:ascii="Times New Roman" w:hAnsi="Times New Roman" w:cs="Times New Roman"/>
          <w:sz w:val="28"/>
          <w:szCs w:val="28"/>
        </w:rPr>
        <w:t xml:space="preserve">редставляют итоговую работу (реферат) (не более пяти страниц печатного текста, шрифт </w:t>
      </w:r>
      <w:r w:rsidR="0091125F" w:rsidRPr="00C44090">
        <w:rPr>
          <w:rFonts w:ascii="Times New Roman" w:hAnsi="Times New Roman" w:cs="Times New Roman"/>
          <w:sz w:val="28"/>
          <w:szCs w:val="28"/>
          <w:lang w:val="en-US"/>
        </w:rPr>
        <w:t>Times</w:t>
      </w:r>
      <w:r w:rsidR="0091125F" w:rsidRPr="00C44090">
        <w:rPr>
          <w:rFonts w:ascii="Times New Roman" w:hAnsi="Times New Roman" w:cs="Times New Roman"/>
          <w:sz w:val="28"/>
          <w:szCs w:val="28"/>
        </w:rPr>
        <w:t xml:space="preserve"> </w:t>
      </w:r>
      <w:r w:rsidR="0091125F" w:rsidRPr="00C44090">
        <w:rPr>
          <w:rFonts w:ascii="Times New Roman" w:hAnsi="Times New Roman" w:cs="Times New Roman"/>
          <w:sz w:val="28"/>
          <w:szCs w:val="28"/>
          <w:lang w:val="en-US"/>
        </w:rPr>
        <w:t>New</w:t>
      </w:r>
      <w:r w:rsidR="0091125F" w:rsidRPr="00C44090">
        <w:rPr>
          <w:rFonts w:ascii="Times New Roman" w:hAnsi="Times New Roman" w:cs="Times New Roman"/>
          <w:sz w:val="28"/>
          <w:szCs w:val="28"/>
        </w:rPr>
        <w:t xml:space="preserve"> </w:t>
      </w:r>
      <w:r w:rsidR="0091125F" w:rsidRPr="00C44090">
        <w:rPr>
          <w:rFonts w:ascii="Times New Roman" w:hAnsi="Times New Roman" w:cs="Times New Roman"/>
          <w:sz w:val="28"/>
          <w:szCs w:val="28"/>
          <w:lang w:val="en-US"/>
        </w:rPr>
        <w:t>Roman</w:t>
      </w:r>
      <w:r w:rsidR="0091125F" w:rsidRPr="00C44090">
        <w:rPr>
          <w:rFonts w:ascii="Times New Roman" w:hAnsi="Times New Roman" w:cs="Times New Roman"/>
          <w:sz w:val="28"/>
          <w:szCs w:val="28"/>
        </w:rPr>
        <w:t>, размер 14) на любую тему в рамках одного из предложенных направлений:</w:t>
      </w:r>
    </w:p>
    <w:p w:rsidR="0091125F" w:rsidRPr="00C44090" w:rsidRDefault="00C44090" w:rsidP="00EC7F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91125F" w:rsidRPr="00C44090">
        <w:rPr>
          <w:rFonts w:ascii="Times New Roman" w:hAnsi="Times New Roman" w:cs="Times New Roman"/>
          <w:sz w:val="28"/>
          <w:szCs w:val="28"/>
        </w:rPr>
        <w:t xml:space="preserve"> «Автоматизация делопроизводства – пути совершенствования и перспективы развития»;</w:t>
      </w:r>
    </w:p>
    <w:p w:rsidR="0091125F" w:rsidRPr="00C44090" w:rsidRDefault="00C44090" w:rsidP="00EC7F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91125F" w:rsidRPr="00C44090">
        <w:rPr>
          <w:rFonts w:ascii="Times New Roman" w:hAnsi="Times New Roman" w:cs="Times New Roman"/>
          <w:sz w:val="28"/>
          <w:szCs w:val="28"/>
        </w:rPr>
        <w:t xml:space="preserve"> «Перспективы развития судебных участков мировых судей Республики Дагестан»;</w:t>
      </w:r>
    </w:p>
    <w:p w:rsidR="0091125F" w:rsidRPr="00C44090" w:rsidRDefault="0091125F" w:rsidP="00EC7F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090">
        <w:rPr>
          <w:rFonts w:ascii="Times New Roman" w:hAnsi="Times New Roman" w:cs="Times New Roman"/>
          <w:sz w:val="28"/>
          <w:szCs w:val="28"/>
        </w:rPr>
        <w:t xml:space="preserve">         «Пути совершенствования организации делопроизводства и работы архива на судебных участках мировых судей»;</w:t>
      </w:r>
    </w:p>
    <w:p w:rsidR="00EE4629" w:rsidRPr="00C44090" w:rsidRDefault="0091125F" w:rsidP="00EC7F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090">
        <w:rPr>
          <w:rFonts w:ascii="Times New Roman" w:hAnsi="Times New Roman" w:cs="Times New Roman"/>
          <w:sz w:val="28"/>
          <w:szCs w:val="28"/>
        </w:rPr>
        <w:t xml:space="preserve">         «Актуальные вопросы действующего законодательства в сфере мировой юстиции».</w:t>
      </w:r>
    </w:p>
    <w:p w:rsidR="00EE4629" w:rsidRPr="00C44090" w:rsidRDefault="00EE4629" w:rsidP="00EC7F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090">
        <w:rPr>
          <w:rFonts w:ascii="Times New Roman" w:hAnsi="Times New Roman" w:cs="Times New Roman"/>
          <w:sz w:val="28"/>
          <w:szCs w:val="28"/>
        </w:rPr>
        <w:t xml:space="preserve">        </w:t>
      </w:r>
      <w:r w:rsidR="00F9757A">
        <w:rPr>
          <w:rFonts w:ascii="Times New Roman" w:hAnsi="Times New Roman" w:cs="Times New Roman"/>
          <w:sz w:val="28"/>
          <w:szCs w:val="28"/>
        </w:rPr>
        <w:t xml:space="preserve"> </w:t>
      </w:r>
      <w:r w:rsidRPr="00C44090">
        <w:rPr>
          <w:rFonts w:ascii="Times New Roman" w:hAnsi="Times New Roman" w:cs="Times New Roman"/>
          <w:sz w:val="28"/>
          <w:szCs w:val="28"/>
        </w:rPr>
        <w:t xml:space="preserve">4.16. Итоговые работы представляются секретарю Комиссии в срок не позднее 15 дней со дня размещения на сайте Министерства списка участников, прошедших в финальный этап Конкурса. Данные участника Конкурса должны включать фамилию, имя и отчество </w:t>
      </w:r>
      <w:proofErr w:type="gramStart"/>
      <w:r w:rsidRPr="00C44090">
        <w:rPr>
          <w:rFonts w:ascii="Times New Roman" w:hAnsi="Times New Roman" w:cs="Times New Roman"/>
          <w:sz w:val="28"/>
          <w:szCs w:val="28"/>
        </w:rPr>
        <w:t>участника</w:t>
      </w:r>
      <w:proofErr w:type="gramEnd"/>
      <w:r w:rsidRPr="00C44090">
        <w:rPr>
          <w:rFonts w:ascii="Times New Roman" w:hAnsi="Times New Roman" w:cs="Times New Roman"/>
          <w:sz w:val="28"/>
          <w:szCs w:val="28"/>
        </w:rPr>
        <w:t xml:space="preserve"> и место его работы. Такие данные указываются на отдельном листе, к которому прикладывается итоговая работа.</w:t>
      </w:r>
    </w:p>
    <w:p w:rsidR="00EE4629" w:rsidRPr="00C44090" w:rsidRDefault="00EE4629" w:rsidP="00EC7F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090">
        <w:rPr>
          <w:rFonts w:ascii="Times New Roman" w:hAnsi="Times New Roman" w:cs="Times New Roman"/>
          <w:sz w:val="28"/>
          <w:szCs w:val="28"/>
        </w:rPr>
        <w:t xml:space="preserve">       </w:t>
      </w:r>
      <w:r w:rsidR="00F9757A">
        <w:rPr>
          <w:rFonts w:ascii="Times New Roman" w:hAnsi="Times New Roman" w:cs="Times New Roman"/>
          <w:sz w:val="28"/>
          <w:szCs w:val="28"/>
        </w:rPr>
        <w:t xml:space="preserve"> </w:t>
      </w:r>
      <w:r w:rsidR="00773009">
        <w:rPr>
          <w:rFonts w:ascii="Times New Roman" w:hAnsi="Times New Roman" w:cs="Times New Roman"/>
          <w:sz w:val="28"/>
          <w:szCs w:val="28"/>
        </w:rPr>
        <w:t xml:space="preserve"> </w:t>
      </w:r>
      <w:r w:rsidRPr="00C44090">
        <w:rPr>
          <w:rFonts w:ascii="Times New Roman" w:hAnsi="Times New Roman" w:cs="Times New Roman"/>
          <w:sz w:val="28"/>
          <w:szCs w:val="28"/>
        </w:rPr>
        <w:t>4.17. Итоговые работы передаются секретарем Комиссии на оценку членам Комиссии без указания их авторов (анонимно).</w:t>
      </w:r>
    </w:p>
    <w:p w:rsidR="00EE4629" w:rsidRPr="00C44090" w:rsidRDefault="00EE4629" w:rsidP="00EC7F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090">
        <w:rPr>
          <w:rFonts w:ascii="Times New Roman" w:hAnsi="Times New Roman" w:cs="Times New Roman"/>
          <w:sz w:val="28"/>
          <w:szCs w:val="28"/>
        </w:rPr>
        <w:t xml:space="preserve">        </w:t>
      </w:r>
      <w:r w:rsidR="00F9757A">
        <w:rPr>
          <w:rFonts w:ascii="Times New Roman" w:hAnsi="Times New Roman" w:cs="Times New Roman"/>
          <w:sz w:val="28"/>
          <w:szCs w:val="28"/>
        </w:rPr>
        <w:t xml:space="preserve"> </w:t>
      </w:r>
      <w:r w:rsidRPr="00C44090">
        <w:rPr>
          <w:rFonts w:ascii="Times New Roman" w:hAnsi="Times New Roman" w:cs="Times New Roman"/>
          <w:sz w:val="28"/>
          <w:szCs w:val="28"/>
        </w:rPr>
        <w:t>4.18. Оценка представленных итоговых работ осуществляется членами Комиссии по десятибалльной шкале путем проставления баллов в оценочных листах, исходя из следующих критериев:</w:t>
      </w:r>
    </w:p>
    <w:p w:rsidR="00EE4629" w:rsidRPr="00C44090" w:rsidRDefault="00EE4629" w:rsidP="00EC7F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090">
        <w:rPr>
          <w:rFonts w:ascii="Times New Roman" w:hAnsi="Times New Roman" w:cs="Times New Roman"/>
          <w:sz w:val="28"/>
          <w:szCs w:val="28"/>
        </w:rPr>
        <w:t xml:space="preserve">        </w:t>
      </w:r>
      <w:r w:rsidR="00C44090">
        <w:rPr>
          <w:rFonts w:ascii="Times New Roman" w:hAnsi="Times New Roman" w:cs="Times New Roman"/>
          <w:sz w:val="28"/>
          <w:szCs w:val="28"/>
        </w:rPr>
        <w:t>т</w:t>
      </w:r>
      <w:r w:rsidRPr="00C44090">
        <w:rPr>
          <w:rFonts w:ascii="Times New Roman" w:hAnsi="Times New Roman" w:cs="Times New Roman"/>
          <w:sz w:val="28"/>
          <w:szCs w:val="28"/>
        </w:rPr>
        <w:t>ворческий подход к раскрытию выбранной темы;</w:t>
      </w:r>
    </w:p>
    <w:p w:rsidR="00EE4629" w:rsidRPr="00C44090" w:rsidRDefault="00EE4629" w:rsidP="00EC7F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090">
        <w:rPr>
          <w:rFonts w:ascii="Times New Roman" w:hAnsi="Times New Roman" w:cs="Times New Roman"/>
          <w:sz w:val="28"/>
          <w:szCs w:val="28"/>
        </w:rPr>
        <w:t xml:space="preserve">        </w:t>
      </w:r>
      <w:r w:rsidR="00C44090">
        <w:rPr>
          <w:rFonts w:ascii="Times New Roman" w:hAnsi="Times New Roman" w:cs="Times New Roman"/>
          <w:sz w:val="28"/>
          <w:szCs w:val="28"/>
        </w:rPr>
        <w:t>п</w:t>
      </w:r>
      <w:r w:rsidRPr="00C44090">
        <w:rPr>
          <w:rFonts w:ascii="Times New Roman" w:hAnsi="Times New Roman" w:cs="Times New Roman"/>
          <w:sz w:val="28"/>
          <w:szCs w:val="28"/>
        </w:rPr>
        <w:t>олнота раскрытия темы;</w:t>
      </w:r>
    </w:p>
    <w:p w:rsidR="00750DDE" w:rsidRPr="00C44090" w:rsidRDefault="00EE4629" w:rsidP="00EC7F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090">
        <w:rPr>
          <w:rFonts w:ascii="Times New Roman" w:hAnsi="Times New Roman" w:cs="Times New Roman"/>
          <w:sz w:val="28"/>
          <w:szCs w:val="28"/>
        </w:rPr>
        <w:t xml:space="preserve">        </w:t>
      </w:r>
      <w:r w:rsidR="00C44090">
        <w:rPr>
          <w:rFonts w:ascii="Times New Roman" w:hAnsi="Times New Roman" w:cs="Times New Roman"/>
          <w:sz w:val="28"/>
          <w:szCs w:val="28"/>
        </w:rPr>
        <w:t>о</w:t>
      </w:r>
      <w:r w:rsidRPr="00C44090">
        <w:rPr>
          <w:rFonts w:ascii="Times New Roman" w:hAnsi="Times New Roman" w:cs="Times New Roman"/>
          <w:sz w:val="28"/>
          <w:szCs w:val="28"/>
        </w:rPr>
        <w:t>пределение своей роли и места в работе судебного участка;</w:t>
      </w:r>
    </w:p>
    <w:p w:rsidR="00750DDE" w:rsidRPr="00C44090" w:rsidRDefault="00750DDE" w:rsidP="00EC7F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090">
        <w:rPr>
          <w:rFonts w:ascii="Times New Roman" w:hAnsi="Times New Roman" w:cs="Times New Roman"/>
          <w:sz w:val="28"/>
          <w:szCs w:val="28"/>
        </w:rPr>
        <w:t xml:space="preserve">        </w:t>
      </w:r>
      <w:r w:rsidR="00C44090">
        <w:rPr>
          <w:rFonts w:ascii="Times New Roman" w:hAnsi="Times New Roman" w:cs="Times New Roman"/>
          <w:sz w:val="28"/>
          <w:szCs w:val="28"/>
        </w:rPr>
        <w:t>в</w:t>
      </w:r>
      <w:r w:rsidRPr="00C44090">
        <w:rPr>
          <w:rFonts w:ascii="Times New Roman" w:hAnsi="Times New Roman" w:cs="Times New Roman"/>
          <w:sz w:val="28"/>
          <w:szCs w:val="28"/>
        </w:rPr>
        <w:t>идение перспектив развития судебных участков.</w:t>
      </w:r>
    </w:p>
    <w:p w:rsidR="00750DDE" w:rsidRPr="00C44090" w:rsidRDefault="00750DDE" w:rsidP="00EC7F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090">
        <w:rPr>
          <w:rFonts w:ascii="Times New Roman" w:hAnsi="Times New Roman" w:cs="Times New Roman"/>
          <w:sz w:val="28"/>
          <w:szCs w:val="28"/>
        </w:rPr>
        <w:t xml:space="preserve">        4.19. Члены Комиссии осуществляют оценку итоговых работ в течение 10 дней со дня их получения от секретаря Комиссии и передают секретарю заполненные оценочные листы.</w:t>
      </w:r>
      <w:r w:rsidR="00EE4629" w:rsidRPr="00C4409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50DDE" w:rsidRPr="00C44090" w:rsidRDefault="00750DDE" w:rsidP="00EC7F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090">
        <w:rPr>
          <w:rFonts w:ascii="Times New Roman" w:hAnsi="Times New Roman" w:cs="Times New Roman"/>
          <w:sz w:val="28"/>
          <w:szCs w:val="28"/>
        </w:rPr>
        <w:lastRenderedPageBreak/>
        <w:t xml:space="preserve">        4.20. Окончательный подсчет баллов по результатам оценки итоговой работы каждого участника осуществляется секретарем Комиссии путем выведения среднего балла.</w:t>
      </w:r>
      <w:r w:rsidR="00EE4629" w:rsidRPr="00C44090">
        <w:rPr>
          <w:rFonts w:ascii="Times New Roman" w:hAnsi="Times New Roman" w:cs="Times New Roman"/>
          <w:sz w:val="28"/>
          <w:szCs w:val="28"/>
        </w:rPr>
        <w:t xml:space="preserve"> </w:t>
      </w:r>
      <w:r w:rsidR="0091125F" w:rsidRPr="00C440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7DC3" w:rsidRPr="00C44090" w:rsidRDefault="00750DDE" w:rsidP="00EC7F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090">
        <w:rPr>
          <w:rFonts w:ascii="Times New Roman" w:hAnsi="Times New Roman" w:cs="Times New Roman"/>
          <w:sz w:val="28"/>
          <w:szCs w:val="28"/>
        </w:rPr>
        <w:t xml:space="preserve">        4.21. Заседание Комиссии, на котором осуществляется подведение итогов финального этапа Конкурса, проводится в срок не позднее 30 дней со дня размещения на сайте </w:t>
      </w:r>
      <w:proofErr w:type="gramStart"/>
      <w:r w:rsidRPr="00C44090">
        <w:rPr>
          <w:rFonts w:ascii="Times New Roman" w:hAnsi="Times New Roman" w:cs="Times New Roman"/>
          <w:sz w:val="28"/>
          <w:szCs w:val="28"/>
        </w:rPr>
        <w:t>Министерства списка участников финального этапа Конкурса</w:t>
      </w:r>
      <w:proofErr w:type="gramEnd"/>
      <w:r w:rsidR="00107DC3" w:rsidRPr="00C44090">
        <w:rPr>
          <w:rFonts w:ascii="Times New Roman" w:hAnsi="Times New Roman" w:cs="Times New Roman"/>
          <w:sz w:val="28"/>
          <w:szCs w:val="28"/>
        </w:rPr>
        <w:t>.</w:t>
      </w:r>
    </w:p>
    <w:p w:rsidR="00107DC3" w:rsidRPr="00C44090" w:rsidRDefault="00C44090" w:rsidP="00EC7F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07DC3" w:rsidRPr="00C44090">
        <w:rPr>
          <w:rFonts w:ascii="Times New Roman" w:hAnsi="Times New Roman" w:cs="Times New Roman"/>
          <w:sz w:val="28"/>
          <w:szCs w:val="28"/>
        </w:rPr>
        <w:t xml:space="preserve"> На заседании оглашаются результаты оценки итоговых работ, которые заносятся в протокол заседания.</w:t>
      </w:r>
    </w:p>
    <w:p w:rsidR="00107DC3" w:rsidRDefault="00C44090" w:rsidP="00EC7F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07DC3" w:rsidRPr="00C44090">
        <w:rPr>
          <w:rFonts w:ascii="Times New Roman" w:hAnsi="Times New Roman" w:cs="Times New Roman"/>
          <w:sz w:val="28"/>
          <w:szCs w:val="28"/>
        </w:rPr>
        <w:t xml:space="preserve"> В каждой номинации победителем признается только один участник.</w:t>
      </w:r>
    </w:p>
    <w:p w:rsidR="00107DC3" w:rsidRDefault="00C44090" w:rsidP="00EC7F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07DC3" w:rsidRPr="00C44090">
        <w:rPr>
          <w:rFonts w:ascii="Times New Roman" w:hAnsi="Times New Roman" w:cs="Times New Roman"/>
          <w:sz w:val="28"/>
          <w:szCs w:val="28"/>
        </w:rPr>
        <w:t xml:space="preserve"> В случае если несколько участников Конкурса набирают одинаковое количество баллов по результатам оценки итоговых работ, определение победителя Конкурса осуществляется путем голосования с учетом результатов всех этапов Конкурса.</w:t>
      </w:r>
    </w:p>
    <w:p w:rsidR="008534F1" w:rsidRDefault="008534F1" w:rsidP="00EC7F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534F1" w:rsidRPr="00C44090" w:rsidRDefault="008534F1" w:rsidP="00EC7F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C32D3" w:rsidRDefault="00107DC3" w:rsidP="00EC7F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090">
        <w:rPr>
          <w:rFonts w:ascii="Times New Roman" w:hAnsi="Times New Roman" w:cs="Times New Roman"/>
          <w:sz w:val="28"/>
          <w:szCs w:val="28"/>
        </w:rPr>
        <w:t xml:space="preserve">       </w:t>
      </w:r>
      <w:r w:rsidR="00C44090">
        <w:rPr>
          <w:rFonts w:ascii="Times New Roman" w:hAnsi="Times New Roman" w:cs="Times New Roman"/>
          <w:sz w:val="28"/>
          <w:szCs w:val="28"/>
        </w:rPr>
        <w:t xml:space="preserve"> </w:t>
      </w:r>
      <w:r w:rsidR="00F9757A">
        <w:rPr>
          <w:rFonts w:ascii="Times New Roman" w:hAnsi="Times New Roman" w:cs="Times New Roman"/>
          <w:sz w:val="28"/>
          <w:szCs w:val="28"/>
        </w:rPr>
        <w:t xml:space="preserve"> </w:t>
      </w:r>
      <w:r w:rsidRPr="00C44090">
        <w:rPr>
          <w:rFonts w:ascii="Times New Roman" w:hAnsi="Times New Roman" w:cs="Times New Roman"/>
          <w:sz w:val="28"/>
          <w:szCs w:val="28"/>
        </w:rPr>
        <w:t>4.22. Оценочные листы и представленные участниками Конкурса материалы</w:t>
      </w:r>
    </w:p>
    <w:p w:rsidR="00107DC3" w:rsidRPr="00C44090" w:rsidRDefault="00107DC3" w:rsidP="00EC7F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090">
        <w:rPr>
          <w:rFonts w:ascii="Times New Roman" w:hAnsi="Times New Roman" w:cs="Times New Roman"/>
          <w:sz w:val="28"/>
          <w:szCs w:val="28"/>
        </w:rPr>
        <w:t>приобщаются к протоколу заседания и хранятся у секретаря Комиссии.</w:t>
      </w:r>
    </w:p>
    <w:p w:rsidR="00107DC3" w:rsidRPr="00C44090" w:rsidRDefault="00107DC3" w:rsidP="00EC7F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090">
        <w:rPr>
          <w:rFonts w:ascii="Times New Roman" w:hAnsi="Times New Roman" w:cs="Times New Roman"/>
          <w:sz w:val="28"/>
          <w:szCs w:val="28"/>
        </w:rPr>
        <w:t xml:space="preserve"> </w:t>
      </w:r>
      <w:r w:rsidR="00750DDE" w:rsidRPr="00C440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7DC3" w:rsidRPr="00EC7F0F" w:rsidRDefault="00107DC3" w:rsidP="00B052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7F0F">
        <w:rPr>
          <w:rFonts w:ascii="Times New Roman" w:hAnsi="Times New Roman" w:cs="Times New Roman"/>
          <w:b/>
          <w:sz w:val="28"/>
          <w:szCs w:val="28"/>
        </w:rPr>
        <w:t>5. Награждение победителей Конкурса</w:t>
      </w:r>
    </w:p>
    <w:p w:rsidR="00C44090" w:rsidRPr="00C44090" w:rsidRDefault="00C44090" w:rsidP="00EC7F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E709C" w:rsidRDefault="00107DC3" w:rsidP="008A19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090">
        <w:rPr>
          <w:rFonts w:ascii="Times New Roman" w:hAnsi="Times New Roman" w:cs="Times New Roman"/>
          <w:sz w:val="28"/>
          <w:szCs w:val="28"/>
        </w:rPr>
        <w:t xml:space="preserve">       </w:t>
      </w:r>
      <w:r w:rsidR="005B0BB9">
        <w:rPr>
          <w:rFonts w:ascii="Times New Roman" w:hAnsi="Times New Roman" w:cs="Times New Roman"/>
          <w:sz w:val="28"/>
          <w:szCs w:val="28"/>
        </w:rPr>
        <w:t xml:space="preserve">  </w:t>
      </w:r>
      <w:r w:rsidR="00305901">
        <w:rPr>
          <w:rFonts w:ascii="Times New Roman" w:hAnsi="Times New Roman" w:cs="Times New Roman"/>
          <w:sz w:val="28"/>
          <w:szCs w:val="28"/>
        </w:rPr>
        <w:t xml:space="preserve"> </w:t>
      </w:r>
      <w:r w:rsidR="005B0BB9">
        <w:rPr>
          <w:rFonts w:ascii="Times New Roman" w:hAnsi="Times New Roman" w:cs="Times New Roman"/>
          <w:sz w:val="28"/>
          <w:szCs w:val="28"/>
        </w:rPr>
        <w:t xml:space="preserve">5.1. </w:t>
      </w:r>
      <w:r w:rsidRPr="00C44090">
        <w:rPr>
          <w:rFonts w:ascii="Times New Roman" w:hAnsi="Times New Roman" w:cs="Times New Roman"/>
          <w:sz w:val="28"/>
          <w:szCs w:val="28"/>
        </w:rPr>
        <w:t>По итогам Конкурса победители</w:t>
      </w:r>
      <w:r w:rsidR="006E709C">
        <w:rPr>
          <w:rFonts w:ascii="Times New Roman" w:hAnsi="Times New Roman" w:cs="Times New Roman"/>
          <w:sz w:val="28"/>
          <w:szCs w:val="28"/>
        </w:rPr>
        <w:t xml:space="preserve"> </w:t>
      </w:r>
      <w:r w:rsidRPr="00C44090">
        <w:rPr>
          <w:rFonts w:ascii="Times New Roman" w:hAnsi="Times New Roman" w:cs="Times New Roman"/>
          <w:sz w:val="28"/>
          <w:szCs w:val="28"/>
        </w:rPr>
        <w:t xml:space="preserve"> награждаются </w:t>
      </w:r>
      <w:r w:rsidR="006E709C">
        <w:rPr>
          <w:rFonts w:ascii="Times New Roman" w:hAnsi="Times New Roman" w:cs="Times New Roman"/>
          <w:sz w:val="28"/>
          <w:szCs w:val="28"/>
        </w:rPr>
        <w:t xml:space="preserve">денежными премиями и </w:t>
      </w:r>
      <w:r w:rsidR="008534F1">
        <w:rPr>
          <w:rFonts w:ascii="Times New Roman" w:hAnsi="Times New Roman" w:cs="Times New Roman"/>
          <w:sz w:val="28"/>
          <w:szCs w:val="28"/>
        </w:rPr>
        <w:t>почетными</w:t>
      </w:r>
      <w:r w:rsidR="00305901">
        <w:rPr>
          <w:rFonts w:ascii="Times New Roman" w:hAnsi="Times New Roman" w:cs="Times New Roman"/>
          <w:sz w:val="28"/>
          <w:szCs w:val="28"/>
        </w:rPr>
        <w:t xml:space="preserve"> </w:t>
      </w:r>
      <w:r w:rsidRPr="00C44090">
        <w:rPr>
          <w:rFonts w:ascii="Times New Roman" w:hAnsi="Times New Roman" w:cs="Times New Roman"/>
          <w:sz w:val="28"/>
          <w:szCs w:val="28"/>
        </w:rPr>
        <w:t>дипломами</w:t>
      </w:r>
      <w:r w:rsidR="006E709C">
        <w:rPr>
          <w:rFonts w:ascii="Times New Roman" w:hAnsi="Times New Roman" w:cs="Times New Roman"/>
          <w:sz w:val="28"/>
          <w:szCs w:val="28"/>
        </w:rPr>
        <w:t>, а именно:</w:t>
      </w:r>
    </w:p>
    <w:p w:rsidR="00DD5DDF" w:rsidRDefault="006E709C" w:rsidP="008A19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победители, занявшие перв</w:t>
      </w:r>
      <w:r w:rsidR="00DD5DDF">
        <w:rPr>
          <w:rFonts w:ascii="Times New Roman" w:hAnsi="Times New Roman" w:cs="Times New Roman"/>
          <w:sz w:val="28"/>
          <w:szCs w:val="28"/>
        </w:rPr>
        <w:t>ые</w:t>
      </w:r>
      <w:r>
        <w:rPr>
          <w:rFonts w:ascii="Times New Roman" w:hAnsi="Times New Roman" w:cs="Times New Roman"/>
          <w:sz w:val="28"/>
          <w:szCs w:val="28"/>
        </w:rPr>
        <w:t xml:space="preserve"> мест</w:t>
      </w:r>
      <w:r w:rsidR="00DD5DD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в каждой номинации</w:t>
      </w:r>
      <w:r w:rsidR="00DD5DD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награждаются</w:t>
      </w:r>
      <w:r w:rsidR="00DD5DDF">
        <w:rPr>
          <w:rFonts w:ascii="Times New Roman" w:hAnsi="Times New Roman" w:cs="Times New Roman"/>
          <w:sz w:val="28"/>
          <w:szCs w:val="28"/>
        </w:rPr>
        <w:t xml:space="preserve"> денежной премией в размере оклада месячного денежного содержания;</w:t>
      </w:r>
    </w:p>
    <w:p w:rsidR="00DD5DDF" w:rsidRDefault="00DD5DDF" w:rsidP="008A19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победители, занявшие вторые места в каждой номинации, награждаются денежной премией в размере 0,5 оклада месячного денежного содержания;</w:t>
      </w:r>
    </w:p>
    <w:p w:rsidR="00516B04" w:rsidRDefault="00DD5DDF" w:rsidP="008A19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победители, занявшие третьи места в каждой номинации, награждаются почетными дипломами.</w:t>
      </w:r>
      <w:r w:rsidR="00107DC3" w:rsidRPr="00C44090">
        <w:rPr>
          <w:rFonts w:ascii="Times New Roman" w:hAnsi="Times New Roman" w:cs="Times New Roman"/>
          <w:sz w:val="28"/>
          <w:szCs w:val="28"/>
        </w:rPr>
        <w:t xml:space="preserve"> </w:t>
      </w:r>
      <w:r w:rsidR="0091125F" w:rsidRPr="00C440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125F" w:rsidRPr="00C44090" w:rsidRDefault="00516B04" w:rsidP="008A19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B0BB9">
        <w:rPr>
          <w:rFonts w:ascii="Times New Roman" w:hAnsi="Times New Roman" w:cs="Times New Roman"/>
          <w:sz w:val="28"/>
          <w:szCs w:val="28"/>
        </w:rPr>
        <w:t xml:space="preserve">  5.2. </w:t>
      </w:r>
      <w:r>
        <w:rPr>
          <w:rFonts w:ascii="Times New Roman" w:hAnsi="Times New Roman" w:cs="Times New Roman"/>
          <w:sz w:val="28"/>
          <w:szCs w:val="28"/>
        </w:rPr>
        <w:t>Награждение победителей Конкурса проводится в торжественной обстановке.</w:t>
      </w:r>
      <w:r w:rsidR="0091125F" w:rsidRPr="00C44090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37694D" w:rsidRPr="00C44090" w:rsidRDefault="0037694D" w:rsidP="00EC7F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B77B4" w:rsidRPr="00C44090" w:rsidRDefault="005B77B4" w:rsidP="00C440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090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9064F2" w:rsidRPr="00C44090" w:rsidRDefault="009064F2" w:rsidP="00C440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73009" w:rsidRDefault="00773009" w:rsidP="00C440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52B20" w:rsidRDefault="00652B20" w:rsidP="00C440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D6E41" w:rsidRDefault="00CD6E41" w:rsidP="00C440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E7B30" w:rsidRDefault="008C1B36" w:rsidP="00652B20">
      <w:pPr>
        <w:spacing w:after="0"/>
        <w:ind w:left="6372"/>
        <w:jc w:val="both"/>
        <w:rPr>
          <w:rFonts w:ascii="Times New Roman" w:hAnsi="Times New Roman" w:cs="Times New Roman"/>
          <w:sz w:val="28"/>
          <w:szCs w:val="28"/>
        </w:rPr>
      </w:pPr>
      <w:r w:rsidRPr="00C4409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FC5718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C44090">
        <w:rPr>
          <w:rFonts w:ascii="Times New Roman" w:hAnsi="Times New Roman" w:cs="Times New Roman"/>
          <w:sz w:val="28"/>
          <w:szCs w:val="28"/>
        </w:rPr>
        <w:t xml:space="preserve">     </w:t>
      </w:r>
      <w:r w:rsidR="008B135B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235FF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</w:t>
      </w:r>
      <w:r w:rsidR="008B135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</w:t>
      </w:r>
      <w:r w:rsidR="00652B20"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8C1B36" w:rsidRPr="00C44090" w:rsidRDefault="00C457F0" w:rsidP="00C457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</w:t>
      </w:r>
      <w:r w:rsidR="00FE7B30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8C1B36" w:rsidRPr="00C44090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8B135B"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FC5718" w:rsidRDefault="008C1B36" w:rsidP="00C440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09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FE7B30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FC5718">
        <w:rPr>
          <w:rFonts w:ascii="Times New Roman" w:hAnsi="Times New Roman" w:cs="Times New Roman"/>
          <w:sz w:val="28"/>
          <w:szCs w:val="28"/>
        </w:rPr>
        <w:t>к</w:t>
      </w:r>
      <w:r w:rsidRPr="00C44090">
        <w:rPr>
          <w:rFonts w:ascii="Times New Roman" w:hAnsi="Times New Roman" w:cs="Times New Roman"/>
          <w:sz w:val="28"/>
          <w:szCs w:val="28"/>
        </w:rPr>
        <w:t xml:space="preserve"> приказу Министерства</w:t>
      </w:r>
    </w:p>
    <w:p w:rsidR="00FC5718" w:rsidRDefault="00FC5718" w:rsidP="00C440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FE7B30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юстиции </w:t>
      </w:r>
      <w:r w:rsidR="00FE7B30"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1B36" w:rsidRPr="00C44090" w:rsidRDefault="00FC5718" w:rsidP="00C440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FE7B30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8C1B36" w:rsidRPr="00C44090">
        <w:rPr>
          <w:rFonts w:ascii="Times New Roman" w:hAnsi="Times New Roman" w:cs="Times New Roman"/>
          <w:sz w:val="28"/>
          <w:szCs w:val="28"/>
        </w:rPr>
        <w:t>от</w:t>
      </w:r>
      <w:r w:rsidR="006203EB">
        <w:rPr>
          <w:rFonts w:ascii="Times New Roman" w:hAnsi="Times New Roman" w:cs="Times New Roman"/>
          <w:sz w:val="28"/>
          <w:szCs w:val="28"/>
        </w:rPr>
        <w:t xml:space="preserve"> </w:t>
      </w:r>
      <w:r w:rsidR="00CD6E41">
        <w:rPr>
          <w:rFonts w:ascii="Times New Roman" w:hAnsi="Times New Roman" w:cs="Times New Roman"/>
          <w:sz w:val="28"/>
          <w:szCs w:val="28"/>
        </w:rPr>
        <w:t>«___» ___________________</w:t>
      </w:r>
    </w:p>
    <w:p w:rsidR="008C1B36" w:rsidRPr="00C44090" w:rsidRDefault="008C1B36" w:rsidP="00C440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457F0" w:rsidRDefault="008C1B36" w:rsidP="006203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4074">
        <w:rPr>
          <w:rFonts w:ascii="Times New Roman" w:hAnsi="Times New Roman" w:cs="Times New Roman"/>
          <w:b/>
          <w:sz w:val="28"/>
          <w:szCs w:val="28"/>
        </w:rPr>
        <w:t>Состав Комиссии</w:t>
      </w:r>
    </w:p>
    <w:p w:rsidR="008C1B36" w:rsidRPr="00384074" w:rsidRDefault="008C1B36" w:rsidP="006203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4090">
        <w:rPr>
          <w:rFonts w:ascii="Times New Roman" w:hAnsi="Times New Roman" w:cs="Times New Roman"/>
          <w:sz w:val="28"/>
          <w:szCs w:val="28"/>
        </w:rPr>
        <w:t xml:space="preserve">по организации  и проведению конкурса «Лучший по профессии» </w:t>
      </w:r>
      <w:r w:rsidR="00FC5718">
        <w:rPr>
          <w:rFonts w:ascii="Times New Roman" w:hAnsi="Times New Roman" w:cs="Times New Roman"/>
          <w:sz w:val="28"/>
          <w:szCs w:val="28"/>
        </w:rPr>
        <w:t>с</w:t>
      </w:r>
      <w:r w:rsidRPr="00C44090">
        <w:rPr>
          <w:rFonts w:ascii="Times New Roman" w:hAnsi="Times New Roman" w:cs="Times New Roman"/>
          <w:sz w:val="28"/>
          <w:szCs w:val="28"/>
        </w:rPr>
        <w:t xml:space="preserve">реди </w:t>
      </w:r>
      <w:r w:rsidR="0038407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  <w:r w:rsidR="00C457F0">
        <w:rPr>
          <w:rFonts w:ascii="Times New Roman" w:hAnsi="Times New Roman" w:cs="Times New Roman"/>
          <w:sz w:val="28"/>
          <w:szCs w:val="28"/>
        </w:rPr>
        <w:t xml:space="preserve">   </w:t>
      </w:r>
      <w:r w:rsidRPr="00C44090">
        <w:rPr>
          <w:rFonts w:ascii="Times New Roman" w:hAnsi="Times New Roman" w:cs="Times New Roman"/>
          <w:sz w:val="28"/>
          <w:szCs w:val="28"/>
        </w:rPr>
        <w:t>работников аппаратов мировых судей Республики Дагестан</w:t>
      </w:r>
    </w:p>
    <w:p w:rsidR="008C1B36" w:rsidRDefault="008C1B36" w:rsidP="00C440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E650F" w:rsidRPr="00C44090" w:rsidRDefault="00AE650F" w:rsidP="00C440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C1B36" w:rsidRDefault="006203EB" w:rsidP="006203EB">
      <w:pPr>
        <w:tabs>
          <w:tab w:val="left" w:pos="4962"/>
        </w:tabs>
        <w:spacing w:after="0"/>
        <w:ind w:right="-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Хаиров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Герей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284081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proofErr w:type="spellStart"/>
      <w:r w:rsidR="00FE7B3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рио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650F">
        <w:rPr>
          <w:rFonts w:ascii="Times New Roman" w:hAnsi="Times New Roman" w:cs="Times New Roman"/>
          <w:sz w:val="28"/>
          <w:szCs w:val="28"/>
        </w:rPr>
        <w:t>министр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AE650F">
        <w:rPr>
          <w:rFonts w:ascii="Times New Roman" w:hAnsi="Times New Roman" w:cs="Times New Roman"/>
          <w:sz w:val="28"/>
          <w:szCs w:val="28"/>
        </w:rPr>
        <w:t xml:space="preserve"> юстиции РД – </w:t>
      </w:r>
    </w:p>
    <w:p w:rsidR="00AE650F" w:rsidRDefault="006203EB" w:rsidP="00D16343">
      <w:pPr>
        <w:tabs>
          <w:tab w:val="left" w:pos="496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Хаирович</w:t>
      </w:r>
      <w:proofErr w:type="spellEnd"/>
      <w:r w:rsidR="00284081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AE650F">
        <w:rPr>
          <w:rFonts w:ascii="Times New Roman" w:hAnsi="Times New Roman" w:cs="Times New Roman"/>
          <w:sz w:val="28"/>
          <w:szCs w:val="28"/>
        </w:rPr>
        <w:t>Комиссии</w:t>
      </w:r>
    </w:p>
    <w:p w:rsidR="00AE650F" w:rsidRPr="00C44090" w:rsidRDefault="00AE650F" w:rsidP="00C440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C5718" w:rsidRDefault="008C1B36" w:rsidP="00230C27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44090">
        <w:rPr>
          <w:rFonts w:ascii="Times New Roman" w:hAnsi="Times New Roman" w:cs="Times New Roman"/>
          <w:sz w:val="28"/>
          <w:szCs w:val="28"/>
        </w:rPr>
        <w:t>Курамагомедов</w:t>
      </w:r>
      <w:proofErr w:type="spellEnd"/>
      <w:proofErr w:type="gramStart"/>
      <w:r w:rsidR="00822012">
        <w:rPr>
          <w:rFonts w:ascii="Times New Roman" w:hAnsi="Times New Roman" w:cs="Times New Roman"/>
          <w:sz w:val="28"/>
          <w:szCs w:val="28"/>
        </w:rPr>
        <w:t xml:space="preserve"> </w:t>
      </w:r>
      <w:r w:rsidR="00822012" w:rsidRPr="00C44090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822012" w:rsidRPr="00C44090">
        <w:rPr>
          <w:rFonts w:ascii="Times New Roman" w:hAnsi="Times New Roman" w:cs="Times New Roman"/>
          <w:sz w:val="28"/>
          <w:szCs w:val="28"/>
        </w:rPr>
        <w:t>услим</w:t>
      </w:r>
      <w:r w:rsidR="00284081">
        <w:rPr>
          <w:rFonts w:ascii="Times New Roman" w:hAnsi="Times New Roman" w:cs="Times New Roman"/>
          <w:sz w:val="28"/>
          <w:szCs w:val="28"/>
        </w:rPr>
        <w:tab/>
      </w:r>
      <w:r w:rsidR="00284081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FE7B30">
        <w:rPr>
          <w:rFonts w:ascii="Times New Roman" w:hAnsi="Times New Roman" w:cs="Times New Roman"/>
          <w:sz w:val="28"/>
          <w:szCs w:val="28"/>
        </w:rPr>
        <w:t>з</w:t>
      </w:r>
      <w:r w:rsidR="00C763E3" w:rsidRPr="00C44090">
        <w:rPr>
          <w:rFonts w:ascii="Times New Roman" w:hAnsi="Times New Roman" w:cs="Times New Roman"/>
          <w:sz w:val="28"/>
          <w:szCs w:val="28"/>
        </w:rPr>
        <w:t>аместитель министра</w:t>
      </w:r>
      <w:r w:rsidR="003E6E1D">
        <w:rPr>
          <w:rFonts w:ascii="Times New Roman" w:hAnsi="Times New Roman" w:cs="Times New Roman"/>
          <w:sz w:val="28"/>
          <w:szCs w:val="28"/>
        </w:rPr>
        <w:t xml:space="preserve"> </w:t>
      </w:r>
      <w:r w:rsidR="006203EB">
        <w:rPr>
          <w:rFonts w:ascii="Times New Roman" w:hAnsi="Times New Roman" w:cs="Times New Roman"/>
          <w:sz w:val="28"/>
          <w:szCs w:val="28"/>
        </w:rPr>
        <w:t>– заместитель</w:t>
      </w:r>
    </w:p>
    <w:p w:rsidR="00AE650F" w:rsidRDefault="008C1B36" w:rsidP="00230C27">
      <w:pPr>
        <w:spacing w:after="0"/>
        <w:ind w:right="-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44090">
        <w:rPr>
          <w:rFonts w:ascii="Times New Roman" w:hAnsi="Times New Roman" w:cs="Times New Roman"/>
          <w:sz w:val="28"/>
          <w:szCs w:val="28"/>
        </w:rPr>
        <w:t>Ку</w:t>
      </w:r>
      <w:r w:rsidR="00FC5718">
        <w:rPr>
          <w:rFonts w:ascii="Times New Roman" w:hAnsi="Times New Roman" w:cs="Times New Roman"/>
          <w:sz w:val="28"/>
          <w:szCs w:val="28"/>
        </w:rPr>
        <w:t>рамагомедович</w:t>
      </w:r>
      <w:proofErr w:type="spellEnd"/>
      <w:r w:rsidR="00D16343">
        <w:rPr>
          <w:rFonts w:ascii="Times New Roman" w:hAnsi="Times New Roman" w:cs="Times New Roman"/>
          <w:sz w:val="28"/>
          <w:szCs w:val="28"/>
        </w:rPr>
        <w:tab/>
      </w:r>
      <w:r w:rsidR="00D16343">
        <w:rPr>
          <w:rFonts w:ascii="Times New Roman" w:hAnsi="Times New Roman" w:cs="Times New Roman"/>
          <w:sz w:val="28"/>
          <w:szCs w:val="28"/>
        </w:rPr>
        <w:tab/>
      </w:r>
      <w:r w:rsidR="00D16343">
        <w:rPr>
          <w:rFonts w:ascii="Times New Roman" w:hAnsi="Times New Roman" w:cs="Times New Roman"/>
          <w:sz w:val="28"/>
          <w:szCs w:val="28"/>
        </w:rPr>
        <w:tab/>
      </w:r>
      <w:r w:rsidR="00284081">
        <w:rPr>
          <w:rFonts w:ascii="Times New Roman" w:hAnsi="Times New Roman" w:cs="Times New Roman"/>
          <w:sz w:val="28"/>
          <w:szCs w:val="28"/>
        </w:rPr>
        <w:t xml:space="preserve">     </w:t>
      </w:r>
      <w:r w:rsidR="006203EB">
        <w:rPr>
          <w:rFonts w:ascii="Times New Roman" w:hAnsi="Times New Roman" w:cs="Times New Roman"/>
          <w:sz w:val="28"/>
          <w:szCs w:val="28"/>
        </w:rPr>
        <w:t>п</w:t>
      </w:r>
      <w:r w:rsidR="006203EB" w:rsidRPr="00C44090">
        <w:rPr>
          <w:rFonts w:ascii="Times New Roman" w:hAnsi="Times New Roman" w:cs="Times New Roman"/>
          <w:sz w:val="28"/>
          <w:szCs w:val="28"/>
        </w:rPr>
        <w:t>редседател</w:t>
      </w:r>
      <w:r w:rsidR="006203EB">
        <w:rPr>
          <w:rFonts w:ascii="Times New Roman" w:hAnsi="Times New Roman" w:cs="Times New Roman"/>
          <w:sz w:val="28"/>
          <w:szCs w:val="28"/>
        </w:rPr>
        <w:t>я</w:t>
      </w:r>
      <w:r w:rsidR="006203EB" w:rsidRPr="00C44090">
        <w:rPr>
          <w:rFonts w:ascii="Times New Roman" w:hAnsi="Times New Roman" w:cs="Times New Roman"/>
          <w:sz w:val="28"/>
          <w:szCs w:val="28"/>
        </w:rPr>
        <w:t xml:space="preserve"> Комиссии</w:t>
      </w:r>
    </w:p>
    <w:p w:rsidR="004E5DA5" w:rsidRPr="00C44090" w:rsidRDefault="008C1B36" w:rsidP="00D16343">
      <w:pPr>
        <w:spacing w:after="0"/>
        <w:ind w:left="4248" w:right="-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4090">
        <w:rPr>
          <w:rFonts w:ascii="Times New Roman" w:hAnsi="Times New Roman" w:cs="Times New Roman"/>
          <w:sz w:val="28"/>
          <w:szCs w:val="28"/>
        </w:rPr>
        <w:t xml:space="preserve"> </w:t>
      </w:r>
      <w:r w:rsidR="00FC571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77300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4E5DA5" w:rsidRPr="00C4409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 w:rsidR="00C763E3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</w:p>
    <w:p w:rsidR="00C763E3" w:rsidRDefault="00C763E3" w:rsidP="007730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</w:p>
    <w:p w:rsidR="00C763E3" w:rsidRDefault="006203EB" w:rsidP="00C440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Сулейманов Магомед</w:t>
      </w:r>
      <w:r w:rsidR="00284081">
        <w:rPr>
          <w:rFonts w:ascii="Times New Roman" w:hAnsi="Times New Roman" w:cs="Times New Roman"/>
          <w:sz w:val="28"/>
          <w:szCs w:val="28"/>
        </w:rPr>
        <w:tab/>
      </w:r>
      <w:r w:rsidR="00284081">
        <w:rPr>
          <w:rFonts w:ascii="Times New Roman" w:hAnsi="Times New Roman" w:cs="Times New Roman"/>
          <w:sz w:val="28"/>
          <w:szCs w:val="28"/>
        </w:rPr>
        <w:tab/>
      </w:r>
      <w:r w:rsidR="00284081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FE7B30">
        <w:rPr>
          <w:rFonts w:ascii="Times New Roman" w:hAnsi="Times New Roman" w:cs="Times New Roman"/>
          <w:sz w:val="28"/>
          <w:szCs w:val="28"/>
        </w:rPr>
        <w:t>г</w:t>
      </w:r>
      <w:r w:rsidR="007A4F5C" w:rsidRPr="00C44090">
        <w:rPr>
          <w:rFonts w:ascii="Times New Roman" w:hAnsi="Times New Roman" w:cs="Times New Roman"/>
          <w:sz w:val="28"/>
          <w:szCs w:val="28"/>
        </w:rPr>
        <w:t>лавный специалист-</w:t>
      </w:r>
      <w:r w:rsidR="00AE650F">
        <w:rPr>
          <w:rFonts w:ascii="Times New Roman" w:hAnsi="Times New Roman" w:cs="Times New Roman"/>
          <w:sz w:val="28"/>
          <w:szCs w:val="28"/>
        </w:rPr>
        <w:t>эксперт</w:t>
      </w:r>
    </w:p>
    <w:p w:rsidR="00C2101E" w:rsidRDefault="006203EB" w:rsidP="00C763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Мурадович</w:t>
      </w:r>
      <w:proofErr w:type="spellEnd"/>
      <w:r w:rsidR="00284081">
        <w:rPr>
          <w:rFonts w:ascii="Times New Roman" w:hAnsi="Times New Roman" w:cs="Times New Roman"/>
          <w:sz w:val="28"/>
          <w:szCs w:val="28"/>
        </w:rPr>
        <w:tab/>
      </w:r>
      <w:r w:rsidR="00284081">
        <w:rPr>
          <w:rFonts w:ascii="Times New Roman" w:hAnsi="Times New Roman" w:cs="Times New Roman"/>
          <w:sz w:val="28"/>
          <w:szCs w:val="28"/>
        </w:rPr>
        <w:tab/>
      </w:r>
      <w:r w:rsidR="00284081">
        <w:rPr>
          <w:rFonts w:ascii="Times New Roman" w:hAnsi="Times New Roman" w:cs="Times New Roman"/>
          <w:sz w:val="28"/>
          <w:szCs w:val="28"/>
        </w:rPr>
        <w:tab/>
      </w:r>
      <w:r w:rsidR="00284081">
        <w:rPr>
          <w:rFonts w:ascii="Times New Roman" w:hAnsi="Times New Roman" w:cs="Times New Roman"/>
          <w:sz w:val="28"/>
          <w:szCs w:val="28"/>
        </w:rPr>
        <w:tab/>
      </w:r>
      <w:r w:rsidR="00284081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C763E3" w:rsidRPr="00C44090">
        <w:rPr>
          <w:rFonts w:ascii="Times New Roman" w:hAnsi="Times New Roman" w:cs="Times New Roman"/>
          <w:sz w:val="28"/>
          <w:szCs w:val="28"/>
        </w:rPr>
        <w:t xml:space="preserve">отдела </w:t>
      </w:r>
      <w:r w:rsidR="00C2101E">
        <w:rPr>
          <w:rFonts w:ascii="Times New Roman" w:hAnsi="Times New Roman" w:cs="Times New Roman"/>
          <w:sz w:val="28"/>
          <w:szCs w:val="28"/>
        </w:rPr>
        <w:t>организационно-правового</w:t>
      </w:r>
    </w:p>
    <w:p w:rsidR="00C2101E" w:rsidRDefault="006203EB" w:rsidP="00C763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2101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обеспечения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3E6E1D">
        <w:rPr>
          <w:rFonts w:ascii="Times New Roman" w:hAnsi="Times New Roman" w:cs="Times New Roman"/>
          <w:sz w:val="28"/>
          <w:szCs w:val="28"/>
        </w:rPr>
        <w:t>правления</w:t>
      </w:r>
      <w:r w:rsidR="00C763E3" w:rsidRPr="00C4409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63E3" w:rsidRDefault="00C2101E" w:rsidP="00C763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организационному обеспечению</w:t>
      </w:r>
    </w:p>
    <w:p w:rsidR="00C2101E" w:rsidRPr="00C44090" w:rsidRDefault="00C2101E" w:rsidP="00C763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деятельности мировых судей</w:t>
      </w:r>
    </w:p>
    <w:p w:rsidR="00C763E3" w:rsidRDefault="00284081" w:rsidP="002840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3E6E1D">
        <w:rPr>
          <w:rFonts w:ascii="Times New Roman" w:hAnsi="Times New Roman" w:cs="Times New Roman"/>
          <w:sz w:val="28"/>
          <w:szCs w:val="28"/>
        </w:rPr>
        <w:t>Министерства -</w:t>
      </w:r>
      <w:r w:rsidR="002A49E3">
        <w:rPr>
          <w:rFonts w:ascii="Times New Roman" w:hAnsi="Times New Roman" w:cs="Times New Roman"/>
          <w:sz w:val="28"/>
          <w:szCs w:val="28"/>
        </w:rPr>
        <w:t xml:space="preserve"> </w:t>
      </w:r>
      <w:r w:rsidR="00C763E3" w:rsidRPr="00C44090">
        <w:rPr>
          <w:rFonts w:ascii="Times New Roman" w:hAnsi="Times New Roman" w:cs="Times New Roman"/>
          <w:sz w:val="28"/>
          <w:szCs w:val="28"/>
        </w:rPr>
        <w:t>секретарь Комиссии</w:t>
      </w:r>
    </w:p>
    <w:p w:rsidR="007A4F5C" w:rsidRPr="00C44090" w:rsidRDefault="00C763E3" w:rsidP="00C440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</w:p>
    <w:p w:rsidR="003E6E1D" w:rsidRDefault="005B0BB9" w:rsidP="00C4409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Члены К</w:t>
      </w:r>
      <w:r w:rsidR="007A4F5C" w:rsidRPr="00C44090">
        <w:rPr>
          <w:rFonts w:ascii="Times New Roman" w:hAnsi="Times New Roman" w:cs="Times New Roman"/>
          <w:b/>
          <w:sz w:val="28"/>
          <w:szCs w:val="28"/>
        </w:rPr>
        <w:t>омиссии:</w:t>
      </w:r>
    </w:p>
    <w:p w:rsidR="006203EB" w:rsidRDefault="006203EB" w:rsidP="00C4409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05C6" w:rsidRDefault="003805C6" w:rsidP="003805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Махмудов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Гаджи</w:t>
      </w:r>
      <w:proofErr w:type="spellEnd"/>
      <w:r w:rsidR="00284081">
        <w:rPr>
          <w:rFonts w:ascii="Times New Roman" w:hAnsi="Times New Roman" w:cs="Times New Roman"/>
          <w:sz w:val="28"/>
          <w:szCs w:val="28"/>
        </w:rPr>
        <w:tab/>
      </w:r>
      <w:r w:rsidR="00284081">
        <w:rPr>
          <w:rFonts w:ascii="Times New Roman" w:hAnsi="Times New Roman" w:cs="Times New Roman"/>
          <w:sz w:val="28"/>
          <w:szCs w:val="28"/>
        </w:rPr>
        <w:tab/>
      </w:r>
      <w:r w:rsidR="00284081">
        <w:rPr>
          <w:rFonts w:ascii="Times New Roman" w:hAnsi="Times New Roman" w:cs="Times New Roman"/>
          <w:sz w:val="28"/>
          <w:szCs w:val="28"/>
        </w:rPr>
        <w:tab/>
      </w:r>
      <w:r w:rsidR="00284081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FE7B30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ачальник </w:t>
      </w:r>
      <w:r w:rsidR="006203EB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правления</w:t>
      </w:r>
      <w:r w:rsidR="006203E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203EB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6203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101E" w:rsidRDefault="003805C6" w:rsidP="003805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Яхъяевич</w:t>
      </w:r>
      <w:proofErr w:type="spellEnd"/>
      <w:r w:rsidR="00284081">
        <w:rPr>
          <w:rFonts w:ascii="Times New Roman" w:hAnsi="Times New Roman" w:cs="Times New Roman"/>
          <w:sz w:val="28"/>
          <w:szCs w:val="28"/>
        </w:rPr>
        <w:tab/>
      </w:r>
      <w:r w:rsidR="00284081">
        <w:rPr>
          <w:rFonts w:ascii="Times New Roman" w:hAnsi="Times New Roman" w:cs="Times New Roman"/>
          <w:sz w:val="28"/>
          <w:szCs w:val="28"/>
        </w:rPr>
        <w:tab/>
      </w:r>
      <w:r w:rsidR="00284081">
        <w:rPr>
          <w:rFonts w:ascii="Times New Roman" w:hAnsi="Times New Roman" w:cs="Times New Roman"/>
          <w:sz w:val="28"/>
          <w:szCs w:val="28"/>
        </w:rPr>
        <w:tab/>
      </w:r>
      <w:r w:rsidR="00284081">
        <w:rPr>
          <w:rFonts w:ascii="Times New Roman" w:hAnsi="Times New Roman" w:cs="Times New Roman"/>
          <w:sz w:val="28"/>
          <w:szCs w:val="28"/>
        </w:rPr>
        <w:tab/>
      </w:r>
      <w:r w:rsidR="00284081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C2101E">
        <w:rPr>
          <w:rFonts w:ascii="Times New Roman" w:hAnsi="Times New Roman" w:cs="Times New Roman"/>
          <w:sz w:val="28"/>
          <w:szCs w:val="28"/>
        </w:rPr>
        <w:t>организационному обеспечению</w:t>
      </w:r>
    </w:p>
    <w:p w:rsidR="00C2101E" w:rsidRDefault="00C2101E" w:rsidP="003805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деятельности мировых судей  </w:t>
      </w:r>
    </w:p>
    <w:p w:rsidR="003805C6" w:rsidRDefault="00C2101E" w:rsidP="003805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3805C6">
        <w:rPr>
          <w:rFonts w:ascii="Times New Roman" w:hAnsi="Times New Roman" w:cs="Times New Roman"/>
          <w:sz w:val="28"/>
          <w:szCs w:val="28"/>
        </w:rPr>
        <w:t>Министерства</w:t>
      </w:r>
      <w:r w:rsidR="006203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05C6" w:rsidRPr="00C44090" w:rsidRDefault="003805C6" w:rsidP="00C4409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4F5C" w:rsidRPr="00C44090" w:rsidRDefault="00284081" w:rsidP="00C440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Магомедов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Башир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FE7B30">
        <w:rPr>
          <w:rFonts w:ascii="Times New Roman" w:hAnsi="Times New Roman" w:cs="Times New Roman"/>
          <w:sz w:val="28"/>
          <w:szCs w:val="28"/>
        </w:rPr>
        <w:t>н</w:t>
      </w:r>
      <w:r w:rsidR="007A4F5C" w:rsidRPr="00C44090">
        <w:rPr>
          <w:rFonts w:ascii="Times New Roman" w:hAnsi="Times New Roman" w:cs="Times New Roman"/>
          <w:sz w:val="28"/>
          <w:szCs w:val="28"/>
        </w:rPr>
        <w:t xml:space="preserve">ачальник </w:t>
      </w:r>
      <w:r w:rsidR="006203EB">
        <w:rPr>
          <w:rFonts w:ascii="Times New Roman" w:hAnsi="Times New Roman" w:cs="Times New Roman"/>
          <w:sz w:val="28"/>
          <w:szCs w:val="28"/>
        </w:rPr>
        <w:t>управления</w:t>
      </w:r>
      <w:r w:rsidR="007A4F5C" w:rsidRPr="00C4409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A4F5C" w:rsidRPr="00C44090">
        <w:rPr>
          <w:rFonts w:ascii="Times New Roman" w:hAnsi="Times New Roman" w:cs="Times New Roman"/>
          <w:sz w:val="28"/>
          <w:szCs w:val="28"/>
        </w:rPr>
        <w:t>государственной</w:t>
      </w:r>
      <w:proofErr w:type="gramEnd"/>
      <w:r w:rsidR="007A4F5C" w:rsidRPr="00C44090">
        <w:rPr>
          <w:rFonts w:ascii="Times New Roman" w:hAnsi="Times New Roman" w:cs="Times New Roman"/>
          <w:sz w:val="28"/>
          <w:szCs w:val="28"/>
        </w:rPr>
        <w:t xml:space="preserve"> </w:t>
      </w:r>
      <w:r w:rsidR="00773009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C763E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763E3" w:rsidRDefault="00284081" w:rsidP="00C440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Абдулкадирович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C763E3" w:rsidRPr="00C44090">
        <w:rPr>
          <w:rFonts w:ascii="Times New Roman" w:hAnsi="Times New Roman" w:cs="Times New Roman"/>
          <w:sz w:val="28"/>
          <w:szCs w:val="28"/>
        </w:rPr>
        <w:t>службы, кадров и</w:t>
      </w:r>
      <w:r w:rsidR="00C763E3">
        <w:rPr>
          <w:rFonts w:ascii="Times New Roman" w:hAnsi="Times New Roman" w:cs="Times New Roman"/>
          <w:sz w:val="28"/>
          <w:szCs w:val="28"/>
        </w:rPr>
        <w:t xml:space="preserve">  </w:t>
      </w:r>
      <w:r w:rsidR="00C763E3" w:rsidRPr="00C44090">
        <w:rPr>
          <w:rFonts w:ascii="Times New Roman" w:hAnsi="Times New Roman" w:cs="Times New Roman"/>
          <w:sz w:val="28"/>
          <w:szCs w:val="28"/>
        </w:rPr>
        <w:t>делопроизводства</w:t>
      </w:r>
    </w:p>
    <w:p w:rsidR="00AE650F" w:rsidRDefault="006203EB" w:rsidP="006203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284081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AD288A" w:rsidRPr="00C44090">
        <w:rPr>
          <w:rFonts w:ascii="Times New Roman" w:hAnsi="Times New Roman" w:cs="Times New Roman"/>
          <w:sz w:val="28"/>
          <w:szCs w:val="28"/>
        </w:rPr>
        <w:t>Министерства</w:t>
      </w:r>
    </w:p>
    <w:p w:rsidR="00B73A90" w:rsidRDefault="00B73A90" w:rsidP="00AE65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E650F" w:rsidRPr="00C44090" w:rsidRDefault="00AE650F" w:rsidP="00AE65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44090">
        <w:rPr>
          <w:rFonts w:ascii="Times New Roman" w:hAnsi="Times New Roman" w:cs="Times New Roman"/>
          <w:sz w:val="28"/>
          <w:szCs w:val="28"/>
        </w:rPr>
        <w:t>Магомедалиева</w:t>
      </w:r>
      <w:proofErr w:type="spellEnd"/>
      <w:r w:rsidRPr="00C440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4090">
        <w:rPr>
          <w:rFonts w:ascii="Times New Roman" w:hAnsi="Times New Roman" w:cs="Times New Roman"/>
          <w:sz w:val="28"/>
          <w:szCs w:val="28"/>
        </w:rPr>
        <w:t>Ле</w:t>
      </w:r>
      <w:r>
        <w:rPr>
          <w:rFonts w:ascii="Times New Roman" w:hAnsi="Times New Roman" w:cs="Times New Roman"/>
          <w:sz w:val="28"/>
          <w:szCs w:val="28"/>
        </w:rPr>
        <w:t>йли</w:t>
      </w:r>
      <w:proofErr w:type="spellEnd"/>
      <w:r w:rsidR="00FE7B30">
        <w:rPr>
          <w:rFonts w:ascii="Times New Roman" w:hAnsi="Times New Roman" w:cs="Times New Roman"/>
          <w:sz w:val="28"/>
          <w:szCs w:val="28"/>
        </w:rPr>
        <w:tab/>
      </w:r>
      <w:r w:rsidR="00FE7B30">
        <w:rPr>
          <w:rFonts w:ascii="Times New Roman" w:hAnsi="Times New Roman" w:cs="Times New Roman"/>
          <w:sz w:val="28"/>
          <w:szCs w:val="28"/>
        </w:rPr>
        <w:tab/>
      </w:r>
      <w:r w:rsidR="00FE7B30">
        <w:rPr>
          <w:rFonts w:ascii="Times New Roman" w:hAnsi="Times New Roman" w:cs="Times New Roman"/>
          <w:sz w:val="28"/>
          <w:szCs w:val="28"/>
        </w:rPr>
        <w:tab/>
        <w:t xml:space="preserve">    н</w:t>
      </w:r>
      <w:r w:rsidRPr="00C44090">
        <w:rPr>
          <w:rFonts w:ascii="Times New Roman" w:hAnsi="Times New Roman" w:cs="Times New Roman"/>
          <w:sz w:val="28"/>
          <w:szCs w:val="28"/>
        </w:rPr>
        <w:t xml:space="preserve">ачальник </w:t>
      </w:r>
      <w:r w:rsidR="00FE7B30">
        <w:rPr>
          <w:rFonts w:ascii="Times New Roman" w:hAnsi="Times New Roman" w:cs="Times New Roman"/>
          <w:sz w:val="28"/>
          <w:szCs w:val="28"/>
        </w:rPr>
        <w:t xml:space="preserve">управления финансов, </w:t>
      </w:r>
    </w:p>
    <w:p w:rsidR="006203EB" w:rsidRDefault="00AE650F" w:rsidP="006203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Юсуфовна</w:t>
      </w:r>
      <w:proofErr w:type="spellEnd"/>
      <w:r w:rsidR="00284081">
        <w:rPr>
          <w:rFonts w:ascii="Times New Roman" w:hAnsi="Times New Roman" w:cs="Times New Roman"/>
          <w:sz w:val="28"/>
          <w:szCs w:val="28"/>
        </w:rPr>
        <w:tab/>
      </w:r>
      <w:r w:rsidR="00284081">
        <w:rPr>
          <w:rFonts w:ascii="Times New Roman" w:hAnsi="Times New Roman" w:cs="Times New Roman"/>
          <w:sz w:val="28"/>
          <w:szCs w:val="28"/>
        </w:rPr>
        <w:tab/>
      </w:r>
      <w:r w:rsidR="00284081">
        <w:rPr>
          <w:rFonts w:ascii="Times New Roman" w:hAnsi="Times New Roman" w:cs="Times New Roman"/>
          <w:sz w:val="28"/>
          <w:szCs w:val="28"/>
        </w:rPr>
        <w:tab/>
      </w:r>
      <w:r w:rsidR="00284081">
        <w:rPr>
          <w:rFonts w:ascii="Times New Roman" w:hAnsi="Times New Roman" w:cs="Times New Roman"/>
          <w:sz w:val="28"/>
          <w:szCs w:val="28"/>
        </w:rPr>
        <w:tab/>
      </w:r>
      <w:r w:rsidR="00284081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FE7B30">
        <w:rPr>
          <w:rFonts w:ascii="Times New Roman" w:hAnsi="Times New Roman" w:cs="Times New Roman"/>
          <w:sz w:val="28"/>
          <w:szCs w:val="28"/>
        </w:rPr>
        <w:t xml:space="preserve">закупок и административной работы </w:t>
      </w:r>
    </w:p>
    <w:p w:rsidR="006203EB" w:rsidRDefault="00FE7B30" w:rsidP="00FE7B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Министерства</w:t>
      </w:r>
    </w:p>
    <w:p w:rsidR="004C3BCC" w:rsidRDefault="007A4F5C" w:rsidP="00C440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09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</w:p>
    <w:p w:rsidR="00C763E3" w:rsidRDefault="006203EB" w:rsidP="00CD08B6">
      <w:pPr>
        <w:tabs>
          <w:tab w:val="center" w:pos="481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Магомедов Ислам</w:t>
      </w:r>
      <w:r w:rsidR="00284081">
        <w:rPr>
          <w:rFonts w:ascii="Times New Roman" w:hAnsi="Times New Roman" w:cs="Times New Roman"/>
          <w:sz w:val="28"/>
          <w:szCs w:val="28"/>
        </w:rPr>
        <w:tab/>
        <w:t xml:space="preserve">                                 </w:t>
      </w:r>
      <w:r w:rsidR="00FE7B30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редседатель</w:t>
      </w:r>
      <w:r w:rsidRPr="006203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CD08B6">
        <w:rPr>
          <w:rFonts w:ascii="Times New Roman" w:hAnsi="Times New Roman" w:cs="Times New Roman"/>
          <w:sz w:val="28"/>
          <w:szCs w:val="28"/>
        </w:rPr>
        <w:t>бщественно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CD08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совета</w:t>
      </w:r>
    </w:p>
    <w:p w:rsidR="00284081" w:rsidRDefault="00CD08B6" w:rsidP="00C440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D08B6">
        <w:rPr>
          <w:rFonts w:ascii="Times New Roman" w:hAnsi="Times New Roman" w:cs="Times New Roman"/>
          <w:sz w:val="28"/>
          <w:szCs w:val="28"/>
        </w:rPr>
        <w:t>М</w:t>
      </w:r>
      <w:r w:rsidR="006203EB">
        <w:rPr>
          <w:rFonts w:ascii="Times New Roman" w:hAnsi="Times New Roman" w:cs="Times New Roman"/>
          <w:sz w:val="28"/>
          <w:szCs w:val="28"/>
        </w:rPr>
        <w:t>урадович</w:t>
      </w:r>
      <w:proofErr w:type="spellEnd"/>
      <w:r w:rsidR="00D16343">
        <w:rPr>
          <w:rFonts w:ascii="Times New Roman" w:hAnsi="Times New Roman" w:cs="Times New Roman"/>
          <w:sz w:val="28"/>
          <w:szCs w:val="28"/>
        </w:rPr>
        <w:tab/>
      </w:r>
      <w:r w:rsidR="00D16343">
        <w:rPr>
          <w:rFonts w:ascii="Times New Roman" w:hAnsi="Times New Roman" w:cs="Times New Roman"/>
          <w:sz w:val="28"/>
          <w:szCs w:val="28"/>
        </w:rPr>
        <w:tab/>
      </w:r>
      <w:r w:rsidR="00D16343">
        <w:rPr>
          <w:rFonts w:ascii="Times New Roman" w:hAnsi="Times New Roman" w:cs="Times New Roman"/>
          <w:sz w:val="28"/>
          <w:szCs w:val="28"/>
        </w:rPr>
        <w:tab/>
      </w:r>
      <w:r w:rsidR="00D16343">
        <w:rPr>
          <w:rFonts w:ascii="Times New Roman" w:hAnsi="Times New Roman" w:cs="Times New Roman"/>
          <w:sz w:val="28"/>
          <w:szCs w:val="28"/>
        </w:rPr>
        <w:tab/>
      </w:r>
      <w:r w:rsidR="00D16343">
        <w:rPr>
          <w:rFonts w:ascii="Times New Roman" w:hAnsi="Times New Roman" w:cs="Times New Roman"/>
          <w:sz w:val="28"/>
          <w:szCs w:val="28"/>
        </w:rPr>
        <w:tab/>
      </w:r>
      <w:r w:rsidR="00284081">
        <w:rPr>
          <w:rFonts w:ascii="Times New Roman" w:hAnsi="Times New Roman" w:cs="Times New Roman"/>
          <w:sz w:val="28"/>
          <w:szCs w:val="28"/>
        </w:rPr>
        <w:t xml:space="preserve">   </w:t>
      </w:r>
      <w:r w:rsidR="00FE7B30">
        <w:rPr>
          <w:rFonts w:ascii="Times New Roman" w:hAnsi="Times New Roman" w:cs="Times New Roman"/>
          <w:sz w:val="28"/>
          <w:szCs w:val="28"/>
        </w:rPr>
        <w:t xml:space="preserve">при </w:t>
      </w:r>
      <w:r w:rsidR="006203EB">
        <w:rPr>
          <w:rFonts w:ascii="Times New Roman" w:hAnsi="Times New Roman" w:cs="Times New Roman"/>
          <w:sz w:val="28"/>
          <w:szCs w:val="28"/>
        </w:rPr>
        <w:t xml:space="preserve">Министерстве юстиции </w:t>
      </w:r>
      <w:r w:rsidR="006203EB" w:rsidRPr="00CD08B6">
        <w:rPr>
          <w:rFonts w:ascii="Times New Roman" w:hAnsi="Times New Roman" w:cs="Times New Roman"/>
          <w:sz w:val="28"/>
          <w:szCs w:val="28"/>
        </w:rPr>
        <w:t>Р</w:t>
      </w:r>
      <w:r w:rsidR="00284081">
        <w:rPr>
          <w:rFonts w:ascii="Times New Roman" w:hAnsi="Times New Roman" w:cs="Times New Roman"/>
          <w:sz w:val="28"/>
          <w:szCs w:val="28"/>
        </w:rPr>
        <w:t xml:space="preserve">Д </w:t>
      </w:r>
    </w:p>
    <w:p w:rsidR="00FE7B30" w:rsidRDefault="00FE7B30" w:rsidP="00FE7B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284081" w:rsidRDefault="00284081" w:rsidP="00C440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E7B30" w:rsidRDefault="00FE7B30" w:rsidP="00C440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E650F" w:rsidRPr="00C44090" w:rsidRDefault="00AE650F" w:rsidP="00C210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090">
        <w:rPr>
          <w:rFonts w:ascii="Times New Roman" w:hAnsi="Times New Roman" w:cs="Times New Roman"/>
          <w:sz w:val="28"/>
          <w:szCs w:val="28"/>
        </w:rPr>
        <w:t xml:space="preserve">Магомедова </w:t>
      </w:r>
      <w:proofErr w:type="spellStart"/>
      <w:r w:rsidRPr="00C44090">
        <w:rPr>
          <w:rFonts w:ascii="Times New Roman" w:hAnsi="Times New Roman" w:cs="Times New Roman"/>
          <w:sz w:val="28"/>
          <w:szCs w:val="28"/>
        </w:rPr>
        <w:t>Пат</w:t>
      </w:r>
      <w:r>
        <w:rPr>
          <w:rFonts w:ascii="Times New Roman" w:hAnsi="Times New Roman" w:cs="Times New Roman"/>
          <w:sz w:val="28"/>
          <w:szCs w:val="28"/>
        </w:rPr>
        <w:t>имат</w:t>
      </w:r>
      <w:proofErr w:type="spellEnd"/>
      <w:r w:rsidR="00FE7B30">
        <w:rPr>
          <w:rFonts w:ascii="Times New Roman" w:hAnsi="Times New Roman" w:cs="Times New Roman"/>
          <w:sz w:val="28"/>
          <w:szCs w:val="28"/>
        </w:rPr>
        <w:tab/>
      </w:r>
      <w:r w:rsidR="00FE7B30">
        <w:rPr>
          <w:rFonts w:ascii="Times New Roman" w:hAnsi="Times New Roman" w:cs="Times New Roman"/>
          <w:sz w:val="28"/>
          <w:szCs w:val="28"/>
        </w:rPr>
        <w:tab/>
        <w:t xml:space="preserve">             н</w:t>
      </w:r>
      <w:r w:rsidRPr="00C44090">
        <w:rPr>
          <w:rFonts w:ascii="Times New Roman" w:hAnsi="Times New Roman" w:cs="Times New Roman"/>
          <w:sz w:val="28"/>
          <w:szCs w:val="28"/>
        </w:rPr>
        <w:t xml:space="preserve">ачальник отдела </w:t>
      </w:r>
      <w:proofErr w:type="spellStart"/>
      <w:r w:rsidR="00C2101E">
        <w:rPr>
          <w:rFonts w:ascii="Times New Roman" w:hAnsi="Times New Roman" w:cs="Times New Roman"/>
          <w:sz w:val="28"/>
          <w:szCs w:val="28"/>
        </w:rPr>
        <w:t>организационно-Абасовна</w:t>
      </w:r>
      <w:proofErr w:type="spellEnd"/>
      <w:r w:rsidR="00C2101E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- правового обеспечения управления </w:t>
      </w:r>
      <w:proofErr w:type="gramStart"/>
      <w:r w:rsidR="00C2101E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C2101E" w:rsidRDefault="00284081" w:rsidP="002840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C2101E">
        <w:rPr>
          <w:rFonts w:ascii="Times New Roman" w:hAnsi="Times New Roman" w:cs="Times New Roman"/>
          <w:sz w:val="28"/>
          <w:szCs w:val="28"/>
        </w:rPr>
        <w:t xml:space="preserve">                  организационному обеспечению</w:t>
      </w:r>
    </w:p>
    <w:p w:rsidR="00C2101E" w:rsidRDefault="00C2101E" w:rsidP="00C210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деятельности мировых судей</w:t>
      </w:r>
    </w:p>
    <w:p w:rsidR="00284081" w:rsidRDefault="00C2101E" w:rsidP="002840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AE650F" w:rsidRPr="00C44090">
        <w:rPr>
          <w:rFonts w:ascii="Times New Roman" w:hAnsi="Times New Roman" w:cs="Times New Roman"/>
          <w:sz w:val="28"/>
          <w:szCs w:val="28"/>
        </w:rPr>
        <w:t xml:space="preserve">Министерства </w:t>
      </w:r>
    </w:p>
    <w:p w:rsidR="00FE7B30" w:rsidRDefault="00FE7B30" w:rsidP="002840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E7B30" w:rsidRPr="00C44090" w:rsidRDefault="00FE7B30" w:rsidP="002840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D3202" w:rsidRDefault="00284081" w:rsidP="00284081">
      <w:pPr>
        <w:tabs>
          <w:tab w:val="left" w:pos="453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Филимонова Анастасия                       </w:t>
      </w:r>
      <w:r w:rsidR="00FE7B30">
        <w:rPr>
          <w:rFonts w:ascii="Times New Roman" w:hAnsi="Times New Roman" w:cs="Times New Roman"/>
          <w:sz w:val="28"/>
          <w:szCs w:val="28"/>
        </w:rPr>
        <w:t>н</w:t>
      </w:r>
      <w:r w:rsidR="00822012">
        <w:rPr>
          <w:rFonts w:ascii="Times New Roman" w:hAnsi="Times New Roman" w:cs="Times New Roman"/>
          <w:sz w:val="28"/>
          <w:szCs w:val="28"/>
        </w:rPr>
        <w:t>ачальник отдела по ведению</w:t>
      </w:r>
      <w:r w:rsidRPr="002840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регистра</w:t>
      </w:r>
    </w:p>
    <w:p w:rsidR="002A49E3" w:rsidRDefault="00284081" w:rsidP="002D3202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Владимировна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</w:t>
      </w:r>
      <w:proofErr w:type="gramStart"/>
      <w:r w:rsidR="00822012">
        <w:rPr>
          <w:rFonts w:ascii="Times New Roman" w:hAnsi="Times New Roman" w:cs="Times New Roman"/>
          <w:sz w:val="28"/>
          <w:szCs w:val="28"/>
        </w:rPr>
        <w:t>муниципальных</w:t>
      </w:r>
      <w:proofErr w:type="gramEnd"/>
      <w:r w:rsidR="00822012">
        <w:rPr>
          <w:rFonts w:ascii="Times New Roman" w:hAnsi="Times New Roman" w:cs="Times New Roman"/>
          <w:sz w:val="28"/>
          <w:szCs w:val="28"/>
        </w:rPr>
        <w:t xml:space="preserve"> </w:t>
      </w:r>
      <w:r w:rsidR="007917A8">
        <w:rPr>
          <w:rFonts w:ascii="Times New Roman" w:hAnsi="Times New Roman" w:cs="Times New Roman"/>
          <w:sz w:val="28"/>
          <w:szCs w:val="28"/>
        </w:rPr>
        <w:t>нормативных</w:t>
      </w:r>
      <w:r w:rsidRPr="002840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правовых</w:t>
      </w:r>
    </w:p>
    <w:p w:rsidR="00FE7B30" w:rsidRDefault="00284081" w:rsidP="00284081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FE7B30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7917A8">
        <w:rPr>
          <w:rFonts w:ascii="Times New Roman" w:hAnsi="Times New Roman" w:cs="Times New Roman"/>
          <w:sz w:val="28"/>
          <w:szCs w:val="28"/>
        </w:rPr>
        <w:t xml:space="preserve">актов РД и </w:t>
      </w:r>
      <w:proofErr w:type="gramStart"/>
      <w:r w:rsidR="00FE7B30">
        <w:rPr>
          <w:rFonts w:ascii="Times New Roman" w:hAnsi="Times New Roman" w:cs="Times New Roman"/>
          <w:sz w:val="28"/>
          <w:szCs w:val="28"/>
        </w:rPr>
        <w:t>муниципальному</w:t>
      </w:r>
      <w:proofErr w:type="gramEnd"/>
    </w:p>
    <w:p w:rsidR="007917A8" w:rsidRDefault="00FE7B30" w:rsidP="00284081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284081">
        <w:rPr>
          <w:rFonts w:ascii="Times New Roman" w:hAnsi="Times New Roman" w:cs="Times New Roman"/>
          <w:sz w:val="28"/>
          <w:szCs w:val="28"/>
        </w:rPr>
        <w:t>нормотворчеству</w:t>
      </w:r>
      <w:r w:rsidR="00C2101E">
        <w:rPr>
          <w:rFonts w:ascii="Times New Roman" w:hAnsi="Times New Roman" w:cs="Times New Roman"/>
          <w:sz w:val="28"/>
          <w:szCs w:val="28"/>
        </w:rPr>
        <w:t xml:space="preserve"> Министерства</w:t>
      </w:r>
    </w:p>
    <w:p w:rsidR="007917A8" w:rsidRDefault="007917A8" w:rsidP="002D3202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</w:p>
    <w:p w:rsidR="00D50B58" w:rsidRDefault="00D50B58" w:rsidP="00C440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907CE" w:rsidRDefault="00A907CE" w:rsidP="00076D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32D3" w:rsidRDefault="003C32D3" w:rsidP="00076D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32D3" w:rsidRDefault="003C32D3" w:rsidP="00076D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32D3" w:rsidRDefault="003C32D3" w:rsidP="00076D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32D3" w:rsidRDefault="003C32D3" w:rsidP="00076D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32D3" w:rsidRDefault="003C32D3" w:rsidP="00076D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32D3" w:rsidRDefault="003C32D3" w:rsidP="00076D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32D3" w:rsidRDefault="003C32D3" w:rsidP="00076D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32D3" w:rsidRDefault="003C32D3" w:rsidP="00076D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32D3" w:rsidRDefault="003C32D3" w:rsidP="00076D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32D3" w:rsidRDefault="003C32D3" w:rsidP="00076D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32D3" w:rsidRDefault="003C32D3" w:rsidP="00076D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32D3" w:rsidRDefault="003C32D3" w:rsidP="00076D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32D3" w:rsidRDefault="003C32D3" w:rsidP="00076D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32D3" w:rsidRDefault="003C32D3" w:rsidP="00076D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32D3" w:rsidRDefault="003C32D3" w:rsidP="00076D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32D3" w:rsidRDefault="003C32D3" w:rsidP="00076D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32D3" w:rsidRDefault="003C32D3" w:rsidP="00076D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16343" w:rsidRDefault="00D16343" w:rsidP="00076D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2101E" w:rsidRDefault="00C2101E" w:rsidP="00076D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32D3" w:rsidRDefault="003C32D3" w:rsidP="00076D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D288A" w:rsidRPr="00C44090" w:rsidRDefault="00A907CE" w:rsidP="00076D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</w:t>
      </w:r>
      <w:r w:rsidR="008B135B" w:rsidRPr="00C44090">
        <w:rPr>
          <w:rFonts w:ascii="Times New Roman" w:hAnsi="Times New Roman" w:cs="Times New Roman"/>
          <w:sz w:val="28"/>
          <w:szCs w:val="28"/>
        </w:rPr>
        <w:t>Приложение 1</w:t>
      </w:r>
    </w:p>
    <w:p w:rsidR="00AD288A" w:rsidRPr="00C44090" w:rsidRDefault="00AD288A" w:rsidP="00076D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4090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FC5718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C44090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076DC1">
        <w:rPr>
          <w:rFonts w:ascii="Times New Roman" w:hAnsi="Times New Roman" w:cs="Times New Roman"/>
          <w:sz w:val="28"/>
          <w:szCs w:val="28"/>
        </w:rPr>
        <w:t xml:space="preserve"> </w:t>
      </w:r>
      <w:r w:rsidR="00901539" w:rsidRPr="00C44090">
        <w:rPr>
          <w:rFonts w:ascii="Times New Roman" w:hAnsi="Times New Roman" w:cs="Times New Roman"/>
          <w:sz w:val="28"/>
          <w:szCs w:val="28"/>
        </w:rPr>
        <w:t>к</w:t>
      </w:r>
      <w:r w:rsidRPr="00C44090">
        <w:rPr>
          <w:rFonts w:ascii="Times New Roman" w:hAnsi="Times New Roman" w:cs="Times New Roman"/>
          <w:sz w:val="28"/>
          <w:szCs w:val="28"/>
        </w:rPr>
        <w:t xml:space="preserve"> Положению о конкурсе «</w:t>
      </w:r>
      <w:proofErr w:type="gramStart"/>
      <w:r w:rsidRPr="00C44090">
        <w:rPr>
          <w:rFonts w:ascii="Times New Roman" w:hAnsi="Times New Roman" w:cs="Times New Roman"/>
          <w:sz w:val="28"/>
          <w:szCs w:val="28"/>
        </w:rPr>
        <w:t>Лучший</w:t>
      </w:r>
      <w:proofErr w:type="gramEnd"/>
      <w:r w:rsidRPr="00C44090">
        <w:rPr>
          <w:rFonts w:ascii="Times New Roman" w:hAnsi="Times New Roman" w:cs="Times New Roman"/>
          <w:sz w:val="28"/>
          <w:szCs w:val="28"/>
        </w:rPr>
        <w:t xml:space="preserve"> по</w:t>
      </w:r>
    </w:p>
    <w:p w:rsidR="00901539" w:rsidRPr="00C44090" w:rsidRDefault="00AD288A" w:rsidP="00076DC1">
      <w:pPr>
        <w:spacing w:after="0"/>
        <w:ind w:right="-426"/>
        <w:rPr>
          <w:rFonts w:ascii="Times New Roman" w:hAnsi="Times New Roman" w:cs="Times New Roman"/>
          <w:sz w:val="28"/>
          <w:szCs w:val="28"/>
        </w:rPr>
      </w:pPr>
      <w:r w:rsidRPr="00C44090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FC5718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076DC1">
        <w:rPr>
          <w:rFonts w:ascii="Times New Roman" w:hAnsi="Times New Roman" w:cs="Times New Roman"/>
          <w:sz w:val="28"/>
          <w:szCs w:val="28"/>
        </w:rPr>
        <w:t xml:space="preserve"> </w:t>
      </w:r>
      <w:r w:rsidR="00FC5718">
        <w:rPr>
          <w:rFonts w:ascii="Times New Roman" w:hAnsi="Times New Roman" w:cs="Times New Roman"/>
          <w:sz w:val="28"/>
          <w:szCs w:val="28"/>
        </w:rPr>
        <w:t>п</w:t>
      </w:r>
      <w:r w:rsidRPr="00C44090">
        <w:rPr>
          <w:rFonts w:ascii="Times New Roman" w:hAnsi="Times New Roman" w:cs="Times New Roman"/>
          <w:sz w:val="28"/>
          <w:szCs w:val="28"/>
        </w:rPr>
        <w:t xml:space="preserve">рофессии» среди работников </w:t>
      </w:r>
      <w:r w:rsidR="00076DC1">
        <w:rPr>
          <w:rFonts w:ascii="Times New Roman" w:hAnsi="Times New Roman" w:cs="Times New Roman"/>
          <w:sz w:val="28"/>
          <w:szCs w:val="28"/>
        </w:rPr>
        <w:t xml:space="preserve">аппаратов                                                                                                                 </w:t>
      </w:r>
    </w:p>
    <w:p w:rsidR="00901539" w:rsidRPr="00C44090" w:rsidRDefault="00901539" w:rsidP="00076D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4090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FC571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076DC1">
        <w:rPr>
          <w:rFonts w:ascii="Times New Roman" w:hAnsi="Times New Roman" w:cs="Times New Roman"/>
          <w:sz w:val="28"/>
          <w:szCs w:val="28"/>
        </w:rPr>
        <w:t xml:space="preserve"> </w:t>
      </w:r>
      <w:r w:rsidR="00FC5718">
        <w:rPr>
          <w:rFonts w:ascii="Times New Roman" w:hAnsi="Times New Roman" w:cs="Times New Roman"/>
          <w:sz w:val="28"/>
          <w:szCs w:val="28"/>
        </w:rPr>
        <w:t>м</w:t>
      </w:r>
      <w:r w:rsidRPr="00C44090">
        <w:rPr>
          <w:rFonts w:ascii="Times New Roman" w:hAnsi="Times New Roman" w:cs="Times New Roman"/>
          <w:sz w:val="28"/>
          <w:szCs w:val="28"/>
        </w:rPr>
        <w:t xml:space="preserve">ировых судей Республики Дагестан  </w:t>
      </w:r>
    </w:p>
    <w:p w:rsidR="00901539" w:rsidRPr="00C44090" w:rsidRDefault="00901539" w:rsidP="00C440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907CE" w:rsidRDefault="00901539" w:rsidP="00C4409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16BC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FC5718" w:rsidRPr="00AA16BC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Pr="00AA16BC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</w:p>
    <w:p w:rsidR="00A907CE" w:rsidRDefault="00A907CE" w:rsidP="00C4409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07CE" w:rsidRDefault="00A907CE" w:rsidP="00C4409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1539" w:rsidRPr="00AA16BC" w:rsidRDefault="00901539" w:rsidP="00A907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16BC">
        <w:rPr>
          <w:rFonts w:ascii="Times New Roman" w:hAnsi="Times New Roman" w:cs="Times New Roman"/>
          <w:b/>
          <w:sz w:val="28"/>
          <w:szCs w:val="28"/>
        </w:rPr>
        <w:t>Анкета</w:t>
      </w:r>
    </w:p>
    <w:p w:rsidR="00901539" w:rsidRPr="00C44090" w:rsidRDefault="00FC5718" w:rsidP="00C440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у</w:t>
      </w:r>
      <w:r w:rsidR="00B94895">
        <w:rPr>
          <w:rFonts w:ascii="Times New Roman" w:hAnsi="Times New Roman" w:cs="Times New Roman"/>
          <w:sz w:val="28"/>
          <w:szCs w:val="28"/>
        </w:rPr>
        <w:t>частника К</w:t>
      </w:r>
      <w:r w:rsidR="00901539" w:rsidRPr="00C44090">
        <w:rPr>
          <w:rFonts w:ascii="Times New Roman" w:hAnsi="Times New Roman" w:cs="Times New Roman"/>
          <w:sz w:val="28"/>
          <w:szCs w:val="28"/>
        </w:rPr>
        <w:t>онкурса «Лучший по профессии» среди работников аппаратов мировых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A7F25">
        <w:rPr>
          <w:rFonts w:ascii="Times New Roman" w:hAnsi="Times New Roman" w:cs="Times New Roman"/>
          <w:sz w:val="28"/>
          <w:szCs w:val="28"/>
        </w:rPr>
        <w:t>с</w:t>
      </w:r>
      <w:r w:rsidR="00901539" w:rsidRPr="00C44090">
        <w:rPr>
          <w:rFonts w:ascii="Times New Roman" w:hAnsi="Times New Roman" w:cs="Times New Roman"/>
          <w:sz w:val="28"/>
          <w:szCs w:val="28"/>
        </w:rPr>
        <w:t>удей Республики Дагестан</w:t>
      </w:r>
    </w:p>
    <w:p w:rsidR="00901539" w:rsidRPr="00C44090" w:rsidRDefault="00901539" w:rsidP="00C440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52F5B" w:rsidRPr="00C44090" w:rsidRDefault="00901539" w:rsidP="00C440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090">
        <w:rPr>
          <w:rFonts w:ascii="Times New Roman" w:hAnsi="Times New Roman" w:cs="Times New Roman"/>
          <w:sz w:val="28"/>
          <w:szCs w:val="28"/>
        </w:rPr>
        <w:t>1. Фамилия, имя, отчество</w:t>
      </w:r>
      <w:r w:rsidR="00076DC1">
        <w:rPr>
          <w:rFonts w:ascii="Times New Roman" w:hAnsi="Times New Roman" w:cs="Times New Roman"/>
          <w:sz w:val="28"/>
          <w:szCs w:val="28"/>
        </w:rPr>
        <w:t>_____________________________________</w:t>
      </w:r>
      <w:r w:rsidR="009465E8">
        <w:rPr>
          <w:rFonts w:ascii="Times New Roman" w:hAnsi="Times New Roman" w:cs="Times New Roman"/>
          <w:sz w:val="28"/>
          <w:szCs w:val="28"/>
        </w:rPr>
        <w:t>______</w:t>
      </w:r>
      <w:r w:rsidRPr="00C440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2F5B" w:rsidRPr="00C44090" w:rsidRDefault="00D52F5B" w:rsidP="00C440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090">
        <w:rPr>
          <w:rFonts w:ascii="Times New Roman" w:hAnsi="Times New Roman" w:cs="Times New Roman"/>
          <w:sz w:val="28"/>
          <w:szCs w:val="28"/>
        </w:rPr>
        <w:t>2. Год рождения</w:t>
      </w:r>
      <w:r w:rsidR="00076DC1">
        <w:rPr>
          <w:rFonts w:ascii="Times New Roman" w:hAnsi="Times New Roman" w:cs="Times New Roman"/>
          <w:sz w:val="28"/>
          <w:szCs w:val="28"/>
        </w:rPr>
        <w:t>_________________________________________________</w:t>
      </w:r>
      <w:r w:rsidR="009465E8">
        <w:rPr>
          <w:rFonts w:ascii="Times New Roman" w:hAnsi="Times New Roman" w:cs="Times New Roman"/>
          <w:sz w:val="28"/>
          <w:szCs w:val="28"/>
        </w:rPr>
        <w:t>___</w:t>
      </w:r>
    </w:p>
    <w:p w:rsidR="00D52F5B" w:rsidRPr="00C44090" w:rsidRDefault="00D52F5B" w:rsidP="00C440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090">
        <w:rPr>
          <w:rFonts w:ascii="Times New Roman" w:hAnsi="Times New Roman" w:cs="Times New Roman"/>
          <w:sz w:val="28"/>
          <w:szCs w:val="28"/>
        </w:rPr>
        <w:t>3. Наименование образовательного учреждения и год его окончания</w:t>
      </w:r>
    </w:p>
    <w:p w:rsidR="00D52F5B" w:rsidRPr="00C44090" w:rsidRDefault="009465E8" w:rsidP="00C440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D52F5B" w:rsidRPr="00C44090" w:rsidRDefault="00D52F5B" w:rsidP="00C440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090">
        <w:rPr>
          <w:rFonts w:ascii="Times New Roman" w:hAnsi="Times New Roman" w:cs="Times New Roman"/>
          <w:sz w:val="28"/>
          <w:szCs w:val="28"/>
        </w:rPr>
        <w:t>4. Стаж работы в аппарате мирового судьи, Министерстве, стаж работы в занимаемой должности</w:t>
      </w:r>
      <w:r w:rsidR="009465E8">
        <w:rPr>
          <w:rFonts w:ascii="Times New Roman" w:hAnsi="Times New Roman" w:cs="Times New Roman"/>
          <w:sz w:val="28"/>
          <w:szCs w:val="28"/>
        </w:rPr>
        <w:t>______________________________________________</w:t>
      </w:r>
    </w:p>
    <w:p w:rsidR="00D52F5B" w:rsidRPr="00C44090" w:rsidRDefault="00D52F5B" w:rsidP="00C440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090">
        <w:rPr>
          <w:rFonts w:ascii="Times New Roman" w:hAnsi="Times New Roman" w:cs="Times New Roman"/>
          <w:sz w:val="28"/>
          <w:szCs w:val="28"/>
        </w:rPr>
        <w:t>5. Повышение квалификации проходил (в каком году), не проходил</w:t>
      </w:r>
    </w:p>
    <w:p w:rsidR="00D52F5B" w:rsidRPr="00C44090" w:rsidRDefault="00D52F5B" w:rsidP="00C440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090">
        <w:rPr>
          <w:rFonts w:ascii="Times New Roman" w:hAnsi="Times New Roman" w:cs="Times New Roman"/>
          <w:sz w:val="28"/>
          <w:szCs w:val="28"/>
        </w:rPr>
        <w:t xml:space="preserve">   (причина)</w:t>
      </w:r>
      <w:r w:rsidR="009465E8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:rsidR="00D52F5B" w:rsidRPr="00C44090" w:rsidRDefault="00D52F5B" w:rsidP="00C440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090">
        <w:rPr>
          <w:rFonts w:ascii="Times New Roman" w:hAnsi="Times New Roman" w:cs="Times New Roman"/>
          <w:sz w:val="28"/>
          <w:szCs w:val="28"/>
        </w:rPr>
        <w:t>6. Классный чин (наименование и дата присвоения)</w:t>
      </w:r>
      <w:r w:rsidR="009465E8">
        <w:rPr>
          <w:rFonts w:ascii="Times New Roman" w:hAnsi="Times New Roman" w:cs="Times New Roman"/>
          <w:sz w:val="28"/>
          <w:szCs w:val="28"/>
        </w:rPr>
        <w:t>______________________</w:t>
      </w:r>
    </w:p>
    <w:p w:rsidR="00D52F5B" w:rsidRDefault="00D52F5B" w:rsidP="00C440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090">
        <w:rPr>
          <w:rFonts w:ascii="Times New Roman" w:hAnsi="Times New Roman" w:cs="Times New Roman"/>
          <w:sz w:val="28"/>
          <w:szCs w:val="28"/>
        </w:rPr>
        <w:t>7. Аттестация (проходил, не проходил (причины), результаты)</w:t>
      </w:r>
      <w:r w:rsidR="009465E8">
        <w:rPr>
          <w:rFonts w:ascii="Times New Roman" w:hAnsi="Times New Roman" w:cs="Times New Roman"/>
          <w:sz w:val="28"/>
          <w:szCs w:val="28"/>
        </w:rPr>
        <w:t>_____________</w:t>
      </w:r>
    </w:p>
    <w:p w:rsidR="009465E8" w:rsidRPr="00C44090" w:rsidRDefault="009465E8" w:rsidP="00C440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D52F5B" w:rsidRDefault="00D52F5B" w:rsidP="00C440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090">
        <w:rPr>
          <w:rFonts w:ascii="Times New Roman" w:hAnsi="Times New Roman" w:cs="Times New Roman"/>
          <w:sz w:val="28"/>
          <w:szCs w:val="28"/>
        </w:rPr>
        <w:t>8. Наличие поощрений и наград</w:t>
      </w:r>
      <w:r w:rsidR="009465E8">
        <w:rPr>
          <w:rFonts w:ascii="Times New Roman" w:hAnsi="Times New Roman" w:cs="Times New Roman"/>
          <w:sz w:val="28"/>
          <w:szCs w:val="28"/>
        </w:rPr>
        <w:t>_______________________________________</w:t>
      </w:r>
    </w:p>
    <w:p w:rsidR="009465E8" w:rsidRPr="00C44090" w:rsidRDefault="009465E8" w:rsidP="00C440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465E8" w:rsidRDefault="009465E8" w:rsidP="00C440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          _________   _______________________ </w:t>
      </w:r>
    </w:p>
    <w:p w:rsidR="00AD288A" w:rsidRPr="00B94895" w:rsidRDefault="00B94895" w:rsidP="00C4409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</w:t>
      </w:r>
      <w:r w:rsidR="009465E8" w:rsidRPr="00B94895">
        <w:rPr>
          <w:rFonts w:ascii="Times New Roman" w:hAnsi="Times New Roman" w:cs="Times New Roman"/>
          <w:sz w:val="20"/>
          <w:szCs w:val="20"/>
        </w:rPr>
        <w:t>д</w:t>
      </w:r>
      <w:r w:rsidRPr="00B94895">
        <w:rPr>
          <w:rFonts w:ascii="Times New Roman" w:hAnsi="Times New Roman" w:cs="Times New Roman"/>
          <w:sz w:val="20"/>
          <w:szCs w:val="20"/>
        </w:rPr>
        <w:t>олжность участника К</w:t>
      </w:r>
      <w:r w:rsidR="00D52F5B" w:rsidRPr="00B94895">
        <w:rPr>
          <w:rFonts w:ascii="Times New Roman" w:hAnsi="Times New Roman" w:cs="Times New Roman"/>
          <w:sz w:val="20"/>
          <w:szCs w:val="20"/>
        </w:rPr>
        <w:t>онкурса</w:t>
      </w:r>
      <w:r w:rsidR="00901539" w:rsidRPr="00B94895">
        <w:rPr>
          <w:rFonts w:ascii="Times New Roman" w:hAnsi="Times New Roman" w:cs="Times New Roman"/>
          <w:sz w:val="20"/>
          <w:szCs w:val="20"/>
        </w:rPr>
        <w:t xml:space="preserve">  </w:t>
      </w:r>
      <w:r w:rsidR="00AD288A" w:rsidRPr="00B94895">
        <w:rPr>
          <w:rFonts w:ascii="Times New Roman" w:hAnsi="Times New Roman" w:cs="Times New Roman"/>
          <w:sz w:val="20"/>
          <w:szCs w:val="20"/>
        </w:rPr>
        <w:t xml:space="preserve">  </w:t>
      </w:r>
      <w:r w:rsidR="00D52F5B" w:rsidRPr="00B94895">
        <w:rPr>
          <w:rFonts w:ascii="Times New Roman" w:hAnsi="Times New Roman" w:cs="Times New Roman"/>
          <w:sz w:val="20"/>
          <w:szCs w:val="20"/>
        </w:rPr>
        <w:t xml:space="preserve">       </w:t>
      </w:r>
      <w:r w:rsidR="009465E8" w:rsidRPr="00B94895">
        <w:rPr>
          <w:rFonts w:ascii="Times New Roman" w:hAnsi="Times New Roman" w:cs="Times New Roman"/>
          <w:sz w:val="20"/>
          <w:szCs w:val="20"/>
        </w:rPr>
        <w:t xml:space="preserve">  </w:t>
      </w:r>
      <w:r w:rsidR="00AD288A" w:rsidRPr="00B94895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</w:t>
      </w:r>
      <w:r w:rsidR="009465E8" w:rsidRPr="00B94895">
        <w:rPr>
          <w:rFonts w:ascii="Times New Roman" w:hAnsi="Times New Roman" w:cs="Times New Roman"/>
          <w:sz w:val="20"/>
          <w:szCs w:val="20"/>
        </w:rPr>
        <w:t xml:space="preserve">подпись       </w:t>
      </w:r>
      <w:r>
        <w:rPr>
          <w:rFonts w:ascii="Times New Roman" w:hAnsi="Times New Roman" w:cs="Times New Roman"/>
          <w:sz w:val="20"/>
          <w:szCs w:val="20"/>
        </w:rPr>
        <w:t xml:space="preserve">           </w:t>
      </w:r>
      <w:r w:rsidR="009465E8" w:rsidRPr="00B94895">
        <w:rPr>
          <w:rFonts w:ascii="Times New Roman" w:hAnsi="Times New Roman" w:cs="Times New Roman"/>
          <w:sz w:val="20"/>
          <w:szCs w:val="20"/>
        </w:rPr>
        <w:t xml:space="preserve"> Ф</w:t>
      </w:r>
      <w:r w:rsidRPr="00B94895">
        <w:rPr>
          <w:rFonts w:ascii="Times New Roman" w:hAnsi="Times New Roman" w:cs="Times New Roman"/>
          <w:sz w:val="20"/>
          <w:szCs w:val="20"/>
        </w:rPr>
        <w:t>ИО участника К</w:t>
      </w:r>
      <w:r w:rsidR="00D52F5B" w:rsidRPr="00B94895">
        <w:rPr>
          <w:rFonts w:ascii="Times New Roman" w:hAnsi="Times New Roman" w:cs="Times New Roman"/>
          <w:sz w:val="20"/>
          <w:szCs w:val="20"/>
        </w:rPr>
        <w:t>онкурса</w:t>
      </w:r>
    </w:p>
    <w:p w:rsidR="00D52F5B" w:rsidRPr="00C44090" w:rsidRDefault="00D52F5B" w:rsidP="00C440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52F5B" w:rsidRPr="00C44090" w:rsidRDefault="00D52F5B" w:rsidP="00C440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090">
        <w:rPr>
          <w:rFonts w:ascii="Times New Roman" w:hAnsi="Times New Roman" w:cs="Times New Roman"/>
          <w:sz w:val="28"/>
          <w:szCs w:val="28"/>
        </w:rPr>
        <w:t>«</w:t>
      </w:r>
      <w:r w:rsidR="009465E8">
        <w:rPr>
          <w:rFonts w:ascii="Times New Roman" w:hAnsi="Times New Roman" w:cs="Times New Roman"/>
          <w:sz w:val="28"/>
          <w:szCs w:val="28"/>
        </w:rPr>
        <w:t xml:space="preserve">__ </w:t>
      </w:r>
      <w:r w:rsidRPr="00C44090">
        <w:rPr>
          <w:rFonts w:ascii="Times New Roman" w:hAnsi="Times New Roman" w:cs="Times New Roman"/>
          <w:sz w:val="28"/>
          <w:szCs w:val="28"/>
        </w:rPr>
        <w:t xml:space="preserve">» </w:t>
      </w:r>
      <w:r w:rsidR="009465E8">
        <w:rPr>
          <w:rFonts w:ascii="Times New Roman" w:hAnsi="Times New Roman" w:cs="Times New Roman"/>
          <w:sz w:val="28"/>
          <w:szCs w:val="28"/>
        </w:rPr>
        <w:t xml:space="preserve">______________ </w:t>
      </w:r>
      <w:r w:rsidRPr="00C44090">
        <w:rPr>
          <w:rFonts w:ascii="Times New Roman" w:hAnsi="Times New Roman" w:cs="Times New Roman"/>
          <w:sz w:val="28"/>
          <w:szCs w:val="28"/>
        </w:rPr>
        <w:t xml:space="preserve"> 20      год</w:t>
      </w:r>
    </w:p>
    <w:p w:rsidR="00AD288A" w:rsidRPr="00C44090" w:rsidRDefault="00AD288A" w:rsidP="00C440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09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</w:p>
    <w:p w:rsidR="00AD288A" w:rsidRPr="00C44090" w:rsidRDefault="00AD288A" w:rsidP="00C440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09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</w:p>
    <w:p w:rsidR="007A4F5C" w:rsidRPr="00C44090" w:rsidRDefault="00AD288A" w:rsidP="00C440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09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C1B36" w:rsidRDefault="008C1B36" w:rsidP="00C440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C32D3" w:rsidRDefault="003C32D3" w:rsidP="00C440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C32D3" w:rsidRDefault="003C32D3" w:rsidP="00C440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C32D3" w:rsidRDefault="003C32D3" w:rsidP="00C440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C32D3" w:rsidRDefault="003C32D3" w:rsidP="00C440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052BD" w:rsidRDefault="00B052BD" w:rsidP="00C440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052BD" w:rsidRPr="00C44090" w:rsidRDefault="00B052BD" w:rsidP="00C440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907CE" w:rsidRDefault="008C1B36" w:rsidP="007B67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090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</w:t>
      </w:r>
      <w:r w:rsidR="007B67DF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Pr="00C44090">
        <w:rPr>
          <w:rFonts w:ascii="Times New Roman" w:hAnsi="Times New Roman" w:cs="Times New Roman"/>
          <w:sz w:val="28"/>
          <w:szCs w:val="28"/>
        </w:rPr>
        <w:t xml:space="preserve"> </w:t>
      </w:r>
      <w:r w:rsidR="007B67DF">
        <w:rPr>
          <w:rFonts w:ascii="Times New Roman" w:hAnsi="Times New Roman" w:cs="Times New Roman"/>
          <w:sz w:val="28"/>
          <w:szCs w:val="28"/>
        </w:rPr>
        <w:t>П</w:t>
      </w:r>
      <w:r w:rsidR="00A907CE">
        <w:rPr>
          <w:rFonts w:ascii="Times New Roman" w:hAnsi="Times New Roman" w:cs="Times New Roman"/>
          <w:sz w:val="28"/>
          <w:szCs w:val="28"/>
        </w:rPr>
        <w:t>риложение 2</w:t>
      </w:r>
    </w:p>
    <w:p w:rsidR="00A907CE" w:rsidRDefault="00A907CE" w:rsidP="00A907CE">
      <w:pPr>
        <w:spacing w:after="0"/>
        <w:ind w:left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Положению о конкурсе «Лучший по профессии» среди работников аппаратов мировых судей Республики Дагестан</w:t>
      </w:r>
    </w:p>
    <w:p w:rsidR="00A907CE" w:rsidRDefault="00A907CE" w:rsidP="00A907CE">
      <w:pPr>
        <w:spacing w:after="0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A907CE" w:rsidRDefault="00A907CE" w:rsidP="00A907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907CE" w:rsidRPr="003906BD" w:rsidRDefault="00A907CE" w:rsidP="00A907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06BD">
        <w:rPr>
          <w:rFonts w:ascii="Times New Roman" w:hAnsi="Times New Roman" w:cs="Times New Roman"/>
          <w:b/>
          <w:sz w:val="28"/>
          <w:szCs w:val="28"/>
        </w:rPr>
        <w:t>Характеристика</w:t>
      </w:r>
    </w:p>
    <w:p w:rsidR="00A907CE" w:rsidRDefault="00A907CE" w:rsidP="00A907C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участника конкурса</w:t>
      </w:r>
    </w:p>
    <w:p w:rsidR="00A907CE" w:rsidRDefault="00A907CE" w:rsidP="00A907C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«Лучший по профессии» среди работников аппаратов мировых судей Республики Дагестан</w:t>
      </w:r>
    </w:p>
    <w:p w:rsidR="00A907CE" w:rsidRDefault="00A907CE" w:rsidP="00A907CE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907CE" w:rsidRDefault="00A907CE" w:rsidP="00A907CE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907CE" w:rsidRDefault="00A907CE" w:rsidP="00A907C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E404D1">
        <w:rPr>
          <w:rFonts w:ascii="Times New Roman" w:hAnsi="Times New Roman" w:cs="Times New Roman"/>
          <w:sz w:val="24"/>
          <w:szCs w:val="24"/>
        </w:rPr>
        <w:t>олжность</w:t>
      </w:r>
    </w:p>
    <w:p w:rsidR="00A907CE" w:rsidRDefault="00A907CE" w:rsidP="00A907CE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907CE" w:rsidRDefault="00A907CE" w:rsidP="00A907CE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907CE" w:rsidRPr="00E404D1" w:rsidRDefault="00A907CE" w:rsidP="00A907C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404D1">
        <w:rPr>
          <w:rFonts w:ascii="Times New Roman" w:hAnsi="Times New Roman" w:cs="Times New Roman"/>
          <w:sz w:val="24"/>
          <w:szCs w:val="24"/>
        </w:rPr>
        <w:t>ФИО</w:t>
      </w:r>
    </w:p>
    <w:p w:rsidR="00A907CE" w:rsidRDefault="00A907CE" w:rsidP="00A907C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949"/>
        <w:gridCol w:w="3396"/>
      </w:tblGrid>
      <w:tr w:rsidR="00A907CE" w:rsidTr="00AE650F">
        <w:tc>
          <w:tcPr>
            <w:tcW w:w="5949" w:type="dxa"/>
          </w:tcPr>
          <w:p w:rsidR="00A907CE" w:rsidRDefault="00A907CE" w:rsidP="00AE6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оцениваемого качества</w:t>
            </w:r>
          </w:p>
        </w:tc>
        <w:tc>
          <w:tcPr>
            <w:tcW w:w="3396" w:type="dxa"/>
          </w:tcPr>
          <w:p w:rsidR="00A907CE" w:rsidRDefault="00A907CE" w:rsidP="00AE6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Оценка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907CE" w:rsidRDefault="00A907CE" w:rsidP="00AE6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трехбалльной системе</w:t>
            </w:r>
          </w:p>
        </w:tc>
      </w:tr>
      <w:tr w:rsidR="00A907CE" w:rsidTr="00AE650F">
        <w:tc>
          <w:tcPr>
            <w:tcW w:w="5949" w:type="dxa"/>
          </w:tcPr>
          <w:p w:rsidR="00A907CE" w:rsidRDefault="00A907CE" w:rsidP="00AE65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Качество работы по исполнению основных должностных обязанностей</w:t>
            </w:r>
          </w:p>
        </w:tc>
        <w:tc>
          <w:tcPr>
            <w:tcW w:w="3396" w:type="dxa"/>
          </w:tcPr>
          <w:p w:rsidR="00A907CE" w:rsidRDefault="00A907CE" w:rsidP="00AE6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07CE" w:rsidTr="00AE650F">
        <w:tc>
          <w:tcPr>
            <w:tcW w:w="5949" w:type="dxa"/>
          </w:tcPr>
          <w:p w:rsidR="00A907CE" w:rsidRDefault="00A907CE" w:rsidP="00AE65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анализировать информацию и использовать необходимую информацию в деятельности</w:t>
            </w:r>
          </w:p>
        </w:tc>
        <w:tc>
          <w:tcPr>
            <w:tcW w:w="3396" w:type="dxa"/>
          </w:tcPr>
          <w:p w:rsidR="00A907CE" w:rsidRDefault="00A907CE" w:rsidP="00AE6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07CE" w:rsidTr="00AE650F">
        <w:tc>
          <w:tcPr>
            <w:tcW w:w="5949" w:type="dxa"/>
          </w:tcPr>
          <w:p w:rsidR="00A907CE" w:rsidRDefault="00A907CE" w:rsidP="00AE65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Стремление и умение действовать самостоятельно, исполнять обязанности без внешнего контроля</w:t>
            </w:r>
          </w:p>
        </w:tc>
        <w:tc>
          <w:tcPr>
            <w:tcW w:w="3396" w:type="dxa"/>
          </w:tcPr>
          <w:p w:rsidR="00A907CE" w:rsidRDefault="00A907CE" w:rsidP="00AE6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07CE" w:rsidTr="00AE650F">
        <w:tc>
          <w:tcPr>
            <w:tcW w:w="5949" w:type="dxa"/>
          </w:tcPr>
          <w:p w:rsidR="00A907CE" w:rsidRDefault="00A907CE" w:rsidP="00AE65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Исполнительность и дисциплинированность.</w:t>
            </w:r>
          </w:p>
          <w:p w:rsidR="00A907CE" w:rsidRDefault="00A907CE" w:rsidP="00AE65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Своевременное и качественное выполнение работы, выполнение требований служебного распорядка</w:t>
            </w:r>
          </w:p>
        </w:tc>
        <w:tc>
          <w:tcPr>
            <w:tcW w:w="3396" w:type="dxa"/>
          </w:tcPr>
          <w:p w:rsidR="00A907CE" w:rsidRDefault="00A907CE" w:rsidP="00AE6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07CE" w:rsidTr="00AE650F">
        <w:tc>
          <w:tcPr>
            <w:tcW w:w="5949" w:type="dxa"/>
          </w:tcPr>
          <w:p w:rsidR="00A907CE" w:rsidRDefault="00A907CE" w:rsidP="00AE65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Организованность и собранность в работе.</w:t>
            </w:r>
          </w:p>
          <w:p w:rsidR="00A907CE" w:rsidRDefault="00A907CE" w:rsidP="00AE65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рационально организовать свое рабочее время, планировать свою работу</w:t>
            </w:r>
          </w:p>
        </w:tc>
        <w:tc>
          <w:tcPr>
            <w:tcW w:w="3396" w:type="dxa"/>
          </w:tcPr>
          <w:p w:rsidR="00A907CE" w:rsidRDefault="00A907CE" w:rsidP="00AE6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07CE" w:rsidTr="00AE650F">
        <w:tc>
          <w:tcPr>
            <w:tcW w:w="5949" w:type="dxa"/>
          </w:tcPr>
          <w:p w:rsidR="00A907CE" w:rsidRDefault="00A907CE" w:rsidP="00AE65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Инициативность</w:t>
            </w:r>
          </w:p>
        </w:tc>
        <w:tc>
          <w:tcPr>
            <w:tcW w:w="3396" w:type="dxa"/>
          </w:tcPr>
          <w:p w:rsidR="00A907CE" w:rsidRDefault="00A907CE" w:rsidP="00AE6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07CE" w:rsidTr="00AE650F">
        <w:tc>
          <w:tcPr>
            <w:tcW w:w="5949" w:type="dxa"/>
          </w:tcPr>
          <w:p w:rsidR="00A907CE" w:rsidRDefault="00A907CE" w:rsidP="00AE65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Коммуникабельность, умение сотрудничать с другими людьми</w:t>
            </w:r>
          </w:p>
        </w:tc>
        <w:tc>
          <w:tcPr>
            <w:tcW w:w="3396" w:type="dxa"/>
          </w:tcPr>
          <w:p w:rsidR="00A907CE" w:rsidRDefault="00A907CE" w:rsidP="00AE6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07CE" w:rsidTr="00AE650F">
        <w:tc>
          <w:tcPr>
            <w:tcW w:w="5949" w:type="dxa"/>
          </w:tcPr>
          <w:p w:rsidR="00A907CE" w:rsidRDefault="00A907CE" w:rsidP="00AE65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Способность к накоплению и обновлению профессиональных навыков и знаний</w:t>
            </w:r>
          </w:p>
        </w:tc>
        <w:tc>
          <w:tcPr>
            <w:tcW w:w="3396" w:type="dxa"/>
          </w:tcPr>
          <w:p w:rsidR="00A907CE" w:rsidRDefault="00A907CE" w:rsidP="00AE6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907CE" w:rsidRDefault="00A907CE" w:rsidP="00A907C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E6423" w:rsidRDefault="00A907CE" w:rsidP="002763F7">
      <w:pPr>
        <w:spacing w:after="0"/>
        <w:rPr>
          <w:rFonts w:ascii="Times New Roman" w:hAnsi="Times New Roman" w:cs="Times New Roman"/>
          <w:sz w:val="28"/>
          <w:szCs w:val="28"/>
        </w:rPr>
        <w:sectPr w:rsidR="005E6423" w:rsidSect="00FE7B30">
          <w:headerReference w:type="even" r:id="rId7"/>
          <w:pgSz w:w="11906" w:h="16838"/>
          <w:pgMar w:top="1134" w:right="1134" w:bottom="1134" w:left="1418" w:header="709" w:footer="7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Мировой судья                                  </w:t>
      </w:r>
      <w:r w:rsidRPr="00B06E41">
        <w:rPr>
          <w:rFonts w:ascii="Times New Roman" w:hAnsi="Times New Roman" w:cs="Times New Roman"/>
          <w:i/>
          <w:sz w:val="28"/>
          <w:szCs w:val="28"/>
        </w:rPr>
        <w:t>(подпись)</w:t>
      </w:r>
    </w:p>
    <w:p w:rsidR="005E6423" w:rsidRPr="0001263C" w:rsidRDefault="005E6423" w:rsidP="00A907CE">
      <w:pPr>
        <w:spacing w:after="120"/>
        <w:ind w:left="9923"/>
        <w:jc w:val="center"/>
        <w:rPr>
          <w:rFonts w:ascii="Times New Roman" w:hAnsi="Times New Roman" w:cs="Times New Roman"/>
          <w:sz w:val="24"/>
          <w:szCs w:val="24"/>
        </w:rPr>
      </w:pPr>
      <w:r w:rsidRPr="0001263C"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:rsidR="005E6423" w:rsidRPr="0001263C" w:rsidRDefault="005E6423" w:rsidP="00A907CE">
      <w:pPr>
        <w:spacing w:after="0"/>
        <w:ind w:left="9923"/>
        <w:jc w:val="center"/>
        <w:rPr>
          <w:rFonts w:ascii="Times New Roman" w:hAnsi="Times New Roman" w:cs="Times New Roman"/>
          <w:sz w:val="24"/>
          <w:szCs w:val="24"/>
        </w:rPr>
      </w:pPr>
      <w:r w:rsidRPr="0001263C">
        <w:rPr>
          <w:rFonts w:ascii="Times New Roman" w:hAnsi="Times New Roman" w:cs="Times New Roman"/>
          <w:sz w:val="24"/>
          <w:szCs w:val="24"/>
        </w:rPr>
        <w:t>к Положению о конкурсе «Лучший по профессии» среди работников аппаратов мировых судей</w:t>
      </w:r>
    </w:p>
    <w:p w:rsidR="005E6423" w:rsidRPr="0001263C" w:rsidRDefault="005E6423" w:rsidP="00A907CE">
      <w:pPr>
        <w:spacing w:after="0"/>
        <w:ind w:left="9923"/>
        <w:jc w:val="center"/>
        <w:rPr>
          <w:rFonts w:ascii="Times New Roman" w:hAnsi="Times New Roman" w:cs="Times New Roman"/>
          <w:sz w:val="24"/>
          <w:szCs w:val="24"/>
        </w:rPr>
      </w:pPr>
      <w:r w:rsidRPr="0001263C">
        <w:rPr>
          <w:rFonts w:ascii="Times New Roman" w:hAnsi="Times New Roman" w:cs="Times New Roman"/>
          <w:sz w:val="24"/>
          <w:szCs w:val="24"/>
        </w:rPr>
        <w:t xml:space="preserve">Республики </w:t>
      </w:r>
      <w:r>
        <w:rPr>
          <w:rFonts w:ascii="Times New Roman" w:hAnsi="Times New Roman" w:cs="Times New Roman"/>
          <w:sz w:val="24"/>
          <w:szCs w:val="24"/>
        </w:rPr>
        <w:t>Даге</w:t>
      </w:r>
      <w:r w:rsidRPr="0001263C">
        <w:rPr>
          <w:rFonts w:ascii="Times New Roman" w:hAnsi="Times New Roman" w:cs="Times New Roman"/>
          <w:sz w:val="24"/>
          <w:szCs w:val="24"/>
        </w:rPr>
        <w:t>стан</w:t>
      </w:r>
    </w:p>
    <w:tbl>
      <w:tblPr>
        <w:tblStyle w:val="a3"/>
        <w:tblW w:w="16155" w:type="dxa"/>
        <w:jc w:val="center"/>
        <w:tblLayout w:type="fixed"/>
        <w:tblLook w:val="04A0"/>
      </w:tblPr>
      <w:tblGrid>
        <w:gridCol w:w="499"/>
        <w:gridCol w:w="2048"/>
        <w:gridCol w:w="531"/>
        <w:gridCol w:w="2446"/>
        <w:gridCol w:w="501"/>
        <w:gridCol w:w="1536"/>
        <w:gridCol w:w="503"/>
        <w:gridCol w:w="508"/>
        <w:gridCol w:w="963"/>
        <w:gridCol w:w="498"/>
        <w:gridCol w:w="667"/>
        <w:gridCol w:w="685"/>
        <w:gridCol w:w="457"/>
        <w:gridCol w:w="567"/>
        <w:gridCol w:w="708"/>
        <w:gridCol w:w="567"/>
        <w:gridCol w:w="567"/>
        <w:gridCol w:w="655"/>
        <w:gridCol w:w="1249"/>
      </w:tblGrid>
      <w:tr w:rsidR="005E6423" w:rsidTr="008B135B">
        <w:trPr>
          <w:jc w:val="center"/>
        </w:trPr>
        <w:tc>
          <w:tcPr>
            <w:tcW w:w="16155" w:type="dxa"/>
            <w:gridSpan w:val="19"/>
            <w:vAlign w:val="center"/>
          </w:tcPr>
          <w:p w:rsidR="005E6423" w:rsidRPr="00652DA0" w:rsidRDefault="005E6423" w:rsidP="008B1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DA0">
              <w:rPr>
                <w:rFonts w:ascii="Times New Roman" w:hAnsi="Times New Roman" w:cs="Times New Roman"/>
                <w:sz w:val="24"/>
                <w:szCs w:val="24"/>
              </w:rPr>
              <w:t>Основные показатели служебной деятельности секретаря судебного заседания (за период 12 месяцев (год) до начала Конкурса)</w:t>
            </w:r>
          </w:p>
        </w:tc>
      </w:tr>
      <w:tr w:rsidR="005E6423" w:rsidTr="008B135B">
        <w:trPr>
          <w:trHeight w:val="1013"/>
          <w:jc w:val="center"/>
        </w:trPr>
        <w:tc>
          <w:tcPr>
            <w:tcW w:w="499" w:type="dxa"/>
            <w:vMerge w:val="restart"/>
            <w:vAlign w:val="center"/>
          </w:tcPr>
          <w:p w:rsidR="005E6423" w:rsidRPr="00652DA0" w:rsidRDefault="005E6423" w:rsidP="008B1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DA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48" w:type="dxa"/>
            <w:vMerge w:val="restart"/>
            <w:vAlign w:val="center"/>
          </w:tcPr>
          <w:p w:rsidR="005E6423" w:rsidRPr="00652DA0" w:rsidRDefault="005E6423" w:rsidP="008B1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DA0">
              <w:rPr>
                <w:rFonts w:ascii="Times New Roman" w:hAnsi="Times New Roman" w:cs="Times New Roman"/>
                <w:sz w:val="24"/>
                <w:szCs w:val="24"/>
              </w:rPr>
              <w:t>Судебный район</w:t>
            </w:r>
          </w:p>
        </w:tc>
        <w:tc>
          <w:tcPr>
            <w:tcW w:w="531" w:type="dxa"/>
            <w:vMerge w:val="restart"/>
            <w:vAlign w:val="center"/>
          </w:tcPr>
          <w:p w:rsidR="005E6423" w:rsidRPr="00652DA0" w:rsidRDefault="005E6423" w:rsidP="008B1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DA0">
              <w:rPr>
                <w:rFonts w:ascii="Times New Roman" w:hAnsi="Times New Roman" w:cs="Times New Roman"/>
                <w:sz w:val="24"/>
                <w:szCs w:val="24"/>
              </w:rPr>
              <w:t>№ с/у</w:t>
            </w:r>
          </w:p>
        </w:tc>
        <w:tc>
          <w:tcPr>
            <w:tcW w:w="2446" w:type="dxa"/>
            <w:vMerge w:val="restart"/>
            <w:vAlign w:val="center"/>
          </w:tcPr>
          <w:p w:rsidR="005E6423" w:rsidRPr="00652DA0" w:rsidRDefault="005E6423" w:rsidP="008B1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DA0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540" w:type="dxa"/>
            <w:gridSpan w:val="3"/>
            <w:vAlign w:val="center"/>
          </w:tcPr>
          <w:p w:rsidR="005E6423" w:rsidRPr="00652DA0" w:rsidRDefault="005E6423" w:rsidP="008B1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DA0">
              <w:rPr>
                <w:rFonts w:ascii="Times New Roman" w:hAnsi="Times New Roman" w:cs="Times New Roman"/>
                <w:sz w:val="24"/>
                <w:szCs w:val="24"/>
              </w:rPr>
              <w:t>Оценка использования служебного времени</w:t>
            </w:r>
          </w:p>
        </w:tc>
        <w:tc>
          <w:tcPr>
            <w:tcW w:w="1969" w:type="dxa"/>
            <w:gridSpan w:val="3"/>
            <w:vAlign w:val="center"/>
          </w:tcPr>
          <w:p w:rsidR="005E6423" w:rsidRPr="00652DA0" w:rsidRDefault="005E6423" w:rsidP="008B1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DA0">
              <w:rPr>
                <w:rFonts w:ascii="Times New Roman" w:hAnsi="Times New Roman" w:cs="Times New Roman"/>
                <w:sz w:val="24"/>
                <w:szCs w:val="24"/>
              </w:rPr>
              <w:t>Качество изготовления протоколов</w:t>
            </w:r>
          </w:p>
        </w:tc>
        <w:tc>
          <w:tcPr>
            <w:tcW w:w="1809" w:type="dxa"/>
            <w:gridSpan w:val="3"/>
            <w:vAlign w:val="center"/>
          </w:tcPr>
          <w:p w:rsidR="005E6423" w:rsidRPr="00652DA0" w:rsidRDefault="005E6423" w:rsidP="008B1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DA0">
              <w:rPr>
                <w:rFonts w:ascii="Times New Roman" w:hAnsi="Times New Roman" w:cs="Times New Roman"/>
                <w:sz w:val="24"/>
                <w:szCs w:val="24"/>
              </w:rPr>
              <w:t>Обеспечение явки в суд</w:t>
            </w:r>
          </w:p>
        </w:tc>
        <w:tc>
          <w:tcPr>
            <w:tcW w:w="1842" w:type="dxa"/>
            <w:gridSpan w:val="3"/>
            <w:vAlign w:val="center"/>
          </w:tcPr>
          <w:p w:rsidR="005E6423" w:rsidRPr="00652DA0" w:rsidRDefault="005E6423" w:rsidP="008B1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DA0">
              <w:rPr>
                <w:rFonts w:ascii="Times New Roman" w:hAnsi="Times New Roman" w:cs="Times New Roman"/>
                <w:sz w:val="24"/>
                <w:szCs w:val="24"/>
              </w:rPr>
              <w:t>Своевременность изготовления протоколов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5E6423" w:rsidRPr="00652DA0" w:rsidRDefault="005E6423" w:rsidP="008B135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DA0">
              <w:rPr>
                <w:rFonts w:ascii="Times New Roman" w:hAnsi="Times New Roman" w:cs="Times New Roman"/>
                <w:sz w:val="24"/>
                <w:szCs w:val="24"/>
              </w:rPr>
              <w:t>итоговое количество баллов</w:t>
            </w:r>
          </w:p>
        </w:tc>
        <w:tc>
          <w:tcPr>
            <w:tcW w:w="655" w:type="dxa"/>
            <w:vAlign w:val="center"/>
          </w:tcPr>
          <w:p w:rsidR="005E6423" w:rsidRPr="00652DA0" w:rsidRDefault="005E6423" w:rsidP="008B1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vMerge w:val="restart"/>
            <w:vAlign w:val="center"/>
          </w:tcPr>
          <w:p w:rsidR="005E6423" w:rsidRPr="00652DA0" w:rsidRDefault="005E6423" w:rsidP="008B1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DA0">
              <w:rPr>
                <w:rFonts w:ascii="Times New Roman" w:hAnsi="Times New Roman" w:cs="Times New Roman"/>
                <w:sz w:val="24"/>
                <w:szCs w:val="24"/>
              </w:rPr>
              <w:t>Итоговое количество баллов с учетом нагрузки</w:t>
            </w:r>
          </w:p>
        </w:tc>
      </w:tr>
      <w:tr w:rsidR="005E6423" w:rsidTr="008B135B">
        <w:trPr>
          <w:cantSplit/>
          <w:trHeight w:val="3585"/>
          <w:jc w:val="center"/>
        </w:trPr>
        <w:tc>
          <w:tcPr>
            <w:tcW w:w="499" w:type="dxa"/>
            <w:vMerge/>
          </w:tcPr>
          <w:p w:rsidR="005E6423" w:rsidRPr="00652DA0" w:rsidRDefault="005E6423" w:rsidP="008B1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vMerge/>
          </w:tcPr>
          <w:p w:rsidR="005E6423" w:rsidRPr="00652DA0" w:rsidRDefault="005E6423" w:rsidP="008B1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dxa"/>
            <w:vMerge/>
          </w:tcPr>
          <w:p w:rsidR="005E6423" w:rsidRPr="00652DA0" w:rsidRDefault="005E6423" w:rsidP="008B1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  <w:vMerge/>
          </w:tcPr>
          <w:p w:rsidR="005E6423" w:rsidRPr="00652DA0" w:rsidRDefault="005E6423" w:rsidP="008B1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  <w:textDirection w:val="btLr"/>
          </w:tcPr>
          <w:p w:rsidR="005E6423" w:rsidRPr="00652DA0" w:rsidRDefault="005E6423" w:rsidP="008B135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DA0">
              <w:rPr>
                <w:rFonts w:ascii="Times New Roman" w:hAnsi="Times New Roman" w:cs="Times New Roman"/>
                <w:sz w:val="24"/>
                <w:szCs w:val="24"/>
              </w:rPr>
              <w:t>Количество рабочих дней в году</w:t>
            </w:r>
          </w:p>
        </w:tc>
        <w:tc>
          <w:tcPr>
            <w:tcW w:w="1536" w:type="dxa"/>
            <w:textDirection w:val="btLr"/>
          </w:tcPr>
          <w:p w:rsidR="005E6423" w:rsidRPr="00652DA0" w:rsidRDefault="005E6423" w:rsidP="008B135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DA0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отработанных дней в </w:t>
            </w:r>
            <w:proofErr w:type="gramStart"/>
            <w:r w:rsidRPr="00652DA0">
              <w:rPr>
                <w:rFonts w:ascii="Times New Roman" w:hAnsi="Times New Roman" w:cs="Times New Roman"/>
                <w:sz w:val="24"/>
                <w:szCs w:val="24"/>
              </w:rPr>
              <w:t>году</w:t>
            </w:r>
            <w:proofErr w:type="gramEnd"/>
            <w:r w:rsidRPr="00652DA0">
              <w:rPr>
                <w:rFonts w:ascii="Times New Roman" w:hAnsi="Times New Roman" w:cs="Times New Roman"/>
                <w:sz w:val="24"/>
                <w:szCs w:val="24"/>
              </w:rPr>
              <w:t xml:space="preserve"> исключая дни нахождения в учебном отпуске, дни нетрудоспособности по болезни</w:t>
            </w:r>
          </w:p>
        </w:tc>
        <w:tc>
          <w:tcPr>
            <w:tcW w:w="503" w:type="dxa"/>
            <w:textDirection w:val="btLr"/>
          </w:tcPr>
          <w:p w:rsidR="005E6423" w:rsidRPr="00652DA0" w:rsidRDefault="005E6423" w:rsidP="008B135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DA0">
              <w:rPr>
                <w:rFonts w:ascii="Times New Roman" w:hAnsi="Times New Roman" w:cs="Times New Roman"/>
                <w:sz w:val="24"/>
                <w:szCs w:val="24"/>
              </w:rPr>
              <w:t>баллы (от 0 до 5)</w:t>
            </w:r>
          </w:p>
        </w:tc>
        <w:tc>
          <w:tcPr>
            <w:tcW w:w="508" w:type="dxa"/>
            <w:textDirection w:val="btLr"/>
          </w:tcPr>
          <w:p w:rsidR="005E6423" w:rsidRPr="00652DA0" w:rsidRDefault="005E6423" w:rsidP="008B135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DA0">
              <w:rPr>
                <w:rFonts w:ascii="Times New Roman" w:hAnsi="Times New Roman" w:cs="Times New Roman"/>
                <w:sz w:val="24"/>
                <w:szCs w:val="24"/>
              </w:rPr>
              <w:t>общее количество замечаний</w:t>
            </w:r>
          </w:p>
        </w:tc>
        <w:tc>
          <w:tcPr>
            <w:tcW w:w="963" w:type="dxa"/>
            <w:textDirection w:val="btLr"/>
          </w:tcPr>
          <w:p w:rsidR="005E6423" w:rsidRPr="00652DA0" w:rsidRDefault="005E6423" w:rsidP="008B135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63C">
              <w:rPr>
                <w:rFonts w:ascii="Times New Roman" w:hAnsi="Times New Roman" w:cs="Times New Roman"/>
                <w:sz w:val="24"/>
                <w:szCs w:val="24"/>
              </w:rPr>
              <w:t>количество замечаний, оставленных без удовлетворения</w:t>
            </w:r>
          </w:p>
        </w:tc>
        <w:tc>
          <w:tcPr>
            <w:tcW w:w="498" w:type="dxa"/>
            <w:textDirection w:val="btLr"/>
          </w:tcPr>
          <w:p w:rsidR="005E6423" w:rsidRPr="00652DA0" w:rsidRDefault="005E6423" w:rsidP="008B135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63C">
              <w:rPr>
                <w:rFonts w:ascii="Times New Roman" w:hAnsi="Times New Roman" w:cs="Times New Roman"/>
                <w:sz w:val="24"/>
                <w:szCs w:val="24"/>
              </w:rPr>
              <w:t>баллы (от 0 до 10)</w:t>
            </w:r>
          </w:p>
        </w:tc>
        <w:tc>
          <w:tcPr>
            <w:tcW w:w="667" w:type="dxa"/>
            <w:textDirection w:val="btLr"/>
          </w:tcPr>
          <w:p w:rsidR="005E6423" w:rsidRPr="00652DA0" w:rsidRDefault="005E6423" w:rsidP="008B135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63C">
              <w:rPr>
                <w:rFonts w:ascii="Times New Roman" w:hAnsi="Times New Roman" w:cs="Times New Roman"/>
                <w:sz w:val="24"/>
                <w:szCs w:val="24"/>
              </w:rPr>
              <w:t>количество несостоявшихся заседаний</w:t>
            </w:r>
          </w:p>
        </w:tc>
        <w:tc>
          <w:tcPr>
            <w:tcW w:w="685" w:type="dxa"/>
            <w:textDirection w:val="btLr"/>
          </w:tcPr>
          <w:p w:rsidR="005E6423" w:rsidRPr="00652DA0" w:rsidRDefault="005E6423" w:rsidP="008B135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63C">
              <w:rPr>
                <w:rFonts w:ascii="Times New Roman" w:hAnsi="Times New Roman" w:cs="Times New Roman"/>
                <w:sz w:val="24"/>
                <w:szCs w:val="24"/>
              </w:rPr>
              <w:t>количество заседаний, не состоявшихся по вине секретаря</w:t>
            </w:r>
          </w:p>
        </w:tc>
        <w:tc>
          <w:tcPr>
            <w:tcW w:w="457" w:type="dxa"/>
            <w:textDirection w:val="btLr"/>
            <w:vAlign w:val="center"/>
          </w:tcPr>
          <w:p w:rsidR="005E6423" w:rsidRPr="00652DA0" w:rsidRDefault="005E6423" w:rsidP="008B135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63C">
              <w:rPr>
                <w:rFonts w:ascii="Times New Roman" w:hAnsi="Times New Roman" w:cs="Times New Roman"/>
                <w:sz w:val="24"/>
                <w:szCs w:val="24"/>
              </w:rPr>
              <w:t>баллы (от 0 до 10)</w:t>
            </w:r>
          </w:p>
        </w:tc>
        <w:tc>
          <w:tcPr>
            <w:tcW w:w="567" w:type="dxa"/>
            <w:textDirection w:val="btLr"/>
          </w:tcPr>
          <w:p w:rsidR="005E6423" w:rsidRPr="00652DA0" w:rsidRDefault="005E6423" w:rsidP="008B135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63C">
              <w:rPr>
                <w:rFonts w:ascii="Times New Roman" w:hAnsi="Times New Roman" w:cs="Times New Roman"/>
                <w:sz w:val="24"/>
                <w:szCs w:val="24"/>
              </w:rPr>
              <w:t>обще количество протоколов</w:t>
            </w:r>
          </w:p>
        </w:tc>
        <w:tc>
          <w:tcPr>
            <w:tcW w:w="708" w:type="dxa"/>
            <w:textDirection w:val="btLr"/>
          </w:tcPr>
          <w:p w:rsidR="005E6423" w:rsidRPr="00652DA0" w:rsidRDefault="005E6423" w:rsidP="008B135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63C">
              <w:rPr>
                <w:rFonts w:ascii="Times New Roman" w:hAnsi="Times New Roman" w:cs="Times New Roman"/>
                <w:sz w:val="24"/>
                <w:szCs w:val="24"/>
              </w:rPr>
              <w:t>количество протоколо</w:t>
            </w:r>
            <w:bookmarkStart w:id="0" w:name="_GoBack"/>
            <w:bookmarkEnd w:id="0"/>
            <w:r w:rsidRPr="0001263C">
              <w:rPr>
                <w:rFonts w:ascii="Times New Roman" w:hAnsi="Times New Roman" w:cs="Times New Roman"/>
                <w:sz w:val="24"/>
                <w:szCs w:val="24"/>
              </w:rPr>
              <w:t>в, изготовленных своевременно</w:t>
            </w:r>
          </w:p>
        </w:tc>
        <w:tc>
          <w:tcPr>
            <w:tcW w:w="567" w:type="dxa"/>
            <w:textDirection w:val="btLr"/>
          </w:tcPr>
          <w:p w:rsidR="005E6423" w:rsidRDefault="005E6423" w:rsidP="008B135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63C">
              <w:rPr>
                <w:rFonts w:ascii="Times New Roman" w:hAnsi="Times New Roman" w:cs="Times New Roman"/>
                <w:sz w:val="24"/>
                <w:szCs w:val="24"/>
              </w:rPr>
              <w:t>баллы (от 0 до 10)</w:t>
            </w:r>
          </w:p>
          <w:p w:rsidR="005E6423" w:rsidRDefault="005E6423" w:rsidP="008B135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6423" w:rsidRDefault="005E6423" w:rsidP="008B135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6423" w:rsidRDefault="005E6423" w:rsidP="008B135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6423" w:rsidRPr="00652DA0" w:rsidRDefault="005E6423" w:rsidP="008B135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E6423" w:rsidRPr="00652DA0" w:rsidRDefault="005E6423" w:rsidP="008B1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dxa"/>
            <w:textDirection w:val="btLr"/>
          </w:tcPr>
          <w:p w:rsidR="005E6423" w:rsidRPr="00652DA0" w:rsidRDefault="005E6423" w:rsidP="008B135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DA0">
              <w:rPr>
                <w:rFonts w:ascii="Times New Roman" w:hAnsi="Times New Roman" w:cs="Times New Roman"/>
                <w:sz w:val="24"/>
                <w:szCs w:val="24"/>
              </w:rPr>
              <w:t>нагрузка (коэффициент)</w:t>
            </w:r>
          </w:p>
        </w:tc>
        <w:tc>
          <w:tcPr>
            <w:tcW w:w="1249" w:type="dxa"/>
            <w:vMerge/>
          </w:tcPr>
          <w:p w:rsidR="005E6423" w:rsidRPr="00652DA0" w:rsidRDefault="005E6423" w:rsidP="008B1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6423" w:rsidTr="008B135B">
        <w:trPr>
          <w:jc w:val="center"/>
        </w:trPr>
        <w:tc>
          <w:tcPr>
            <w:tcW w:w="499" w:type="dxa"/>
            <w:tcBorders>
              <w:bottom w:val="single" w:sz="4" w:space="0" w:color="auto"/>
            </w:tcBorders>
          </w:tcPr>
          <w:p w:rsidR="005E6423" w:rsidRPr="00652DA0" w:rsidRDefault="005E6423" w:rsidP="008B1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8" w:type="dxa"/>
            <w:tcBorders>
              <w:bottom w:val="single" w:sz="4" w:space="0" w:color="auto"/>
            </w:tcBorders>
          </w:tcPr>
          <w:p w:rsidR="005E6423" w:rsidRPr="00652DA0" w:rsidRDefault="005E6423" w:rsidP="008B1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:rsidR="005E6423" w:rsidRPr="00652DA0" w:rsidRDefault="005E6423" w:rsidP="008B1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46" w:type="dxa"/>
            <w:tcBorders>
              <w:bottom w:val="single" w:sz="4" w:space="0" w:color="auto"/>
            </w:tcBorders>
          </w:tcPr>
          <w:p w:rsidR="005E6423" w:rsidRPr="00652DA0" w:rsidRDefault="005E6423" w:rsidP="008B1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1" w:type="dxa"/>
          </w:tcPr>
          <w:p w:rsidR="005E6423" w:rsidRPr="00652DA0" w:rsidRDefault="005E6423" w:rsidP="008B1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36" w:type="dxa"/>
          </w:tcPr>
          <w:p w:rsidR="005E6423" w:rsidRPr="00652DA0" w:rsidRDefault="005E6423" w:rsidP="008B1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3" w:type="dxa"/>
          </w:tcPr>
          <w:p w:rsidR="005E6423" w:rsidRPr="00652DA0" w:rsidRDefault="005E6423" w:rsidP="008B1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8" w:type="dxa"/>
            <w:tcBorders>
              <w:bottom w:val="single" w:sz="4" w:space="0" w:color="auto"/>
            </w:tcBorders>
          </w:tcPr>
          <w:p w:rsidR="005E6423" w:rsidRPr="00652DA0" w:rsidRDefault="005E6423" w:rsidP="008B1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63" w:type="dxa"/>
            <w:tcBorders>
              <w:bottom w:val="single" w:sz="4" w:space="0" w:color="auto"/>
            </w:tcBorders>
          </w:tcPr>
          <w:p w:rsidR="005E6423" w:rsidRPr="00652DA0" w:rsidRDefault="005E6423" w:rsidP="008B1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8" w:type="dxa"/>
          </w:tcPr>
          <w:p w:rsidR="005E6423" w:rsidRPr="00652DA0" w:rsidRDefault="005E6423" w:rsidP="008B1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67" w:type="dxa"/>
            <w:tcBorders>
              <w:bottom w:val="single" w:sz="4" w:space="0" w:color="auto"/>
            </w:tcBorders>
          </w:tcPr>
          <w:p w:rsidR="005E6423" w:rsidRPr="00652DA0" w:rsidRDefault="005E6423" w:rsidP="008B1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85" w:type="dxa"/>
            <w:tcBorders>
              <w:bottom w:val="single" w:sz="4" w:space="0" w:color="auto"/>
            </w:tcBorders>
          </w:tcPr>
          <w:p w:rsidR="005E6423" w:rsidRPr="00652DA0" w:rsidRDefault="005E6423" w:rsidP="008B1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7" w:type="dxa"/>
          </w:tcPr>
          <w:p w:rsidR="005E6423" w:rsidRPr="00652DA0" w:rsidRDefault="005E6423" w:rsidP="008B1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E6423" w:rsidRPr="00652DA0" w:rsidRDefault="005E6423" w:rsidP="008B1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5E6423" w:rsidRPr="00652DA0" w:rsidRDefault="005E6423" w:rsidP="008B1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E6423" w:rsidRPr="00652DA0" w:rsidRDefault="005E6423" w:rsidP="008B1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E6423" w:rsidRPr="00652DA0" w:rsidRDefault="005E6423" w:rsidP="008B1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55" w:type="dxa"/>
            <w:tcBorders>
              <w:bottom w:val="single" w:sz="4" w:space="0" w:color="auto"/>
            </w:tcBorders>
          </w:tcPr>
          <w:p w:rsidR="005E6423" w:rsidRPr="00652DA0" w:rsidRDefault="005E6423" w:rsidP="008B1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49" w:type="dxa"/>
            <w:tcBorders>
              <w:bottom w:val="single" w:sz="4" w:space="0" w:color="auto"/>
            </w:tcBorders>
          </w:tcPr>
          <w:p w:rsidR="005E6423" w:rsidRPr="00652DA0" w:rsidRDefault="005E6423" w:rsidP="008B1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5E6423" w:rsidTr="008B135B">
        <w:trPr>
          <w:trHeight w:val="558"/>
          <w:jc w:val="center"/>
        </w:trPr>
        <w:tc>
          <w:tcPr>
            <w:tcW w:w="499" w:type="dxa"/>
            <w:shd w:val="clear" w:color="auto" w:fill="4BACC6" w:themeFill="accent5"/>
          </w:tcPr>
          <w:p w:rsidR="005E6423" w:rsidRPr="00652DA0" w:rsidRDefault="005E6423" w:rsidP="008B1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shd w:val="clear" w:color="auto" w:fill="4BACC6" w:themeFill="accent5"/>
          </w:tcPr>
          <w:p w:rsidR="005E6423" w:rsidRDefault="005E6423" w:rsidP="008B1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6423" w:rsidRPr="00652DA0" w:rsidRDefault="005E6423" w:rsidP="008B13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dxa"/>
            <w:shd w:val="clear" w:color="auto" w:fill="4BACC6" w:themeFill="accent5"/>
          </w:tcPr>
          <w:p w:rsidR="005E6423" w:rsidRPr="00652DA0" w:rsidRDefault="005E6423" w:rsidP="008B1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  <w:shd w:val="clear" w:color="auto" w:fill="4BACC6" w:themeFill="accent5"/>
          </w:tcPr>
          <w:p w:rsidR="005E6423" w:rsidRPr="00652DA0" w:rsidRDefault="005E6423" w:rsidP="008B1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  <w:shd w:val="clear" w:color="auto" w:fill="EEECE1" w:themeFill="background2"/>
          </w:tcPr>
          <w:p w:rsidR="005E6423" w:rsidRPr="00652DA0" w:rsidRDefault="005E6423" w:rsidP="008B1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shd w:val="clear" w:color="auto" w:fill="4BACC6" w:themeFill="accent5"/>
          </w:tcPr>
          <w:p w:rsidR="005E6423" w:rsidRPr="00652DA0" w:rsidRDefault="005E6423" w:rsidP="008B1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  <w:shd w:val="clear" w:color="auto" w:fill="1F497D" w:themeFill="text2"/>
          </w:tcPr>
          <w:p w:rsidR="005E6423" w:rsidRPr="00652DA0" w:rsidRDefault="005E6423" w:rsidP="008B1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" w:type="dxa"/>
            <w:shd w:val="clear" w:color="auto" w:fill="4BACC6" w:themeFill="accent5"/>
          </w:tcPr>
          <w:p w:rsidR="005E6423" w:rsidRPr="00652DA0" w:rsidRDefault="005E6423" w:rsidP="008B1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shd w:val="clear" w:color="auto" w:fill="4BACC6" w:themeFill="accent5"/>
          </w:tcPr>
          <w:p w:rsidR="005E6423" w:rsidRPr="00652DA0" w:rsidRDefault="005E6423" w:rsidP="008B1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  <w:shd w:val="clear" w:color="auto" w:fill="1F497D" w:themeFill="text2"/>
          </w:tcPr>
          <w:p w:rsidR="005E6423" w:rsidRPr="00652DA0" w:rsidRDefault="005E6423" w:rsidP="008B1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shd w:val="clear" w:color="auto" w:fill="4BACC6" w:themeFill="accent5"/>
          </w:tcPr>
          <w:p w:rsidR="005E6423" w:rsidRPr="00652DA0" w:rsidRDefault="005E6423" w:rsidP="008B1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" w:type="dxa"/>
            <w:shd w:val="clear" w:color="auto" w:fill="4BACC6" w:themeFill="accent5"/>
          </w:tcPr>
          <w:p w:rsidR="005E6423" w:rsidRPr="00652DA0" w:rsidRDefault="005E6423" w:rsidP="008B1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dxa"/>
            <w:shd w:val="clear" w:color="auto" w:fill="1F497D" w:themeFill="text2"/>
          </w:tcPr>
          <w:p w:rsidR="005E6423" w:rsidRPr="00652DA0" w:rsidRDefault="005E6423" w:rsidP="008B1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4BACC6" w:themeFill="accent5"/>
          </w:tcPr>
          <w:p w:rsidR="005E6423" w:rsidRPr="00652DA0" w:rsidRDefault="005E6423" w:rsidP="008B1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4BACC6" w:themeFill="accent5"/>
          </w:tcPr>
          <w:p w:rsidR="005E6423" w:rsidRPr="00652DA0" w:rsidRDefault="005E6423" w:rsidP="008B1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1F497D" w:themeFill="text2"/>
          </w:tcPr>
          <w:p w:rsidR="005E6423" w:rsidRPr="00652DA0" w:rsidRDefault="005E6423" w:rsidP="008B1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1F497D" w:themeFill="text2"/>
          </w:tcPr>
          <w:p w:rsidR="005E6423" w:rsidRPr="00652DA0" w:rsidRDefault="005E6423" w:rsidP="008B1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dxa"/>
            <w:shd w:val="clear" w:color="auto" w:fill="1F497D" w:themeFill="text2"/>
          </w:tcPr>
          <w:p w:rsidR="005E6423" w:rsidRPr="00652DA0" w:rsidRDefault="005E6423" w:rsidP="008B1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shd w:val="clear" w:color="auto" w:fill="1F497D" w:themeFill="text2"/>
          </w:tcPr>
          <w:p w:rsidR="005E6423" w:rsidRPr="00652DA0" w:rsidRDefault="005E6423" w:rsidP="008B1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E6423" w:rsidRPr="0001263C" w:rsidRDefault="005E6423" w:rsidP="005E642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6423" w:rsidRPr="0001263C" w:rsidRDefault="005E6423" w:rsidP="005E64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263C">
        <w:rPr>
          <w:rFonts w:ascii="Times New Roman" w:hAnsi="Times New Roman" w:cs="Times New Roman"/>
          <w:sz w:val="24"/>
          <w:szCs w:val="24"/>
        </w:rPr>
        <w:t>___________________________________________                              ________________________                  _________________________________</w:t>
      </w:r>
    </w:p>
    <w:p w:rsidR="005E6423" w:rsidRPr="0001263C" w:rsidRDefault="005E6423" w:rsidP="005E64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263C">
        <w:rPr>
          <w:rFonts w:ascii="Times New Roman" w:hAnsi="Times New Roman" w:cs="Times New Roman"/>
          <w:sz w:val="24"/>
          <w:szCs w:val="24"/>
        </w:rPr>
        <w:t xml:space="preserve">              Должность участника Конкурса                                                               подпись                                                ФИО участника Конкурса</w:t>
      </w:r>
    </w:p>
    <w:p w:rsidR="005E6423" w:rsidRPr="0001263C" w:rsidRDefault="005E6423" w:rsidP="005E642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6423" w:rsidRPr="0001263C" w:rsidRDefault="005E6423" w:rsidP="005E64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263C">
        <w:rPr>
          <w:rFonts w:ascii="Times New Roman" w:hAnsi="Times New Roman" w:cs="Times New Roman"/>
          <w:sz w:val="24"/>
          <w:szCs w:val="24"/>
        </w:rPr>
        <w:t xml:space="preserve">                           Мировой судья                                                              ________________________                   _________________________________</w:t>
      </w:r>
    </w:p>
    <w:p w:rsidR="005E6423" w:rsidRPr="0001263C" w:rsidRDefault="005E6423" w:rsidP="005E64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263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подпись                                                    ФИО мирового судьи</w:t>
      </w:r>
    </w:p>
    <w:tbl>
      <w:tblPr>
        <w:tblStyle w:val="a3"/>
        <w:tblpPr w:leftFromText="180" w:rightFromText="180" w:vertAnchor="text" w:tblpY="1"/>
        <w:tblOverlap w:val="never"/>
        <w:tblW w:w="0" w:type="auto"/>
        <w:shd w:val="clear" w:color="auto" w:fill="4BACC6" w:themeFill="accent5"/>
        <w:tblLook w:val="04A0"/>
      </w:tblPr>
      <w:tblGrid>
        <w:gridCol w:w="1417"/>
      </w:tblGrid>
      <w:tr w:rsidR="005E6423" w:rsidTr="008B135B">
        <w:tc>
          <w:tcPr>
            <w:tcW w:w="1417" w:type="dxa"/>
            <w:shd w:val="clear" w:color="auto" w:fill="4BACC6" w:themeFill="accent5"/>
          </w:tcPr>
          <w:p w:rsidR="005E6423" w:rsidRPr="00040DE4" w:rsidRDefault="005E6423" w:rsidP="008B135B">
            <w:pPr>
              <w:ind w:firstLine="731"/>
              <w:rPr>
                <w:rFonts w:ascii="Times New Roman" w:hAnsi="Times New Roman" w:cs="Times New Roman"/>
                <w:color w:val="9BBB59" w:themeColor="accent3"/>
                <w:sz w:val="24"/>
                <w:szCs w:val="24"/>
              </w:rPr>
            </w:pPr>
          </w:p>
        </w:tc>
      </w:tr>
    </w:tbl>
    <w:p w:rsidR="005E6423" w:rsidRPr="005E6423" w:rsidRDefault="005E6423" w:rsidP="005E6423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заполняется участником Конкурса</w:t>
      </w: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tbl>
      <w:tblPr>
        <w:tblStyle w:val="a3"/>
        <w:tblpPr w:leftFromText="180" w:rightFromText="180" w:vertAnchor="text" w:tblpY="1"/>
        <w:tblOverlap w:val="never"/>
        <w:tblW w:w="0" w:type="auto"/>
        <w:shd w:val="clear" w:color="auto" w:fill="1F497D" w:themeFill="text2"/>
        <w:tblLook w:val="04A0"/>
      </w:tblPr>
      <w:tblGrid>
        <w:gridCol w:w="1417"/>
      </w:tblGrid>
      <w:tr w:rsidR="005E6423" w:rsidTr="008B135B">
        <w:tc>
          <w:tcPr>
            <w:tcW w:w="1417" w:type="dxa"/>
            <w:shd w:val="clear" w:color="auto" w:fill="1F497D" w:themeFill="text2"/>
          </w:tcPr>
          <w:p w:rsidR="005E6423" w:rsidRPr="00040DE4" w:rsidRDefault="005E6423" w:rsidP="008B135B">
            <w:pPr>
              <w:ind w:firstLine="731"/>
              <w:rPr>
                <w:rFonts w:ascii="Times New Roman" w:hAnsi="Times New Roman" w:cs="Times New Roman"/>
                <w:color w:val="9BBB59" w:themeColor="accent3"/>
                <w:sz w:val="24"/>
                <w:szCs w:val="24"/>
              </w:rPr>
            </w:pPr>
          </w:p>
        </w:tc>
      </w:tr>
    </w:tbl>
    <w:p w:rsidR="005E6423" w:rsidRDefault="005E6423" w:rsidP="005E642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заполняется членом Конкурсной комиссии</w:t>
      </w:r>
    </w:p>
    <w:p w:rsidR="005E6423" w:rsidRPr="005E6423" w:rsidRDefault="005E6423" w:rsidP="00A907C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shd w:val="clear" w:color="auto" w:fill="EEECE1" w:themeFill="background2"/>
        <w:tblLook w:val="04A0"/>
      </w:tblPr>
      <w:tblGrid>
        <w:gridCol w:w="1417"/>
      </w:tblGrid>
      <w:tr w:rsidR="005E6423" w:rsidTr="008B135B">
        <w:tc>
          <w:tcPr>
            <w:tcW w:w="1417" w:type="dxa"/>
            <w:shd w:val="clear" w:color="auto" w:fill="EEECE1" w:themeFill="background2"/>
          </w:tcPr>
          <w:p w:rsidR="005E6423" w:rsidRPr="00040DE4" w:rsidRDefault="005E6423" w:rsidP="00A907CE">
            <w:pPr>
              <w:ind w:firstLine="731"/>
              <w:rPr>
                <w:rFonts w:ascii="Times New Roman" w:hAnsi="Times New Roman" w:cs="Times New Roman"/>
                <w:color w:val="9BBB59" w:themeColor="accent3"/>
                <w:sz w:val="24"/>
                <w:szCs w:val="24"/>
              </w:rPr>
            </w:pPr>
          </w:p>
        </w:tc>
      </w:tr>
    </w:tbl>
    <w:p w:rsidR="005E6423" w:rsidRDefault="005E6423" w:rsidP="00A907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определяется приказом министра</w:t>
      </w:r>
    </w:p>
    <w:p w:rsidR="005E6423" w:rsidRDefault="005E6423" w:rsidP="00A907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6423" w:rsidRPr="0001263C" w:rsidRDefault="005E6423" w:rsidP="00AE7015">
      <w:pPr>
        <w:spacing w:after="0" w:line="240" w:lineRule="auto"/>
        <w:ind w:left="9639"/>
        <w:jc w:val="center"/>
        <w:rPr>
          <w:rFonts w:ascii="Times New Roman" w:hAnsi="Times New Roman" w:cs="Times New Roman"/>
          <w:sz w:val="24"/>
          <w:szCs w:val="24"/>
        </w:rPr>
      </w:pPr>
      <w:r w:rsidRPr="0001263C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4</w:t>
      </w:r>
    </w:p>
    <w:p w:rsidR="005E6423" w:rsidRPr="0001263C" w:rsidRDefault="005E6423" w:rsidP="00AE7015">
      <w:pPr>
        <w:spacing w:after="0"/>
        <w:ind w:left="9639"/>
        <w:jc w:val="center"/>
        <w:rPr>
          <w:rFonts w:ascii="Times New Roman" w:hAnsi="Times New Roman" w:cs="Times New Roman"/>
          <w:sz w:val="24"/>
          <w:szCs w:val="24"/>
        </w:rPr>
      </w:pPr>
      <w:r w:rsidRPr="0001263C">
        <w:rPr>
          <w:rFonts w:ascii="Times New Roman" w:hAnsi="Times New Roman" w:cs="Times New Roman"/>
          <w:sz w:val="24"/>
          <w:szCs w:val="24"/>
        </w:rPr>
        <w:lastRenderedPageBreak/>
        <w:t>к Положению о конкурсе «Лучший по профессии» среди работников аппаратов мировых судей</w:t>
      </w:r>
    </w:p>
    <w:p w:rsidR="005E6423" w:rsidRPr="0001263C" w:rsidRDefault="005E6423" w:rsidP="00AE7015">
      <w:pPr>
        <w:spacing w:after="0"/>
        <w:ind w:left="9639"/>
        <w:jc w:val="center"/>
        <w:rPr>
          <w:rFonts w:ascii="Times New Roman" w:hAnsi="Times New Roman" w:cs="Times New Roman"/>
          <w:sz w:val="24"/>
          <w:szCs w:val="24"/>
        </w:rPr>
      </w:pPr>
      <w:r w:rsidRPr="0001263C">
        <w:rPr>
          <w:rFonts w:ascii="Times New Roman" w:hAnsi="Times New Roman" w:cs="Times New Roman"/>
          <w:sz w:val="24"/>
          <w:szCs w:val="24"/>
        </w:rPr>
        <w:t xml:space="preserve">Республики </w:t>
      </w:r>
      <w:r>
        <w:rPr>
          <w:rFonts w:ascii="Times New Roman" w:hAnsi="Times New Roman" w:cs="Times New Roman"/>
          <w:sz w:val="24"/>
          <w:szCs w:val="24"/>
        </w:rPr>
        <w:t>Даге</w:t>
      </w:r>
      <w:r w:rsidRPr="0001263C">
        <w:rPr>
          <w:rFonts w:ascii="Times New Roman" w:hAnsi="Times New Roman" w:cs="Times New Roman"/>
          <w:sz w:val="24"/>
          <w:szCs w:val="24"/>
        </w:rPr>
        <w:t>стан</w:t>
      </w:r>
    </w:p>
    <w:tbl>
      <w:tblPr>
        <w:tblStyle w:val="a3"/>
        <w:tblW w:w="16155" w:type="dxa"/>
        <w:jc w:val="center"/>
        <w:tblLayout w:type="fixed"/>
        <w:tblLook w:val="04A0"/>
      </w:tblPr>
      <w:tblGrid>
        <w:gridCol w:w="499"/>
        <w:gridCol w:w="1626"/>
        <w:gridCol w:w="567"/>
        <w:gridCol w:w="1984"/>
        <w:gridCol w:w="425"/>
        <w:gridCol w:w="1134"/>
        <w:gridCol w:w="426"/>
        <w:gridCol w:w="425"/>
        <w:gridCol w:w="992"/>
        <w:gridCol w:w="567"/>
        <w:gridCol w:w="567"/>
        <w:gridCol w:w="709"/>
        <w:gridCol w:w="567"/>
        <w:gridCol w:w="567"/>
        <w:gridCol w:w="2268"/>
        <w:gridCol w:w="567"/>
        <w:gridCol w:w="567"/>
        <w:gridCol w:w="567"/>
        <w:gridCol w:w="1131"/>
      </w:tblGrid>
      <w:tr w:rsidR="005E6423" w:rsidRPr="0085551F" w:rsidTr="008B135B">
        <w:trPr>
          <w:jc w:val="center"/>
        </w:trPr>
        <w:tc>
          <w:tcPr>
            <w:tcW w:w="16155" w:type="dxa"/>
            <w:gridSpan w:val="19"/>
            <w:vAlign w:val="center"/>
          </w:tcPr>
          <w:p w:rsidR="005E6423" w:rsidRPr="0085551F" w:rsidRDefault="005E6423" w:rsidP="008B135B">
            <w:pPr>
              <w:jc w:val="center"/>
              <w:rPr>
                <w:rFonts w:ascii="Times New Roman" w:hAnsi="Times New Roman" w:cs="Times New Roman"/>
              </w:rPr>
            </w:pPr>
            <w:r w:rsidRPr="0085551F">
              <w:rPr>
                <w:rFonts w:ascii="Times New Roman" w:hAnsi="Times New Roman" w:cs="Times New Roman"/>
              </w:rPr>
              <w:t>Основные показатели служебной деятельности  секретаря суда, главного специалиста</w:t>
            </w:r>
            <w:r>
              <w:rPr>
                <w:rFonts w:ascii="Times New Roman" w:hAnsi="Times New Roman" w:cs="Times New Roman"/>
              </w:rPr>
              <w:t>, специалиста 1 разряда</w:t>
            </w:r>
            <w:r w:rsidRPr="0085551F">
              <w:rPr>
                <w:rFonts w:ascii="Times New Roman" w:hAnsi="Times New Roman" w:cs="Times New Roman"/>
              </w:rPr>
              <w:t xml:space="preserve">  (за период 12 месяцев (год) до начала Конкурса)</w:t>
            </w:r>
          </w:p>
        </w:tc>
      </w:tr>
      <w:tr w:rsidR="005E6423" w:rsidRPr="0085551F" w:rsidTr="008B135B">
        <w:trPr>
          <w:trHeight w:val="1013"/>
          <w:jc w:val="center"/>
        </w:trPr>
        <w:tc>
          <w:tcPr>
            <w:tcW w:w="499" w:type="dxa"/>
            <w:vMerge w:val="restart"/>
            <w:vAlign w:val="center"/>
          </w:tcPr>
          <w:p w:rsidR="005E6423" w:rsidRPr="0085551F" w:rsidRDefault="005E6423" w:rsidP="008B135B">
            <w:pPr>
              <w:jc w:val="center"/>
              <w:rPr>
                <w:rFonts w:ascii="Times New Roman" w:hAnsi="Times New Roman" w:cs="Times New Roman"/>
              </w:rPr>
            </w:pPr>
            <w:r w:rsidRPr="0085551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26" w:type="dxa"/>
            <w:vMerge w:val="restart"/>
            <w:vAlign w:val="center"/>
          </w:tcPr>
          <w:p w:rsidR="005E6423" w:rsidRPr="0085551F" w:rsidRDefault="005E6423" w:rsidP="008B135B">
            <w:pPr>
              <w:jc w:val="center"/>
              <w:rPr>
                <w:rFonts w:ascii="Times New Roman" w:hAnsi="Times New Roman" w:cs="Times New Roman"/>
              </w:rPr>
            </w:pPr>
            <w:r w:rsidRPr="0085551F">
              <w:rPr>
                <w:rFonts w:ascii="Times New Roman" w:hAnsi="Times New Roman" w:cs="Times New Roman"/>
              </w:rPr>
              <w:t>Судебный район</w:t>
            </w:r>
          </w:p>
        </w:tc>
        <w:tc>
          <w:tcPr>
            <w:tcW w:w="567" w:type="dxa"/>
            <w:vMerge w:val="restart"/>
            <w:vAlign w:val="center"/>
          </w:tcPr>
          <w:p w:rsidR="005E6423" w:rsidRPr="0085551F" w:rsidRDefault="005E6423" w:rsidP="008B135B">
            <w:pPr>
              <w:jc w:val="center"/>
              <w:rPr>
                <w:rFonts w:ascii="Times New Roman" w:hAnsi="Times New Roman" w:cs="Times New Roman"/>
              </w:rPr>
            </w:pPr>
            <w:r w:rsidRPr="0085551F">
              <w:rPr>
                <w:rFonts w:ascii="Times New Roman" w:hAnsi="Times New Roman" w:cs="Times New Roman"/>
              </w:rPr>
              <w:t>№ с/у</w:t>
            </w:r>
          </w:p>
        </w:tc>
        <w:tc>
          <w:tcPr>
            <w:tcW w:w="1984" w:type="dxa"/>
            <w:vMerge w:val="restart"/>
            <w:vAlign w:val="center"/>
          </w:tcPr>
          <w:p w:rsidR="005E6423" w:rsidRPr="0085551F" w:rsidRDefault="005E6423" w:rsidP="008B135B">
            <w:pPr>
              <w:jc w:val="center"/>
              <w:rPr>
                <w:rFonts w:ascii="Times New Roman" w:hAnsi="Times New Roman" w:cs="Times New Roman"/>
              </w:rPr>
            </w:pPr>
            <w:r w:rsidRPr="0085551F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1985" w:type="dxa"/>
            <w:gridSpan w:val="3"/>
            <w:vAlign w:val="center"/>
          </w:tcPr>
          <w:p w:rsidR="005E6423" w:rsidRPr="0085551F" w:rsidRDefault="005E6423" w:rsidP="008B135B">
            <w:pPr>
              <w:jc w:val="center"/>
              <w:rPr>
                <w:rFonts w:ascii="Times New Roman" w:hAnsi="Times New Roman" w:cs="Times New Roman"/>
              </w:rPr>
            </w:pPr>
            <w:r w:rsidRPr="0085551F">
              <w:rPr>
                <w:rFonts w:ascii="Times New Roman" w:hAnsi="Times New Roman" w:cs="Times New Roman"/>
              </w:rPr>
              <w:t>Оценка использования служебного времени</w:t>
            </w:r>
          </w:p>
        </w:tc>
        <w:tc>
          <w:tcPr>
            <w:tcW w:w="1984" w:type="dxa"/>
            <w:gridSpan w:val="3"/>
            <w:vAlign w:val="center"/>
          </w:tcPr>
          <w:p w:rsidR="005E6423" w:rsidRPr="0085551F" w:rsidRDefault="005E6423" w:rsidP="008B135B">
            <w:pPr>
              <w:jc w:val="center"/>
              <w:rPr>
                <w:rFonts w:ascii="Times New Roman" w:hAnsi="Times New Roman" w:cs="Times New Roman"/>
              </w:rPr>
            </w:pPr>
            <w:r w:rsidRPr="0085551F">
              <w:rPr>
                <w:rFonts w:ascii="Times New Roman" w:hAnsi="Times New Roman" w:cs="Times New Roman"/>
              </w:rPr>
              <w:t>Качество заполнения форм первичного статистического учета (стат</w:t>
            </w:r>
            <w:proofErr w:type="gramStart"/>
            <w:r w:rsidRPr="0085551F">
              <w:rPr>
                <w:rFonts w:ascii="Times New Roman" w:hAnsi="Times New Roman" w:cs="Times New Roman"/>
              </w:rPr>
              <w:t>.к</w:t>
            </w:r>
            <w:proofErr w:type="gramEnd"/>
            <w:r w:rsidRPr="0085551F">
              <w:rPr>
                <w:rFonts w:ascii="Times New Roman" w:hAnsi="Times New Roman" w:cs="Times New Roman"/>
              </w:rPr>
              <w:t>арт)</w:t>
            </w:r>
          </w:p>
        </w:tc>
        <w:tc>
          <w:tcPr>
            <w:tcW w:w="1843" w:type="dxa"/>
            <w:gridSpan w:val="3"/>
            <w:vAlign w:val="center"/>
          </w:tcPr>
          <w:p w:rsidR="005E6423" w:rsidRPr="0085551F" w:rsidRDefault="005E6423" w:rsidP="008B135B">
            <w:pPr>
              <w:jc w:val="center"/>
              <w:rPr>
                <w:rFonts w:ascii="Times New Roman" w:hAnsi="Times New Roman" w:cs="Times New Roman"/>
              </w:rPr>
            </w:pPr>
            <w:r w:rsidRPr="0085551F">
              <w:rPr>
                <w:rFonts w:ascii="Times New Roman" w:hAnsi="Times New Roman" w:cs="Times New Roman"/>
              </w:rPr>
              <w:t>Своевременность обращения дел к исполнению</w:t>
            </w:r>
          </w:p>
        </w:tc>
        <w:tc>
          <w:tcPr>
            <w:tcW w:w="3402" w:type="dxa"/>
            <w:gridSpan w:val="3"/>
            <w:vAlign w:val="center"/>
          </w:tcPr>
          <w:p w:rsidR="005E6423" w:rsidRPr="0085551F" w:rsidRDefault="005E6423" w:rsidP="008B135B">
            <w:pPr>
              <w:jc w:val="center"/>
              <w:rPr>
                <w:rFonts w:ascii="Times New Roman" w:hAnsi="Times New Roman" w:cs="Times New Roman"/>
              </w:rPr>
            </w:pPr>
            <w:r w:rsidRPr="0085551F">
              <w:rPr>
                <w:rFonts w:ascii="Times New Roman" w:hAnsi="Times New Roman" w:cs="Times New Roman"/>
              </w:rPr>
              <w:t>Организация работы с вещественными доказательствами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5E6423" w:rsidRPr="0085551F" w:rsidRDefault="005E6423" w:rsidP="008B135B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85551F">
              <w:rPr>
                <w:rFonts w:ascii="Times New Roman" w:hAnsi="Times New Roman" w:cs="Times New Roman"/>
              </w:rPr>
              <w:t>итоговое количество баллов</w:t>
            </w:r>
          </w:p>
        </w:tc>
        <w:tc>
          <w:tcPr>
            <w:tcW w:w="567" w:type="dxa"/>
            <w:vAlign w:val="center"/>
          </w:tcPr>
          <w:p w:rsidR="005E6423" w:rsidRPr="0085551F" w:rsidRDefault="005E6423" w:rsidP="008B13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vMerge w:val="restart"/>
            <w:vAlign w:val="center"/>
          </w:tcPr>
          <w:p w:rsidR="005E6423" w:rsidRPr="0085551F" w:rsidRDefault="005E6423" w:rsidP="008B135B">
            <w:pPr>
              <w:jc w:val="center"/>
              <w:rPr>
                <w:rFonts w:ascii="Times New Roman" w:hAnsi="Times New Roman" w:cs="Times New Roman"/>
              </w:rPr>
            </w:pPr>
            <w:r w:rsidRPr="0085551F">
              <w:rPr>
                <w:rFonts w:ascii="Times New Roman" w:hAnsi="Times New Roman" w:cs="Times New Roman"/>
              </w:rPr>
              <w:t>Итоговое количество баллов с учетом нагрузки</w:t>
            </w:r>
          </w:p>
        </w:tc>
      </w:tr>
      <w:tr w:rsidR="005E6423" w:rsidRPr="0085551F" w:rsidTr="008B135B">
        <w:trPr>
          <w:cantSplit/>
          <w:trHeight w:val="3915"/>
          <w:jc w:val="center"/>
        </w:trPr>
        <w:tc>
          <w:tcPr>
            <w:tcW w:w="499" w:type="dxa"/>
            <w:vMerge/>
          </w:tcPr>
          <w:p w:rsidR="005E6423" w:rsidRPr="0085551F" w:rsidRDefault="005E6423" w:rsidP="008B13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  <w:vMerge/>
          </w:tcPr>
          <w:p w:rsidR="005E6423" w:rsidRPr="0085551F" w:rsidRDefault="005E6423" w:rsidP="008B13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</w:tcPr>
          <w:p w:rsidR="005E6423" w:rsidRPr="0085551F" w:rsidRDefault="005E6423" w:rsidP="008B13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5E6423" w:rsidRPr="0085551F" w:rsidRDefault="005E6423" w:rsidP="008B13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5E6423" w:rsidRPr="0085551F" w:rsidRDefault="005E6423" w:rsidP="008B135B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85551F">
              <w:rPr>
                <w:rFonts w:ascii="Times New Roman" w:hAnsi="Times New Roman" w:cs="Times New Roman"/>
              </w:rPr>
              <w:t>Количество рабочих дней в году</w:t>
            </w:r>
          </w:p>
        </w:tc>
        <w:tc>
          <w:tcPr>
            <w:tcW w:w="1134" w:type="dxa"/>
            <w:textDirection w:val="btLr"/>
            <w:vAlign w:val="center"/>
          </w:tcPr>
          <w:p w:rsidR="005E6423" w:rsidRPr="0085551F" w:rsidRDefault="005E6423" w:rsidP="008B135B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85551F">
              <w:rPr>
                <w:rFonts w:ascii="Times New Roman" w:hAnsi="Times New Roman" w:cs="Times New Roman"/>
              </w:rPr>
              <w:t xml:space="preserve">Количество отработанных дней в </w:t>
            </w:r>
            <w:proofErr w:type="gramStart"/>
            <w:r w:rsidRPr="0085551F">
              <w:rPr>
                <w:rFonts w:ascii="Times New Roman" w:hAnsi="Times New Roman" w:cs="Times New Roman"/>
              </w:rPr>
              <w:t>году</w:t>
            </w:r>
            <w:proofErr w:type="gramEnd"/>
            <w:r w:rsidRPr="0085551F">
              <w:rPr>
                <w:rFonts w:ascii="Times New Roman" w:hAnsi="Times New Roman" w:cs="Times New Roman"/>
              </w:rPr>
              <w:t xml:space="preserve"> исключая дни нахождения в учебном отпуске, дни нетрудоспособности по болезни</w:t>
            </w:r>
          </w:p>
        </w:tc>
        <w:tc>
          <w:tcPr>
            <w:tcW w:w="426" w:type="dxa"/>
            <w:textDirection w:val="btLr"/>
            <w:vAlign w:val="center"/>
          </w:tcPr>
          <w:p w:rsidR="005E6423" w:rsidRPr="0085551F" w:rsidRDefault="005E6423" w:rsidP="008B135B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85551F">
              <w:rPr>
                <w:rFonts w:ascii="Times New Roman" w:hAnsi="Times New Roman" w:cs="Times New Roman"/>
              </w:rPr>
              <w:t>баллы (от 0 до 5)</w:t>
            </w:r>
          </w:p>
        </w:tc>
        <w:tc>
          <w:tcPr>
            <w:tcW w:w="425" w:type="dxa"/>
            <w:textDirection w:val="btLr"/>
            <w:vAlign w:val="center"/>
          </w:tcPr>
          <w:p w:rsidR="005E6423" w:rsidRPr="0085551F" w:rsidRDefault="005E6423" w:rsidP="008B135B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85551F">
              <w:rPr>
                <w:rFonts w:ascii="Times New Roman" w:hAnsi="Times New Roman" w:cs="Times New Roman"/>
              </w:rPr>
              <w:t>количество поступивших дел</w:t>
            </w:r>
          </w:p>
        </w:tc>
        <w:tc>
          <w:tcPr>
            <w:tcW w:w="992" w:type="dxa"/>
            <w:textDirection w:val="btLr"/>
            <w:vAlign w:val="center"/>
          </w:tcPr>
          <w:p w:rsidR="005E6423" w:rsidRPr="0085551F" w:rsidRDefault="005E6423" w:rsidP="008B135B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85551F">
              <w:rPr>
                <w:rFonts w:ascii="Times New Roman" w:hAnsi="Times New Roman" w:cs="Times New Roman"/>
              </w:rPr>
              <w:t>количество правильно (полно) оформленных  учетно-статистических карт</w:t>
            </w:r>
          </w:p>
        </w:tc>
        <w:tc>
          <w:tcPr>
            <w:tcW w:w="567" w:type="dxa"/>
            <w:textDirection w:val="btLr"/>
            <w:vAlign w:val="center"/>
          </w:tcPr>
          <w:p w:rsidR="005E6423" w:rsidRPr="0085551F" w:rsidRDefault="005E6423" w:rsidP="008B135B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85551F">
              <w:rPr>
                <w:rFonts w:ascii="Times New Roman" w:hAnsi="Times New Roman" w:cs="Times New Roman"/>
              </w:rPr>
              <w:t>баллы (от 0 до 10)</w:t>
            </w:r>
          </w:p>
        </w:tc>
        <w:tc>
          <w:tcPr>
            <w:tcW w:w="567" w:type="dxa"/>
            <w:textDirection w:val="btLr"/>
            <w:vAlign w:val="center"/>
          </w:tcPr>
          <w:p w:rsidR="005E6423" w:rsidRPr="0085551F" w:rsidRDefault="005E6423" w:rsidP="008B135B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85551F">
              <w:rPr>
                <w:rFonts w:ascii="Times New Roman" w:hAnsi="Times New Roman" w:cs="Times New Roman"/>
              </w:rPr>
              <w:t>количество  рассмотренных дел</w:t>
            </w:r>
          </w:p>
        </w:tc>
        <w:tc>
          <w:tcPr>
            <w:tcW w:w="709" w:type="dxa"/>
            <w:textDirection w:val="btLr"/>
            <w:vAlign w:val="center"/>
          </w:tcPr>
          <w:p w:rsidR="005E6423" w:rsidRPr="0085551F" w:rsidRDefault="005E6423" w:rsidP="008B135B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85551F">
              <w:rPr>
                <w:rFonts w:ascii="Times New Roman" w:hAnsi="Times New Roman" w:cs="Times New Roman"/>
              </w:rPr>
              <w:t>количество  дел, обращенных к исполнению своевременно</w:t>
            </w:r>
          </w:p>
        </w:tc>
        <w:tc>
          <w:tcPr>
            <w:tcW w:w="567" w:type="dxa"/>
            <w:textDirection w:val="btLr"/>
            <w:vAlign w:val="center"/>
          </w:tcPr>
          <w:p w:rsidR="005E6423" w:rsidRPr="0085551F" w:rsidRDefault="005E6423" w:rsidP="008B135B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85551F">
              <w:rPr>
                <w:rFonts w:ascii="Times New Roman" w:hAnsi="Times New Roman" w:cs="Times New Roman"/>
              </w:rPr>
              <w:t>баллы (от 0 до 10)</w:t>
            </w:r>
          </w:p>
        </w:tc>
        <w:tc>
          <w:tcPr>
            <w:tcW w:w="567" w:type="dxa"/>
            <w:textDirection w:val="btLr"/>
            <w:vAlign w:val="center"/>
          </w:tcPr>
          <w:p w:rsidR="005E6423" w:rsidRPr="0085551F" w:rsidRDefault="005E6423" w:rsidP="008B135B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85551F">
              <w:rPr>
                <w:rFonts w:ascii="Times New Roman" w:hAnsi="Times New Roman" w:cs="Times New Roman"/>
              </w:rPr>
              <w:t>Количество поступивших вещественных доказательств</w:t>
            </w:r>
          </w:p>
        </w:tc>
        <w:tc>
          <w:tcPr>
            <w:tcW w:w="2268" w:type="dxa"/>
            <w:textDirection w:val="btLr"/>
          </w:tcPr>
          <w:p w:rsidR="005E6423" w:rsidRPr="0085551F" w:rsidRDefault="005E6423" w:rsidP="008B135B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85551F">
              <w:rPr>
                <w:rFonts w:ascii="Times New Roman" w:hAnsi="Times New Roman" w:cs="Times New Roman"/>
              </w:rPr>
              <w:t>количество вещественных доказательств, своевременно</w:t>
            </w:r>
            <w:r>
              <w:rPr>
                <w:rFonts w:ascii="Times New Roman" w:hAnsi="Times New Roman" w:cs="Times New Roman"/>
              </w:rPr>
              <w:t xml:space="preserve"> обработанных после вынесения судебного акта (уничтоженных, возвращенных стороне по делу, направленных в соответствующие о</w:t>
            </w:r>
            <w:r w:rsidRPr="005D6898">
              <w:rPr>
                <w:rFonts w:ascii="Times New Roman" w:hAnsi="Times New Roman" w:cs="Times New Roman"/>
              </w:rPr>
              <w:t>рган</w:t>
            </w:r>
            <w:r>
              <w:rPr>
                <w:rFonts w:ascii="Times New Roman" w:hAnsi="Times New Roman" w:cs="Times New Roman"/>
              </w:rPr>
              <w:t>ы и т.д.)</w:t>
            </w:r>
          </w:p>
        </w:tc>
        <w:tc>
          <w:tcPr>
            <w:tcW w:w="567" w:type="dxa"/>
            <w:textDirection w:val="btLr"/>
          </w:tcPr>
          <w:p w:rsidR="005E6423" w:rsidRPr="0085551F" w:rsidRDefault="005E6423" w:rsidP="008B135B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85551F">
              <w:rPr>
                <w:rFonts w:ascii="Times New Roman" w:hAnsi="Times New Roman" w:cs="Times New Roman"/>
              </w:rPr>
              <w:t>баллы (от 0 до 10)</w:t>
            </w:r>
          </w:p>
          <w:p w:rsidR="005E6423" w:rsidRPr="0085551F" w:rsidRDefault="005E6423" w:rsidP="008B135B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  <w:p w:rsidR="005E6423" w:rsidRPr="0085551F" w:rsidRDefault="005E6423" w:rsidP="008B135B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  <w:p w:rsidR="005E6423" w:rsidRPr="0085551F" w:rsidRDefault="005E6423" w:rsidP="008B135B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  <w:p w:rsidR="005E6423" w:rsidRPr="0085551F" w:rsidRDefault="005E6423" w:rsidP="008B135B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vAlign w:val="center"/>
          </w:tcPr>
          <w:p w:rsidR="005E6423" w:rsidRPr="0085551F" w:rsidRDefault="005E6423" w:rsidP="008B13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extDirection w:val="btLr"/>
            <w:vAlign w:val="center"/>
          </w:tcPr>
          <w:p w:rsidR="005E6423" w:rsidRPr="0085551F" w:rsidRDefault="005E6423" w:rsidP="008B135B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85551F">
              <w:rPr>
                <w:rFonts w:ascii="Times New Roman" w:hAnsi="Times New Roman" w:cs="Times New Roman"/>
              </w:rPr>
              <w:t>нагрузка (коэффициент)</w:t>
            </w:r>
          </w:p>
        </w:tc>
        <w:tc>
          <w:tcPr>
            <w:tcW w:w="1131" w:type="dxa"/>
            <w:vMerge/>
            <w:vAlign w:val="center"/>
          </w:tcPr>
          <w:p w:rsidR="005E6423" w:rsidRPr="0085551F" w:rsidRDefault="005E6423" w:rsidP="008B135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E6423" w:rsidRPr="0085551F" w:rsidTr="008B135B">
        <w:trPr>
          <w:trHeight w:val="272"/>
          <w:jc w:val="center"/>
        </w:trPr>
        <w:tc>
          <w:tcPr>
            <w:tcW w:w="499" w:type="dxa"/>
            <w:tcBorders>
              <w:bottom w:val="single" w:sz="4" w:space="0" w:color="auto"/>
            </w:tcBorders>
            <w:vAlign w:val="center"/>
          </w:tcPr>
          <w:p w:rsidR="005E6423" w:rsidRPr="0085551F" w:rsidRDefault="005E6423" w:rsidP="008B135B">
            <w:pPr>
              <w:jc w:val="center"/>
              <w:rPr>
                <w:rFonts w:ascii="Times New Roman" w:hAnsi="Times New Roman" w:cs="Times New Roman"/>
              </w:rPr>
            </w:pPr>
            <w:r w:rsidRPr="0085551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6" w:type="dxa"/>
            <w:tcBorders>
              <w:bottom w:val="single" w:sz="4" w:space="0" w:color="auto"/>
            </w:tcBorders>
            <w:vAlign w:val="center"/>
          </w:tcPr>
          <w:p w:rsidR="005E6423" w:rsidRPr="0085551F" w:rsidRDefault="005E6423" w:rsidP="008B135B">
            <w:pPr>
              <w:jc w:val="center"/>
              <w:rPr>
                <w:rFonts w:ascii="Times New Roman" w:hAnsi="Times New Roman" w:cs="Times New Roman"/>
              </w:rPr>
            </w:pPr>
            <w:r w:rsidRPr="0085551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5E6423" w:rsidRPr="0085551F" w:rsidRDefault="005E6423" w:rsidP="008B135B">
            <w:pPr>
              <w:jc w:val="center"/>
              <w:rPr>
                <w:rFonts w:ascii="Times New Roman" w:hAnsi="Times New Roman" w:cs="Times New Roman"/>
              </w:rPr>
            </w:pPr>
            <w:r w:rsidRPr="0085551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5E6423" w:rsidRPr="0085551F" w:rsidRDefault="005E6423" w:rsidP="008B135B">
            <w:pPr>
              <w:jc w:val="center"/>
              <w:rPr>
                <w:rFonts w:ascii="Times New Roman" w:hAnsi="Times New Roman" w:cs="Times New Roman"/>
              </w:rPr>
            </w:pPr>
            <w:r w:rsidRPr="0085551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" w:type="dxa"/>
            <w:vAlign w:val="center"/>
          </w:tcPr>
          <w:p w:rsidR="005E6423" w:rsidRPr="0085551F" w:rsidRDefault="005E6423" w:rsidP="008B135B">
            <w:pPr>
              <w:jc w:val="center"/>
              <w:rPr>
                <w:rFonts w:ascii="Times New Roman" w:hAnsi="Times New Roman" w:cs="Times New Roman"/>
              </w:rPr>
            </w:pPr>
            <w:r w:rsidRPr="0085551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vAlign w:val="center"/>
          </w:tcPr>
          <w:p w:rsidR="005E6423" w:rsidRPr="0085551F" w:rsidRDefault="005E6423" w:rsidP="008B135B">
            <w:pPr>
              <w:jc w:val="center"/>
              <w:rPr>
                <w:rFonts w:ascii="Times New Roman" w:hAnsi="Times New Roman" w:cs="Times New Roman"/>
              </w:rPr>
            </w:pPr>
            <w:r w:rsidRPr="0085551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6" w:type="dxa"/>
            <w:vAlign w:val="center"/>
          </w:tcPr>
          <w:p w:rsidR="005E6423" w:rsidRPr="0085551F" w:rsidRDefault="005E6423" w:rsidP="008B135B">
            <w:pPr>
              <w:jc w:val="center"/>
              <w:rPr>
                <w:rFonts w:ascii="Times New Roman" w:hAnsi="Times New Roman" w:cs="Times New Roman"/>
              </w:rPr>
            </w:pPr>
            <w:r w:rsidRPr="0085551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5E6423" w:rsidRPr="0085551F" w:rsidRDefault="005E6423" w:rsidP="008B135B">
            <w:pPr>
              <w:jc w:val="center"/>
              <w:rPr>
                <w:rFonts w:ascii="Times New Roman" w:hAnsi="Times New Roman" w:cs="Times New Roman"/>
              </w:rPr>
            </w:pPr>
            <w:r w:rsidRPr="0085551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5E6423" w:rsidRPr="0085551F" w:rsidRDefault="005E6423" w:rsidP="008B135B">
            <w:pPr>
              <w:jc w:val="center"/>
              <w:rPr>
                <w:rFonts w:ascii="Times New Roman" w:hAnsi="Times New Roman" w:cs="Times New Roman"/>
              </w:rPr>
            </w:pPr>
            <w:r w:rsidRPr="0085551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  <w:vAlign w:val="center"/>
          </w:tcPr>
          <w:p w:rsidR="005E6423" w:rsidRPr="0085551F" w:rsidRDefault="005E6423" w:rsidP="008B135B">
            <w:pPr>
              <w:jc w:val="center"/>
              <w:rPr>
                <w:rFonts w:ascii="Times New Roman" w:hAnsi="Times New Roman" w:cs="Times New Roman"/>
              </w:rPr>
            </w:pPr>
            <w:r w:rsidRPr="0085551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5E6423" w:rsidRPr="0085551F" w:rsidRDefault="005E6423" w:rsidP="008B135B">
            <w:pPr>
              <w:jc w:val="center"/>
              <w:rPr>
                <w:rFonts w:ascii="Times New Roman" w:hAnsi="Times New Roman" w:cs="Times New Roman"/>
              </w:rPr>
            </w:pPr>
            <w:r w:rsidRPr="0085551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5E6423" w:rsidRPr="0085551F" w:rsidRDefault="005E6423" w:rsidP="008B135B">
            <w:pPr>
              <w:jc w:val="center"/>
              <w:rPr>
                <w:rFonts w:ascii="Times New Roman" w:hAnsi="Times New Roman" w:cs="Times New Roman"/>
              </w:rPr>
            </w:pPr>
            <w:r w:rsidRPr="0085551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" w:type="dxa"/>
            <w:vAlign w:val="center"/>
          </w:tcPr>
          <w:p w:rsidR="005E6423" w:rsidRPr="0085551F" w:rsidRDefault="005E6423" w:rsidP="008B135B">
            <w:pPr>
              <w:jc w:val="center"/>
              <w:rPr>
                <w:rFonts w:ascii="Times New Roman" w:hAnsi="Times New Roman" w:cs="Times New Roman"/>
              </w:rPr>
            </w:pPr>
            <w:r w:rsidRPr="0085551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5E6423" w:rsidRPr="0085551F" w:rsidRDefault="005E6423" w:rsidP="008B135B">
            <w:pPr>
              <w:jc w:val="center"/>
              <w:rPr>
                <w:rFonts w:ascii="Times New Roman" w:hAnsi="Times New Roman" w:cs="Times New Roman"/>
              </w:rPr>
            </w:pPr>
            <w:r w:rsidRPr="0085551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5E6423" w:rsidRPr="0085551F" w:rsidRDefault="005E6423" w:rsidP="008B135B">
            <w:pPr>
              <w:jc w:val="center"/>
              <w:rPr>
                <w:rFonts w:ascii="Times New Roman" w:hAnsi="Times New Roman" w:cs="Times New Roman"/>
              </w:rPr>
            </w:pPr>
            <w:r w:rsidRPr="0085551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5E6423" w:rsidRPr="0085551F" w:rsidRDefault="005E6423" w:rsidP="008B135B">
            <w:pPr>
              <w:jc w:val="center"/>
              <w:rPr>
                <w:rFonts w:ascii="Times New Roman" w:hAnsi="Times New Roman" w:cs="Times New Roman"/>
              </w:rPr>
            </w:pPr>
            <w:r w:rsidRPr="0085551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5E6423" w:rsidRPr="0085551F" w:rsidRDefault="005E6423" w:rsidP="008B135B">
            <w:pPr>
              <w:jc w:val="center"/>
              <w:rPr>
                <w:rFonts w:ascii="Times New Roman" w:hAnsi="Times New Roman" w:cs="Times New Roman"/>
              </w:rPr>
            </w:pPr>
            <w:r w:rsidRPr="0085551F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5E6423" w:rsidRPr="0085551F" w:rsidRDefault="005E6423" w:rsidP="008B135B">
            <w:pPr>
              <w:jc w:val="center"/>
              <w:rPr>
                <w:rFonts w:ascii="Times New Roman" w:hAnsi="Times New Roman" w:cs="Times New Roman"/>
              </w:rPr>
            </w:pPr>
            <w:r w:rsidRPr="0085551F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31" w:type="dxa"/>
            <w:tcBorders>
              <w:bottom w:val="single" w:sz="4" w:space="0" w:color="auto"/>
            </w:tcBorders>
            <w:vAlign w:val="center"/>
          </w:tcPr>
          <w:p w:rsidR="005E6423" w:rsidRPr="0085551F" w:rsidRDefault="005E6423" w:rsidP="008B135B">
            <w:pPr>
              <w:jc w:val="center"/>
              <w:rPr>
                <w:rFonts w:ascii="Times New Roman" w:hAnsi="Times New Roman" w:cs="Times New Roman"/>
              </w:rPr>
            </w:pPr>
            <w:r w:rsidRPr="0085551F">
              <w:rPr>
                <w:rFonts w:ascii="Times New Roman" w:hAnsi="Times New Roman" w:cs="Times New Roman"/>
              </w:rPr>
              <w:t>19</w:t>
            </w:r>
          </w:p>
        </w:tc>
      </w:tr>
      <w:tr w:rsidR="005E6423" w:rsidRPr="0085551F" w:rsidTr="008B135B">
        <w:trPr>
          <w:trHeight w:val="686"/>
          <w:jc w:val="center"/>
        </w:trPr>
        <w:tc>
          <w:tcPr>
            <w:tcW w:w="499" w:type="dxa"/>
            <w:shd w:val="clear" w:color="auto" w:fill="4BACC6" w:themeFill="accent5"/>
          </w:tcPr>
          <w:p w:rsidR="005E6423" w:rsidRPr="0085551F" w:rsidRDefault="005E6423" w:rsidP="008B13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  <w:shd w:val="clear" w:color="auto" w:fill="4BACC6" w:themeFill="accent5"/>
          </w:tcPr>
          <w:p w:rsidR="005E6423" w:rsidRPr="0085551F" w:rsidRDefault="005E6423" w:rsidP="008B135B">
            <w:pPr>
              <w:jc w:val="center"/>
              <w:rPr>
                <w:rFonts w:ascii="Times New Roman" w:hAnsi="Times New Roman" w:cs="Times New Roman"/>
              </w:rPr>
            </w:pPr>
          </w:p>
          <w:p w:rsidR="005E6423" w:rsidRPr="0085551F" w:rsidRDefault="005E6423" w:rsidP="008B13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4BACC6" w:themeFill="accent5"/>
          </w:tcPr>
          <w:p w:rsidR="005E6423" w:rsidRPr="0085551F" w:rsidRDefault="005E6423" w:rsidP="008B13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4BACC6" w:themeFill="accent5"/>
          </w:tcPr>
          <w:p w:rsidR="005E6423" w:rsidRPr="0085551F" w:rsidRDefault="005E6423" w:rsidP="008B13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shd w:val="clear" w:color="auto" w:fill="EEECE1" w:themeFill="background2"/>
          </w:tcPr>
          <w:p w:rsidR="005E6423" w:rsidRPr="0085551F" w:rsidRDefault="005E6423" w:rsidP="008B13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4BACC6" w:themeFill="accent5"/>
          </w:tcPr>
          <w:p w:rsidR="005E6423" w:rsidRPr="0085551F" w:rsidRDefault="005E6423" w:rsidP="008B13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shd w:val="clear" w:color="auto" w:fill="1F497D" w:themeFill="text2"/>
          </w:tcPr>
          <w:p w:rsidR="005E6423" w:rsidRPr="0085551F" w:rsidRDefault="005E6423" w:rsidP="008B13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shd w:val="clear" w:color="auto" w:fill="4BACC6" w:themeFill="accent5"/>
          </w:tcPr>
          <w:p w:rsidR="005E6423" w:rsidRPr="0085551F" w:rsidRDefault="005E6423" w:rsidP="008B13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4BACC6" w:themeFill="accent5"/>
          </w:tcPr>
          <w:p w:rsidR="005E6423" w:rsidRPr="0085551F" w:rsidRDefault="005E6423" w:rsidP="008B13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1F497D" w:themeFill="text2"/>
          </w:tcPr>
          <w:p w:rsidR="005E6423" w:rsidRPr="0085551F" w:rsidRDefault="005E6423" w:rsidP="008B13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4BACC6" w:themeFill="accent5"/>
          </w:tcPr>
          <w:p w:rsidR="005E6423" w:rsidRPr="0085551F" w:rsidRDefault="005E6423" w:rsidP="008B13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4BACC6" w:themeFill="accent5"/>
          </w:tcPr>
          <w:p w:rsidR="005E6423" w:rsidRPr="0085551F" w:rsidRDefault="005E6423" w:rsidP="008B13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1F497D" w:themeFill="text2"/>
          </w:tcPr>
          <w:p w:rsidR="005E6423" w:rsidRPr="0085551F" w:rsidRDefault="005E6423" w:rsidP="008B13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4BACC6" w:themeFill="accent5"/>
          </w:tcPr>
          <w:p w:rsidR="005E6423" w:rsidRPr="0085551F" w:rsidRDefault="005E6423" w:rsidP="008B13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4BACC6" w:themeFill="accent5"/>
          </w:tcPr>
          <w:p w:rsidR="005E6423" w:rsidRPr="0085551F" w:rsidRDefault="005E6423" w:rsidP="008B13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1F497D" w:themeFill="text2"/>
          </w:tcPr>
          <w:p w:rsidR="005E6423" w:rsidRPr="0085551F" w:rsidRDefault="005E6423" w:rsidP="008B13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1F497D" w:themeFill="text2"/>
          </w:tcPr>
          <w:p w:rsidR="005E6423" w:rsidRPr="0085551F" w:rsidRDefault="005E6423" w:rsidP="008B13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1F497D" w:themeFill="text2"/>
          </w:tcPr>
          <w:p w:rsidR="005E6423" w:rsidRPr="0085551F" w:rsidRDefault="005E6423" w:rsidP="008B13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shd w:val="clear" w:color="auto" w:fill="1F497D" w:themeFill="text2"/>
          </w:tcPr>
          <w:p w:rsidR="005E6423" w:rsidRPr="0085551F" w:rsidRDefault="005E6423" w:rsidP="008B135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E6423" w:rsidRPr="0001263C" w:rsidRDefault="005E6423" w:rsidP="005E642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6423" w:rsidRPr="0001263C" w:rsidRDefault="005E6423" w:rsidP="005E64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263C">
        <w:rPr>
          <w:rFonts w:ascii="Times New Roman" w:hAnsi="Times New Roman" w:cs="Times New Roman"/>
          <w:sz w:val="24"/>
          <w:szCs w:val="24"/>
        </w:rPr>
        <w:t>___________________________________________                              ________________________                  _________________________________</w:t>
      </w:r>
    </w:p>
    <w:p w:rsidR="005E6423" w:rsidRPr="0001263C" w:rsidRDefault="005E6423" w:rsidP="005E64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263C">
        <w:rPr>
          <w:rFonts w:ascii="Times New Roman" w:hAnsi="Times New Roman" w:cs="Times New Roman"/>
          <w:sz w:val="24"/>
          <w:szCs w:val="24"/>
        </w:rPr>
        <w:t xml:space="preserve">              Должность участника Конкурса                                                               подпись                                                ФИО участника Конкурса</w:t>
      </w:r>
    </w:p>
    <w:p w:rsidR="005E6423" w:rsidRPr="008220CC" w:rsidRDefault="005E6423" w:rsidP="005E642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5E6423" w:rsidRPr="0001263C" w:rsidRDefault="005E6423" w:rsidP="005E64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263C">
        <w:rPr>
          <w:rFonts w:ascii="Times New Roman" w:hAnsi="Times New Roman" w:cs="Times New Roman"/>
          <w:sz w:val="24"/>
          <w:szCs w:val="24"/>
        </w:rPr>
        <w:t xml:space="preserve">                           Мировой судья                                                              ________________________                   _________________________________</w:t>
      </w:r>
    </w:p>
    <w:p w:rsidR="005E6423" w:rsidRPr="0001263C" w:rsidRDefault="005E6423" w:rsidP="005E64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263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подпись                                                    ФИО мирового судьи</w:t>
      </w:r>
    </w:p>
    <w:tbl>
      <w:tblPr>
        <w:tblStyle w:val="a3"/>
        <w:tblpPr w:leftFromText="180" w:rightFromText="180" w:vertAnchor="text" w:tblpY="1"/>
        <w:tblOverlap w:val="never"/>
        <w:tblW w:w="0" w:type="auto"/>
        <w:shd w:val="clear" w:color="auto" w:fill="1F497D" w:themeFill="text2"/>
        <w:tblLook w:val="04A0"/>
      </w:tblPr>
      <w:tblGrid>
        <w:gridCol w:w="1417"/>
      </w:tblGrid>
      <w:tr w:rsidR="005E6423" w:rsidTr="008B135B">
        <w:tc>
          <w:tcPr>
            <w:tcW w:w="1417" w:type="dxa"/>
            <w:shd w:val="clear" w:color="auto" w:fill="4BACC6" w:themeFill="accent5"/>
          </w:tcPr>
          <w:p w:rsidR="005E6423" w:rsidRPr="00040DE4" w:rsidRDefault="005E6423" w:rsidP="008B135B">
            <w:pPr>
              <w:ind w:firstLine="731"/>
              <w:rPr>
                <w:rFonts w:ascii="Times New Roman" w:hAnsi="Times New Roman" w:cs="Times New Roman"/>
                <w:color w:val="9BBB59" w:themeColor="accent3"/>
                <w:sz w:val="24"/>
                <w:szCs w:val="24"/>
              </w:rPr>
            </w:pPr>
          </w:p>
        </w:tc>
      </w:tr>
    </w:tbl>
    <w:p w:rsidR="005E6423" w:rsidRPr="005D6898" w:rsidRDefault="005E6423" w:rsidP="005E6423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заполняется участником Конкурса</w:t>
      </w: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tbl>
      <w:tblPr>
        <w:tblStyle w:val="a3"/>
        <w:tblpPr w:leftFromText="180" w:rightFromText="180" w:vertAnchor="text" w:tblpY="1"/>
        <w:tblOverlap w:val="never"/>
        <w:tblW w:w="0" w:type="auto"/>
        <w:shd w:val="clear" w:color="auto" w:fill="1F497D" w:themeFill="text2"/>
        <w:tblLook w:val="04A0"/>
      </w:tblPr>
      <w:tblGrid>
        <w:gridCol w:w="1417"/>
      </w:tblGrid>
      <w:tr w:rsidR="005E6423" w:rsidTr="008B135B">
        <w:tc>
          <w:tcPr>
            <w:tcW w:w="1417" w:type="dxa"/>
            <w:shd w:val="clear" w:color="auto" w:fill="1F497D" w:themeFill="text2"/>
          </w:tcPr>
          <w:p w:rsidR="005E6423" w:rsidRPr="00040DE4" w:rsidRDefault="005E6423" w:rsidP="008B135B">
            <w:pPr>
              <w:ind w:firstLine="731"/>
              <w:rPr>
                <w:rFonts w:ascii="Times New Roman" w:hAnsi="Times New Roman" w:cs="Times New Roman"/>
                <w:color w:val="9BBB59" w:themeColor="accent3"/>
                <w:sz w:val="24"/>
                <w:szCs w:val="24"/>
              </w:rPr>
            </w:pPr>
          </w:p>
        </w:tc>
      </w:tr>
    </w:tbl>
    <w:p w:rsidR="005E6423" w:rsidRDefault="005E6423" w:rsidP="005E642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заполняется членом Конкурсной комиссии</w:t>
      </w:r>
    </w:p>
    <w:p w:rsidR="005E6423" w:rsidRPr="005D6898" w:rsidRDefault="005E6423" w:rsidP="005E6423">
      <w:pPr>
        <w:spacing w:after="0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shd w:val="clear" w:color="auto" w:fill="EEECE1" w:themeFill="background2"/>
        <w:tblLook w:val="04A0"/>
      </w:tblPr>
      <w:tblGrid>
        <w:gridCol w:w="1417"/>
      </w:tblGrid>
      <w:tr w:rsidR="005E6423" w:rsidTr="008B135B">
        <w:tc>
          <w:tcPr>
            <w:tcW w:w="1417" w:type="dxa"/>
            <w:shd w:val="clear" w:color="auto" w:fill="EEECE1" w:themeFill="background2"/>
          </w:tcPr>
          <w:p w:rsidR="005E6423" w:rsidRPr="00040DE4" w:rsidRDefault="005E6423" w:rsidP="008B135B">
            <w:pPr>
              <w:ind w:firstLine="731"/>
              <w:rPr>
                <w:rFonts w:ascii="Times New Roman" w:hAnsi="Times New Roman" w:cs="Times New Roman"/>
                <w:color w:val="9BBB59" w:themeColor="accent3"/>
                <w:sz w:val="24"/>
                <w:szCs w:val="24"/>
              </w:rPr>
            </w:pPr>
          </w:p>
        </w:tc>
      </w:tr>
    </w:tbl>
    <w:p w:rsidR="005E6423" w:rsidRPr="0001263C" w:rsidRDefault="005E6423" w:rsidP="005E642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определяется приказом министра </w:t>
      </w:r>
    </w:p>
    <w:p w:rsidR="008220CC" w:rsidRPr="0001263C" w:rsidRDefault="008220CC" w:rsidP="00AE7015">
      <w:pPr>
        <w:spacing w:after="120"/>
        <w:ind w:left="9639"/>
        <w:jc w:val="center"/>
        <w:rPr>
          <w:rFonts w:ascii="Times New Roman" w:hAnsi="Times New Roman" w:cs="Times New Roman"/>
          <w:sz w:val="24"/>
          <w:szCs w:val="24"/>
        </w:rPr>
      </w:pPr>
      <w:r w:rsidRPr="0001263C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8220CC" w:rsidRPr="0001263C" w:rsidRDefault="008220CC" w:rsidP="00AE7015">
      <w:pPr>
        <w:spacing w:after="0"/>
        <w:ind w:left="9639"/>
        <w:jc w:val="center"/>
        <w:rPr>
          <w:rFonts w:ascii="Times New Roman" w:hAnsi="Times New Roman" w:cs="Times New Roman"/>
          <w:sz w:val="24"/>
          <w:szCs w:val="24"/>
        </w:rPr>
      </w:pPr>
      <w:r w:rsidRPr="0001263C">
        <w:rPr>
          <w:rFonts w:ascii="Times New Roman" w:hAnsi="Times New Roman" w:cs="Times New Roman"/>
          <w:sz w:val="24"/>
          <w:szCs w:val="24"/>
        </w:rPr>
        <w:lastRenderedPageBreak/>
        <w:t>к Положению о конкурсе «Лучший по профессии» среди работников аппаратов мировых судей</w:t>
      </w:r>
    </w:p>
    <w:p w:rsidR="008220CC" w:rsidRPr="0001263C" w:rsidRDefault="008220CC" w:rsidP="00AE7015">
      <w:pPr>
        <w:spacing w:after="0"/>
        <w:ind w:left="9639"/>
        <w:jc w:val="center"/>
        <w:rPr>
          <w:rFonts w:ascii="Times New Roman" w:hAnsi="Times New Roman" w:cs="Times New Roman"/>
          <w:sz w:val="24"/>
          <w:szCs w:val="24"/>
        </w:rPr>
      </w:pPr>
      <w:r w:rsidRPr="0001263C">
        <w:rPr>
          <w:rFonts w:ascii="Times New Roman" w:hAnsi="Times New Roman" w:cs="Times New Roman"/>
          <w:sz w:val="24"/>
          <w:szCs w:val="24"/>
        </w:rPr>
        <w:t xml:space="preserve">Республики </w:t>
      </w:r>
      <w:r>
        <w:rPr>
          <w:rFonts w:ascii="Times New Roman" w:hAnsi="Times New Roman" w:cs="Times New Roman"/>
          <w:sz w:val="24"/>
          <w:szCs w:val="24"/>
        </w:rPr>
        <w:t>Даге</w:t>
      </w:r>
      <w:r w:rsidRPr="0001263C">
        <w:rPr>
          <w:rFonts w:ascii="Times New Roman" w:hAnsi="Times New Roman" w:cs="Times New Roman"/>
          <w:sz w:val="24"/>
          <w:szCs w:val="24"/>
        </w:rPr>
        <w:t>стан</w:t>
      </w:r>
    </w:p>
    <w:tbl>
      <w:tblPr>
        <w:tblStyle w:val="a3"/>
        <w:tblW w:w="16155" w:type="dxa"/>
        <w:jc w:val="center"/>
        <w:tblLayout w:type="fixed"/>
        <w:tblLook w:val="04A0"/>
      </w:tblPr>
      <w:tblGrid>
        <w:gridCol w:w="499"/>
        <w:gridCol w:w="1909"/>
        <w:gridCol w:w="567"/>
        <w:gridCol w:w="1985"/>
        <w:gridCol w:w="425"/>
        <w:gridCol w:w="1134"/>
        <w:gridCol w:w="425"/>
        <w:gridCol w:w="851"/>
        <w:gridCol w:w="567"/>
        <w:gridCol w:w="567"/>
        <w:gridCol w:w="708"/>
        <w:gridCol w:w="851"/>
        <w:gridCol w:w="567"/>
        <w:gridCol w:w="567"/>
        <w:gridCol w:w="1701"/>
        <w:gridCol w:w="567"/>
        <w:gridCol w:w="567"/>
        <w:gridCol w:w="567"/>
        <w:gridCol w:w="1131"/>
      </w:tblGrid>
      <w:tr w:rsidR="008220CC" w:rsidTr="008B135B">
        <w:trPr>
          <w:jc w:val="center"/>
        </w:trPr>
        <w:tc>
          <w:tcPr>
            <w:tcW w:w="16155" w:type="dxa"/>
            <w:gridSpan w:val="19"/>
            <w:vAlign w:val="center"/>
          </w:tcPr>
          <w:p w:rsidR="008220CC" w:rsidRPr="00975AF4" w:rsidRDefault="008220CC" w:rsidP="008B135B">
            <w:pPr>
              <w:jc w:val="center"/>
              <w:rPr>
                <w:rFonts w:ascii="Times New Roman" w:hAnsi="Times New Roman" w:cs="Times New Roman"/>
              </w:rPr>
            </w:pPr>
            <w:r w:rsidRPr="00E5673B">
              <w:rPr>
                <w:rFonts w:ascii="Times New Roman" w:hAnsi="Times New Roman" w:cs="Times New Roman"/>
              </w:rPr>
              <w:t>Основные показатели служебной деятельности помощника, главного специалиста (за период 12 месяцев (год) до начала Конкурса)</w:t>
            </w:r>
          </w:p>
        </w:tc>
      </w:tr>
      <w:tr w:rsidR="008220CC" w:rsidTr="008B135B">
        <w:trPr>
          <w:trHeight w:val="1013"/>
          <w:jc w:val="center"/>
        </w:trPr>
        <w:tc>
          <w:tcPr>
            <w:tcW w:w="499" w:type="dxa"/>
            <w:vMerge w:val="restart"/>
            <w:vAlign w:val="center"/>
          </w:tcPr>
          <w:p w:rsidR="008220CC" w:rsidRPr="00E5673B" w:rsidRDefault="008220CC" w:rsidP="008B135B">
            <w:pPr>
              <w:jc w:val="center"/>
              <w:rPr>
                <w:rFonts w:ascii="Times New Roman" w:hAnsi="Times New Roman" w:cs="Times New Roman"/>
              </w:rPr>
            </w:pPr>
            <w:r w:rsidRPr="00E5673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09" w:type="dxa"/>
            <w:vMerge w:val="restart"/>
            <w:vAlign w:val="center"/>
          </w:tcPr>
          <w:p w:rsidR="008220CC" w:rsidRPr="00E5673B" w:rsidRDefault="008220CC" w:rsidP="008B135B">
            <w:pPr>
              <w:jc w:val="center"/>
              <w:rPr>
                <w:rFonts w:ascii="Times New Roman" w:hAnsi="Times New Roman" w:cs="Times New Roman"/>
              </w:rPr>
            </w:pPr>
            <w:r w:rsidRPr="00E5673B">
              <w:rPr>
                <w:rFonts w:ascii="Times New Roman" w:hAnsi="Times New Roman" w:cs="Times New Roman"/>
              </w:rPr>
              <w:t>Судебный район</w:t>
            </w:r>
          </w:p>
        </w:tc>
        <w:tc>
          <w:tcPr>
            <w:tcW w:w="567" w:type="dxa"/>
            <w:vMerge w:val="restart"/>
            <w:vAlign w:val="center"/>
          </w:tcPr>
          <w:p w:rsidR="008220CC" w:rsidRPr="00E5673B" w:rsidRDefault="008220CC" w:rsidP="008B135B">
            <w:pPr>
              <w:jc w:val="center"/>
              <w:rPr>
                <w:rFonts w:ascii="Times New Roman" w:hAnsi="Times New Roman" w:cs="Times New Roman"/>
              </w:rPr>
            </w:pPr>
            <w:r w:rsidRPr="00E5673B">
              <w:rPr>
                <w:rFonts w:ascii="Times New Roman" w:hAnsi="Times New Roman" w:cs="Times New Roman"/>
              </w:rPr>
              <w:t>№ с/у</w:t>
            </w:r>
          </w:p>
        </w:tc>
        <w:tc>
          <w:tcPr>
            <w:tcW w:w="1985" w:type="dxa"/>
            <w:vMerge w:val="restart"/>
            <w:vAlign w:val="center"/>
          </w:tcPr>
          <w:p w:rsidR="008220CC" w:rsidRPr="00E5673B" w:rsidRDefault="008220CC" w:rsidP="008B135B">
            <w:pPr>
              <w:jc w:val="center"/>
              <w:rPr>
                <w:rFonts w:ascii="Times New Roman" w:hAnsi="Times New Roman" w:cs="Times New Roman"/>
              </w:rPr>
            </w:pPr>
            <w:r w:rsidRPr="00E5673B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1984" w:type="dxa"/>
            <w:gridSpan w:val="3"/>
            <w:vAlign w:val="center"/>
          </w:tcPr>
          <w:p w:rsidR="008220CC" w:rsidRPr="00E5673B" w:rsidRDefault="008220CC" w:rsidP="008B135B">
            <w:pPr>
              <w:jc w:val="center"/>
              <w:rPr>
                <w:rFonts w:ascii="Times New Roman" w:hAnsi="Times New Roman" w:cs="Times New Roman"/>
              </w:rPr>
            </w:pPr>
            <w:r w:rsidRPr="00E5673B">
              <w:rPr>
                <w:rFonts w:ascii="Times New Roman" w:hAnsi="Times New Roman" w:cs="Times New Roman"/>
              </w:rPr>
              <w:t>Оценка использования служебного времени</w:t>
            </w:r>
          </w:p>
        </w:tc>
        <w:tc>
          <w:tcPr>
            <w:tcW w:w="1985" w:type="dxa"/>
            <w:gridSpan w:val="3"/>
            <w:vAlign w:val="center"/>
          </w:tcPr>
          <w:p w:rsidR="008220CC" w:rsidRPr="00E5673B" w:rsidRDefault="008220CC" w:rsidP="008B135B">
            <w:pPr>
              <w:jc w:val="center"/>
              <w:rPr>
                <w:rFonts w:ascii="Times New Roman" w:hAnsi="Times New Roman" w:cs="Times New Roman"/>
              </w:rPr>
            </w:pPr>
            <w:r w:rsidRPr="00E5673B">
              <w:rPr>
                <w:rFonts w:ascii="Times New Roman" w:hAnsi="Times New Roman" w:cs="Times New Roman"/>
              </w:rPr>
              <w:t>Качество работы со статистическими отчетами</w:t>
            </w:r>
          </w:p>
        </w:tc>
        <w:tc>
          <w:tcPr>
            <w:tcW w:w="2126" w:type="dxa"/>
            <w:gridSpan w:val="3"/>
            <w:vAlign w:val="center"/>
          </w:tcPr>
          <w:p w:rsidR="008220CC" w:rsidRPr="00E5673B" w:rsidRDefault="008220CC" w:rsidP="008B135B">
            <w:pPr>
              <w:jc w:val="center"/>
              <w:rPr>
                <w:rFonts w:ascii="Times New Roman" w:hAnsi="Times New Roman" w:cs="Times New Roman"/>
              </w:rPr>
            </w:pPr>
            <w:r w:rsidRPr="00E5673B">
              <w:rPr>
                <w:rFonts w:ascii="Times New Roman" w:hAnsi="Times New Roman" w:cs="Times New Roman"/>
              </w:rPr>
              <w:t>Обеспечение размещения текстов судебных актов на сайте мирового судьи</w:t>
            </w:r>
          </w:p>
        </w:tc>
        <w:tc>
          <w:tcPr>
            <w:tcW w:w="2835" w:type="dxa"/>
            <w:gridSpan w:val="3"/>
            <w:vAlign w:val="center"/>
          </w:tcPr>
          <w:p w:rsidR="008220CC" w:rsidRPr="00E5673B" w:rsidRDefault="008220CC" w:rsidP="008B135B">
            <w:pPr>
              <w:jc w:val="center"/>
              <w:rPr>
                <w:rFonts w:ascii="Times New Roman" w:hAnsi="Times New Roman" w:cs="Times New Roman"/>
              </w:rPr>
            </w:pPr>
            <w:r w:rsidRPr="00E5673B">
              <w:rPr>
                <w:rFonts w:ascii="Times New Roman" w:hAnsi="Times New Roman" w:cs="Times New Roman"/>
              </w:rPr>
              <w:t>Организация работы по формированию архива мирового судьи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8220CC" w:rsidRPr="00E5673B" w:rsidRDefault="008220CC" w:rsidP="008B135B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5673B">
              <w:rPr>
                <w:rFonts w:ascii="Times New Roman" w:hAnsi="Times New Roman" w:cs="Times New Roman"/>
              </w:rPr>
              <w:t>итоговое количество баллов</w:t>
            </w:r>
          </w:p>
        </w:tc>
        <w:tc>
          <w:tcPr>
            <w:tcW w:w="567" w:type="dxa"/>
            <w:vAlign w:val="center"/>
          </w:tcPr>
          <w:p w:rsidR="008220CC" w:rsidRPr="00E5673B" w:rsidRDefault="008220CC" w:rsidP="008B13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vMerge w:val="restart"/>
            <w:vAlign w:val="center"/>
          </w:tcPr>
          <w:p w:rsidR="008220CC" w:rsidRPr="00E5673B" w:rsidRDefault="008220CC" w:rsidP="008B135B">
            <w:pPr>
              <w:jc w:val="center"/>
              <w:rPr>
                <w:rFonts w:ascii="Times New Roman" w:hAnsi="Times New Roman" w:cs="Times New Roman"/>
              </w:rPr>
            </w:pPr>
            <w:r w:rsidRPr="00E5673B">
              <w:rPr>
                <w:rFonts w:ascii="Times New Roman" w:hAnsi="Times New Roman" w:cs="Times New Roman"/>
              </w:rPr>
              <w:t>Итоговое количество баллов с учетом нагрузки</w:t>
            </w:r>
          </w:p>
        </w:tc>
      </w:tr>
      <w:tr w:rsidR="008220CC" w:rsidTr="008B135B">
        <w:trPr>
          <w:cantSplit/>
          <w:trHeight w:val="3585"/>
          <w:jc w:val="center"/>
        </w:trPr>
        <w:tc>
          <w:tcPr>
            <w:tcW w:w="499" w:type="dxa"/>
            <w:vMerge/>
            <w:vAlign w:val="center"/>
          </w:tcPr>
          <w:p w:rsidR="008220CC" w:rsidRPr="00E5673B" w:rsidRDefault="008220CC" w:rsidP="008B13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vMerge/>
            <w:vAlign w:val="center"/>
          </w:tcPr>
          <w:p w:rsidR="008220CC" w:rsidRPr="00E5673B" w:rsidRDefault="008220CC" w:rsidP="008B13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vAlign w:val="center"/>
          </w:tcPr>
          <w:p w:rsidR="008220CC" w:rsidRPr="00E5673B" w:rsidRDefault="008220CC" w:rsidP="008B13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vAlign w:val="center"/>
          </w:tcPr>
          <w:p w:rsidR="008220CC" w:rsidRPr="00E5673B" w:rsidRDefault="008220CC" w:rsidP="008B13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8220CC" w:rsidRPr="00E5673B" w:rsidRDefault="008220CC" w:rsidP="008B135B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5673B">
              <w:rPr>
                <w:rFonts w:ascii="Times New Roman" w:hAnsi="Times New Roman" w:cs="Times New Roman"/>
              </w:rPr>
              <w:t>Количество рабочих дней в году</w:t>
            </w:r>
          </w:p>
        </w:tc>
        <w:tc>
          <w:tcPr>
            <w:tcW w:w="1134" w:type="dxa"/>
            <w:textDirection w:val="btLr"/>
            <w:vAlign w:val="center"/>
          </w:tcPr>
          <w:p w:rsidR="008220CC" w:rsidRPr="00E5673B" w:rsidRDefault="008220CC" w:rsidP="008B135B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5673B">
              <w:rPr>
                <w:rFonts w:ascii="Times New Roman" w:hAnsi="Times New Roman" w:cs="Times New Roman"/>
              </w:rPr>
              <w:t>Количество отработанных дней в году</w:t>
            </w:r>
            <w:r w:rsidR="00290570">
              <w:rPr>
                <w:rFonts w:ascii="Times New Roman" w:hAnsi="Times New Roman" w:cs="Times New Roman"/>
              </w:rPr>
              <w:t>,</w:t>
            </w:r>
            <w:r w:rsidRPr="00E5673B">
              <w:rPr>
                <w:rFonts w:ascii="Times New Roman" w:hAnsi="Times New Roman" w:cs="Times New Roman"/>
              </w:rPr>
              <w:t xml:space="preserve"> исключая дни нахождения в учебном отпуске, дни нетрудоспособности по болезни</w:t>
            </w:r>
          </w:p>
        </w:tc>
        <w:tc>
          <w:tcPr>
            <w:tcW w:w="425" w:type="dxa"/>
            <w:textDirection w:val="btLr"/>
            <w:vAlign w:val="center"/>
          </w:tcPr>
          <w:p w:rsidR="008220CC" w:rsidRPr="00E5673B" w:rsidRDefault="008220CC" w:rsidP="008B135B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5673B">
              <w:rPr>
                <w:rFonts w:ascii="Times New Roman" w:hAnsi="Times New Roman" w:cs="Times New Roman"/>
              </w:rPr>
              <w:t>баллы (от 0 до 5)</w:t>
            </w:r>
          </w:p>
        </w:tc>
        <w:tc>
          <w:tcPr>
            <w:tcW w:w="851" w:type="dxa"/>
            <w:textDirection w:val="btLr"/>
            <w:vAlign w:val="center"/>
          </w:tcPr>
          <w:p w:rsidR="008220CC" w:rsidRPr="00E5673B" w:rsidRDefault="008220CC" w:rsidP="008B135B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5673B">
              <w:rPr>
                <w:rFonts w:ascii="Times New Roman" w:hAnsi="Times New Roman" w:cs="Times New Roman"/>
              </w:rPr>
              <w:t xml:space="preserve">Количество отчетов, изготовленных и сданных </w:t>
            </w:r>
            <w:r>
              <w:rPr>
                <w:rFonts w:ascii="Times New Roman" w:hAnsi="Times New Roman" w:cs="Times New Roman"/>
              </w:rPr>
              <w:t>в УСД РД</w:t>
            </w:r>
          </w:p>
        </w:tc>
        <w:tc>
          <w:tcPr>
            <w:tcW w:w="567" w:type="dxa"/>
            <w:textDirection w:val="btLr"/>
            <w:vAlign w:val="center"/>
          </w:tcPr>
          <w:p w:rsidR="008220CC" w:rsidRPr="00E5673B" w:rsidRDefault="008220CC" w:rsidP="008B135B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5673B">
              <w:rPr>
                <w:rFonts w:ascii="Times New Roman" w:hAnsi="Times New Roman" w:cs="Times New Roman"/>
              </w:rPr>
              <w:t xml:space="preserve">количество </w:t>
            </w:r>
            <w:r>
              <w:rPr>
                <w:rFonts w:ascii="Times New Roman" w:hAnsi="Times New Roman" w:cs="Times New Roman"/>
              </w:rPr>
              <w:t>отчетов, изготовленных с ошибками</w:t>
            </w:r>
          </w:p>
        </w:tc>
        <w:tc>
          <w:tcPr>
            <w:tcW w:w="567" w:type="dxa"/>
            <w:textDirection w:val="btLr"/>
            <w:vAlign w:val="center"/>
          </w:tcPr>
          <w:p w:rsidR="008220CC" w:rsidRPr="00E5673B" w:rsidRDefault="008220CC" w:rsidP="008B135B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5673B">
              <w:rPr>
                <w:rFonts w:ascii="Times New Roman" w:hAnsi="Times New Roman" w:cs="Times New Roman"/>
              </w:rPr>
              <w:t>баллы (от 0 до 10)</w:t>
            </w:r>
          </w:p>
        </w:tc>
        <w:tc>
          <w:tcPr>
            <w:tcW w:w="708" w:type="dxa"/>
            <w:textDirection w:val="btLr"/>
            <w:vAlign w:val="center"/>
          </w:tcPr>
          <w:p w:rsidR="008220CC" w:rsidRPr="00E5673B" w:rsidRDefault="008220CC" w:rsidP="008B135B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5673B">
              <w:rPr>
                <w:rFonts w:ascii="Times New Roman" w:hAnsi="Times New Roman" w:cs="Times New Roman"/>
              </w:rPr>
              <w:t xml:space="preserve">количество </w:t>
            </w:r>
            <w:r>
              <w:rPr>
                <w:rFonts w:ascii="Times New Roman" w:hAnsi="Times New Roman" w:cs="Times New Roman"/>
              </w:rPr>
              <w:t>переданных для размещения текстов судебных актов</w:t>
            </w:r>
          </w:p>
        </w:tc>
        <w:tc>
          <w:tcPr>
            <w:tcW w:w="851" w:type="dxa"/>
            <w:textDirection w:val="btLr"/>
            <w:vAlign w:val="center"/>
          </w:tcPr>
          <w:p w:rsidR="008220CC" w:rsidRPr="00E5673B" w:rsidRDefault="008220CC" w:rsidP="008B135B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5673B">
              <w:rPr>
                <w:rFonts w:ascii="Times New Roman" w:hAnsi="Times New Roman" w:cs="Times New Roman"/>
              </w:rPr>
              <w:t xml:space="preserve">количество </w:t>
            </w:r>
            <w:r>
              <w:rPr>
                <w:rFonts w:ascii="Times New Roman" w:hAnsi="Times New Roman" w:cs="Times New Roman"/>
              </w:rPr>
              <w:t>обезличенных и размещенных текстов судебных актов</w:t>
            </w:r>
          </w:p>
        </w:tc>
        <w:tc>
          <w:tcPr>
            <w:tcW w:w="567" w:type="dxa"/>
            <w:textDirection w:val="btLr"/>
            <w:vAlign w:val="center"/>
          </w:tcPr>
          <w:p w:rsidR="008220CC" w:rsidRPr="00E5673B" w:rsidRDefault="008220CC" w:rsidP="008B135B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5673B">
              <w:rPr>
                <w:rFonts w:ascii="Times New Roman" w:hAnsi="Times New Roman" w:cs="Times New Roman"/>
              </w:rPr>
              <w:t>баллы (от 0 до 10)</w:t>
            </w:r>
          </w:p>
        </w:tc>
        <w:tc>
          <w:tcPr>
            <w:tcW w:w="567" w:type="dxa"/>
            <w:textDirection w:val="btLr"/>
            <w:vAlign w:val="center"/>
          </w:tcPr>
          <w:p w:rsidR="008220CC" w:rsidRPr="00E5673B" w:rsidRDefault="008220CC" w:rsidP="008B135B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лет существования судебного участка</w:t>
            </w:r>
          </w:p>
        </w:tc>
        <w:tc>
          <w:tcPr>
            <w:tcW w:w="1701" w:type="dxa"/>
            <w:textDirection w:val="btLr"/>
          </w:tcPr>
          <w:p w:rsidR="008220CC" w:rsidRPr="00E5673B" w:rsidRDefault="008220CC" w:rsidP="008B135B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лет, на которые составлен комплект учетных документов (ист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правка, описи, акт о выделении к уничтожению и т.д.</w:t>
            </w:r>
          </w:p>
        </w:tc>
        <w:tc>
          <w:tcPr>
            <w:tcW w:w="567" w:type="dxa"/>
            <w:textDirection w:val="btLr"/>
            <w:vAlign w:val="center"/>
          </w:tcPr>
          <w:p w:rsidR="008220CC" w:rsidRPr="00E5673B" w:rsidRDefault="008220CC" w:rsidP="008B135B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5673B">
              <w:rPr>
                <w:rFonts w:ascii="Times New Roman" w:hAnsi="Times New Roman" w:cs="Times New Roman"/>
              </w:rPr>
              <w:t>баллы (от 0 до 10)</w:t>
            </w:r>
          </w:p>
          <w:p w:rsidR="008220CC" w:rsidRPr="00E5673B" w:rsidRDefault="008220CC" w:rsidP="008B135B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  <w:p w:rsidR="008220CC" w:rsidRPr="00E5673B" w:rsidRDefault="008220CC" w:rsidP="008B135B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баллы (от 0 до 10)</w:t>
            </w:r>
          </w:p>
          <w:p w:rsidR="008220CC" w:rsidRPr="00E5673B" w:rsidRDefault="008220CC" w:rsidP="008B135B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  <w:p w:rsidR="008220CC" w:rsidRPr="00E5673B" w:rsidRDefault="008220CC" w:rsidP="008B135B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vAlign w:val="center"/>
          </w:tcPr>
          <w:p w:rsidR="008220CC" w:rsidRPr="00E5673B" w:rsidRDefault="008220CC" w:rsidP="008B13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extDirection w:val="btLr"/>
            <w:vAlign w:val="center"/>
          </w:tcPr>
          <w:p w:rsidR="008220CC" w:rsidRPr="00E5673B" w:rsidRDefault="008220CC" w:rsidP="008B135B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5673B">
              <w:rPr>
                <w:rFonts w:ascii="Times New Roman" w:hAnsi="Times New Roman" w:cs="Times New Roman"/>
              </w:rPr>
              <w:t>нагрузка (коэффициент)</w:t>
            </w:r>
          </w:p>
        </w:tc>
        <w:tc>
          <w:tcPr>
            <w:tcW w:w="1131" w:type="dxa"/>
            <w:vMerge/>
            <w:vAlign w:val="center"/>
          </w:tcPr>
          <w:p w:rsidR="008220CC" w:rsidRPr="00E5673B" w:rsidRDefault="008220CC" w:rsidP="008B135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220CC" w:rsidTr="008B135B">
        <w:trPr>
          <w:jc w:val="center"/>
        </w:trPr>
        <w:tc>
          <w:tcPr>
            <w:tcW w:w="499" w:type="dxa"/>
            <w:tcBorders>
              <w:bottom w:val="single" w:sz="4" w:space="0" w:color="auto"/>
            </w:tcBorders>
            <w:vAlign w:val="center"/>
          </w:tcPr>
          <w:p w:rsidR="008220CC" w:rsidRPr="00E5673B" w:rsidRDefault="008220CC" w:rsidP="008B135B">
            <w:pPr>
              <w:jc w:val="center"/>
              <w:rPr>
                <w:rFonts w:ascii="Times New Roman" w:hAnsi="Times New Roman" w:cs="Times New Roman"/>
              </w:rPr>
            </w:pPr>
            <w:r w:rsidRPr="00E567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09" w:type="dxa"/>
            <w:tcBorders>
              <w:bottom w:val="single" w:sz="4" w:space="0" w:color="auto"/>
            </w:tcBorders>
            <w:vAlign w:val="center"/>
          </w:tcPr>
          <w:p w:rsidR="008220CC" w:rsidRPr="00E5673B" w:rsidRDefault="008220CC" w:rsidP="008B135B">
            <w:pPr>
              <w:jc w:val="center"/>
              <w:rPr>
                <w:rFonts w:ascii="Times New Roman" w:hAnsi="Times New Roman" w:cs="Times New Roman"/>
              </w:rPr>
            </w:pPr>
            <w:r w:rsidRPr="00E5673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8220CC" w:rsidRPr="00E5673B" w:rsidRDefault="008220CC" w:rsidP="008B135B">
            <w:pPr>
              <w:jc w:val="center"/>
              <w:rPr>
                <w:rFonts w:ascii="Times New Roman" w:hAnsi="Times New Roman" w:cs="Times New Roman"/>
              </w:rPr>
            </w:pPr>
            <w:r w:rsidRPr="00E5673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8220CC" w:rsidRPr="00E5673B" w:rsidRDefault="008220CC" w:rsidP="008B135B">
            <w:pPr>
              <w:jc w:val="center"/>
              <w:rPr>
                <w:rFonts w:ascii="Times New Roman" w:hAnsi="Times New Roman" w:cs="Times New Roman"/>
              </w:rPr>
            </w:pPr>
            <w:r w:rsidRPr="00E5673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" w:type="dxa"/>
            <w:vAlign w:val="center"/>
          </w:tcPr>
          <w:p w:rsidR="008220CC" w:rsidRPr="00E5673B" w:rsidRDefault="008220CC" w:rsidP="008B135B">
            <w:pPr>
              <w:jc w:val="center"/>
              <w:rPr>
                <w:rFonts w:ascii="Times New Roman" w:hAnsi="Times New Roman" w:cs="Times New Roman"/>
              </w:rPr>
            </w:pPr>
            <w:r w:rsidRPr="00E5673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vAlign w:val="center"/>
          </w:tcPr>
          <w:p w:rsidR="008220CC" w:rsidRPr="00E5673B" w:rsidRDefault="008220CC" w:rsidP="008B135B">
            <w:pPr>
              <w:jc w:val="center"/>
              <w:rPr>
                <w:rFonts w:ascii="Times New Roman" w:hAnsi="Times New Roman" w:cs="Times New Roman"/>
              </w:rPr>
            </w:pPr>
            <w:r w:rsidRPr="00E5673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5" w:type="dxa"/>
            <w:vAlign w:val="center"/>
          </w:tcPr>
          <w:p w:rsidR="008220CC" w:rsidRPr="00E5673B" w:rsidRDefault="008220CC" w:rsidP="008B135B">
            <w:pPr>
              <w:jc w:val="center"/>
              <w:rPr>
                <w:rFonts w:ascii="Times New Roman" w:hAnsi="Times New Roman" w:cs="Times New Roman"/>
              </w:rPr>
            </w:pPr>
            <w:r w:rsidRPr="00E5673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8220CC" w:rsidRPr="00E5673B" w:rsidRDefault="008220CC" w:rsidP="008B135B">
            <w:pPr>
              <w:jc w:val="center"/>
              <w:rPr>
                <w:rFonts w:ascii="Times New Roman" w:hAnsi="Times New Roman" w:cs="Times New Roman"/>
              </w:rPr>
            </w:pPr>
            <w:r w:rsidRPr="00E5673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8220CC" w:rsidRPr="00E5673B" w:rsidRDefault="008220CC" w:rsidP="008B135B">
            <w:pPr>
              <w:jc w:val="center"/>
              <w:rPr>
                <w:rFonts w:ascii="Times New Roman" w:hAnsi="Times New Roman" w:cs="Times New Roman"/>
              </w:rPr>
            </w:pPr>
            <w:r w:rsidRPr="00E5673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  <w:vAlign w:val="center"/>
          </w:tcPr>
          <w:p w:rsidR="008220CC" w:rsidRPr="00E5673B" w:rsidRDefault="008220CC" w:rsidP="008B135B">
            <w:pPr>
              <w:jc w:val="center"/>
              <w:rPr>
                <w:rFonts w:ascii="Times New Roman" w:hAnsi="Times New Roman" w:cs="Times New Roman"/>
              </w:rPr>
            </w:pPr>
            <w:r w:rsidRPr="00E5673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8220CC" w:rsidRPr="00E5673B" w:rsidRDefault="008220CC" w:rsidP="008B135B">
            <w:pPr>
              <w:jc w:val="center"/>
              <w:rPr>
                <w:rFonts w:ascii="Times New Roman" w:hAnsi="Times New Roman" w:cs="Times New Roman"/>
              </w:rPr>
            </w:pPr>
            <w:r w:rsidRPr="00E5673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8220CC" w:rsidRPr="00E5673B" w:rsidRDefault="008220CC" w:rsidP="008B135B">
            <w:pPr>
              <w:jc w:val="center"/>
              <w:rPr>
                <w:rFonts w:ascii="Times New Roman" w:hAnsi="Times New Roman" w:cs="Times New Roman"/>
              </w:rPr>
            </w:pPr>
            <w:r w:rsidRPr="00E5673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" w:type="dxa"/>
            <w:vAlign w:val="center"/>
          </w:tcPr>
          <w:p w:rsidR="008220CC" w:rsidRPr="00E5673B" w:rsidRDefault="008220CC" w:rsidP="008B135B">
            <w:pPr>
              <w:jc w:val="center"/>
              <w:rPr>
                <w:rFonts w:ascii="Times New Roman" w:hAnsi="Times New Roman" w:cs="Times New Roman"/>
              </w:rPr>
            </w:pPr>
            <w:r w:rsidRPr="00E5673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8220CC" w:rsidRPr="00E5673B" w:rsidRDefault="008220CC" w:rsidP="008B135B">
            <w:pPr>
              <w:jc w:val="center"/>
              <w:rPr>
                <w:rFonts w:ascii="Times New Roman" w:hAnsi="Times New Roman" w:cs="Times New Roman"/>
              </w:rPr>
            </w:pPr>
            <w:r w:rsidRPr="00E5673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220CC" w:rsidRPr="00E5673B" w:rsidRDefault="008220CC" w:rsidP="008B135B">
            <w:pPr>
              <w:jc w:val="center"/>
              <w:rPr>
                <w:rFonts w:ascii="Times New Roman" w:hAnsi="Times New Roman" w:cs="Times New Roman"/>
              </w:rPr>
            </w:pPr>
            <w:r w:rsidRPr="00E5673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8220CC" w:rsidRPr="00E5673B" w:rsidRDefault="008220CC" w:rsidP="008B135B">
            <w:pPr>
              <w:jc w:val="center"/>
              <w:rPr>
                <w:rFonts w:ascii="Times New Roman" w:hAnsi="Times New Roman" w:cs="Times New Roman"/>
              </w:rPr>
            </w:pPr>
            <w:r w:rsidRPr="00E5673B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8220CC" w:rsidRPr="00E5673B" w:rsidRDefault="008220CC" w:rsidP="008B135B">
            <w:pPr>
              <w:jc w:val="center"/>
              <w:rPr>
                <w:rFonts w:ascii="Times New Roman" w:hAnsi="Times New Roman" w:cs="Times New Roman"/>
              </w:rPr>
            </w:pPr>
            <w:r w:rsidRPr="00E5673B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8220CC" w:rsidRPr="00E5673B" w:rsidRDefault="008220CC" w:rsidP="008B135B">
            <w:pPr>
              <w:jc w:val="center"/>
              <w:rPr>
                <w:rFonts w:ascii="Times New Roman" w:hAnsi="Times New Roman" w:cs="Times New Roman"/>
              </w:rPr>
            </w:pPr>
            <w:r w:rsidRPr="00E5673B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31" w:type="dxa"/>
            <w:tcBorders>
              <w:bottom w:val="single" w:sz="4" w:space="0" w:color="auto"/>
            </w:tcBorders>
            <w:vAlign w:val="center"/>
          </w:tcPr>
          <w:p w:rsidR="008220CC" w:rsidRPr="00E5673B" w:rsidRDefault="008220CC" w:rsidP="008B135B">
            <w:pPr>
              <w:jc w:val="center"/>
              <w:rPr>
                <w:rFonts w:ascii="Times New Roman" w:hAnsi="Times New Roman" w:cs="Times New Roman"/>
              </w:rPr>
            </w:pPr>
            <w:r w:rsidRPr="00E5673B">
              <w:rPr>
                <w:rFonts w:ascii="Times New Roman" w:hAnsi="Times New Roman" w:cs="Times New Roman"/>
              </w:rPr>
              <w:t>19</w:t>
            </w:r>
          </w:p>
        </w:tc>
      </w:tr>
      <w:tr w:rsidR="008220CC" w:rsidTr="008B135B">
        <w:trPr>
          <w:trHeight w:val="558"/>
          <w:jc w:val="center"/>
        </w:trPr>
        <w:tc>
          <w:tcPr>
            <w:tcW w:w="499" w:type="dxa"/>
            <w:shd w:val="clear" w:color="auto" w:fill="4BACC6" w:themeFill="accent5"/>
            <w:vAlign w:val="center"/>
          </w:tcPr>
          <w:p w:rsidR="008220CC" w:rsidRPr="00E5673B" w:rsidRDefault="008220CC" w:rsidP="008B13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shd w:val="clear" w:color="auto" w:fill="4BACC6" w:themeFill="accent5"/>
            <w:vAlign w:val="center"/>
          </w:tcPr>
          <w:p w:rsidR="008220CC" w:rsidRPr="00E5673B" w:rsidRDefault="008220CC" w:rsidP="008B135B">
            <w:pPr>
              <w:jc w:val="center"/>
              <w:rPr>
                <w:rFonts w:ascii="Times New Roman" w:hAnsi="Times New Roman" w:cs="Times New Roman"/>
              </w:rPr>
            </w:pPr>
          </w:p>
          <w:p w:rsidR="008220CC" w:rsidRPr="00E5673B" w:rsidRDefault="008220CC" w:rsidP="008B13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4BACC6" w:themeFill="accent5"/>
            <w:vAlign w:val="center"/>
          </w:tcPr>
          <w:p w:rsidR="008220CC" w:rsidRPr="00E5673B" w:rsidRDefault="008220CC" w:rsidP="008B13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4BACC6" w:themeFill="accent5"/>
            <w:vAlign w:val="center"/>
          </w:tcPr>
          <w:p w:rsidR="008220CC" w:rsidRPr="00E5673B" w:rsidRDefault="008220CC" w:rsidP="008B13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shd w:val="clear" w:color="auto" w:fill="EEECE1" w:themeFill="background2"/>
            <w:vAlign w:val="center"/>
          </w:tcPr>
          <w:p w:rsidR="008220CC" w:rsidRPr="00E5673B" w:rsidRDefault="008220CC" w:rsidP="008B13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4BACC6" w:themeFill="accent5"/>
            <w:vAlign w:val="center"/>
          </w:tcPr>
          <w:p w:rsidR="008220CC" w:rsidRPr="00E5673B" w:rsidRDefault="008220CC" w:rsidP="008B13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shd w:val="clear" w:color="auto" w:fill="1F497D" w:themeFill="text2"/>
            <w:vAlign w:val="center"/>
          </w:tcPr>
          <w:p w:rsidR="008220CC" w:rsidRPr="00E5673B" w:rsidRDefault="008220CC" w:rsidP="008B13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4BACC6" w:themeFill="accent5"/>
            <w:vAlign w:val="center"/>
          </w:tcPr>
          <w:p w:rsidR="008220CC" w:rsidRPr="00E5673B" w:rsidRDefault="008220CC" w:rsidP="008B13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4BACC6" w:themeFill="accent5"/>
            <w:vAlign w:val="center"/>
          </w:tcPr>
          <w:p w:rsidR="008220CC" w:rsidRPr="00E5673B" w:rsidRDefault="008220CC" w:rsidP="008B13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1F497D" w:themeFill="text2"/>
            <w:vAlign w:val="center"/>
          </w:tcPr>
          <w:p w:rsidR="008220CC" w:rsidRPr="00E5673B" w:rsidRDefault="008220CC" w:rsidP="008B13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4BACC6" w:themeFill="accent5"/>
            <w:vAlign w:val="center"/>
          </w:tcPr>
          <w:p w:rsidR="008220CC" w:rsidRPr="00E5673B" w:rsidRDefault="008220CC" w:rsidP="008B13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4BACC6" w:themeFill="accent5"/>
            <w:vAlign w:val="center"/>
          </w:tcPr>
          <w:p w:rsidR="008220CC" w:rsidRPr="00E5673B" w:rsidRDefault="008220CC" w:rsidP="008B13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1F497D" w:themeFill="text2"/>
            <w:vAlign w:val="center"/>
          </w:tcPr>
          <w:p w:rsidR="008220CC" w:rsidRPr="00E5673B" w:rsidRDefault="008220CC" w:rsidP="008B13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4BACC6" w:themeFill="accent5"/>
            <w:vAlign w:val="center"/>
          </w:tcPr>
          <w:p w:rsidR="008220CC" w:rsidRPr="00E5673B" w:rsidRDefault="008220CC" w:rsidP="008B13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4BACC6" w:themeFill="accent5"/>
            <w:vAlign w:val="center"/>
          </w:tcPr>
          <w:p w:rsidR="008220CC" w:rsidRPr="00E5673B" w:rsidRDefault="008220CC" w:rsidP="008B13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1F497D" w:themeFill="text2"/>
            <w:vAlign w:val="center"/>
          </w:tcPr>
          <w:p w:rsidR="008220CC" w:rsidRPr="00E5673B" w:rsidRDefault="008220CC" w:rsidP="008B13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1F497D" w:themeFill="text2"/>
            <w:vAlign w:val="center"/>
          </w:tcPr>
          <w:p w:rsidR="008220CC" w:rsidRPr="00E5673B" w:rsidRDefault="008220CC" w:rsidP="008B13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1F497D" w:themeFill="text2"/>
            <w:vAlign w:val="center"/>
          </w:tcPr>
          <w:p w:rsidR="008220CC" w:rsidRPr="00E5673B" w:rsidRDefault="008220CC" w:rsidP="008B13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shd w:val="clear" w:color="auto" w:fill="1F497D" w:themeFill="text2"/>
            <w:vAlign w:val="center"/>
          </w:tcPr>
          <w:p w:rsidR="008220CC" w:rsidRPr="00E5673B" w:rsidRDefault="008220CC" w:rsidP="008B135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220CC" w:rsidRPr="0001263C" w:rsidRDefault="008220CC" w:rsidP="008220C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220CC" w:rsidRPr="0001263C" w:rsidRDefault="008220CC" w:rsidP="008220C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263C">
        <w:rPr>
          <w:rFonts w:ascii="Times New Roman" w:hAnsi="Times New Roman" w:cs="Times New Roman"/>
          <w:sz w:val="24"/>
          <w:szCs w:val="24"/>
        </w:rPr>
        <w:t>___________________________________________                              ________________________                  _________________________________</w:t>
      </w:r>
    </w:p>
    <w:p w:rsidR="008220CC" w:rsidRPr="0001263C" w:rsidRDefault="008220CC" w:rsidP="008220C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263C">
        <w:rPr>
          <w:rFonts w:ascii="Times New Roman" w:hAnsi="Times New Roman" w:cs="Times New Roman"/>
          <w:sz w:val="24"/>
          <w:szCs w:val="24"/>
        </w:rPr>
        <w:t xml:space="preserve">              Должность участника Конкурса                                                               подпись                                                ФИО участника Конкурса</w:t>
      </w:r>
    </w:p>
    <w:p w:rsidR="008220CC" w:rsidRPr="0001263C" w:rsidRDefault="008220CC" w:rsidP="008220C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220CC" w:rsidRPr="0001263C" w:rsidRDefault="008220CC" w:rsidP="008220C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263C">
        <w:rPr>
          <w:rFonts w:ascii="Times New Roman" w:hAnsi="Times New Roman" w:cs="Times New Roman"/>
          <w:sz w:val="24"/>
          <w:szCs w:val="24"/>
        </w:rPr>
        <w:t xml:space="preserve">                           Мировой судья                                                              ________________________                   _________________________________</w:t>
      </w:r>
    </w:p>
    <w:p w:rsidR="008220CC" w:rsidRPr="0001263C" w:rsidRDefault="008220CC" w:rsidP="008220C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263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подпись                                                    ФИО мирового судьи</w:t>
      </w:r>
    </w:p>
    <w:tbl>
      <w:tblPr>
        <w:tblStyle w:val="a3"/>
        <w:tblpPr w:leftFromText="180" w:rightFromText="180" w:vertAnchor="text" w:tblpY="1"/>
        <w:tblOverlap w:val="never"/>
        <w:tblW w:w="0" w:type="auto"/>
        <w:shd w:val="clear" w:color="auto" w:fill="4BACC6" w:themeFill="accent5"/>
        <w:tblLook w:val="04A0"/>
      </w:tblPr>
      <w:tblGrid>
        <w:gridCol w:w="1417"/>
      </w:tblGrid>
      <w:tr w:rsidR="008220CC" w:rsidTr="008B135B">
        <w:tc>
          <w:tcPr>
            <w:tcW w:w="1417" w:type="dxa"/>
            <w:shd w:val="clear" w:color="auto" w:fill="4BACC6" w:themeFill="accent5"/>
          </w:tcPr>
          <w:p w:rsidR="008220CC" w:rsidRPr="000E5ACA" w:rsidRDefault="008220CC" w:rsidP="008B135B">
            <w:pPr>
              <w:ind w:firstLine="7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220CC" w:rsidRPr="00E5673B" w:rsidRDefault="008220CC" w:rsidP="008220CC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заполняется участником Конкурса</w:t>
      </w: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tbl>
      <w:tblPr>
        <w:tblStyle w:val="a3"/>
        <w:tblpPr w:leftFromText="180" w:rightFromText="180" w:vertAnchor="text" w:tblpY="1"/>
        <w:tblOverlap w:val="never"/>
        <w:tblW w:w="0" w:type="auto"/>
        <w:shd w:val="clear" w:color="auto" w:fill="1F497D" w:themeFill="text2"/>
        <w:tblLook w:val="04A0"/>
      </w:tblPr>
      <w:tblGrid>
        <w:gridCol w:w="1417"/>
      </w:tblGrid>
      <w:tr w:rsidR="008220CC" w:rsidTr="008B135B">
        <w:tc>
          <w:tcPr>
            <w:tcW w:w="1417" w:type="dxa"/>
            <w:shd w:val="clear" w:color="auto" w:fill="1F497D" w:themeFill="text2"/>
          </w:tcPr>
          <w:p w:rsidR="008220CC" w:rsidRPr="00040DE4" w:rsidRDefault="008220CC" w:rsidP="008B135B">
            <w:pPr>
              <w:ind w:firstLine="731"/>
              <w:rPr>
                <w:rFonts w:ascii="Times New Roman" w:hAnsi="Times New Roman" w:cs="Times New Roman"/>
                <w:color w:val="9BBB59" w:themeColor="accent3"/>
                <w:sz w:val="24"/>
                <w:szCs w:val="24"/>
              </w:rPr>
            </w:pPr>
          </w:p>
        </w:tc>
      </w:tr>
    </w:tbl>
    <w:p w:rsidR="008220CC" w:rsidRDefault="008220CC" w:rsidP="008220C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заполняется членом Конкурсной комиссии</w:t>
      </w:r>
    </w:p>
    <w:p w:rsidR="008220CC" w:rsidRPr="00E5673B" w:rsidRDefault="008220CC" w:rsidP="008220CC">
      <w:pPr>
        <w:spacing w:after="0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shd w:val="clear" w:color="auto" w:fill="EEECE1" w:themeFill="background2"/>
        <w:tblLook w:val="04A0"/>
      </w:tblPr>
      <w:tblGrid>
        <w:gridCol w:w="1417"/>
      </w:tblGrid>
      <w:tr w:rsidR="008220CC" w:rsidTr="008B135B">
        <w:tc>
          <w:tcPr>
            <w:tcW w:w="1417" w:type="dxa"/>
            <w:shd w:val="clear" w:color="auto" w:fill="EEECE1" w:themeFill="background2"/>
          </w:tcPr>
          <w:p w:rsidR="008220CC" w:rsidRPr="00040DE4" w:rsidRDefault="008220CC" w:rsidP="008B135B">
            <w:pPr>
              <w:ind w:firstLine="731"/>
              <w:rPr>
                <w:rFonts w:ascii="Times New Roman" w:hAnsi="Times New Roman" w:cs="Times New Roman"/>
                <w:color w:val="9BBB59" w:themeColor="accent3"/>
                <w:sz w:val="24"/>
                <w:szCs w:val="24"/>
              </w:rPr>
            </w:pPr>
          </w:p>
        </w:tc>
      </w:tr>
    </w:tbl>
    <w:p w:rsidR="004C0365" w:rsidRPr="005E6423" w:rsidRDefault="008220CC" w:rsidP="005E642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определяется приказом министра</w:t>
      </w:r>
    </w:p>
    <w:sectPr w:rsidR="004C0365" w:rsidRPr="005E6423" w:rsidSect="00AE7015">
      <w:pgSz w:w="16838" w:h="11906" w:orient="landscape"/>
      <w:pgMar w:top="709" w:right="851" w:bottom="0" w:left="709" w:header="426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6E41" w:rsidRDefault="00CD6E41" w:rsidP="003C370B">
      <w:pPr>
        <w:spacing w:after="0" w:line="240" w:lineRule="auto"/>
      </w:pPr>
      <w:r>
        <w:separator/>
      </w:r>
    </w:p>
  </w:endnote>
  <w:endnote w:type="continuationSeparator" w:id="1">
    <w:p w:rsidR="00CD6E41" w:rsidRDefault="00CD6E41" w:rsidP="003C37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6E41" w:rsidRDefault="00CD6E41" w:rsidP="003C370B">
      <w:pPr>
        <w:spacing w:after="0" w:line="240" w:lineRule="auto"/>
      </w:pPr>
      <w:r>
        <w:separator/>
      </w:r>
    </w:p>
  </w:footnote>
  <w:footnote w:type="continuationSeparator" w:id="1">
    <w:p w:rsidR="00CD6E41" w:rsidRDefault="00CD6E41" w:rsidP="003C37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37917460"/>
      <w:docPartObj>
        <w:docPartGallery w:val="Page Numbers (Top of Page)"/>
        <w:docPartUnique/>
      </w:docPartObj>
    </w:sdtPr>
    <w:sdtContent>
      <w:p w:rsidR="00CD6E41" w:rsidRDefault="000407B5">
        <w:pPr>
          <w:pStyle w:val="a4"/>
          <w:jc w:val="center"/>
        </w:pPr>
        <w:fldSimple w:instr=" PAGE   \* MERGEFORMAT ">
          <w:r w:rsidR="00CD6E41">
            <w:rPr>
              <w:noProof/>
            </w:rPr>
            <w:t>2</w:t>
          </w:r>
        </w:fldSimple>
      </w:p>
    </w:sdtContent>
  </w:sdt>
  <w:p w:rsidR="00CD6E41" w:rsidRDefault="00CD6E41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0233B"/>
    <w:rsid w:val="000407B5"/>
    <w:rsid w:val="0006349A"/>
    <w:rsid w:val="00066D81"/>
    <w:rsid w:val="00076DC1"/>
    <w:rsid w:val="000914A0"/>
    <w:rsid w:val="000D5A7D"/>
    <w:rsid w:val="000E069B"/>
    <w:rsid w:val="00107DC3"/>
    <w:rsid w:val="0015532D"/>
    <w:rsid w:val="001839E7"/>
    <w:rsid w:val="00221CB9"/>
    <w:rsid w:val="00230C27"/>
    <w:rsid w:val="00235FF7"/>
    <w:rsid w:val="002420F3"/>
    <w:rsid w:val="002569E6"/>
    <w:rsid w:val="0027475B"/>
    <w:rsid w:val="002763F7"/>
    <w:rsid w:val="00284081"/>
    <w:rsid w:val="00290570"/>
    <w:rsid w:val="002A49E3"/>
    <w:rsid w:val="002D3202"/>
    <w:rsid w:val="002E4A4C"/>
    <w:rsid w:val="002E75F5"/>
    <w:rsid w:val="003015C6"/>
    <w:rsid w:val="00305901"/>
    <w:rsid w:val="003168C3"/>
    <w:rsid w:val="00325510"/>
    <w:rsid w:val="003512E1"/>
    <w:rsid w:val="00352B56"/>
    <w:rsid w:val="0037694D"/>
    <w:rsid w:val="003805C6"/>
    <w:rsid w:val="00384074"/>
    <w:rsid w:val="003C32D3"/>
    <w:rsid w:val="003C370B"/>
    <w:rsid w:val="003D77C5"/>
    <w:rsid w:val="003E3709"/>
    <w:rsid w:val="003E6E1D"/>
    <w:rsid w:val="003F2BA7"/>
    <w:rsid w:val="003F785B"/>
    <w:rsid w:val="00425049"/>
    <w:rsid w:val="00457B87"/>
    <w:rsid w:val="004C0365"/>
    <w:rsid w:val="004C3BCC"/>
    <w:rsid w:val="004C7EBC"/>
    <w:rsid w:val="004E42DB"/>
    <w:rsid w:val="004E5DA5"/>
    <w:rsid w:val="0050273B"/>
    <w:rsid w:val="00516B04"/>
    <w:rsid w:val="00545B34"/>
    <w:rsid w:val="00560197"/>
    <w:rsid w:val="00573D86"/>
    <w:rsid w:val="005B0BB9"/>
    <w:rsid w:val="005B47EE"/>
    <w:rsid w:val="005B77B4"/>
    <w:rsid w:val="005E6423"/>
    <w:rsid w:val="005F2824"/>
    <w:rsid w:val="0060743E"/>
    <w:rsid w:val="006203EB"/>
    <w:rsid w:val="00620D29"/>
    <w:rsid w:val="00627361"/>
    <w:rsid w:val="00641351"/>
    <w:rsid w:val="006434AA"/>
    <w:rsid w:val="00643692"/>
    <w:rsid w:val="00652B20"/>
    <w:rsid w:val="0067651E"/>
    <w:rsid w:val="006862FF"/>
    <w:rsid w:val="006C0164"/>
    <w:rsid w:val="006E1C4F"/>
    <w:rsid w:val="006E709C"/>
    <w:rsid w:val="006F1E98"/>
    <w:rsid w:val="0071030C"/>
    <w:rsid w:val="00750DDE"/>
    <w:rsid w:val="00752AA7"/>
    <w:rsid w:val="00773009"/>
    <w:rsid w:val="00782BE5"/>
    <w:rsid w:val="007907FF"/>
    <w:rsid w:val="007917A8"/>
    <w:rsid w:val="007A0AF6"/>
    <w:rsid w:val="007A4F5C"/>
    <w:rsid w:val="007B67DF"/>
    <w:rsid w:val="007C78ED"/>
    <w:rsid w:val="007F33DC"/>
    <w:rsid w:val="00822012"/>
    <w:rsid w:val="008220CC"/>
    <w:rsid w:val="008249DD"/>
    <w:rsid w:val="00843F69"/>
    <w:rsid w:val="008534F1"/>
    <w:rsid w:val="00857A5F"/>
    <w:rsid w:val="0086210D"/>
    <w:rsid w:val="0087451B"/>
    <w:rsid w:val="00895C7B"/>
    <w:rsid w:val="008A19A9"/>
    <w:rsid w:val="008B135B"/>
    <w:rsid w:val="008C1B36"/>
    <w:rsid w:val="008C2829"/>
    <w:rsid w:val="008C3557"/>
    <w:rsid w:val="008D15B6"/>
    <w:rsid w:val="008E1492"/>
    <w:rsid w:val="008F687E"/>
    <w:rsid w:val="00901539"/>
    <w:rsid w:val="00904F96"/>
    <w:rsid w:val="009064F2"/>
    <w:rsid w:val="0091125F"/>
    <w:rsid w:val="0093247E"/>
    <w:rsid w:val="009465E8"/>
    <w:rsid w:val="009B52F7"/>
    <w:rsid w:val="009C4709"/>
    <w:rsid w:val="009F077F"/>
    <w:rsid w:val="00A7460F"/>
    <w:rsid w:val="00A82ACF"/>
    <w:rsid w:val="00A907CE"/>
    <w:rsid w:val="00AA16BC"/>
    <w:rsid w:val="00AD288A"/>
    <w:rsid w:val="00AE650F"/>
    <w:rsid w:val="00AE7015"/>
    <w:rsid w:val="00AF401D"/>
    <w:rsid w:val="00B052BD"/>
    <w:rsid w:val="00B15E87"/>
    <w:rsid w:val="00B30CC1"/>
    <w:rsid w:val="00B63234"/>
    <w:rsid w:val="00B73A90"/>
    <w:rsid w:val="00B859E2"/>
    <w:rsid w:val="00B918B8"/>
    <w:rsid w:val="00B94895"/>
    <w:rsid w:val="00C2101E"/>
    <w:rsid w:val="00C44090"/>
    <w:rsid w:val="00C457F0"/>
    <w:rsid w:val="00C763E3"/>
    <w:rsid w:val="00C83FA4"/>
    <w:rsid w:val="00CD08B6"/>
    <w:rsid w:val="00CD6E41"/>
    <w:rsid w:val="00D16343"/>
    <w:rsid w:val="00D50B58"/>
    <w:rsid w:val="00D52F5B"/>
    <w:rsid w:val="00D566E5"/>
    <w:rsid w:val="00D61898"/>
    <w:rsid w:val="00DC0006"/>
    <w:rsid w:val="00DD5DDF"/>
    <w:rsid w:val="00E313F1"/>
    <w:rsid w:val="00EA7F25"/>
    <w:rsid w:val="00EB58A4"/>
    <w:rsid w:val="00EB7262"/>
    <w:rsid w:val="00EC7F0F"/>
    <w:rsid w:val="00ED24D9"/>
    <w:rsid w:val="00EE4629"/>
    <w:rsid w:val="00EF0F58"/>
    <w:rsid w:val="00F0233B"/>
    <w:rsid w:val="00F1303A"/>
    <w:rsid w:val="00F1436A"/>
    <w:rsid w:val="00F14552"/>
    <w:rsid w:val="00F17D90"/>
    <w:rsid w:val="00F3494F"/>
    <w:rsid w:val="00F36A0B"/>
    <w:rsid w:val="00F50151"/>
    <w:rsid w:val="00F923B5"/>
    <w:rsid w:val="00F9757A"/>
    <w:rsid w:val="00FC5718"/>
    <w:rsid w:val="00FD41F9"/>
    <w:rsid w:val="00FD4257"/>
    <w:rsid w:val="00FE46CA"/>
    <w:rsid w:val="00FE7B30"/>
    <w:rsid w:val="00FF61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8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642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C37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C370B"/>
  </w:style>
  <w:style w:type="paragraph" w:styleId="a6">
    <w:name w:val="footer"/>
    <w:basedOn w:val="a"/>
    <w:link w:val="a7"/>
    <w:uiPriority w:val="99"/>
    <w:semiHidden/>
    <w:unhideWhenUsed/>
    <w:rsid w:val="003C37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C370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02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210EC5-8C9A-4CAC-B290-5D82B20DD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13</Pages>
  <Words>3822</Words>
  <Characters>21788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9</cp:revision>
  <cp:lastPrinted>2026-08-31T08:58:00Z</cp:lastPrinted>
  <dcterms:created xsi:type="dcterms:W3CDTF">2026-08-28T07:35:00Z</dcterms:created>
  <dcterms:modified xsi:type="dcterms:W3CDTF">2026-09-02T14:36:00Z</dcterms:modified>
</cp:coreProperties>
</file>